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480" w:lineRule="auto"/>
        <w:rPr>
          <w:rFonts w:ascii="Times New Roman" w:cs="Times New Roman" w:eastAsia="Times New Roman" w:hAnsi="Times New Roman"/>
          <w:sz w:val="24"/>
          <w:szCs w:val="24"/>
        </w:rPr>
      </w:pPr>
      <w:bookmarkStart w:colFirst="0" w:colLast="0" w:name="_nx9t7d57yw15" w:id="0"/>
      <w:bookmarkEnd w:id="0"/>
      <w:r w:rsidDel="00000000" w:rsidR="00000000" w:rsidRPr="00000000">
        <w:rPr>
          <w:rFonts w:ascii="Times New Roman" w:cs="Times New Roman" w:eastAsia="Times New Roman" w:hAnsi="Times New Roman"/>
          <w:rtl w:val="0"/>
        </w:rPr>
        <w:t xml:space="preserve">User Guide</w:t>
      </w:r>
      <w:r w:rsidDel="00000000" w:rsidR="00000000" w:rsidRPr="00000000">
        <w:rPr>
          <w:rtl w:val="0"/>
        </w:rPr>
      </w:r>
    </w:p>
    <w:p w:rsidR="00000000" w:rsidDel="00000000" w:rsidP="00000000" w:rsidRDefault="00000000" w:rsidRPr="00000000" w14:paraId="00000002">
      <w:pPr>
        <w:pStyle w:val="Heading3"/>
        <w:spacing w:line="480" w:lineRule="auto"/>
        <w:rPr>
          <w:rFonts w:ascii="Times New Roman" w:cs="Times New Roman" w:eastAsia="Times New Roman" w:hAnsi="Times New Roman"/>
          <w:b w:val="1"/>
        </w:rPr>
      </w:pPr>
      <w:bookmarkStart w:colFirst="0" w:colLast="0" w:name="_7emqexk7i4ic" w:id="1"/>
      <w:bookmarkEnd w:id="1"/>
      <w:r w:rsidDel="00000000" w:rsidR="00000000" w:rsidRPr="00000000">
        <w:rPr>
          <w:rFonts w:ascii="Times New Roman" w:cs="Times New Roman" w:eastAsia="Times New Roman" w:hAnsi="Times New Roman"/>
          <w:b w:val="1"/>
          <w:rtl w:val="0"/>
        </w:rPr>
        <w:t xml:space="preserve">Concept summary:</w:t>
      </w:r>
    </w:p>
    <w:p w:rsidR="00000000" w:rsidDel="00000000" w:rsidP="00000000" w:rsidRDefault="00000000" w:rsidRPr="00000000" w14:paraId="0000000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Foodlens is a project that makes nutrition easy and fun. Our application allows our users to take a picture of their meal, or upload a picture of their meal, and see all the nutritional information of the meal. We intended Foodlens to be an application that anyone could use, no matter the end user's previous exposure to technology, age, or even economic status. Our application is a completely free website that anyone can access and quickly gather the information they desire. There is no need to input personal information, or pay for access. Just access our domain, upload or take a picture of your food, and read about the nutritional information.</w:t>
      </w:r>
    </w:p>
    <w:p w:rsidR="00000000" w:rsidDel="00000000" w:rsidP="00000000" w:rsidRDefault="00000000" w:rsidRPr="00000000" w14:paraId="00000004">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Style w:val="Heading3"/>
        <w:spacing w:line="480" w:lineRule="auto"/>
        <w:rPr>
          <w:rFonts w:ascii="Times New Roman" w:cs="Times New Roman" w:eastAsia="Times New Roman" w:hAnsi="Times New Roman"/>
          <w:b w:val="1"/>
        </w:rPr>
      </w:pPr>
      <w:bookmarkStart w:colFirst="0" w:colLast="0" w:name="_pxnr4osdv1kf" w:id="2"/>
      <w:bookmarkEnd w:id="2"/>
      <w:r w:rsidDel="00000000" w:rsidR="00000000" w:rsidRPr="00000000">
        <w:rPr>
          <w:rFonts w:ascii="Times New Roman" w:cs="Times New Roman" w:eastAsia="Times New Roman" w:hAnsi="Times New Roman"/>
          <w:b w:val="1"/>
          <w:rtl w:val="0"/>
        </w:rPr>
        <w:t xml:space="preserve">Prerequisites:</w:t>
      </w:r>
    </w:p>
    <w:p w:rsidR="00000000" w:rsidDel="00000000" w:rsidP="00000000" w:rsidRDefault="00000000" w:rsidRPr="00000000" w14:paraId="00000006">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Terraform</w:t>
      </w:r>
    </w:p>
    <w:p w:rsidR="00000000" w:rsidDel="00000000" w:rsidP="00000000" w:rsidRDefault="00000000" w:rsidRPr="00000000" w14:paraId="00000007">
      <w:pPr>
        <w:numPr>
          <w:ilvl w:val="1"/>
          <w:numId w:val="5"/>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regards to installing terraform, we recommend doing it locally. However, we have a set of scripts that installs terraform seamlessly, thus avoiding the need to install it manually. The steps on how to run this script are given in the instructions for “how to deploy it”.</w:t>
      </w:r>
    </w:p>
    <w:p w:rsidR="00000000" w:rsidDel="00000000" w:rsidP="00000000" w:rsidRDefault="00000000" w:rsidRPr="00000000" w14:paraId="00000008">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Free Tier Account</w:t>
      </w:r>
    </w:p>
    <w:p w:rsidR="00000000" w:rsidDel="00000000" w:rsidP="00000000" w:rsidRDefault="00000000" w:rsidRPr="00000000" w14:paraId="00000009">
      <w:pPr>
        <w:numPr>
          <w:ilvl w:val="1"/>
          <w:numId w:val="5"/>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sign-in to sign-up to an AWS Free Tier: </w:t>
      </w:r>
      <w:hyperlink r:id="rId6">
        <w:r w:rsidDel="00000000" w:rsidR="00000000" w:rsidRPr="00000000">
          <w:rPr>
            <w:rFonts w:ascii="Times New Roman" w:cs="Times New Roman" w:eastAsia="Times New Roman" w:hAnsi="Times New Roman"/>
            <w:color w:val="1155cc"/>
            <w:sz w:val="24"/>
            <w:szCs w:val="24"/>
            <w:u w:val="single"/>
            <w:rtl w:val="0"/>
          </w:rPr>
          <w:t xml:space="preserve">https://aws.amazon.com/free/?all-free-tier.sort-by=item.additionalFields.SortRank&amp;all-free-tier.sort-order=asc&amp;awsf.Free%20Tier%20Types=*all&amp;awsf.Free%20Tier%20Categories=*all</w:t>
        </w:r>
      </w:hyperlink>
      <w:r w:rsidDel="00000000" w:rsidR="00000000" w:rsidRPr="00000000">
        <w:rPr>
          <w:rtl w:val="0"/>
        </w:rPr>
      </w:r>
    </w:p>
    <w:p w:rsidR="00000000" w:rsidDel="00000000" w:rsidP="00000000" w:rsidRDefault="00000000" w:rsidRPr="00000000" w14:paraId="0000000A">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Root Access Key and Secret Key</w:t>
      </w:r>
    </w:p>
    <w:p w:rsidR="00000000" w:rsidDel="00000000" w:rsidP="00000000" w:rsidRDefault="00000000" w:rsidRPr="00000000" w14:paraId="0000000B">
      <w:pPr>
        <w:numPr>
          <w:ilvl w:val="1"/>
          <w:numId w:val="5"/>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your account username in the top right corner of the page. From there click on security credentials.</w:t>
      </w:r>
      <w:r w:rsidDel="00000000" w:rsidR="00000000" w:rsidRPr="00000000">
        <w:drawing>
          <wp:anchor allowOverlap="1" behindDoc="0" distB="57150" distT="57150" distL="57150" distR="57150" hidden="0" layoutInCell="1" locked="0" relativeHeight="0" simplePos="0">
            <wp:simplePos x="0" y="0"/>
            <wp:positionH relativeFrom="column">
              <wp:posOffset>1733550</wp:posOffset>
            </wp:positionH>
            <wp:positionV relativeFrom="paragraph">
              <wp:posOffset>721370</wp:posOffset>
            </wp:positionV>
            <wp:extent cx="2805113" cy="2589948"/>
            <wp:effectExtent b="0" l="0" r="0" t="0"/>
            <wp:wrapTopAndBottom distB="57150" distT="5715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05113" cy="2589948"/>
                    </a:xfrm>
                    <a:prstGeom prst="rect"/>
                    <a:ln/>
                  </pic:spPr>
                </pic:pic>
              </a:graphicData>
            </a:graphic>
          </wp:anchor>
        </w:drawing>
      </w:r>
    </w:p>
    <w:p w:rsidR="00000000" w:rsidDel="00000000" w:rsidP="00000000" w:rsidRDefault="00000000" w:rsidRPr="00000000" w14:paraId="0000000C">
      <w:pPr>
        <w:numPr>
          <w:ilvl w:val="1"/>
          <w:numId w:val="5"/>
        </w:numPr>
        <w:spacing w:line="48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Scroll down to the access key section. Click on Create access key. Then check off that you</w:t>
      </w:r>
      <w:r w:rsidDel="00000000" w:rsidR="00000000" w:rsidRPr="00000000">
        <w:rPr>
          <w:rFonts w:ascii="Times New Roman" w:cs="Times New Roman" w:eastAsia="Times New Roman" w:hAnsi="Times New Roman"/>
          <w:color w:val="16191f"/>
          <w:sz w:val="24"/>
          <w:szCs w:val="24"/>
          <w:highlight w:val="white"/>
          <w:rtl w:val="0"/>
        </w:rPr>
        <w:t xml:space="preserve"> “understand creating a root access key is not a best practice, but I still want to create one.”. Then click on the Create access key button again.</w:t>
      </w:r>
    </w:p>
    <w:p w:rsidR="00000000" w:rsidDel="00000000" w:rsidP="00000000" w:rsidRDefault="00000000" w:rsidRPr="00000000" w14:paraId="0000000D">
      <w:pPr>
        <w:numPr>
          <w:ilvl w:val="2"/>
          <w:numId w:val="5"/>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then bring you to a page (image down below) where it will give you an access key and secret access key. Keep this information safe with you.</w:t>
      </w:r>
      <w:r w:rsidDel="00000000" w:rsidR="00000000" w:rsidRPr="00000000">
        <w:rPr>
          <w:rFonts w:ascii="Times New Roman" w:cs="Times New Roman" w:eastAsia="Times New Roman" w:hAnsi="Times New Roman"/>
          <w:sz w:val="24"/>
          <w:szCs w:val="24"/>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720179</wp:posOffset>
            </wp:positionV>
            <wp:extent cx="5943600" cy="2908300"/>
            <wp:effectExtent b="0" l="0" r="0" t="0"/>
            <wp:wrapTopAndBottom distB="114300" distT="11430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908300"/>
                    </a:xfrm>
                    <a:prstGeom prst="rect"/>
                    <a:ln/>
                  </pic:spPr>
                </pic:pic>
              </a:graphicData>
            </a:graphic>
          </wp:anchor>
        </w:drawing>
      </w:r>
    </w:p>
    <w:p w:rsidR="00000000" w:rsidDel="00000000" w:rsidP="00000000" w:rsidRDefault="00000000" w:rsidRPr="00000000" w14:paraId="0000000E">
      <w:pPr>
        <w:ind w:left="720" w:firstLine="0"/>
        <w:rPr/>
      </w:pPr>
      <w:r w:rsidDel="00000000" w:rsidR="00000000" w:rsidRPr="00000000">
        <w:rPr>
          <w:rtl w:val="0"/>
        </w:rPr>
        <w:tab/>
        <w:t xml:space="preserve"> </w:t>
      </w:r>
    </w:p>
    <w:p w:rsidR="00000000" w:rsidDel="00000000" w:rsidP="00000000" w:rsidRDefault="00000000" w:rsidRPr="00000000" w14:paraId="0000000F">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account</w:t>
      </w:r>
    </w:p>
    <w:p w:rsidR="00000000" w:rsidDel="00000000" w:rsidP="00000000" w:rsidRDefault="00000000" w:rsidRPr="00000000" w14:paraId="00000010">
      <w:pPr>
        <w:numPr>
          <w:ilvl w:val="1"/>
          <w:numId w:val="5"/>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sign-in/sign-up to github: </w:t>
      </w:r>
      <w:hyperlink r:id="rId9">
        <w:r w:rsidDel="00000000" w:rsidR="00000000" w:rsidRPr="00000000">
          <w:rPr>
            <w:rFonts w:ascii="Times New Roman" w:cs="Times New Roman" w:eastAsia="Times New Roman" w:hAnsi="Times New Roman"/>
            <w:color w:val="1155cc"/>
            <w:sz w:val="24"/>
            <w:szCs w:val="24"/>
            <w:u w:val="single"/>
            <w:rtl w:val="0"/>
          </w:rPr>
          <w:t xml:space="preserve">https://github.com/</w:t>
        </w:r>
      </w:hyperlink>
      <w:r w:rsidDel="00000000" w:rsidR="00000000" w:rsidRPr="00000000">
        <w:rPr>
          <w:rtl w:val="0"/>
        </w:rPr>
      </w:r>
    </w:p>
    <w:p w:rsidR="00000000" w:rsidDel="00000000" w:rsidP="00000000" w:rsidRDefault="00000000" w:rsidRPr="00000000" w14:paraId="00000011">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authentication token for the repo</w:t>
      </w:r>
    </w:p>
    <w:p w:rsidR="00000000" w:rsidDel="00000000" w:rsidP="00000000" w:rsidRDefault="00000000" w:rsidRPr="00000000" w14:paraId="00000012">
      <w:pPr>
        <w:numPr>
          <w:ilvl w:val="1"/>
          <w:numId w:val="5"/>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your user icon on the top right of the page when you signed-in. Then click on settings (as shown through the image below):</w:t>
      </w:r>
      <w:r w:rsidDel="00000000" w:rsidR="00000000" w:rsidRPr="00000000">
        <w:drawing>
          <wp:anchor allowOverlap="1" behindDoc="0" distB="0" distT="0" distL="0" distR="0" hidden="0" layoutInCell="1" locked="0" relativeHeight="0" simplePos="0">
            <wp:simplePos x="0" y="0"/>
            <wp:positionH relativeFrom="column">
              <wp:posOffset>504825</wp:posOffset>
            </wp:positionH>
            <wp:positionV relativeFrom="paragraph">
              <wp:posOffset>638175</wp:posOffset>
            </wp:positionV>
            <wp:extent cx="4929188" cy="3088642"/>
            <wp:effectExtent b="0" l="0" r="0" t="0"/>
            <wp:wrapTopAndBottom distB="0" dist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929188" cy="3088642"/>
                    </a:xfrm>
                    <a:prstGeom prst="rect"/>
                    <a:ln/>
                  </pic:spPr>
                </pic:pic>
              </a:graphicData>
            </a:graphic>
          </wp:anchor>
        </w:drawing>
      </w:r>
    </w:p>
    <w:p w:rsidR="00000000" w:rsidDel="00000000" w:rsidP="00000000" w:rsidRDefault="00000000" w:rsidRPr="00000000" w14:paraId="00000013">
      <w:pPr>
        <w:numPr>
          <w:ilvl w:val="1"/>
          <w:numId w:val="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scroll down to developer settings (as shown through the image below):</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295275</wp:posOffset>
            </wp:positionV>
            <wp:extent cx="5943600" cy="3721100"/>
            <wp:effectExtent b="0" l="0" r="0" t="0"/>
            <wp:wrapTopAndBottom distB="114300" distT="11430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721100"/>
                    </a:xfrm>
                    <a:prstGeom prst="rect"/>
                    <a:ln/>
                  </pic:spPr>
                </pic:pic>
              </a:graphicData>
            </a:graphic>
          </wp:anchor>
        </w:drawing>
      </w:r>
    </w:p>
    <w:p w:rsidR="00000000" w:rsidDel="00000000" w:rsidP="00000000" w:rsidRDefault="00000000" w:rsidRPr="00000000" w14:paraId="00000014">
      <w:pPr>
        <w:numPr>
          <w:ilvl w:val="1"/>
          <w:numId w:val="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click on personal access tokens. Then click on generate new tokens. Choose the classic option (as shown below):</w:t>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4562475</wp:posOffset>
            </wp:positionV>
            <wp:extent cx="5539823" cy="3471267"/>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539823" cy="3471267"/>
                    </a:xfrm>
                    <a:prstGeom prst="rect"/>
                    <a:ln/>
                  </pic:spPr>
                </pic:pic>
              </a:graphicData>
            </a:graphic>
          </wp:anchor>
        </w:drawing>
      </w:r>
    </w:p>
    <w:p w:rsidR="00000000" w:rsidDel="00000000" w:rsidP="00000000" w:rsidRDefault="00000000" w:rsidRPr="00000000" w14:paraId="00000015">
      <w:pPr>
        <w:numPr>
          <w:ilvl w:val="1"/>
          <w:numId w:val="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you click on that option, add a name to the Note and enable all of the scope options. Then click the Generate token button at the bottom of the page. It will then give you an access token (as shown below). Keep this information safe with you.</w:t>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1362075</wp:posOffset>
            </wp:positionV>
            <wp:extent cx="5943600" cy="1752600"/>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752600"/>
                    </a:xfrm>
                    <a:prstGeom prst="rect"/>
                    <a:ln/>
                  </pic:spPr>
                </pic:pic>
              </a:graphicData>
            </a:graphic>
          </wp:anchor>
        </w:drawing>
      </w:r>
    </w:p>
    <w:p w:rsidR="00000000" w:rsidDel="00000000" w:rsidP="00000000" w:rsidRDefault="00000000" w:rsidRPr="00000000" w14:paraId="00000016">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access to the github organization</w:t>
      </w:r>
    </w:p>
    <w:p w:rsidR="00000000" w:rsidDel="00000000" w:rsidP="00000000" w:rsidRDefault="00000000" w:rsidRPr="00000000" w14:paraId="00000017">
      <w:pPr>
        <w:numPr>
          <w:ilvl w:val="1"/>
          <w:numId w:val="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order to be able to view our frontend page through the amplify domain link, you’ll need to be an admin to our github organization as otherwise, you’ll get an error message stating that you’ll won’t have the right permissions to access the link as the code associated with it is connected to a repository which is housed inside of an organization. </w:t>
      </w:r>
    </w:p>
    <w:p w:rsidR="00000000" w:rsidDel="00000000" w:rsidP="00000000" w:rsidRDefault="00000000" w:rsidRPr="00000000" w14:paraId="00000018">
      <w:pPr>
        <w:pStyle w:val="Heading3"/>
        <w:spacing w:line="480" w:lineRule="auto"/>
        <w:rPr>
          <w:rFonts w:ascii="Times New Roman" w:cs="Times New Roman" w:eastAsia="Times New Roman" w:hAnsi="Times New Roman"/>
          <w:b w:val="1"/>
        </w:rPr>
      </w:pPr>
      <w:bookmarkStart w:colFirst="0" w:colLast="0" w:name="_p0e0n621d5fi" w:id="3"/>
      <w:bookmarkEnd w:id="3"/>
      <w:r w:rsidDel="00000000" w:rsidR="00000000" w:rsidRPr="00000000">
        <w:rPr>
          <w:rFonts w:ascii="Times New Roman" w:cs="Times New Roman" w:eastAsia="Times New Roman" w:hAnsi="Times New Roman"/>
          <w:b w:val="1"/>
          <w:rtl w:val="0"/>
        </w:rPr>
        <w:t xml:space="preserve">How to deploy Foodlens on Windows: </w:t>
      </w:r>
    </w:p>
    <w:p w:rsidR="00000000" w:rsidDel="00000000" w:rsidP="00000000" w:rsidRDefault="00000000" w:rsidRPr="00000000" w14:paraId="00000019">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powershell as admin </w:t>
      </w:r>
    </w:p>
    <w:p w:rsidR="00000000" w:rsidDel="00000000" w:rsidP="00000000" w:rsidRDefault="00000000" w:rsidRPr="00000000" w14:paraId="0000001A">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desired directory, run git clone “github clone url”</w:t>
      </w:r>
    </w:p>
    <w:p w:rsidR="00000000" w:rsidDel="00000000" w:rsidP="00000000" w:rsidRDefault="00000000" w:rsidRPr="00000000" w14:paraId="0000001B">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already have terraform installed, skip steps 4-7</w:t>
      </w:r>
      <w:r w:rsidDel="00000000" w:rsidR="00000000" w:rsidRPr="00000000">
        <w:rPr>
          <w:rtl w:val="0"/>
        </w:rPr>
      </w:r>
    </w:p>
    <w:p w:rsidR="00000000" w:rsidDel="00000000" w:rsidP="00000000" w:rsidRDefault="00000000" w:rsidRPr="00000000" w14:paraId="0000001C">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directory to be in “scripts”</w:t>
      </w:r>
    </w:p>
    <w:p w:rsidR="00000000" w:rsidDel="00000000" w:rsidP="00000000" w:rsidRDefault="00000000" w:rsidRPr="00000000" w14:paraId="0000001D">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this command: “./windows_install_terraform.ps1”</w:t>
      </w:r>
    </w:p>
    <w:p w:rsidR="00000000" w:rsidDel="00000000" w:rsidP="00000000" w:rsidRDefault="00000000" w:rsidRPr="00000000" w14:paraId="0000001E">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this command is refused, type this command into powershell: “</w:t>
      </w:r>
      <w:r w:rsidDel="00000000" w:rsidR="00000000" w:rsidRPr="00000000">
        <w:rPr>
          <w:rFonts w:ascii="Times New Roman" w:cs="Times New Roman" w:eastAsia="Times New Roman" w:hAnsi="Times New Roman"/>
          <w:color w:val="0c0d0e"/>
          <w:sz w:val="24"/>
          <w:szCs w:val="24"/>
          <w:rtl w:val="0"/>
        </w:rPr>
        <w:t xml:space="preserve">set-executionpolicy remotesigned”</w:t>
      </w:r>
      <w:r w:rsidDel="00000000" w:rsidR="00000000" w:rsidRPr="00000000">
        <w:rPr>
          <w:rtl w:val="0"/>
        </w:rPr>
      </w:r>
    </w:p>
    <w:p w:rsidR="00000000" w:rsidDel="00000000" w:rsidP="00000000" w:rsidRDefault="00000000" w:rsidRPr="00000000" w14:paraId="0000001F">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Reopen PowerShell as administrator and go back to the directory storing Foodlens</w:t>
      </w:r>
    </w:p>
    <w:p w:rsidR="00000000" w:rsidDel="00000000" w:rsidP="00000000" w:rsidRDefault="00000000" w:rsidRPr="00000000" w14:paraId="00000020">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the “terraform” directory by typing this command: “../terraform”</w:t>
      </w:r>
    </w:p>
    <w:p w:rsidR="00000000" w:rsidDel="00000000" w:rsidP="00000000" w:rsidRDefault="00000000" w:rsidRPr="00000000" w14:paraId="00000021">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“terraform init”</w:t>
      </w:r>
    </w:p>
    <w:p w:rsidR="00000000" w:rsidDel="00000000" w:rsidP="00000000" w:rsidRDefault="00000000" w:rsidRPr="00000000" w14:paraId="00000022">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“terraform apply”</w:t>
      </w:r>
    </w:p>
    <w:p w:rsidR="00000000" w:rsidDel="00000000" w:rsidP="00000000" w:rsidRDefault="00000000" w:rsidRPr="00000000" w14:paraId="00000023">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be prompted to enter in personal credentials(github oauth token, access key, secret key). Copy them where they are prompted.</w:t>
      </w:r>
    </w:p>
    <w:p w:rsidR="00000000" w:rsidDel="00000000" w:rsidP="00000000" w:rsidRDefault="00000000" w:rsidRPr="00000000" w14:paraId="00000024">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prompted if you would like to continue, type “yes”</w:t>
      </w:r>
    </w:p>
    <w:p w:rsidR="00000000" w:rsidDel="00000000" w:rsidP="00000000" w:rsidRDefault="00000000" w:rsidRPr="00000000" w14:paraId="00000025">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the “amplify_domain” link</w:t>
      </w:r>
    </w:p>
    <w:p w:rsidR="00000000" w:rsidDel="00000000" w:rsidP="00000000" w:rsidRDefault="00000000" w:rsidRPr="00000000" w14:paraId="00000026">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back to “scripts” by typing: “cd ../scripts”</w:t>
      </w:r>
    </w:p>
    <w:p w:rsidR="00000000" w:rsidDel="00000000" w:rsidP="00000000" w:rsidRDefault="00000000" w:rsidRPr="00000000" w14:paraId="00000027">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“./windows_git_commit.ps1”</w:t>
      </w:r>
    </w:p>
    <w:p w:rsidR="00000000" w:rsidDel="00000000" w:rsidP="00000000" w:rsidRDefault="00000000" w:rsidRPr="00000000" w14:paraId="00000028">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for the “amplify_domain” link in your preferred browser</w:t>
      </w:r>
    </w:p>
    <w:p w:rsidR="00000000" w:rsidDel="00000000" w:rsidP="00000000" w:rsidRDefault="00000000" w:rsidRPr="00000000" w14:paraId="00000029">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Foodlens does not appear, wait a few minutes and refresh the page</w:t>
      </w:r>
    </w:p>
    <w:p w:rsidR="00000000" w:rsidDel="00000000" w:rsidP="00000000" w:rsidRDefault="00000000" w:rsidRPr="00000000" w14:paraId="0000002A">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should now have access to Foodlens</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3"/>
        <w:spacing w:line="480" w:lineRule="auto"/>
        <w:rPr/>
      </w:pPr>
      <w:bookmarkStart w:colFirst="0" w:colLast="0" w:name="_ag8hgfu4n7j5" w:id="4"/>
      <w:bookmarkEnd w:id="4"/>
      <w:r w:rsidDel="00000000" w:rsidR="00000000" w:rsidRPr="00000000">
        <w:rPr>
          <w:rFonts w:ascii="Times New Roman" w:cs="Times New Roman" w:eastAsia="Times New Roman" w:hAnsi="Times New Roman"/>
          <w:b w:val="1"/>
          <w:rtl w:val="0"/>
        </w:rPr>
        <w:t xml:space="preserve">How to deploy Foodlens on MacOS: </w:t>
      </w:r>
      <w:r w:rsidDel="00000000" w:rsidR="00000000" w:rsidRPr="00000000">
        <w:rPr>
          <w:rtl w:val="0"/>
        </w:rPr>
      </w:r>
    </w:p>
    <w:p w:rsidR="00000000" w:rsidDel="00000000" w:rsidP="00000000" w:rsidRDefault="00000000" w:rsidRPr="00000000" w14:paraId="0000002D">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terminal.</w:t>
      </w:r>
    </w:p>
    <w:p w:rsidR="00000000" w:rsidDel="00000000" w:rsidP="00000000" w:rsidRDefault="00000000" w:rsidRPr="00000000" w14:paraId="0000002E">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desired directory, run git clone “github clone url”.</w:t>
      </w:r>
    </w:p>
    <w:p w:rsidR="00000000" w:rsidDel="00000000" w:rsidP="00000000" w:rsidRDefault="00000000" w:rsidRPr="00000000" w14:paraId="0000002F">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change the directory to be at the root of the repository.</w:t>
      </w:r>
    </w:p>
    <w:p w:rsidR="00000000" w:rsidDel="00000000" w:rsidP="00000000" w:rsidRDefault="00000000" w:rsidRPr="00000000" w14:paraId="00000030">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have terraform already installed on your local machine, skip to step 7. Otherwise, continue to step 5.</w:t>
      </w:r>
    </w:p>
    <w:p w:rsidR="00000000" w:rsidDel="00000000" w:rsidP="00000000" w:rsidRDefault="00000000" w:rsidRPr="00000000" w14:paraId="00000031">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to the scripts directory and then type in “</w:t>
      </w:r>
      <w:r w:rsidDel="00000000" w:rsidR="00000000" w:rsidRPr="00000000">
        <w:rPr>
          <w:rFonts w:ascii="Times New Roman" w:cs="Times New Roman" w:eastAsia="Times New Roman" w:hAnsi="Times New Roman"/>
          <w:sz w:val="24"/>
          <w:szCs w:val="24"/>
          <w:rtl w:val="0"/>
        </w:rPr>
        <w:t xml:space="preserve">chmod +x install_terraform.sh” to enable permissions to the script file.</w:t>
      </w:r>
    </w:p>
    <w:p w:rsidR="00000000" w:rsidDel="00000000" w:rsidP="00000000" w:rsidRDefault="00000000" w:rsidRPr="00000000" w14:paraId="00000032">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in “./install_terraform.sh” to run the script to install terraform. It may prompt you to type in your mac login password to confirm the installation.</w:t>
      </w:r>
    </w:p>
    <w:p w:rsidR="00000000" w:rsidDel="00000000" w:rsidP="00000000" w:rsidRDefault="00000000" w:rsidRPr="00000000" w14:paraId="00000033">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change to the terraform directory of the repository and type in the command “terraform init”.</w:t>
      </w:r>
    </w:p>
    <w:p w:rsidR="00000000" w:rsidDel="00000000" w:rsidP="00000000" w:rsidRDefault="00000000" w:rsidRPr="00000000" w14:paraId="00000034">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type in “terraform apply”.</w:t>
      </w:r>
    </w:p>
    <w:p w:rsidR="00000000" w:rsidDel="00000000" w:rsidP="00000000" w:rsidRDefault="00000000" w:rsidRPr="00000000" w14:paraId="00000035">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then prompt you to type in your aws access key, secret access key, and github access token. </w:t>
      </w:r>
    </w:p>
    <w:p w:rsidR="00000000" w:rsidDel="00000000" w:rsidP="00000000" w:rsidRDefault="00000000" w:rsidRPr="00000000" w14:paraId="00000036">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type in “yes” to confirm the actions performed by terraform.</w:t>
      </w:r>
    </w:p>
    <w:p w:rsidR="00000000" w:rsidDel="00000000" w:rsidP="00000000" w:rsidRDefault="00000000" w:rsidRPr="00000000" w14:paraId="00000037">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“terraform apply”, it will give you a “amplify_Domain” link as an output. Save this link for later.</w:t>
      </w:r>
    </w:p>
    <w:p w:rsidR="00000000" w:rsidDel="00000000" w:rsidP="00000000" w:rsidRDefault="00000000" w:rsidRPr="00000000" w14:paraId="00000038">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go back to the scripts directory.</w:t>
      </w:r>
    </w:p>
    <w:p w:rsidR="00000000" w:rsidDel="00000000" w:rsidP="00000000" w:rsidRDefault="00000000" w:rsidRPr="00000000" w14:paraId="00000039">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in “chmod +x git_commit.sh” to enable permissions to the script file that pushes an output.txt file to our github repository (this is needed in order for our frontend application to access the backend).</w:t>
      </w:r>
    </w:p>
    <w:p w:rsidR="00000000" w:rsidDel="00000000" w:rsidP="00000000" w:rsidRDefault="00000000" w:rsidRPr="00000000" w14:paraId="0000003A">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in “./git_commit.sh” to run the script.  It may prompt you to type in your mac login password to confirm the installation again.</w:t>
      </w:r>
    </w:p>
    <w:p w:rsidR="00000000" w:rsidDel="00000000" w:rsidP="00000000" w:rsidRDefault="00000000" w:rsidRPr="00000000" w14:paraId="0000003B">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get the “amplify_Domain” link and place it into your favorite browser (this may take a few minutes for the site to show up).</w:t>
      </w:r>
    </w:p>
    <w:p w:rsidR="00000000" w:rsidDel="00000000" w:rsidP="00000000" w:rsidRDefault="00000000" w:rsidRPr="00000000" w14:paraId="0000003C">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Style w:val="Heading3"/>
        <w:spacing w:line="480" w:lineRule="auto"/>
        <w:rPr>
          <w:rFonts w:ascii="Times New Roman" w:cs="Times New Roman" w:eastAsia="Times New Roman" w:hAnsi="Times New Roman"/>
          <w:b w:val="1"/>
        </w:rPr>
      </w:pPr>
      <w:bookmarkStart w:colFirst="0" w:colLast="0" w:name="_ferhziut7u0m" w:id="5"/>
      <w:bookmarkEnd w:id="5"/>
      <w:r w:rsidDel="00000000" w:rsidR="00000000" w:rsidRPr="00000000">
        <w:rPr>
          <w:rFonts w:ascii="Times New Roman" w:cs="Times New Roman" w:eastAsia="Times New Roman" w:hAnsi="Times New Roman"/>
          <w:b w:val="1"/>
          <w:rtl w:val="0"/>
        </w:rPr>
        <w:t xml:space="preserve">How to use it:</w:t>
      </w:r>
    </w:p>
    <w:p w:rsidR="00000000" w:rsidDel="00000000" w:rsidP="00000000" w:rsidRDefault="00000000" w:rsidRPr="00000000" w14:paraId="0000003E">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that you have access to the page, you can start by either taking a photo through the application or choose an image file within your local machine. From there, you would click on the “Upload new Image” button where it would then proceed to detect what meal is within that image and get you the nutritional information of said meal.</w:t>
      </w:r>
    </w:p>
    <w:p w:rsidR="00000000" w:rsidDel="00000000" w:rsidP="00000000" w:rsidRDefault="00000000" w:rsidRPr="00000000" w14:paraId="0000003F">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first image you upload may take a few minutes to get results on, if you don’t get your results within 1 minute, reupload an image and try again.</w:t>
      </w:r>
    </w:p>
    <w:p w:rsidR="00000000" w:rsidDel="00000000" w:rsidP="00000000" w:rsidRDefault="00000000" w:rsidRPr="00000000" w14:paraId="00000040">
      <w:pPr>
        <w:pStyle w:val="Heading3"/>
        <w:spacing w:line="480" w:lineRule="auto"/>
        <w:rPr>
          <w:rFonts w:ascii="Times New Roman" w:cs="Times New Roman" w:eastAsia="Times New Roman" w:hAnsi="Times New Roman"/>
          <w:b w:val="1"/>
        </w:rPr>
      </w:pPr>
      <w:bookmarkStart w:colFirst="0" w:colLast="0" w:name="_ros24sxu4983" w:id="6"/>
      <w:bookmarkEnd w:id="6"/>
      <w:r w:rsidDel="00000000" w:rsidR="00000000" w:rsidRPr="00000000">
        <w:rPr>
          <w:rFonts w:ascii="Times New Roman" w:cs="Times New Roman" w:eastAsia="Times New Roman" w:hAnsi="Times New Roman"/>
          <w:b w:val="1"/>
          <w:rtl w:val="0"/>
        </w:rPr>
        <w:t xml:space="preserve">How to destroy Foodlens on Windows:</w:t>
      </w:r>
    </w:p>
    <w:p w:rsidR="00000000" w:rsidDel="00000000" w:rsidP="00000000" w:rsidRDefault="00000000" w:rsidRPr="00000000" w14:paraId="00000041">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are ready to destroy, go back to PowerShell and type: “cd ../terraform”</w:t>
      </w:r>
    </w:p>
    <w:p w:rsidR="00000000" w:rsidDel="00000000" w:rsidP="00000000" w:rsidRDefault="00000000" w:rsidRPr="00000000" w14:paraId="00000042">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“terraform destroy”</w:t>
      </w:r>
    </w:p>
    <w:p w:rsidR="00000000" w:rsidDel="00000000" w:rsidP="00000000" w:rsidRDefault="00000000" w:rsidRPr="00000000" w14:paraId="00000043">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are prompted to supply your credentials, do so, and type “yes” when prompted</w:t>
      </w:r>
    </w:p>
    <w:p w:rsidR="00000000" w:rsidDel="00000000" w:rsidP="00000000" w:rsidRDefault="00000000" w:rsidRPr="00000000" w14:paraId="00000044">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bottom right of your screen, search: “path”</w:t>
      </w:r>
    </w:p>
    <w:p w:rsidR="00000000" w:rsidDel="00000000" w:rsidP="00000000" w:rsidRDefault="00000000" w:rsidRPr="00000000" w14:paraId="00000045">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“edit the system environment variables”</w:t>
      </w:r>
    </w:p>
    <w:p w:rsidR="00000000" w:rsidDel="00000000" w:rsidP="00000000" w:rsidRDefault="00000000" w:rsidRPr="00000000" w14:paraId="00000046">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new window will open, click “Environment Variables” in the bottom right</w:t>
      </w:r>
    </w:p>
    <w:p w:rsidR="00000000" w:rsidDel="00000000" w:rsidP="00000000" w:rsidRDefault="00000000" w:rsidRPr="00000000" w14:paraId="00000047">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new window will appear, one labeled: “User variables for &lt;user&gt;” and one labeled: “System Variables”</w:t>
      </w:r>
    </w:p>
    <w:p w:rsidR="00000000" w:rsidDel="00000000" w:rsidP="00000000" w:rsidRDefault="00000000" w:rsidRPr="00000000" w14:paraId="00000048">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“System Variables” click the “Path” variable</w:t>
      </w:r>
    </w:p>
    <w:p w:rsidR="00000000" w:rsidDel="00000000" w:rsidP="00000000" w:rsidRDefault="00000000" w:rsidRPr="00000000" w14:paraId="00000049">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“Edit…” in the bottom right</w:t>
      </w:r>
    </w:p>
    <w:p w:rsidR="00000000" w:rsidDel="00000000" w:rsidP="00000000" w:rsidRDefault="00000000" w:rsidRPr="00000000" w14:paraId="0000004A">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Scroll until you find: “C:\\Program Files\Terraform\”</w:t>
      </w:r>
    </w:p>
    <w:p w:rsidR="00000000" w:rsidDel="00000000" w:rsidP="00000000" w:rsidRDefault="00000000" w:rsidRPr="00000000" w14:paraId="0000004B">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that path and click delete on the right side of the window</w:t>
      </w:r>
      <w:r w:rsidDel="00000000" w:rsidR="00000000" w:rsidRPr="00000000">
        <w:rPr>
          <w:rtl w:val="0"/>
        </w:rPr>
      </w:r>
    </w:p>
    <w:p w:rsidR="00000000" w:rsidDel="00000000" w:rsidP="00000000" w:rsidRDefault="00000000" w:rsidRPr="00000000" w14:paraId="0000004C">
      <w:pPr>
        <w:pStyle w:val="Heading3"/>
        <w:spacing w:line="480" w:lineRule="auto"/>
        <w:rPr>
          <w:rFonts w:ascii="Times New Roman" w:cs="Times New Roman" w:eastAsia="Times New Roman" w:hAnsi="Times New Roman"/>
          <w:b w:val="1"/>
        </w:rPr>
      </w:pPr>
      <w:bookmarkStart w:colFirst="0" w:colLast="0" w:name="_fypt2rn46yho" w:id="7"/>
      <w:bookmarkEnd w:id="7"/>
      <w:r w:rsidDel="00000000" w:rsidR="00000000" w:rsidRPr="00000000">
        <w:rPr>
          <w:rFonts w:ascii="Times New Roman" w:cs="Times New Roman" w:eastAsia="Times New Roman" w:hAnsi="Times New Roman"/>
          <w:b w:val="1"/>
          <w:rtl w:val="0"/>
        </w:rPr>
        <w:t xml:space="preserve">How to destroy Foodlens on Mac:</w:t>
      </w:r>
    </w:p>
    <w:p w:rsidR="00000000" w:rsidDel="00000000" w:rsidP="00000000" w:rsidRDefault="00000000" w:rsidRPr="00000000" w14:paraId="0000004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you're ready to destroy the deployment of our system, cd back into the terraform directory.</w:t>
      </w:r>
    </w:p>
    <w:p w:rsidR="00000000" w:rsidDel="00000000" w:rsidP="00000000" w:rsidRDefault="00000000" w:rsidRPr="00000000" w14:paraId="0000004E">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in the command “terraform destroy”.</w:t>
      </w:r>
      <w:r w:rsidDel="00000000" w:rsidR="00000000" w:rsidRPr="00000000">
        <w:rPr>
          <w:rtl w:val="0"/>
        </w:rPr>
      </w:r>
    </w:p>
    <w:p w:rsidR="00000000" w:rsidDel="00000000" w:rsidP="00000000" w:rsidRDefault="00000000" w:rsidRPr="00000000" w14:paraId="0000004F">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here, the terminal will prompt you to type in your AWS access key, secret access key, and github access token like before when you did “terraform apply”. </w:t>
      </w:r>
    </w:p>
    <w:p w:rsidR="00000000" w:rsidDel="00000000" w:rsidP="00000000" w:rsidRDefault="00000000" w:rsidRPr="00000000" w14:paraId="00000050">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it will ask you to confirm if you “want to perform these actions”. Type in “yes” to confirm the destruction of the aws technologies. </w:t>
      </w:r>
    </w:p>
    <w:p w:rsidR="00000000" w:rsidDel="00000000" w:rsidP="00000000" w:rsidRDefault="00000000" w:rsidRPr="00000000" w14:paraId="00000051">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if you want to remove the installation instance of terraform within your local machine, go back to the script folder, type in “chmod -x install_terraform.sh” to remove permission access to the script file first.</w:t>
      </w:r>
    </w:p>
    <w:p w:rsidR="00000000" w:rsidDel="00000000" w:rsidP="00000000" w:rsidRDefault="00000000" w:rsidRPr="00000000" w14:paraId="00000052">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“rm /usr/local/bin/terraform” (add sudo in the beginning of the “rm” command if on Mac and proceed to type in your mac login password if prompted). </w:t>
      </w:r>
    </w:p>
    <w:p w:rsidR="00000000" w:rsidDel="00000000" w:rsidP="00000000" w:rsidRDefault="00000000" w:rsidRPr="00000000" w14:paraId="00000053">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type in “chmod -x git_commit.sh” to remove permission access to the script file first. Then your Done!</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 TargetMode="External"/><Relationship Id="rId5" Type="http://schemas.openxmlformats.org/officeDocument/2006/relationships/styles" Target="styles.xml"/><Relationship Id="rId6" Type="http://schemas.openxmlformats.org/officeDocument/2006/relationships/hyperlink" Target="https://aws.amazon.com/free/?all-free-tier.sort-by=item.additionalFields.SortRank&amp;all-free-tier.sort-order=asc&amp;awsf.Free%20Tier%20Types=*all&amp;awsf.Free%20Tier%20Categories=*all" TargetMode="External"/><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