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7F9C" w14:textId="77777777" w:rsidR="000A29C9" w:rsidRDefault="000A29C9" w:rsidP="000A29C9">
      <w:pPr>
        <w:pStyle w:val="Overskrift1"/>
        <w:jc w:val="center"/>
        <w:rPr>
          <w:sz w:val="44"/>
          <w:szCs w:val="44"/>
          <w:highlight w:val="cyan"/>
          <w:lang w:eastAsia="nb-NO"/>
        </w:rPr>
      </w:pPr>
      <w:r w:rsidRPr="000A29C9">
        <w:rPr>
          <w:sz w:val="44"/>
          <w:szCs w:val="44"/>
          <w:lang w:eastAsia="nb-NO"/>
        </w:rPr>
        <w:t>Report</w:t>
      </w:r>
    </w:p>
    <w:p w14:paraId="35C9EF0E" w14:textId="13B57727" w:rsidR="000A29C9" w:rsidRDefault="000A29C9" w:rsidP="000A29C9">
      <w:pPr>
        <w:pStyle w:val="Overskrift2"/>
        <w:jc w:val="center"/>
      </w:pPr>
      <w:r>
        <w:t>12-05-2019_Glenn-André-Patrick-Key_SP_FP</w:t>
      </w:r>
    </w:p>
    <w:p w14:paraId="33A8CA2B" w14:textId="6D609388" w:rsidR="000A29C9" w:rsidRDefault="000A29C9" w:rsidP="000A29C9"/>
    <w:p w14:paraId="2D08C64A" w14:textId="51841055" w:rsidR="000A29C9" w:rsidRDefault="000A29C9" w:rsidP="000A29C9">
      <w:pPr>
        <w:pStyle w:val="Overskrift3"/>
      </w:pPr>
      <w:proofErr w:type="spellStart"/>
      <w:r>
        <w:t>Introduction</w:t>
      </w:r>
      <w:proofErr w:type="spellEnd"/>
    </w:p>
    <w:p w14:paraId="7D43E0D5" w14:textId="77777777" w:rsidR="000A29C9" w:rsidRPr="00D9644E" w:rsidRDefault="000A29C9" w:rsidP="00AC0455">
      <w:pPr>
        <w:pStyle w:val="Brdtekst"/>
        <w:rPr>
          <w:lang w:val="en-US"/>
        </w:rPr>
      </w:pPr>
      <w:r w:rsidRPr="00D9644E">
        <w:rPr>
          <w:lang w:val="en-US"/>
        </w:rPr>
        <w:t>The introduction should be brief, and a sneak preview / teaser for the rest of the report. It is recommended to write this in the end, as a summary.</w:t>
      </w:r>
    </w:p>
    <w:p w14:paraId="4808B819" w14:textId="77777777" w:rsidR="000A29C9" w:rsidRDefault="000A29C9" w:rsidP="008E7F65">
      <w:pPr>
        <w:pStyle w:val="Overskrift1"/>
      </w:pPr>
    </w:p>
    <w:p w14:paraId="7E60ECC8" w14:textId="57EA1D1F" w:rsidR="001B4536" w:rsidRDefault="008E7F65" w:rsidP="008E7F65">
      <w:pPr>
        <w:pStyle w:val="Overskrift1"/>
      </w:pPr>
      <w:proofErr w:type="spellStart"/>
      <w:r>
        <w:t>Tasks</w:t>
      </w:r>
      <w:proofErr w:type="spellEnd"/>
      <w:r>
        <w:t xml:space="preserve"> for Science Museum Project</w:t>
      </w:r>
    </w:p>
    <w:p w14:paraId="4B6C197C" w14:textId="77777777" w:rsidR="0050059A" w:rsidRPr="0050059A" w:rsidRDefault="0050059A" w:rsidP="0050059A"/>
    <w:p w14:paraId="33EFB020" w14:textId="77777777" w:rsidR="008E7F65" w:rsidRDefault="008E7F65" w:rsidP="00AC0455">
      <w:pPr>
        <w:pStyle w:val="Brdtekst"/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D4488CE" w14:textId="30154A9C" w:rsidR="006D7F0B" w:rsidRDefault="008E7F65" w:rsidP="00AC0455">
      <w:pPr>
        <w:pStyle w:val="Brdtekst"/>
      </w:pP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14:paraId="334A7133" w14:textId="70ECC0D2" w:rsidR="000A29C9" w:rsidRDefault="000A29C9" w:rsidP="000A29C9">
      <w:pPr>
        <w:pStyle w:val="Overskrift3"/>
      </w:pPr>
      <w:r>
        <w:t>The Code</w:t>
      </w:r>
    </w:p>
    <w:p w14:paraId="0330452F" w14:textId="10B5DFD7" w:rsidR="000A29C9" w:rsidRDefault="000A29C9" w:rsidP="00AC0455">
      <w:pPr>
        <w:pStyle w:val="Brdtekst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Science Museum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appeal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and </w:t>
      </w:r>
      <w:r w:rsidR="00AC0455">
        <w:t xml:space="preserve">«smart </w:t>
      </w:r>
      <w:proofErr w:type="spellStart"/>
      <w:r w:rsidR="00AC0455">
        <w:t>children</w:t>
      </w:r>
      <w:proofErr w:type="spellEnd"/>
      <w:r w:rsidR="00AC0455">
        <w:t xml:space="preserve">». For </w:t>
      </w:r>
      <w:proofErr w:type="spellStart"/>
      <w:r w:rsidR="00AC0455">
        <w:t>the</w:t>
      </w:r>
      <w:proofErr w:type="spellEnd"/>
      <w:r w:rsidR="00AC0455">
        <w:t xml:space="preserve"> </w:t>
      </w:r>
      <w:proofErr w:type="spellStart"/>
      <w:r w:rsidR="00AC0455">
        <w:t>project</w:t>
      </w:r>
      <w:proofErr w:type="spellEnd"/>
      <w:r w:rsidR="00AC0455">
        <w:t xml:space="preserve"> </w:t>
      </w:r>
      <w:proofErr w:type="spellStart"/>
      <w:r w:rsidR="00AC0455">
        <w:t>we</w:t>
      </w:r>
      <w:proofErr w:type="spellEnd"/>
      <w:r w:rsidR="00AC0455">
        <w:t xml:space="preserve"> </w:t>
      </w:r>
      <w:proofErr w:type="spellStart"/>
      <w:r w:rsidR="00AC0455">
        <w:t>were</w:t>
      </w:r>
      <w:proofErr w:type="spellEnd"/>
      <w:r w:rsidR="00AC0455">
        <w:t xml:space="preserve"> </w:t>
      </w:r>
      <w:proofErr w:type="spellStart"/>
      <w:r w:rsidR="00AC0455">
        <w:t>handed</w:t>
      </w:r>
      <w:proofErr w:type="spellEnd"/>
      <w:r w:rsidR="00AC0455">
        <w:t xml:space="preserve"> </w:t>
      </w:r>
      <w:proofErr w:type="spellStart"/>
      <w:r w:rsidR="00AC0455">
        <w:t>out</w:t>
      </w:r>
      <w:proofErr w:type="spellEnd"/>
      <w:r w:rsidR="00AC0455">
        <w:t xml:space="preserve"> </w:t>
      </w:r>
      <w:proofErr w:type="spellStart"/>
      <w:r w:rsidR="00AC0455">
        <w:t>the</w:t>
      </w:r>
      <w:proofErr w:type="spellEnd"/>
      <w:r w:rsidR="00AC0455">
        <w:t xml:space="preserve"> </w:t>
      </w:r>
      <w:proofErr w:type="spellStart"/>
      <w:r w:rsidR="00AC0455">
        <w:t>content</w:t>
      </w:r>
      <w:proofErr w:type="spellEnd"/>
      <w:r w:rsidR="00AC0455">
        <w:t xml:space="preserve">, and </w:t>
      </w:r>
      <w:proofErr w:type="spellStart"/>
      <w:r w:rsidR="00AC0455">
        <w:t>told</w:t>
      </w:r>
      <w:proofErr w:type="spellEnd"/>
      <w:r w:rsidR="00AC0455">
        <w:t xml:space="preserve"> to </w:t>
      </w:r>
      <w:proofErr w:type="spellStart"/>
      <w:r w:rsidR="00AC0455">
        <w:t>create</w:t>
      </w:r>
      <w:proofErr w:type="spellEnd"/>
      <w:r w:rsidR="00AC0455">
        <w:t xml:space="preserve"> </w:t>
      </w:r>
      <w:proofErr w:type="spellStart"/>
      <w:r w:rsidR="00AC0455">
        <w:t>about</w:t>
      </w:r>
      <w:proofErr w:type="spellEnd"/>
      <w:r w:rsidR="00AC0455">
        <w:t xml:space="preserve"> 4-6 </w:t>
      </w:r>
      <w:proofErr w:type="spellStart"/>
      <w:r w:rsidR="00AC0455">
        <w:t>pages</w:t>
      </w:r>
      <w:proofErr w:type="spellEnd"/>
      <w:r w:rsidR="00AC0455">
        <w:t xml:space="preserve"> ++. </w:t>
      </w:r>
      <w:proofErr w:type="spellStart"/>
      <w:r w:rsidR="00AC0455">
        <w:t>Another</w:t>
      </w:r>
      <w:proofErr w:type="spellEnd"/>
      <w:r w:rsidR="00AC0455">
        <w:t xml:space="preserve"> </w:t>
      </w:r>
      <w:proofErr w:type="spellStart"/>
      <w:r w:rsidR="00AC0455">
        <w:t>criteria</w:t>
      </w:r>
      <w:proofErr w:type="spellEnd"/>
      <w:r w:rsidR="00AC0455">
        <w:t xml:space="preserve"> </w:t>
      </w:r>
      <w:proofErr w:type="spellStart"/>
      <w:r w:rsidR="00AC0455">
        <w:t>was</w:t>
      </w:r>
      <w:proofErr w:type="spellEnd"/>
      <w:r w:rsidR="00AC0455">
        <w:t xml:space="preserve"> </w:t>
      </w:r>
      <w:proofErr w:type="spellStart"/>
      <w:r w:rsidR="00AC0455">
        <w:t>starting</w:t>
      </w:r>
      <w:proofErr w:type="spellEnd"/>
      <w:r w:rsidR="00AC0455">
        <w:t xml:space="preserve"> </w:t>
      </w:r>
      <w:proofErr w:type="spellStart"/>
      <w:r w:rsidR="00AC0455">
        <w:t>off</w:t>
      </w:r>
      <w:proofErr w:type="spellEnd"/>
      <w:r w:rsidR="00AC0455">
        <w:t xml:space="preserve"> </w:t>
      </w:r>
      <w:proofErr w:type="spellStart"/>
      <w:r w:rsidR="00AC0455">
        <w:t>with</w:t>
      </w:r>
      <w:proofErr w:type="spellEnd"/>
      <w:r w:rsidR="00AC0455">
        <w:t xml:space="preserve"> a plan </w:t>
      </w:r>
      <w:proofErr w:type="spellStart"/>
      <w:r w:rsidR="00AC0455">
        <w:t>on</w:t>
      </w:r>
      <w:proofErr w:type="spellEnd"/>
      <w:r w:rsidR="00AC0455">
        <w:t xml:space="preserve"> </w:t>
      </w:r>
      <w:proofErr w:type="spellStart"/>
      <w:r w:rsidR="00AC0455">
        <w:t>how</w:t>
      </w:r>
      <w:proofErr w:type="spellEnd"/>
      <w:r w:rsidR="00AC0455">
        <w:t xml:space="preserve"> </w:t>
      </w:r>
      <w:proofErr w:type="spellStart"/>
      <w:r w:rsidR="00AC0455">
        <w:t>we</w:t>
      </w:r>
      <w:proofErr w:type="spellEnd"/>
      <w:r w:rsidR="00AC0455">
        <w:t xml:space="preserve"> </w:t>
      </w:r>
      <w:proofErr w:type="spellStart"/>
      <w:r w:rsidR="00AC0455">
        <w:t>would</w:t>
      </w:r>
      <w:proofErr w:type="spellEnd"/>
      <w:r w:rsidR="00AC0455">
        <w:t xml:space="preserve"> </w:t>
      </w:r>
      <w:proofErr w:type="spellStart"/>
      <w:r w:rsidR="00AC0455">
        <w:t>approach</w:t>
      </w:r>
      <w:proofErr w:type="spellEnd"/>
      <w:r w:rsidR="00AC0455">
        <w:t xml:space="preserve"> it, and </w:t>
      </w:r>
      <w:proofErr w:type="spellStart"/>
      <w:r w:rsidR="00AC0455">
        <w:t>how</w:t>
      </w:r>
      <w:proofErr w:type="spellEnd"/>
      <w:r w:rsidR="00AC0455">
        <w:t xml:space="preserve"> </w:t>
      </w:r>
      <w:proofErr w:type="spellStart"/>
      <w:r w:rsidR="00AC0455">
        <w:t>long</w:t>
      </w:r>
      <w:proofErr w:type="spellEnd"/>
      <w:r w:rsidR="00AC0455">
        <w:t xml:space="preserve"> it </w:t>
      </w:r>
      <w:proofErr w:type="spellStart"/>
      <w:r w:rsidR="00AC0455">
        <w:t>would</w:t>
      </w:r>
      <w:proofErr w:type="spellEnd"/>
      <w:r w:rsidR="00AC0455">
        <w:t xml:space="preserve"> </w:t>
      </w:r>
      <w:proofErr w:type="spellStart"/>
      <w:r w:rsidR="00AC0455">
        <w:t>take</w:t>
      </w:r>
      <w:proofErr w:type="spellEnd"/>
      <w:r w:rsidR="00AC0455">
        <w:t xml:space="preserve"> us.</w:t>
      </w:r>
    </w:p>
    <w:p w14:paraId="4F6E999B" w14:textId="4F2F94D2" w:rsidR="00AC0455" w:rsidRDefault="00AC0455" w:rsidP="00AC0455">
      <w:pPr>
        <w:pStyle w:val="Brdtekst"/>
      </w:pPr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simple ‘’</w:t>
      </w:r>
      <w:proofErr w:type="spellStart"/>
      <w:r>
        <w:t>Gantt</w:t>
      </w:r>
      <w:proofErr w:type="spellEnd"/>
      <w:r>
        <w:t xml:space="preserve"> Chart’’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. Here I </w:t>
      </w:r>
      <w:proofErr w:type="spellStart"/>
      <w:r>
        <w:t>could</w:t>
      </w:r>
      <w:proofErr w:type="spellEnd"/>
      <w:r>
        <w:t xml:space="preserve"> plan </w:t>
      </w:r>
      <w:proofErr w:type="spellStart"/>
      <w:r>
        <w:t>out</w:t>
      </w:r>
      <w:proofErr w:type="spellEnd"/>
      <w:r>
        <w:t xml:space="preserve"> and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in terms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‘’</w:t>
      </w:r>
      <w:proofErr w:type="spellStart"/>
      <w:r>
        <w:t>Actual</w:t>
      </w:r>
      <w:proofErr w:type="spellEnd"/>
      <w:r>
        <w:t xml:space="preserve">’’ time used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F6D2350" w14:textId="373A6F5D" w:rsidR="00AC0455" w:rsidRDefault="00AC0455" w:rsidP="00AC0455">
      <w:pPr>
        <w:pStyle w:val="Brdtekst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my </w:t>
      </w:r>
      <w:proofErr w:type="gramStart"/>
      <w:r>
        <w:t>case</w:t>
      </w:r>
      <w:proofErr w:type="gramEnd"/>
      <w:r>
        <w:t xml:space="preserve"> –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real input from </w:t>
      </w:r>
      <w:proofErr w:type="spellStart"/>
      <w:r>
        <w:t>outside</w:t>
      </w:r>
      <w:proofErr w:type="spellEnd"/>
      <w:r>
        <w:t xml:space="preserve">?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– </w:t>
      </w:r>
      <w:proofErr w:type="spellStart"/>
      <w:r>
        <w:t>without</w:t>
      </w:r>
      <w:proofErr w:type="spellEnd"/>
      <w:r>
        <w:t xml:space="preserve"> giving 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</w:t>
      </w:r>
    </w:p>
    <w:p w14:paraId="57CF0FE3" w14:textId="3D61527C" w:rsidR="00AC0455" w:rsidRDefault="00AC0455" w:rsidP="00AC0455">
      <w:pPr>
        <w:pStyle w:val="Brdtekst"/>
      </w:pPr>
      <w:r>
        <w:t xml:space="preserve">In order to </w:t>
      </w:r>
      <w:proofErr w:type="spellStart"/>
      <w:r>
        <w:t>successfully</w:t>
      </w:r>
      <w:proofErr w:type="spellEnd"/>
      <w:r>
        <w:t xml:space="preserve"> (I hope)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web;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science museum </w:t>
      </w:r>
      <w:proofErr w:type="spellStart"/>
      <w:r>
        <w:t>pages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site</w:t>
      </w:r>
      <w:proofErr w:type="spellEnd"/>
      <w:r>
        <w:t xml:space="preserve"> –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ask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rPr>
          <w:i/>
        </w:rPr>
        <w:t>they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&amp;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general.</w:t>
      </w:r>
    </w:p>
    <w:p w14:paraId="59A62507" w14:textId="55E77068" w:rsidR="00AC0455" w:rsidRDefault="00AC0455" w:rsidP="00AC0455">
      <w:pPr>
        <w:pStyle w:val="Brdtekst"/>
      </w:pPr>
    </w:p>
    <w:p w14:paraId="2AD03115" w14:textId="37F41156" w:rsidR="00AC0455" w:rsidRDefault="00AC0455" w:rsidP="0064373C">
      <w:pPr>
        <w:pStyle w:val="Overskrift3"/>
      </w:pPr>
      <w:proofErr w:type="spellStart"/>
      <w:r w:rsidRPr="0064373C">
        <w:t>Inspiration</w:t>
      </w:r>
      <w:proofErr w:type="spellEnd"/>
    </w:p>
    <w:p w14:paraId="2949D986" w14:textId="112AB5E3" w:rsidR="0064373C" w:rsidRDefault="0064373C" w:rsidP="0064373C"/>
    <w:p w14:paraId="75ECF932" w14:textId="77777777" w:rsidR="0064373C" w:rsidRPr="00671399" w:rsidRDefault="0064373C" w:rsidP="0064373C">
      <w:pPr>
        <w:pStyle w:val="Overskrift3"/>
        <w:rPr>
          <w:lang w:val="en-US"/>
        </w:rPr>
      </w:pPr>
      <w:r w:rsidRPr="00671399">
        <w:rPr>
          <w:lang w:val="en-US"/>
        </w:rPr>
        <w:lastRenderedPageBreak/>
        <w:t xml:space="preserve">WORK PROCESS </w:t>
      </w:r>
    </w:p>
    <w:p w14:paraId="439BF4ED" w14:textId="510FFEB7" w:rsidR="00342CCC" w:rsidRDefault="00342CCC" w:rsidP="0064373C">
      <w:pPr>
        <w:pStyle w:val="Overskrift4"/>
        <w:rPr>
          <w:lang w:val="en-US"/>
        </w:rPr>
      </w:pPr>
    </w:p>
    <w:p w14:paraId="6DAB8B6B" w14:textId="77176DBB" w:rsidR="00342CCC" w:rsidRDefault="00342CCC" w:rsidP="00342CCC">
      <w:pPr>
        <w:rPr>
          <w:lang w:val="en-US"/>
        </w:rPr>
      </w:pPr>
      <w:r>
        <w:rPr>
          <w:lang w:val="en-US"/>
        </w:rPr>
        <w:t>Following the Gantt Chart – I started off by searching the web and sketching an idea on paper, bills, notebook. This was just to get a rough idea on what I was seeing in my head. Then I proceeded to Adobe Illustrator and made a style tile to sketch out the ideas for, texture, typography, heading, picture styles, colors and swatches. I also researched on the phenomenon ‘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’ as plenty of my friends whom work as developers recommended that I try it out. </w:t>
      </w:r>
    </w:p>
    <w:p w14:paraId="58D98D3A" w14:textId="37622A3D" w:rsidR="00342CCC" w:rsidRPr="00342CCC" w:rsidRDefault="00342CCC" w:rsidP="00342CCC">
      <w:pPr>
        <w:rPr>
          <w:lang w:val="en-US"/>
        </w:rPr>
      </w:pPr>
      <w:r>
        <w:rPr>
          <w:lang w:val="en-US"/>
        </w:rPr>
        <w:t xml:space="preserve">After everything was planned, it was just to start the writing and it has been even more flowing than before, after I had finished the ‘skeleton’ it was just to start styling and seeing the page become more like I had planned – as the project moved on </w:t>
      </w:r>
      <w:r w:rsidR="00CE73FF">
        <w:rPr>
          <w:lang w:val="en-US"/>
        </w:rPr>
        <w:t>new ideas and thoughts appear (which I guess is normal in a project your working on by yourself).</w:t>
      </w:r>
    </w:p>
    <w:p w14:paraId="4DAF5446" w14:textId="3C6E7E13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STYLE</w:t>
      </w:r>
    </w:p>
    <w:p w14:paraId="5A40D1E7" w14:textId="2540CF92" w:rsidR="0064373C" w:rsidRDefault="0064373C" w:rsidP="0064373C">
      <w:pPr>
        <w:rPr>
          <w:lang w:val="en-US"/>
        </w:rPr>
      </w:pPr>
    </w:p>
    <w:p w14:paraId="4267D90D" w14:textId="7E96736D" w:rsidR="00CE73FF" w:rsidRPr="00D9644E" w:rsidRDefault="00CE73FF" w:rsidP="0064373C">
      <w:pPr>
        <w:rPr>
          <w:lang w:val="en-US"/>
        </w:rPr>
      </w:pPr>
      <w:r>
        <w:rPr>
          <w:lang w:val="en-US"/>
        </w:rPr>
        <w:t xml:space="preserve">In terms of how the page compares to modern internet culture, I went with a more “flow” page that would see background images in a fixed manner as the page scrolls by. Keeping it simple and using the white space to my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. I wanted my swatches to come out as a filter layer on the images to give it some stylish color without breaking the natural flow of the page.</w:t>
      </w:r>
    </w:p>
    <w:p w14:paraId="03C167E8" w14:textId="77777777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TYPOGRAPHY</w:t>
      </w:r>
    </w:p>
    <w:p w14:paraId="678D8D99" w14:textId="77777777" w:rsidR="00146D32" w:rsidRDefault="00146D32" w:rsidP="0064373C">
      <w:pPr>
        <w:rPr>
          <w:color w:val="FF0000"/>
          <w:lang w:val="en-US"/>
        </w:rPr>
      </w:pPr>
    </w:p>
    <w:p w14:paraId="0541CF1C" w14:textId="4F5EB46B" w:rsidR="00E5612F" w:rsidRDefault="00E5612F" w:rsidP="0064373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choosing font styles</w:t>
      </w:r>
      <w:r w:rsidR="00B93C71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 tried googling good combinations for web pages </w:t>
      </w:r>
      <w:proofErr w:type="gramStart"/>
      <w:r>
        <w:rPr>
          <w:color w:val="000000" w:themeColor="text1"/>
          <w:lang w:val="en-US"/>
        </w:rPr>
        <w:t>and also</w:t>
      </w:r>
      <w:proofErr w:type="gramEnd"/>
      <w:r>
        <w:rPr>
          <w:color w:val="000000" w:themeColor="text1"/>
          <w:lang w:val="en-US"/>
        </w:rPr>
        <w:t xml:space="preserve"> check google fonts</w:t>
      </w:r>
      <w:r w:rsidR="00B93C71">
        <w:rPr>
          <w:color w:val="000000" w:themeColor="text1"/>
          <w:lang w:val="en-US"/>
        </w:rPr>
        <w:t xml:space="preserve"> for their recommended combinations. There are plenty of good combinations recommended on the web today, so this was no issue. Google fonts even have a preview showing how it will look like. After some back and forth trying out different combinations I found ‘Montserrat’ and Merri</w:t>
      </w:r>
      <w:r w:rsidR="00146D32">
        <w:rPr>
          <w:color w:val="000000" w:themeColor="text1"/>
          <w:lang w:val="en-US"/>
        </w:rPr>
        <w:t>we</w:t>
      </w:r>
      <w:r w:rsidR="00B93C71">
        <w:rPr>
          <w:color w:val="000000" w:themeColor="text1"/>
          <w:lang w:val="en-US"/>
        </w:rPr>
        <w:t>ather to go good together – also because going for “similar” fonts can be a safe approach as it doesn’t completely opposite each</w:t>
      </w:r>
      <w:r w:rsidR="00146D32">
        <w:rPr>
          <w:color w:val="000000" w:themeColor="text1"/>
          <w:lang w:val="en-US"/>
        </w:rPr>
        <w:t xml:space="preserve"> </w:t>
      </w:r>
      <w:r w:rsidR="00B93C71">
        <w:rPr>
          <w:color w:val="000000" w:themeColor="text1"/>
          <w:lang w:val="en-US"/>
        </w:rPr>
        <w:t>other which I’ve gotten the impression of can be a mess.</w:t>
      </w:r>
      <w:r w:rsidR="001832B8">
        <w:rPr>
          <w:color w:val="000000" w:themeColor="text1"/>
          <w:lang w:val="en-US"/>
        </w:rPr>
        <w:t xml:space="preserve"> </w:t>
      </w:r>
    </w:p>
    <w:p w14:paraId="7D49B6D6" w14:textId="5912C13A" w:rsidR="009F2AA9" w:rsidRDefault="009F2AA9" w:rsidP="0064373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chose the Merriweather, Montserrat combo since it looks modern and clean. It makes it easy to read and goes good with the ‘theme’. I also thought about potential children also entering the page, and since one of the target audience is smart children, they tend to like more “adult” reading.</w:t>
      </w:r>
    </w:p>
    <w:p w14:paraId="2D172FF2" w14:textId="6BE5F058" w:rsidR="009F2AA9" w:rsidRDefault="009F2AA9" w:rsidP="0064373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Making the decision I’ve use sources like</w:t>
      </w:r>
      <w:r w:rsidR="00620F99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="00620F99" w:rsidRPr="00620F99">
        <w:rPr>
          <w:color w:val="000000" w:themeColor="text1"/>
          <w:lang w:val="en-US"/>
        </w:rPr>
        <w:t xml:space="preserve">Design for Hackers Reverse Engineering Beauty - David </w:t>
      </w:r>
      <w:proofErr w:type="spellStart"/>
      <w:r w:rsidR="00620F99" w:rsidRPr="00620F99">
        <w:rPr>
          <w:color w:val="000000" w:themeColor="text1"/>
          <w:lang w:val="en-US"/>
        </w:rPr>
        <w:t>Kadavy</w:t>
      </w:r>
      <w:proofErr w:type="spellEnd"/>
      <w:r w:rsidR="00620F99">
        <w:rPr>
          <w:color w:val="000000" w:themeColor="text1"/>
          <w:lang w:val="en-US"/>
        </w:rPr>
        <w:t xml:space="preserve"> pg. 301, 307-310.</w:t>
      </w:r>
    </w:p>
    <w:p w14:paraId="6F424CE9" w14:textId="6E909A8F" w:rsidR="00620F99" w:rsidRDefault="00620F99" w:rsidP="0064373C">
      <w:r>
        <w:t xml:space="preserve">Google </w:t>
      </w:r>
      <w:proofErr w:type="spellStart"/>
      <w:r>
        <w:t>popular</w:t>
      </w:r>
      <w:proofErr w:type="spellEnd"/>
      <w:r>
        <w:t xml:space="preserve"> font </w:t>
      </w:r>
      <w:proofErr w:type="spellStart"/>
      <w:r>
        <w:t>pa</w:t>
      </w:r>
      <w:r w:rsidR="00146D32">
        <w:t>i</w:t>
      </w:r>
      <w:r>
        <w:t>ring</w:t>
      </w:r>
      <w:proofErr w:type="spellEnd"/>
      <w:r>
        <w:t xml:space="preserve">: </w:t>
      </w:r>
      <w:hyperlink r:id="rId6" w:history="1">
        <w:r w:rsidRPr="007D688A">
          <w:rPr>
            <w:rStyle w:val="Hyperkobling"/>
          </w:rPr>
          <w:t>https://fonts.google.com/specimen/Merriweather</w:t>
        </w:r>
      </w:hyperlink>
    </w:p>
    <w:p w14:paraId="70433904" w14:textId="3C86404F" w:rsidR="00620F99" w:rsidRPr="00E5612F" w:rsidRDefault="00620F99" w:rsidP="0064373C">
      <w:pPr>
        <w:rPr>
          <w:color w:val="000000" w:themeColor="text1"/>
          <w:lang w:val="en-US"/>
        </w:rPr>
      </w:pPr>
      <w:r>
        <w:t xml:space="preserve">Montserrat </w:t>
      </w:r>
      <w:proofErr w:type="spellStart"/>
      <w:r w:rsidR="00146D32">
        <w:t>pairing</w:t>
      </w:r>
      <w:proofErr w:type="spellEnd"/>
      <w:r>
        <w:t xml:space="preserve">: </w:t>
      </w:r>
      <w:hyperlink r:id="rId7" w:history="1">
        <w:r w:rsidR="00146D32" w:rsidRPr="007D688A">
          <w:rPr>
            <w:rStyle w:val="Hyperkobling"/>
          </w:rPr>
          <w:t>https://webdesignersjourney.wordpress.com/tag/montserrat-font-combination/</w:t>
        </w:r>
      </w:hyperlink>
    </w:p>
    <w:p w14:paraId="1E5B429B" w14:textId="33DFC5B8" w:rsidR="0064373C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COLOURS</w:t>
      </w:r>
    </w:p>
    <w:p w14:paraId="06463E5B" w14:textId="77777777" w:rsidR="00416EE7" w:rsidRDefault="00416EE7" w:rsidP="0064373C">
      <w:pPr>
        <w:rPr>
          <w:lang w:val="en-US"/>
        </w:rPr>
      </w:pPr>
    </w:p>
    <w:p w14:paraId="791D71F4" w14:textId="6D2D84A2" w:rsidR="00146D32" w:rsidRDefault="00146D32" w:rsidP="0064373C">
      <w:pPr>
        <w:rPr>
          <w:lang w:val="en-US"/>
        </w:rPr>
      </w:pPr>
      <w:r>
        <w:rPr>
          <w:lang w:val="en-US"/>
        </w:rPr>
        <w:t xml:space="preserve">When picking out color swatches, I’ve used ‘coolors.co’.  This page lets you pick colors that are generated (claimed by colors) to fit. I wanted easy on the eye and web supported colors with good contrasts;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, colors that keep the page modern without going all over and crazy with </w:t>
      </w:r>
      <w:r w:rsidR="00052568">
        <w:rPr>
          <w:lang w:val="en-US"/>
        </w:rPr>
        <w:t>decorative splash.</w:t>
      </w:r>
      <w:r>
        <w:rPr>
          <w:lang w:val="en-US"/>
        </w:rPr>
        <w:t xml:space="preserve"> I wanted the page to have a professional look but at the same time give the background images color filters to attract the eye.</w:t>
      </w:r>
      <w:r w:rsidR="00052568">
        <w:rPr>
          <w:lang w:val="en-US"/>
        </w:rPr>
        <w:t xml:space="preserve"> To give the page a trustworthy status as a Science Museum - I felt it had to use dark filters on the images and dark header/navigation to contrast the light background and showcase the colors of the images. Nothing really is the answer, but personally </w:t>
      </w:r>
      <w:r w:rsidR="00052568">
        <w:rPr>
          <w:lang w:val="en-US"/>
        </w:rPr>
        <w:lastRenderedPageBreak/>
        <w:t>I hope cleaver children would find interesting without being chased away (hence the early ‘’For Kids” header).  it’s the parents that need convincing and I feel the easy layout makes it trustworthy.</w:t>
      </w:r>
    </w:p>
    <w:p w14:paraId="4064F494" w14:textId="77777777" w:rsidR="0064373C" w:rsidRPr="00B2341A" w:rsidRDefault="0064373C" w:rsidP="0064373C">
      <w:pPr>
        <w:pStyle w:val="Overskrift4"/>
        <w:rPr>
          <w:lang w:val="en-US"/>
        </w:rPr>
      </w:pPr>
      <w:r w:rsidRPr="00B2341A">
        <w:rPr>
          <w:lang w:val="en-US"/>
        </w:rPr>
        <w:t>COMPOSITION, LAYOUT, GRID</w:t>
      </w:r>
      <w:r>
        <w:rPr>
          <w:lang w:val="en-US"/>
        </w:rPr>
        <w:t xml:space="preserve"> AND OTHER ELEMENTS</w:t>
      </w:r>
    </w:p>
    <w:p w14:paraId="7C07AEAC" w14:textId="69774037" w:rsidR="0064373C" w:rsidRDefault="0064373C" w:rsidP="0064373C">
      <w:pPr>
        <w:rPr>
          <w:lang w:val="en-US"/>
        </w:rPr>
      </w:pPr>
      <w:r w:rsidRPr="00D9644E">
        <w:rPr>
          <w:lang w:val="en-US"/>
        </w:rPr>
        <w:t>How are the elements positioned relative to each other? Describe choices made on composition, layout and grid.</w:t>
      </w:r>
    </w:p>
    <w:p w14:paraId="1EE77651" w14:textId="6A63DD90" w:rsidR="009D611D" w:rsidRDefault="009D611D" w:rsidP="0064373C">
      <w:pPr>
        <w:rPr>
          <w:lang w:val="en-US"/>
        </w:rPr>
      </w:pPr>
      <w:r>
        <w:rPr>
          <w:lang w:val="en-US"/>
        </w:rPr>
        <w:t>I wanted to create a big header screen to give the page a natural</w:t>
      </w:r>
      <w:r w:rsidR="00834599">
        <w:rPr>
          <w:lang w:val="en-US"/>
        </w:rPr>
        <w:t xml:space="preserve"> modern</w:t>
      </w:r>
      <w:r>
        <w:rPr>
          <w:lang w:val="en-US"/>
        </w:rPr>
        <w:t xml:space="preserve"> look, and then make the page a three-column style page with color filter images to create spacing between the columns. This three-column page will convert into a 2 plus 1 column in medium sized screen and 1 column on mobile. The reason for the 2 plus 1 style really is to make the page more dynamic, and to prevent huge spaces on the right giving it an awkward look. In the future I would test this style </w:t>
      </w:r>
      <w:r w:rsidR="00834599">
        <w:rPr>
          <w:lang w:val="en-US"/>
        </w:rPr>
        <w:t>as well</w:t>
      </w:r>
      <w:r>
        <w:rPr>
          <w:lang w:val="en-US"/>
        </w:rPr>
        <w:t xml:space="preserve"> since it might work, but</w:t>
      </w:r>
      <w:r w:rsidR="00834599">
        <w:rPr>
          <w:lang w:val="en-US"/>
        </w:rPr>
        <w:t xml:space="preserve"> I’ve gotten the impression</w:t>
      </w:r>
      <w:r>
        <w:rPr>
          <w:lang w:val="en-US"/>
        </w:rPr>
        <w:t xml:space="preserve"> humans tend to like order</w:t>
      </w:r>
      <w:r w:rsidR="00834599">
        <w:rPr>
          <w:lang w:val="en-US"/>
        </w:rPr>
        <w:t xml:space="preserve"> and equality; things that align center.</w:t>
      </w:r>
    </w:p>
    <w:p w14:paraId="489ED2DB" w14:textId="736073C4" w:rsidR="004A6291" w:rsidRDefault="004A6291" w:rsidP="0064373C">
      <w:pPr>
        <w:rPr>
          <w:lang w:val="en-US"/>
        </w:rPr>
      </w:pPr>
      <w:r>
        <w:rPr>
          <w:lang w:val="en-US"/>
        </w:rPr>
        <w:t xml:space="preserve">The pages also have a systematic layout. I wanted to put the provided content that was similar on the same page. </w:t>
      </w:r>
      <w:bookmarkStart w:id="0" w:name="_GoBack"/>
      <w:bookmarkEnd w:id="0"/>
    </w:p>
    <w:p w14:paraId="2E906E87" w14:textId="77777777" w:rsidR="0064373C" w:rsidRPr="0064373C" w:rsidRDefault="0064373C" w:rsidP="0064373C"/>
    <w:p w14:paraId="5DC0E174" w14:textId="4B95F562" w:rsidR="0064373C" w:rsidRDefault="0064373C" w:rsidP="0064373C"/>
    <w:p w14:paraId="64777E32" w14:textId="77777777" w:rsidR="0064373C" w:rsidRPr="00D9644E" w:rsidRDefault="0064373C" w:rsidP="0064373C">
      <w:pPr>
        <w:pStyle w:val="Overskrift3"/>
        <w:rPr>
          <w:lang w:val="en-US"/>
        </w:rPr>
      </w:pPr>
      <w:r>
        <w:rPr>
          <w:lang w:val="en-US"/>
        </w:rPr>
        <w:t>SUMMARY AND EVALUATION</w:t>
      </w:r>
    </w:p>
    <w:p w14:paraId="52F38D10" w14:textId="77777777" w:rsidR="0064373C" w:rsidRPr="0064373C" w:rsidRDefault="0064373C" w:rsidP="0064373C"/>
    <w:p w14:paraId="65696155" w14:textId="16C7DC0A" w:rsidR="00AC0455" w:rsidRDefault="00AC0455" w:rsidP="00AC0455"/>
    <w:p w14:paraId="1F0321BF" w14:textId="31B66E83" w:rsidR="0064373C" w:rsidRDefault="0064373C" w:rsidP="0064373C">
      <w:pPr>
        <w:pStyle w:val="Overskrift3"/>
        <w:rPr>
          <w:lang w:val="en-US"/>
        </w:rPr>
      </w:pPr>
      <w:r w:rsidRPr="00D9644E">
        <w:rPr>
          <w:lang w:val="en-US"/>
        </w:rPr>
        <w:t>SOURCES AND REFERENCES</w:t>
      </w:r>
    </w:p>
    <w:p w14:paraId="3EBA6DC2" w14:textId="77777777" w:rsidR="00146D32" w:rsidRPr="00146D32" w:rsidRDefault="00146D32" w:rsidP="00146D32">
      <w:pPr>
        <w:rPr>
          <w:lang w:val="en-US"/>
        </w:rPr>
      </w:pPr>
    </w:p>
    <w:p w14:paraId="0092C18F" w14:textId="77777777" w:rsidR="00146D32" w:rsidRDefault="00146D32" w:rsidP="00146D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Making the decision I’ve use sources like: </w:t>
      </w:r>
      <w:r w:rsidRPr="00620F99">
        <w:rPr>
          <w:color w:val="000000" w:themeColor="text1"/>
          <w:lang w:val="en-US"/>
        </w:rPr>
        <w:t xml:space="preserve">Design for Hackers Reverse Engineering Beauty - David </w:t>
      </w:r>
      <w:proofErr w:type="spellStart"/>
      <w:r w:rsidRPr="00620F99">
        <w:rPr>
          <w:color w:val="000000" w:themeColor="text1"/>
          <w:lang w:val="en-US"/>
        </w:rPr>
        <w:t>Kadavy</w:t>
      </w:r>
      <w:proofErr w:type="spellEnd"/>
      <w:r>
        <w:rPr>
          <w:color w:val="000000" w:themeColor="text1"/>
          <w:lang w:val="en-US"/>
        </w:rPr>
        <w:t xml:space="preserve"> pg. 301, 307-310.</w:t>
      </w:r>
    </w:p>
    <w:p w14:paraId="19184C70" w14:textId="77777777" w:rsidR="00146D32" w:rsidRDefault="00146D32" w:rsidP="00146D32">
      <w:r>
        <w:t xml:space="preserve">Google </w:t>
      </w:r>
      <w:proofErr w:type="spellStart"/>
      <w:r>
        <w:t>popular</w:t>
      </w:r>
      <w:proofErr w:type="spellEnd"/>
      <w:r>
        <w:t xml:space="preserve"> font </w:t>
      </w:r>
      <w:proofErr w:type="spellStart"/>
      <w:r>
        <w:t>pairing</w:t>
      </w:r>
      <w:proofErr w:type="spellEnd"/>
      <w:r>
        <w:t xml:space="preserve">: </w:t>
      </w:r>
      <w:hyperlink r:id="rId8" w:history="1">
        <w:r w:rsidRPr="007D688A">
          <w:rPr>
            <w:rStyle w:val="Hyperkobling"/>
          </w:rPr>
          <w:t>https://fonts.google.com/specimen/Merriweather</w:t>
        </w:r>
      </w:hyperlink>
    </w:p>
    <w:p w14:paraId="54393516" w14:textId="4F21971C" w:rsidR="00146D32" w:rsidRDefault="00146D32" w:rsidP="00146D32">
      <w:r>
        <w:t xml:space="preserve">Montserrat </w:t>
      </w:r>
      <w:proofErr w:type="spellStart"/>
      <w:r>
        <w:t>pairing</w:t>
      </w:r>
      <w:proofErr w:type="spellEnd"/>
      <w:r>
        <w:t xml:space="preserve">: </w:t>
      </w:r>
      <w:hyperlink r:id="rId9" w:history="1">
        <w:r w:rsidRPr="007D688A">
          <w:rPr>
            <w:rStyle w:val="Hyperkobling"/>
          </w:rPr>
          <w:t>https://webdesignersjourney.wordpress.com/tag/montserrat-font-combination/</w:t>
        </w:r>
      </w:hyperlink>
    </w:p>
    <w:p w14:paraId="6855B241" w14:textId="77777777" w:rsidR="00052568" w:rsidRPr="00D9644E" w:rsidRDefault="00052568" w:rsidP="00052568">
      <w:pPr>
        <w:rPr>
          <w:lang w:val="en-US"/>
        </w:rPr>
      </w:pPr>
      <w:proofErr w:type="spellStart"/>
      <w:r>
        <w:t>Color</w:t>
      </w:r>
      <w:proofErr w:type="spellEnd"/>
      <w:r>
        <w:t xml:space="preserve"> </w:t>
      </w:r>
      <w:proofErr w:type="spellStart"/>
      <w:r>
        <w:t>Pallette</w:t>
      </w:r>
      <w:proofErr w:type="spellEnd"/>
      <w:r>
        <w:t xml:space="preserve">: </w:t>
      </w:r>
      <w:hyperlink r:id="rId10" w:history="1">
        <w:r>
          <w:rPr>
            <w:rStyle w:val="Hyperkobling"/>
          </w:rPr>
          <w:t>https://coolors.co/</w:t>
        </w:r>
      </w:hyperlink>
    </w:p>
    <w:p w14:paraId="56AEF9E4" w14:textId="58B9BB5D" w:rsidR="00052568" w:rsidRPr="00E5612F" w:rsidRDefault="00052568" w:rsidP="00146D32">
      <w:pPr>
        <w:rPr>
          <w:color w:val="000000" w:themeColor="text1"/>
          <w:lang w:val="en-US"/>
        </w:rPr>
      </w:pPr>
    </w:p>
    <w:p w14:paraId="0C511D2A" w14:textId="77777777" w:rsidR="00AC0455" w:rsidRPr="00AC0455" w:rsidRDefault="00AC0455" w:rsidP="00AC0455"/>
    <w:p w14:paraId="6D53DAC8" w14:textId="77777777"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14:paraId="44FD2CA8" w14:textId="77777777" w:rsidR="008E7F65" w:rsidRPr="00404BA9" w:rsidRDefault="008E7F65" w:rsidP="00AC0455">
      <w:pPr>
        <w:pStyle w:val="Punktliste2"/>
        <w:rPr>
          <w:highlight w:val="yellow"/>
          <w:lang w:eastAsia="nb-NO"/>
        </w:rPr>
      </w:pPr>
      <w:r w:rsidRPr="00404BA9">
        <w:rPr>
          <w:highlight w:val="yellow"/>
          <w:lang w:eastAsia="nb-NO"/>
        </w:rPr>
        <w:t>Research</w:t>
      </w:r>
    </w:p>
    <w:p w14:paraId="3FA70891" w14:textId="77777777" w:rsidR="008E7F65" w:rsidRPr="00404BA9" w:rsidRDefault="008E7F65" w:rsidP="00AC0455">
      <w:pPr>
        <w:pStyle w:val="Punktliste2"/>
        <w:rPr>
          <w:highlight w:val="yellow"/>
          <w:lang w:eastAsia="nb-NO"/>
        </w:rPr>
      </w:pPr>
      <w:r w:rsidRPr="00404BA9">
        <w:rPr>
          <w:highlight w:val="yellow"/>
          <w:lang w:eastAsia="nb-NO"/>
        </w:rPr>
        <w:t>Design</w:t>
      </w:r>
    </w:p>
    <w:p w14:paraId="06006CDC" w14:textId="77777777" w:rsidR="008E7F65" w:rsidRPr="00D22BCB" w:rsidRDefault="008E7F65" w:rsidP="00AC0455">
      <w:pPr>
        <w:pStyle w:val="Punktliste2"/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HTML/CSS</w:t>
      </w:r>
    </w:p>
    <w:p w14:paraId="595CE0A7" w14:textId="77777777" w:rsidR="008E7F65" w:rsidRPr="00D22BCB" w:rsidRDefault="008E7F65" w:rsidP="00AC0455">
      <w:pPr>
        <w:pStyle w:val="Punktliste2"/>
        <w:rPr>
          <w:highlight w:val="green"/>
          <w:lang w:eastAsia="nb-NO"/>
        </w:rPr>
      </w:pPr>
      <w:r w:rsidRPr="00D22BCB">
        <w:rPr>
          <w:highlight w:val="green"/>
          <w:lang w:eastAsia="nb-NO"/>
        </w:rPr>
        <w:t>Testing</w:t>
      </w:r>
    </w:p>
    <w:p w14:paraId="5B23515D" w14:textId="77777777" w:rsidR="008E7F65" w:rsidRPr="00D22BCB" w:rsidRDefault="008E7F65" w:rsidP="00AC0455">
      <w:pPr>
        <w:pStyle w:val="Punktliste2"/>
        <w:rPr>
          <w:lang w:eastAsia="nb-NO"/>
        </w:rPr>
      </w:pPr>
      <w:r w:rsidRPr="00D22BCB">
        <w:rPr>
          <w:lang w:eastAsia="nb-NO"/>
        </w:rPr>
        <w:t>Report</w:t>
      </w:r>
    </w:p>
    <w:p w14:paraId="74F54FCC" w14:textId="77777777"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14:paraId="02033E59" w14:textId="77777777"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14:paraId="517B8BE9" w14:textId="77777777" w:rsidR="008E7F65" w:rsidRPr="00404BA9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Gantt</w:t>
      </w:r>
      <w:proofErr w:type="spellEnd"/>
    </w:p>
    <w:p w14:paraId="0BB3509A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Analyse </w:t>
      </w:r>
      <w:proofErr w:type="spellStart"/>
      <w:r w:rsidRPr="00D22BCB">
        <w:rPr>
          <w:highlight w:val="yellow"/>
          <w:lang w:eastAsia="nb-NO"/>
        </w:rPr>
        <w:t>Assignment</w:t>
      </w:r>
      <w:proofErr w:type="spellEnd"/>
    </w:p>
    <w:p w14:paraId="7927DE16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lastRenderedPageBreak/>
        <w:t>Write Schedule Report</w:t>
      </w:r>
    </w:p>
    <w:p w14:paraId="097FF066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0C363D05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Git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Repo</w:t>
      </w:r>
      <w:proofErr w:type="spellEnd"/>
    </w:p>
    <w:p w14:paraId="17CF92A1" w14:textId="77777777" w:rsidR="008E7F65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Folders</w:t>
      </w:r>
    </w:p>
    <w:p w14:paraId="1138EB9B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Draw </w:t>
      </w:r>
      <w:proofErr w:type="spellStart"/>
      <w:r w:rsidRPr="00D22BCB">
        <w:rPr>
          <w:highlight w:val="yellow"/>
          <w:lang w:eastAsia="nb-NO"/>
        </w:rPr>
        <w:t>pencil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sketches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4FB346DD" w14:textId="77777777"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14:paraId="2BB276E9" w14:textId="77777777" w:rsidR="006A2870" w:rsidRPr="00404BA9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Mood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board</w:t>
      </w:r>
      <w:proofErr w:type="spellEnd"/>
      <w:r w:rsidRPr="00404BA9">
        <w:rPr>
          <w:highlight w:val="yellow"/>
          <w:lang w:eastAsia="nb-NO"/>
        </w:rPr>
        <w:t>/Style Tile</w:t>
      </w:r>
      <w:r w:rsidR="00B0060D" w:rsidRPr="00404BA9">
        <w:rPr>
          <w:highlight w:val="yellow"/>
          <w:lang w:eastAsia="nb-NO"/>
        </w:rPr>
        <w:t xml:space="preserve"> (</w:t>
      </w:r>
      <w:proofErr w:type="spellStart"/>
      <w:r w:rsidR="00B0060D" w:rsidRPr="00404BA9">
        <w:rPr>
          <w:highlight w:val="yellow"/>
          <w:lang w:eastAsia="nb-NO"/>
        </w:rPr>
        <w:t>Color</w:t>
      </w:r>
      <w:proofErr w:type="spellEnd"/>
      <w:r w:rsidR="00B0060D" w:rsidRPr="00404BA9">
        <w:rPr>
          <w:highlight w:val="yellow"/>
          <w:lang w:eastAsia="nb-NO"/>
        </w:rPr>
        <w:t xml:space="preserve"> </w:t>
      </w:r>
      <w:proofErr w:type="spellStart"/>
      <w:r w:rsidR="00B0060D" w:rsidRPr="00404BA9">
        <w:rPr>
          <w:highlight w:val="yellow"/>
          <w:lang w:eastAsia="nb-NO"/>
        </w:rPr>
        <w:t>scheme</w:t>
      </w:r>
      <w:proofErr w:type="spellEnd"/>
      <w:r w:rsidR="00B0060D" w:rsidRPr="00404BA9">
        <w:rPr>
          <w:highlight w:val="yellow"/>
          <w:lang w:eastAsia="nb-NO"/>
        </w:rPr>
        <w:t xml:space="preserve">, </w:t>
      </w:r>
      <w:proofErr w:type="spellStart"/>
      <w:r w:rsidR="00B0060D" w:rsidRPr="00404BA9">
        <w:rPr>
          <w:highlight w:val="yellow"/>
          <w:lang w:eastAsia="nb-NO"/>
        </w:rPr>
        <w:t>Typo</w:t>
      </w:r>
      <w:proofErr w:type="spellEnd"/>
      <w:r w:rsidR="00B0060D" w:rsidRPr="00404BA9">
        <w:rPr>
          <w:highlight w:val="yellow"/>
          <w:lang w:eastAsia="nb-NO"/>
        </w:rPr>
        <w:t>,)</w:t>
      </w:r>
    </w:p>
    <w:p w14:paraId="78888E53" w14:textId="77777777" w:rsidR="006A2870" w:rsidRPr="00D22BCB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pictures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content</w:t>
      </w:r>
      <w:proofErr w:type="spellEnd"/>
      <w:r w:rsidRPr="00D22BCB">
        <w:rPr>
          <w:highlight w:val="yellow"/>
          <w:lang w:eastAsia="nb-NO"/>
        </w:rPr>
        <w:t xml:space="preserve"> (Logo, Picture </w:t>
      </w:r>
      <w:proofErr w:type="spellStart"/>
      <w:r w:rsidRPr="00D22BCB">
        <w:rPr>
          <w:highlight w:val="yellow"/>
          <w:lang w:eastAsia="nb-NO"/>
        </w:rPr>
        <w:t>resizing</w:t>
      </w:r>
      <w:proofErr w:type="spellEnd"/>
      <w:r w:rsidRPr="00D22BCB">
        <w:rPr>
          <w:highlight w:val="yellow"/>
          <w:lang w:eastAsia="nb-NO"/>
        </w:rPr>
        <w:t xml:space="preserve"> etc.)</w:t>
      </w:r>
    </w:p>
    <w:p w14:paraId="29C90382" w14:textId="77777777" w:rsidR="006A2870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Write status report, </w:t>
      </w: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it </w:t>
      </w:r>
      <w:proofErr w:type="spellStart"/>
      <w:r w:rsidRPr="00D22BCB">
        <w:rPr>
          <w:highlight w:val="yellow"/>
          <w:lang w:eastAsia="nb-NO"/>
        </w:rPr>
        <w:t>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1F9867B9" w14:textId="77777777" w:rsidR="00B0060D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Find</w:t>
      </w:r>
      <w:proofErr w:type="spellEnd"/>
      <w:r w:rsidRPr="00D22BCB">
        <w:rPr>
          <w:highlight w:val="yellow"/>
          <w:lang w:eastAsia="nb-NO"/>
        </w:rPr>
        <w:t xml:space="preserve"> CSS </w:t>
      </w:r>
      <w:proofErr w:type="spellStart"/>
      <w:r w:rsidRPr="00D22BCB">
        <w:rPr>
          <w:highlight w:val="yellow"/>
          <w:lang w:eastAsia="nb-NO"/>
        </w:rPr>
        <w:t>Inspiration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cleaver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snippets</w:t>
      </w:r>
      <w:proofErr w:type="spellEnd"/>
    </w:p>
    <w:p w14:paraId="34CFE159" w14:textId="77777777"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t>HTML/CSS</w:t>
      </w:r>
    </w:p>
    <w:p w14:paraId="2604F591" w14:textId="77777777" w:rsidR="00B0060D" w:rsidRPr="00D22BCB" w:rsidRDefault="009B42F3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HTML </w:t>
      </w:r>
      <w:proofErr w:type="spellStart"/>
      <w:r w:rsidRPr="00D22BCB">
        <w:rPr>
          <w:highlight w:val="yellow"/>
          <w:lang w:eastAsia="nb-NO"/>
        </w:rPr>
        <w:t>Markup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274D742C" w14:textId="77777777" w:rsidR="009B42F3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Mobile Device</w:t>
      </w:r>
    </w:p>
    <w:p w14:paraId="616E942C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Laptop</w:t>
      </w:r>
    </w:p>
    <w:p w14:paraId="6A37542B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Desktop</w:t>
      </w:r>
    </w:p>
    <w:p w14:paraId="67A4DCF2" w14:textId="77777777" w:rsidR="0049595B" w:rsidRPr="001A31B8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1A31B8">
        <w:rPr>
          <w:highlight w:val="yellow"/>
          <w:lang w:eastAsia="nb-NO"/>
        </w:rPr>
        <w:t>Upload</w:t>
      </w:r>
      <w:proofErr w:type="spellEnd"/>
      <w:r w:rsidRPr="001A31B8">
        <w:rPr>
          <w:highlight w:val="yellow"/>
          <w:lang w:eastAsia="nb-NO"/>
        </w:rPr>
        <w:t xml:space="preserve"> Page to </w:t>
      </w:r>
      <w:proofErr w:type="spellStart"/>
      <w:r w:rsidRPr="001A31B8">
        <w:rPr>
          <w:highlight w:val="yellow"/>
          <w:lang w:eastAsia="nb-NO"/>
        </w:rPr>
        <w:t>site</w:t>
      </w:r>
      <w:proofErr w:type="spellEnd"/>
      <w:r w:rsidRPr="001A31B8">
        <w:rPr>
          <w:highlight w:val="yellow"/>
          <w:lang w:eastAsia="nb-NO"/>
        </w:rPr>
        <w:t xml:space="preserve"> (</w:t>
      </w:r>
      <w:hyperlink r:id="rId11" w:history="1">
        <w:r w:rsidRPr="001A31B8">
          <w:rPr>
            <w:rStyle w:val="Hyperkobling"/>
            <w:highlight w:val="yellow"/>
            <w:lang w:eastAsia="nb-NO"/>
          </w:rPr>
          <w:t>www.glennkey.no</w:t>
        </w:r>
      </w:hyperlink>
      <w:r w:rsidRPr="001A31B8">
        <w:rPr>
          <w:highlight w:val="yellow"/>
          <w:lang w:eastAsia="nb-NO"/>
        </w:rPr>
        <w:t>)</w:t>
      </w:r>
    </w:p>
    <w:p w14:paraId="3ABD1C43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14:paraId="03F202D8" w14:textId="77777777"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7663DD66" w14:textId="77777777"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14:paraId="70319673" w14:textId="77777777"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14:paraId="3965B87B" w14:textId="6785B9C5" w:rsidR="00B0060D" w:rsidRDefault="0049595B" w:rsidP="001B4536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p w14:paraId="1034B946" w14:textId="7F735264" w:rsidR="00DF0CA0" w:rsidRDefault="00DF0CA0" w:rsidP="00DF0CA0">
      <w:pPr>
        <w:rPr>
          <w:lang w:eastAsia="nb-NO"/>
        </w:rPr>
      </w:pPr>
    </w:p>
    <w:p w14:paraId="062CC81C" w14:textId="64E54B86" w:rsidR="00DF0CA0" w:rsidRDefault="00DF0CA0" w:rsidP="00DF0CA0">
      <w:pPr>
        <w:pStyle w:val="Overskrift1"/>
        <w:rPr>
          <w:lang w:eastAsia="nb-NO"/>
        </w:rPr>
      </w:pPr>
      <w:r>
        <w:rPr>
          <w:lang w:eastAsia="nb-NO"/>
        </w:rPr>
        <w:t>Notes:</w:t>
      </w:r>
    </w:p>
    <w:p w14:paraId="5B1DAAFA" w14:textId="73723CCB" w:rsidR="00DF0CA0" w:rsidRPr="00D22BCB" w:rsidRDefault="001B4536" w:rsidP="00DF0CA0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</w:t>
      </w:r>
      <w:proofErr w:type="spellStart"/>
      <w:r w:rsidRPr="00D22BCB">
        <w:rPr>
          <w:highlight w:val="yellow"/>
          <w:lang w:eastAsia="nb-NO"/>
        </w:rPr>
        <w:t>fit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«front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>»/</w:t>
      </w:r>
      <w:proofErr w:type="spellStart"/>
      <w:r w:rsidRPr="00D22BCB">
        <w:rPr>
          <w:highlight w:val="yellow"/>
          <w:lang w:eastAsia="nb-NO"/>
        </w:rPr>
        <w:t>Size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Correction</w:t>
      </w:r>
      <w:proofErr w:type="spellEnd"/>
    </w:p>
    <w:p w14:paraId="38854168" w14:textId="08C6ED78" w:rsidR="00404BA9" w:rsidRPr="00D22BCB" w:rsidRDefault="001B4536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be more </w:t>
      </w:r>
      <w:proofErr w:type="spellStart"/>
      <w:r w:rsidRPr="00D22BCB">
        <w:rPr>
          <w:highlight w:val="yellow"/>
          <w:lang w:eastAsia="nb-NO"/>
        </w:rPr>
        <w:t>appealing</w:t>
      </w:r>
      <w:proofErr w:type="spellEnd"/>
      <w:r w:rsidRPr="00D22BCB">
        <w:rPr>
          <w:highlight w:val="yellow"/>
          <w:lang w:eastAsia="nb-NO"/>
        </w:rPr>
        <w:t xml:space="preserve"> for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gramStart"/>
      <w:r w:rsidRPr="00D22BCB">
        <w:rPr>
          <w:highlight w:val="yellow"/>
          <w:lang w:eastAsia="nb-NO"/>
        </w:rPr>
        <w:t>header</w:t>
      </w:r>
      <w:proofErr w:type="gramEnd"/>
      <w:r w:rsidR="00404BA9" w:rsidRPr="00D22BCB">
        <w:rPr>
          <w:highlight w:val="yellow"/>
          <w:lang w:eastAsia="nb-NO"/>
        </w:rPr>
        <w:t>.</w:t>
      </w:r>
    </w:p>
    <w:p w14:paraId="5290CD2A" w14:textId="7A906ADE" w:rsidR="00404BA9" w:rsidRPr="00D22BCB" w:rsidRDefault="00404BA9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Header images to </w:t>
      </w:r>
      <w:proofErr w:type="spellStart"/>
      <w:r w:rsidRPr="00D22BCB">
        <w:rPr>
          <w:highlight w:val="yellow"/>
          <w:lang w:eastAsia="nb-NO"/>
        </w:rPr>
        <w:t>fill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alll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navigation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choices</w:t>
      </w:r>
      <w:proofErr w:type="spellEnd"/>
      <w:r w:rsidRPr="00D22BCB">
        <w:rPr>
          <w:highlight w:val="yellow"/>
          <w:lang w:eastAsia="nb-NO"/>
        </w:rPr>
        <w:t>.</w:t>
      </w:r>
    </w:p>
    <w:p w14:paraId="1160D23E" w14:textId="1F325625" w:rsidR="00341E8C" w:rsidRPr="001A31B8" w:rsidRDefault="00341E8C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In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explore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page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3 </w:t>
      </w:r>
      <w:proofErr w:type="spellStart"/>
      <w:r w:rsidRPr="001A31B8">
        <w:rPr>
          <w:highlight w:val="yellow"/>
          <w:lang w:eastAsia="nb-NO"/>
        </w:rPr>
        <w:t>column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article</w:t>
      </w:r>
      <w:proofErr w:type="spellEnd"/>
      <w:r w:rsidRPr="001A31B8">
        <w:rPr>
          <w:highlight w:val="yellow"/>
          <w:lang w:eastAsia="nb-NO"/>
        </w:rPr>
        <w:t xml:space="preserve">, </w:t>
      </w:r>
      <w:proofErr w:type="spellStart"/>
      <w:r w:rsidRPr="001A31B8">
        <w:rPr>
          <w:highlight w:val="yellow"/>
          <w:lang w:eastAsia="nb-NO"/>
        </w:rPr>
        <w:t>there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should</w:t>
      </w:r>
      <w:proofErr w:type="spellEnd"/>
      <w:r w:rsidRPr="001A31B8">
        <w:rPr>
          <w:highlight w:val="yellow"/>
          <w:lang w:eastAsia="nb-NO"/>
        </w:rPr>
        <w:t xml:space="preserve"> be a </w:t>
      </w:r>
      <w:r w:rsidR="006F0B35" w:rsidRPr="001A31B8">
        <w:rPr>
          <w:highlight w:val="yellow"/>
          <w:lang w:eastAsia="nb-NO"/>
        </w:rPr>
        <w:t xml:space="preserve">cover image </w:t>
      </w:r>
      <w:proofErr w:type="spellStart"/>
      <w:r w:rsidR="006F0B35" w:rsidRPr="001A31B8">
        <w:rPr>
          <w:highlight w:val="yellow"/>
          <w:lang w:eastAsia="nb-NO"/>
        </w:rPr>
        <w:t>after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each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article</w:t>
      </w:r>
      <w:proofErr w:type="spellEnd"/>
      <w:r w:rsidR="006F0B35" w:rsidRPr="001A31B8">
        <w:rPr>
          <w:highlight w:val="yellow"/>
          <w:lang w:eastAsia="nb-NO"/>
        </w:rPr>
        <w:t xml:space="preserve"> in mobile </w:t>
      </w:r>
      <w:proofErr w:type="spellStart"/>
      <w:r w:rsidR="006F0B35" w:rsidRPr="001A31B8">
        <w:rPr>
          <w:highlight w:val="yellow"/>
          <w:lang w:eastAsia="nb-NO"/>
        </w:rPr>
        <w:t>size</w:t>
      </w:r>
      <w:proofErr w:type="spellEnd"/>
      <w:r w:rsidR="006F0B35" w:rsidRPr="001A31B8">
        <w:rPr>
          <w:highlight w:val="yellow"/>
          <w:lang w:eastAsia="nb-NO"/>
        </w:rPr>
        <w:t xml:space="preserve"> (</w:t>
      </w:r>
      <w:proofErr w:type="spellStart"/>
      <w:r w:rsidR="006F0B35" w:rsidRPr="001A31B8">
        <w:rPr>
          <w:highlight w:val="yellow"/>
          <w:lang w:eastAsia="nb-NO"/>
        </w:rPr>
        <w:t>one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) 1 single cover image in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medium desktop (</w:t>
      </w:r>
      <w:proofErr w:type="spellStart"/>
      <w:r w:rsidR="006F0B35" w:rsidRPr="001A31B8">
        <w:rPr>
          <w:highlight w:val="yellow"/>
          <w:lang w:eastAsia="nb-NO"/>
        </w:rPr>
        <w:t>two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) and in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three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column</w:t>
      </w:r>
      <w:proofErr w:type="spellEnd"/>
      <w:r w:rsidR="006F0B35" w:rsidRPr="001A31B8">
        <w:rPr>
          <w:highlight w:val="yellow"/>
          <w:lang w:eastAsia="nb-NO"/>
        </w:rPr>
        <w:t xml:space="preserve">, </w:t>
      </w:r>
      <w:proofErr w:type="spellStart"/>
      <w:r w:rsidR="006F0B35" w:rsidRPr="001A31B8">
        <w:rPr>
          <w:highlight w:val="yellow"/>
          <w:lang w:eastAsia="nb-NO"/>
        </w:rPr>
        <w:t>keep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cover image </w:t>
      </w:r>
      <w:proofErr w:type="spellStart"/>
      <w:r w:rsidR="006F0B35" w:rsidRPr="001A31B8">
        <w:rPr>
          <w:highlight w:val="yellow"/>
          <w:lang w:eastAsia="nb-NO"/>
        </w:rPr>
        <w:t>but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add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svg</w:t>
      </w:r>
      <w:proofErr w:type="spellEnd"/>
      <w:r w:rsidR="006F0B35" w:rsidRPr="001A31B8">
        <w:rPr>
          <w:highlight w:val="yellow"/>
          <w:lang w:eastAsia="nb-NO"/>
        </w:rPr>
        <w:t xml:space="preserve"> files/</w:t>
      </w:r>
      <w:proofErr w:type="spellStart"/>
      <w:r w:rsidR="006F0B35" w:rsidRPr="001A31B8">
        <w:rPr>
          <w:highlight w:val="yellow"/>
          <w:lang w:eastAsia="nb-NO"/>
        </w:rPr>
        <w:t>icons</w:t>
      </w:r>
      <w:proofErr w:type="spellEnd"/>
      <w:r w:rsidR="006F0B35" w:rsidRPr="001A31B8">
        <w:rPr>
          <w:highlight w:val="yellow"/>
          <w:lang w:eastAsia="nb-NO"/>
        </w:rPr>
        <w:t xml:space="preserve"> to </w:t>
      </w:r>
      <w:proofErr w:type="spellStart"/>
      <w:r w:rsidR="006F0B35" w:rsidRPr="001A31B8">
        <w:rPr>
          <w:highlight w:val="yellow"/>
          <w:lang w:eastAsia="nb-NO"/>
        </w:rPr>
        <w:t>the</w:t>
      </w:r>
      <w:proofErr w:type="spellEnd"/>
      <w:r w:rsidR="006F0B35" w:rsidRPr="001A31B8">
        <w:rPr>
          <w:highlight w:val="yellow"/>
          <w:lang w:eastAsia="nb-NO"/>
        </w:rPr>
        <w:t xml:space="preserve"> </w:t>
      </w:r>
      <w:proofErr w:type="spellStart"/>
      <w:r w:rsidR="006F0B35" w:rsidRPr="001A31B8">
        <w:rPr>
          <w:highlight w:val="yellow"/>
          <w:lang w:eastAsia="nb-NO"/>
        </w:rPr>
        <w:t>paragraphs</w:t>
      </w:r>
      <w:proofErr w:type="spellEnd"/>
      <w:r w:rsidR="001A31B8">
        <w:rPr>
          <w:highlight w:val="yellow"/>
          <w:lang w:eastAsia="nb-NO"/>
        </w:rPr>
        <w:br/>
      </w:r>
    </w:p>
    <w:p w14:paraId="62861A3D" w14:textId="494F0EB2" w:rsidR="002B7AE6" w:rsidRPr="001A31B8" w:rsidRDefault="0080452A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1A31B8">
        <w:rPr>
          <w:highlight w:val="yellow"/>
          <w:lang w:eastAsia="nb-NO"/>
        </w:rPr>
        <w:t>Add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«</w:t>
      </w:r>
      <w:proofErr w:type="spellStart"/>
      <w:r w:rsidRPr="001A31B8">
        <w:rPr>
          <w:highlight w:val="yellow"/>
          <w:lang w:eastAsia="nb-NO"/>
        </w:rPr>
        <w:t>get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involved</w:t>
      </w:r>
      <w:proofErr w:type="spellEnd"/>
      <w:r w:rsidRPr="001A31B8">
        <w:rPr>
          <w:highlight w:val="yellow"/>
          <w:lang w:eastAsia="nb-NO"/>
        </w:rPr>
        <w:t xml:space="preserve"> to explore.html» it </w:t>
      </w:r>
      <w:proofErr w:type="spellStart"/>
      <w:r w:rsidRPr="001A31B8">
        <w:rPr>
          <w:highlight w:val="yellow"/>
          <w:lang w:eastAsia="nb-NO"/>
        </w:rPr>
        <w:t>should</w:t>
      </w:r>
      <w:proofErr w:type="spellEnd"/>
      <w:r w:rsidRPr="001A31B8">
        <w:rPr>
          <w:highlight w:val="yellow"/>
          <w:lang w:eastAsia="nb-NO"/>
        </w:rPr>
        <w:t xml:space="preserve"> be </w:t>
      </w:r>
      <w:proofErr w:type="spellStart"/>
      <w:r w:rsidRPr="001A31B8">
        <w:rPr>
          <w:highlight w:val="yellow"/>
          <w:lang w:eastAsia="nb-NO"/>
        </w:rPr>
        <w:t>its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own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section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underneath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main</w:t>
      </w:r>
      <w:proofErr w:type="spellEnd"/>
      <w:r w:rsidRPr="001A31B8">
        <w:rPr>
          <w:highlight w:val="yellow"/>
          <w:lang w:eastAsia="nb-NO"/>
        </w:rPr>
        <w:t>, as a &lt;</w:t>
      </w:r>
      <w:proofErr w:type="spellStart"/>
      <w:r w:rsidRPr="001A31B8">
        <w:rPr>
          <w:i/>
          <w:highlight w:val="yellow"/>
          <w:lang w:eastAsia="nb-NO"/>
        </w:rPr>
        <w:t>aside</w:t>
      </w:r>
      <w:proofErr w:type="spellEnd"/>
      <w:r w:rsidRPr="001A31B8">
        <w:rPr>
          <w:i/>
          <w:highlight w:val="yellow"/>
          <w:lang w:eastAsia="nb-NO"/>
        </w:rPr>
        <w:t xml:space="preserve"> </w:t>
      </w:r>
      <w:proofErr w:type="spellStart"/>
      <w:r w:rsidRPr="001A31B8">
        <w:rPr>
          <w:i/>
          <w:highlight w:val="yellow"/>
          <w:lang w:eastAsia="nb-NO"/>
        </w:rPr>
        <w:t>role</w:t>
      </w:r>
      <w:proofErr w:type="spellEnd"/>
      <w:r w:rsidRPr="001A31B8">
        <w:rPr>
          <w:i/>
          <w:highlight w:val="yellow"/>
          <w:lang w:eastAsia="nb-NO"/>
        </w:rPr>
        <w:t>=’’</w:t>
      </w:r>
      <w:proofErr w:type="spellStart"/>
      <w:r w:rsidRPr="001A31B8">
        <w:rPr>
          <w:i/>
          <w:highlight w:val="yellow"/>
          <w:lang w:eastAsia="nb-NO"/>
        </w:rPr>
        <w:t>complementary</w:t>
      </w:r>
      <w:proofErr w:type="spellEnd"/>
      <w:r w:rsidRPr="001A31B8">
        <w:rPr>
          <w:i/>
          <w:highlight w:val="yellow"/>
          <w:lang w:eastAsia="nb-NO"/>
        </w:rPr>
        <w:t>’’</w:t>
      </w:r>
      <w:r w:rsidRPr="001A31B8">
        <w:rPr>
          <w:highlight w:val="yellow"/>
          <w:lang w:eastAsia="nb-NO"/>
        </w:rPr>
        <w:t>&gt; element.</w:t>
      </w:r>
    </w:p>
    <w:p w14:paraId="37E63E11" w14:textId="77777777" w:rsidR="00D62936" w:rsidRPr="001A31B8" w:rsidRDefault="002B7AE6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Special </w:t>
      </w:r>
      <w:proofErr w:type="spellStart"/>
      <w:r w:rsidRPr="001A31B8">
        <w:rPr>
          <w:highlight w:val="yellow"/>
          <w:lang w:eastAsia="nb-NO"/>
        </w:rPr>
        <w:t>Events</w:t>
      </w:r>
      <w:proofErr w:type="spellEnd"/>
      <w:r w:rsidRPr="001A31B8">
        <w:rPr>
          <w:highlight w:val="yellow"/>
          <w:lang w:eastAsia="nb-NO"/>
        </w:rPr>
        <w:t xml:space="preserve">, </w:t>
      </w:r>
      <w:proofErr w:type="spellStart"/>
      <w:r w:rsidRPr="001A31B8">
        <w:rPr>
          <w:highlight w:val="yellow"/>
          <w:lang w:eastAsia="nb-NO"/>
        </w:rPr>
        <w:t>background</w:t>
      </w:r>
      <w:proofErr w:type="spellEnd"/>
      <w:r w:rsidR="00D62936" w:rsidRPr="001A31B8">
        <w:rPr>
          <w:highlight w:val="yellow"/>
          <w:lang w:eastAsia="nb-NO"/>
        </w:rPr>
        <w:t xml:space="preserve"> elefant</w:t>
      </w:r>
      <w:r w:rsidRPr="001A31B8">
        <w:rPr>
          <w:highlight w:val="yellow"/>
          <w:lang w:eastAsia="nb-NO"/>
        </w:rPr>
        <w:t xml:space="preserve"> image</w:t>
      </w:r>
      <w:r w:rsidR="00D62936" w:rsidRPr="001A31B8">
        <w:rPr>
          <w:highlight w:val="yellow"/>
          <w:lang w:eastAsia="nb-NO"/>
        </w:rPr>
        <w:t xml:space="preserve"> </w:t>
      </w:r>
      <w:proofErr w:type="spellStart"/>
      <w:r w:rsidR="00D62936" w:rsidRPr="001A31B8">
        <w:rPr>
          <w:highlight w:val="yellow"/>
          <w:lang w:eastAsia="nb-NO"/>
        </w:rPr>
        <w:t>needs</w:t>
      </w:r>
      <w:proofErr w:type="spellEnd"/>
      <w:r w:rsidR="00D62936" w:rsidRPr="001A31B8">
        <w:rPr>
          <w:highlight w:val="yellow"/>
          <w:lang w:eastAsia="nb-NO"/>
        </w:rPr>
        <w:t xml:space="preserve"> a </w:t>
      </w:r>
      <w:proofErr w:type="spellStart"/>
      <w:r w:rsidR="00D62936" w:rsidRPr="001A31B8">
        <w:rPr>
          <w:highlight w:val="yellow"/>
          <w:lang w:eastAsia="nb-NO"/>
        </w:rPr>
        <w:t>phone</w:t>
      </w:r>
      <w:proofErr w:type="spellEnd"/>
      <w:r w:rsidR="00D62936" w:rsidRPr="001A31B8">
        <w:rPr>
          <w:highlight w:val="yellow"/>
          <w:lang w:eastAsia="nb-NO"/>
        </w:rPr>
        <w:t xml:space="preserve"> </w:t>
      </w:r>
      <w:proofErr w:type="spellStart"/>
      <w:r w:rsidR="00D62936" w:rsidRPr="001A31B8">
        <w:rPr>
          <w:highlight w:val="yellow"/>
          <w:lang w:eastAsia="nb-NO"/>
        </w:rPr>
        <w:t>version</w:t>
      </w:r>
      <w:proofErr w:type="spellEnd"/>
    </w:p>
    <w:p w14:paraId="517FEBDB" w14:textId="77777777" w:rsidR="00D62936" w:rsidRPr="001A31B8" w:rsidRDefault="00D62936" w:rsidP="00D6293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1A31B8">
        <w:rPr>
          <w:highlight w:val="yellow"/>
          <w:lang w:eastAsia="nb-NO"/>
        </w:rPr>
        <w:t xml:space="preserve">Ant </w:t>
      </w:r>
      <w:proofErr w:type="spellStart"/>
      <w:r w:rsidRPr="001A31B8">
        <w:rPr>
          <w:highlight w:val="yellow"/>
          <w:lang w:eastAsia="nb-NO"/>
        </w:rPr>
        <w:t>background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exhibition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spaces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needs</w:t>
      </w:r>
      <w:proofErr w:type="spellEnd"/>
      <w:r w:rsidRPr="001A31B8">
        <w:rPr>
          <w:highlight w:val="yellow"/>
          <w:lang w:eastAsia="nb-NO"/>
        </w:rPr>
        <w:t xml:space="preserve"> to be </w:t>
      </w:r>
      <w:proofErr w:type="spellStart"/>
      <w:r w:rsidRPr="001A31B8">
        <w:rPr>
          <w:highlight w:val="yellow"/>
          <w:lang w:eastAsia="nb-NO"/>
        </w:rPr>
        <w:t>made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smaller</w:t>
      </w:r>
      <w:proofErr w:type="spellEnd"/>
      <w:r w:rsidRPr="001A31B8">
        <w:rPr>
          <w:highlight w:val="yellow"/>
          <w:lang w:eastAsia="nb-NO"/>
        </w:rPr>
        <w:t xml:space="preserve"> and more mobile </w:t>
      </w:r>
      <w:proofErr w:type="spellStart"/>
      <w:r w:rsidRPr="001A31B8">
        <w:rPr>
          <w:highlight w:val="yellow"/>
          <w:lang w:eastAsia="nb-NO"/>
        </w:rPr>
        <w:t>friendly</w:t>
      </w:r>
      <w:proofErr w:type="spellEnd"/>
    </w:p>
    <w:p w14:paraId="7C9FC025" w14:textId="77777777" w:rsidR="001A31B8" w:rsidRDefault="00D62936" w:rsidP="00EE7992">
      <w:pPr>
        <w:pStyle w:val="Listeavsnitt"/>
        <w:numPr>
          <w:ilvl w:val="0"/>
          <w:numId w:val="8"/>
        </w:numPr>
        <w:rPr>
          <w:lang w:eastAsia="nb-NO"/>
        </w:rPr>
      </w:pPr>
      <w:proofErr w:type="spellStart"/>
      <w:r w:rsidRPr="001A31B8">
        <w:rPr>
          <w:highlight w:val="yellow"/>
          <w:lang w:eastAsia="nb-NO"/>
        </w:rPr>
        <w:t>Might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consider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making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the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sliders</w:t>
      </w:r>
      <w:proofErr w:type="spellEnd"/>
      <w:r w:rsidRPr="001A31B8">
        <w:rPr>
          <w:highlight w:val="yellow"/>
          <w:lang w:eastAsia="nb-NO"/>
        </w:rPr>
        <w:t xml:space="preserve"> </w:t>
      </w:r>
      <w:proofErr w:type="spellStart"/>
      <w:r w:rsidRPr="001A31B8">
        <w:rPr>
          <w:highlight w:val="yellow"/>
          <w:lang w:eastAsia="nb-NO"/>
        </w:rPr>
        <w:t>smaller</w:t>
      </w:r>
      <w:proofErr w:type="spellEnd"/>
      <w:r w:rsidRPr="001A31B8">
        <w:rPr>
          <w:highlight w:val="yellow"/>
          <w:lang w:eastAsia="nb-NO"/>
        </w:rPr>
        <w:t xml:space="preserve"> in </w:t>
      </w:r>
      <w:proofErr w:type="spellStart"/>
      <w:r w:rsidRPr="001A31B8">
        <w:rPr>
          <w:highlight w:val="yellow"/>
          <w:lang w:eastAsia="nb-NO"/>
        </w:rPr>
        <w:t>size</w:t>
      </w:r>
      <w:proofErr w:type="spellEnd"/>
    </w:p>
    <w:p w14:paraId="09E296C1" w14:textId="77777777" w:rsidR="001A31B8" w:rsidRPr="007B4EE9" w:rsidRDefault="001A31B8" w:rsidP="001A31B8">
      <w:pPr>
        <w:pStyle w:val="Listeavsnitt"/>
        <w:numPr>
          <w:ilvl w:val="0"/>
          <w:numId w:val="8"/>
        </w:numPr>
        <w:rPr>
          <w:highlight w:val="lightGray"/>
          <w:lang w:eastAsia="nb-NO"/>
        </w:rPr>
      </w:pPr>
      <w:r w:rsidRPr="007B4EE9">
        <w:rPr>
          <w:highlight w:val="lightGray"/>
          <w:lang w:eastAsia="nb-NO"/>
        </w:rPr>
        <w:t xml:space="preserve">Make a </w:t>
      </w:r>
      <w:proofErr w:type="spellStart"/>
      <w:proofErr w:type="gramStart"/>
      <w:r w:rsidRPr="007B4EE9">
        <w:rPr>
          <w:highlight w:val="lightGray"/>
          <w:lang w:eastAsia="nb-NO"/>
        </w:rPr>
        <w:t>link</w:t>
      </w:r>
      <w:proofErr w:type="gramEnd"/>
      <w:r w:rsidRPr="007B4EE9">
        <w:rPr>
          <w:highlight w:val="lightGray"/>
          <w:lang w:eastAsia="nb-NO"/>
        </w:rPr>
        <w:t>_Blank</w:t>
      </w:r>
      <w:proofErr w:type="spellEnd"/>
      <w:r w:rsidRPr="007B4EE9">
        <w:rPr>
          <w:highlight w:val="lightGray"/>
          <w:lang w:eastAsia="nb-NO"/>
        </w:rPr>
        <w:t xml:space="preserve"> to </w:t>
      </w:r>
      <w:proofErr w:type="spellStart"/>
      <w:r w:rsidRPr="007B4EE9">
        <w:rPr>
          <w:highlight w:val="lightGray"/>
          <w:lang w:eastAsia="nb-NO"/>
        </w:rPr>
        <w:t>the</w:t>
      </w:r>
      <w:proofErr w:type="spellEnd"/>
      <w:r w:rsidRPr="007B4EE9">
        <w:rPr>
          <w:highlight w:val="lightGray"/>
          <w:lang w:eastAsia="nb-NO"/>
        </w:rPr>
        <w:t xml:space="preserve"> </w:t>
      </w:r>
      <w:proofErr w:type="spellStart"/>
      <w:r w:rsidRPr="007B4EE9">
        <w:rPr>
          <w:highlight w:val="lightGray"/>
          <w:lang w:eastAsia="nb-NO"/>
        </w:rPr>
        <w:t>img</w:t>
      </w:r>
      <w:proofErr w:type="spellEnd"/>
      <w:r w:rsidRPr="007B4EE9">
        <w:rPr>
          <w:highlight w:val="lightGray"/>
          <w:lang w:eastAsia="nb-NO"/>
        </w:rPr>
        <w:t xml:space="preserve"> – in full </w:t>
      </w:r>
      <w:proofErr w:type="spellStart"/>
      <w:r w:rsidRPr="007B4EE9">
        <w:rPr>
          <w:highlight w:val="lightGray"/>
          <w:lang w:eastAsia="nb-NO"/>
        </w:rPr>
        <w:t>size</w:t>
      </w:r>
      <w:proofErr w:type="spellEnd"/>
      <w:r w:rsidRPr="007B4EE9">
        <w:rPr>
          <w:highlight w:val="lightGray"/>
          <w:lang w:eastAsia="nb-NO"/>
        </w:rPr>
        <w:t>??</w:t>
      </w:r>
    </w:p>
    <w:p w14:paraId="14F37D72" w14:textId="4C546A71" w:rsidR="000A29C9" w:rsidRPr="000A29C9" w:rsidRDefault="001A31B8" w:rsidP="000A29C9">
      <w:pPr>
        <w:pStyle w:val="Listeavsnitt"/>
        <w:numPr>
          <w:ilvl w:val="0"/>
          <w:numId w:val="8"/>
        </w:numPr>
        <w:rPr>
          <w:highlight w:val="cyan"/>
          <w:lang w:eastAsia="nb-NO"/>
        </w:rPr>
      </w:pPr>
      <w:proofErr w:type="spellStart"/>
      <w:r w:rsidRPr="007B4EE9">
        <w:rPr>
          <w:highlight w:val="yellow"/>
          <w:lang w:eastAsia="nb-NO"/>
        </w:rPr>
        <w:t>Give</w:t>
      </w:r>
      <w:proofErr w:type="spellEnd"/>
      <w:r w:rsidRPr="007B4EE9">
        <w:rPr>
          <w:highlight w:val="yellow"/>
          <w:lang w:eastAsia="nb-NO"/>
        </w:rPr>
        <w:t xml:space="preserve"> </w:t>
      </w:r>
      <w:proofErr w:type="spellStart"/>
      <w:r w:rsidRPr="007B4EE9">
        <w:rPr>
          <w:highlight w:val="yellow"/>
          <w:lang w:eastAsia="nb-NO"/>
        </w:rPr>
        <w:t>the</w:t>
      </w:r>
      <w:proofErr w:type="spellEnd"/>
      <w:r w:rsidRPr="007B4EE9">
        <w:rPr>
          <w:highlight w:val="yellow"/>
          <w:lang w:eastAsia="nb-NO"/>
        </w:rPr>
        <w:t xml:space="preserve"> </w:t>
      </w:r>
      <w:proofErr w:type="spellStart"/>
      <w:r w:rsidRPr="007B4EE9">
        <w:rPr>
          <w:highlight w:val="yellow"/>
          <w:lang w:eastAsia="nb-NO"/>
        </w:rPr>
        <w:t>main</w:t>
      </w:r>
      <w:proofErr w:type="spellEnd"/>
      <w:r w:rsidRPr="007B4EE9">
        <w:rPr>
          <w:highlight w:val="yellow"/>
          <w:lang w:eastAsia="nb-NO"/>
        </w:rPr>
        <w:t xml:space="preserve"> html </w:t>
      </w:r>
      <w:proofErr w:type="spellStart"/>
      <w:r w:rsidRPr="007B4EE9">
        <w:rPr>
          <w:highlight w:val="yellow"/>
          <w:lang w:eastAsia="nb-NO"/>
        </w:rPr>
        <w:t>its</w:t>
      </w:r>
      <w:proofErr w:type="spellEnd"/>
      <w:r w:rsidRPr="007B4EE9">
        <w:rPr>
          <w:highlight w:val="yellow"/>
          <w:lang w:eastAsia="nb-NO"/>
        </w:rPr>
        <w:t xml:space="preserve"> full </w:t>
      </w:r>
      <w:proofErr w:type="spellStart"/>
      <w:r w:rsidRPr="007B4EE9">
        <w:rPr>
          <w:highlight w:val="yellow"/>
          <w:lang w:eastAsia="nb-NO"/>
        </w:rPr>
        <w:t>name</w:t>
      </w:r>
      <w:proofErr w:type="spellEnd"/>
      <w:r w:rsidRPr="007B4EE9">
        <w:rPr>
          <w:highlight w:val="yellow"/>
          <w:lang w:eastAsia="nb-NO"/>
        </w:rPr>
        <w:t xml:space="preserve"> for SEO.</w:t>
      </w:r>
    </w:p>
    <w:p w14:paraId="78F393E2" w14:textId="0F64468E" w:rsidR="002B7AE6" w:rsidRPr="000A29C9" w:rsidRDefault="002B7AE6" w:rsidP="000A29C9">
      <w:pPr>
        <w:pStyle w:val="Overskrift1"/>
        <w:rPr>
          <w:sz w:val="44"/>
          <w:szCs w:val="44"/>
          <w:highlight w:val="cyan"/>
          <w:lang w:eastAsia="nb-NO"/>
        </w:rPr>
      </w:pPr>
      <w:r w:rsidRPr="000A29C9">
        <w:rPr>
          <w:sz w:val="44"/>
          <w:szCs w:val="44"/>
          <w:highlight w:val="cyan"/>
          <w:lang w:eastAsia="nb-NO"/>
        </w:rPr>
        <w:br/>
      </w:r>
    </w:p>
    <w:sectPr w:rsidR="002B7AE6" w:rsidRPr="000A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390E34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03440"/>
    <w:multiLevelType w:val="hybridMultilevel"/>
    <w:tmpl w:val="78E448E8"/>
    <w:lvl w:ilvl="0" w:tplc="B42C8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0439D4"/>
    <w:rsid w:val="00052568"/>
    <w:rsid w:val="000A0A57"/>
    <w:rsid w:val="000A29C9"/>
    <w:rsid w:val="00146D32"/>
    <w:rsid w:val="001832B8"/>
    <w:rsid w:val="001A31B8"/>
    <w:rsid w:val="001B4536"/>
    <w:rsid w:val="002B7AE6"/>
    <w:rsid w:val="00341E8C"/>
    <w:rsid w:val="00342CCC"/>
    <w:rsid w:val="00404BA9"/>
    <w:rsid w:val="00416EE7"/>
    <w:rsid w:val="0049595B"/>
    <w:rsid w:val="004A6291"/>
    <w:rsid w:val="0050059A"/>
    <w:rsid w:val="00536BE0"/>
    <w:rsid w:val="0057144B"/>
    <w:rsid w:val="005C145C"/>
    <w:rsid w:val="00620F99"/>
    <w:rsid w:val="0064373C"/>
    <w:rsid w:val="0066510D"/>
    <w:rsid w:val="006A2870"/>
    <w:rsid w:val="006D7F0B"/>
    <w:rsid w:val="006F0B35"/>
    <w:rsid w:val="007B4EE9"/>
    <w:rsid w:val="0080452A"/>
    <w:rsid w:val="00834599"/>
    <w:rsid w:val="008C3526"/>
    <w:rsid w:val="008E7F65"/>
    <w:rsid w:val="009B42F3"/>
    <w:rsid w:val="009D611D"/>
    <w:rsid w:val="009F2AA9"/>
    <w:rsid w:val="009F7C2F"/>
    <w:rsid w:val="00AA47EB"/>
    <w:rsid w:val="00AC0455"/>
    <w:rsid w:val="00B0060D"/>
    <w:rsid w:val="00B93C71"/>
    <w:rsid w:val="00BE1366"/>
    <w:rsid w:val="00CE73FF"/>
    <w:rsid w:val="00D22BCB"/>
    <w:rsid w:val="00D62936"/>
    <w:rsid w:val="00D663CD"/>
    <w:rsid w:val="00DF0CA0"/>
    <w:rsid w:val="00E5612F"/>
    <w:rsid w:val="00F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C02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  <w:style w:type="paragraph" w:styleId="Punktliste2">
    <w:name w:val="List Bullet 2"/>
    <w:basedOn w:val="Normal"/>
    <w:uiPriority w:val="99"/>
    <w:unhideWhenUsed/>
    <w:rsid w:val="00AC0455"/>
    <w:pPr>
      <w:numPr>
        <w:numId w:val="9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C045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C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erriweath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designersjourney.wordpress.com/tag/montserrat-font-combin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Merriweather" TargetMode="External"/><Relationship Id="rId11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olors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designersjourney.wordpress.com/tag/montserrat-font-combination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C460-4B56-4231-8236-F088071A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12464</TotalTime>
  <Pages>4</Pages>
  <Words>1388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12</cp:revision>
  <dcterms:created xsi:type="dcterms:W3CDTF">2019-03-11T20:17:00Z</dcterms:created>
  <dcterms:modified xsi:type="dcterms:W3CDTF">2019-04-27T19:56:00Z</dcterms:modified>
</cp:coreProperties>
</file>