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p w14:paraId="68366423" w14:textId="77777777" w:rsidR="00507EB3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3868"/>
        <w:gridCol w:w="2838"/>
        <w:gridCol w:w="2048"/>
        <w:gridCol w:w="1786"/>
      </w:tblGrid>
      <w:tr w:rsidR="003216E2" w:rsidRPr="00D55229" w14:paraId="19186D59" w14:textId="77777777" w:rsidTr="005410EA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51EC604" w14:textId="77777777" w:rsidR="003216E2" w:rsidRPr="00D55229" w:rsidRDefault="003216E2" w:rsidP="005410EA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9F56B9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3CEFE28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6F8FD41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216E2" w14:paraId="3C5B6B41" w14:textId="77777777" w:rsidTr="005410EA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7B4CA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F91D5" w14:textId="77777777" w:rsidR="003216E2" w:rsidRPr="00FF4781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A7A28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74D5250" w14:textId="77777777" w:rsidR="003216E2" w:rsidRPr="00FF4781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3216E2" w:rsidRPr="00AB0A4D" w14:paraId="0E5884DB" w14:textId="77777777" w:rsidTr="005410EA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1A2E6C31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1F94389" w14:textId="77777777" w:rsidR="003216E2" w:rsidRPr="00AB0A4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2A086EE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3654016" w14:textId="77777777" w:rsidR="003216E2" w:rsidRPr="00AB0A4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216E2" w:rsidRPr="0044359D" w14:paraId="77C1B1D4" w14:textId="77777777" w:rsidTr="005410EA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74ED7895" w14:textId="71B9019C" w:rsidR="003216E2" w:rsidRPr="00E435A1" w:rsidRDefault="00434BCE" w:rsidP="005410EA">
            <w:pPr>
              <w:pStyle w:val="BodyText"/>
              <w:spacing w:before="2" w:after="1"/>
              <w:rPr>
                <w:bCs/>
              </w:rPr>
            </w:pPr>
            <w:r w:rsidRPr="00434BCE">
              <w:rPr>
                <w:bCs/>
              </w:rPr>
              <w:t>&lt;&lt;TrueUpSRName_Start&gt;&gt;&lt;&lt;TrueUpSRName_Assembly_MR_Info&gt;&gt;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37E0B7" w14:textId="0EBC5699" w:rsidR="003216E2" w:rsidRPr="0044359D" w:rsidRDefault="00434BCE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3216E2">
              <w:rPr>
                <w:bCs/>
              </w:rPr>
              <w:t>&lt;&lt;TrueUp_Start&gt;&gt;</w:t>
            </w:r>
            <w:r w:rsidR="003216E2" w:rsidRPr="003216E2">
              <w:rPr>
                <w:bCs/>
              </w:rPr>
              <w:t>&lt;&lt;TrueUp_Net_Units__000&gt;&gt; &lt;&lt;TrueUp_Effective_Unit_F&gt;&gt;</w:t>
            </w: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B4BE98" w14:textId="7BC87B44" w:rsidR="003216E2" w:rsidRPr="0044359D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BD2A25">
              <w:t>&lt;&lt;TrueUp_Effective_Rate__000&gt;&gt;</w:t>
            </w: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4000BF8F" w14:textId="1B3CBE2F" w:rsidR="003216E2" w:rsidRPr="0044359D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  <w:r w:rsidRPr="00BD2A25">
              <w:t>&lt;&lt;TrueUp_MR_Total__000&gt;&gt;</w:t>
            </w:r>
          </w:p>
        </w:tc>
      </w:tr>
      <w:tr w:rsidR="003216E2" w:rsidRPr="00C717BD" w14:paraId="69EBFB4A" w14:textId="77777777" w:rsidTr="005410EA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CD00CE6" w14:textId="77777777" w:rsidR="003216E2" w:rsidRPr="00C717BD" w:rsidRDefault="003216E2" w:rsidP="005410EA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BA933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6D49A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E77184C" w14:textId="77777777" w:rsidR="003216E2" w:rsidRPr="00C717B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0A09578" w14:textId="77777777" w:rsidR="003216E2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p w14:paraId="18395A13" w14:textId="77777777" w:rsidR="003216E2" w:rsidRPr="00FF4781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E1B1E" w14:textId="77777777" w:rsidR="0063671F" w:rsidRDefault="0063671F">
      <w:r>
        <w:separator/>
      </w:r>
    </w:p>
  </w:endnote>
  <w:endnote w:type="continuationSeparator" w:id="0">
    <w:p w14:paraId="30E9CA9F" w14:textId="77777777" w:rsidR="0063671F" w:rsidRDefault="0063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D05B" w14:textId="77777777" w:rsidR="0063671F" w:rsidRDefault="0063671F">
      <w:r>
        <w:separator/>
      </w:r>
    </w:p>
  </w:footnote>
  <w:footnote w:type="continuationSeparator" w:id="0">
    <w:p w14:paraId="3C9A7171" w14:textId="77777777" w:rsidR="0063671F" w:rsidRDefault="00636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778AB450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434BCE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778AB450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434BCE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0E3E44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216E2"/>
    <w:rsid w:val="003304A2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04CD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34BCE"/>
    <w:rsid w:val="00441F02"/>
    <w:rsid w:val="0044359D"/>
    <w:rsid w:val="0045770C"/>
    <w:rsid w:val="004729E5"/>
    <w:rsid w:val="0047727C"/>
    <w:rsid w:val="00485534"/>
    <w:rsid w:val="004B1B8E"/>
    <w:rsid w:val="004B2D61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3671F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2025-09-23T17:12:00Z</dcterms:created>
  <dcterms:modified xsi:type="dcterms:W3CDTF">2025-09-23T17:12:00Z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