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START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 offers a welcome message and waits for player to start game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 prepares a randomly generated 52 element stack, then pops elements off the top to deal cards to the player and cpu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 waits for player to enter which if any cards they want to discard and redraw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 adds discarded cards to a discard stack, which can be reshuffled into the play stack upon next round starting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 then compares hands and awards points to either cpu or player based on who won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Wait for inputs to either play another hand or reset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play continues until there are too few cards left in the play stack to deal two full hands to cpu and player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Discard stack is reshuffled into play stack and another round starts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</Pages>
  <Words>130</Words>
  <Characters>588</Characters>
  <CharactersWithSpaces>709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2026-01-29T15:40:29Z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