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1F29CD">
        <w:rPr>
          <w:rFonts w:ascii="Courier New" w:hAnsi="Courier New" w:cs="Courier New"/>
        </w:rPr>
        <w:t>Here is the basic form of a program that uses XLISP.DLL;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>#include "xlisp.h"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>/* main - the main routine */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>void main(int argc,char *argv[])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>{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 xml:space="preserve">    xlCallbacks *callbacks;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 xml:space="preserve">    /* get the default callback structure */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 xml:space="preserve">    callbacks = xlDefaultCall</w:t>
      </w:r>
      <w:r w:rsidRPr="001F29CD">
        <w:rPr>
          <w:rFonts w:ascii="Courier New" w:hAnsi="Courier New" w:cs="Courier New"/>
        </w:rPr>
        <w:t>backs(argc,argv);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 xml:space="preserve">    /* initialize xlisp */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 xml:space="preserve">    xlInit(callbacks,argc,argv,NULL);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 xml:space="preserve">    /* add your functions here */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 xml:space="preserve">    /* display the banner */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 xml:space="preserve">    xlInfo("%s\n",xlBanner());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 xml:space="preserve">    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 xml:space="preserve">    /* load the initialization file */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 xml:space="preserve">    xlLoadFile("xlisp</w:t>
      </w:r>
      <w:r w:rsidRPr="001F29CD">
        <w:rPr>
          <w:rFonts w:ascii="Courier New" w:hAnsi="Courier New" w:cs="Courier New"/>
        </w:rPr>
        <w:t>.ini");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 xml:space="preserve">    /* call the read/eval/print loop */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 xml:space="preserve">    xlCallFunctionByName(NULL,0,"*TOPLEVEL*",0);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>}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>External functions should be declared as functions taking no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>arguments and returning an xlValue which is the result.  Arguments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>should be fetched b</w:t>
      </w:r>
      <w:r w:rsidRPr="001F29CD">
        <w:rPr>
          <w:rFonts w:ascii="Courier New" w:hAnsi="Courier New" w:cs="Courier New"/>
        </w:rPr>
        <w:t>y using the routines below.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>For functions that take optional arguments, call the predicate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>xlMoreArgsP() to determine if more arguments are present before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>calling the argument fetching function.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>When you have fetched all of the arguments, call xlLa</w:t>
      </w:r>
      <w:r w:rsidRPr="001F29CD">
        <w:rPr>
          <w:rFonts w:ascii="Courier New" w:hAnsi="Courier New" w:cs="Courier New"/>
        </w:rPr>
        <w:t>stArg()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>to detect calls with too many arguments.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>Your new function should have the following form: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>xlValue myadd(void)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>{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 xml:space="preserve">    xlFIXTYPE a,b;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 xml:space="preserve">    xlVal = xlGetArgFixnum(); a = xlGetFixnum(xlVal);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 xml:space="preserve">    xlVal = xlGetArgFixnum(); b = xlGetFixnum(xlVal</w:t>
      </w:r>
      <w:r w:rsidRPr="001F29CD">
        <w:rPr>
          <w:rFonts w:ascii="Courier New" w:hAnsi="Courier New" w:cs="Courier New"/>
        </w:rPr>
        <w:t>);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 xml:space="preserve">    xlLastArg();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 xml:space="preserve">    return xlMakeFixnum(a + b);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>}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>After writing your function, add it to xlisp by using the xlSubr()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>function: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ab/>
        <w:t>xlSubr("myadd",myadd);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>Argument list parsing macros: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>xlGetArg()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>xlLastArg()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lastRenderedPageBreak/>
        <w:t>xlMoreArgsP()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>Macros to get</w:t>
      </w:r>
      <w:r w:rsidRPr="001F29CD">
        <w:rPr>
          <w:rFonts w:ascii="Courier New" w:hAnsi="Courier New" w:cs="Courier New"/>
        </w:rPr>
        <w:t xml:space="preserve"> arguments of a particular type: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>xlGetArgCons()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>xlGetArgList()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>xlGetArgSymbol()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>xlGetArgString()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>xlGetArgFixnum()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>xlGetArgNumber()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>xlGetArgChar()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>xlGetArgVector()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>xlGetArgPort()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>xlGetArgInputPort()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>xlGetArgOutputPort()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>xlGetArgUnnamedStream()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>xlGetArgClosure()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>xlGetArgEnv()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>All of the argument fetching functions return their result as an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>xlValue.  If you want to get the fixnum or flonum in a form that C can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>understand, use the following macros.  To return a fixnum result, use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>the funct</w:t>
      </w:r>
      <w:r w:rsidRPr="001F29CD">
        <w:rPr>
          <w:rFonts w:ascii="Courier New" w:hAnsi="Courier New" w:cs="Courier New"/>
        </w:rPr>
        <w:t>ion xlMakeFixnum() passing it a C long.  To return a flonum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>result, use the function xlMakeFlonum() passing it a C double.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>Types: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>xlFIXTYPE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>xlFLOTYPE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>Fixnum/flonum/character access macros: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>xlGetFixnum(x)</w:t>
      </w:r>
    </w:p>
    <w:p w:rsidR="00000000" w:rsidRP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>xlGetFlonum(x)</w:t>
      </w:r>
    </w:p>
    <w:p w:rsidR="001F29CD" w:rsidRDefault="000545A8" w:rsidP="001F29CD">
      <w:pPr>
        <w:pStyle w:val="PlainText"/>
        <w:rPr>
          <w:rFonts w:ascii="Courier New" w:hAnsi="Courier New" w:cs="Courier New"/>
        </w:rPr>
      </w:pPr>
      <w:r w:rsidRPr="001F29CD">
        <w:rPr>
          <w:rFonts w:ascii="Courier New" w:hAnsi="Courier New" w:cs="Courier New"/>
        </w:rPr>
        <w:t>xlGetChCode(x)</w:t>
      </w:r>
    </w:p>
    <w:sectPr w:rsidR="001F29CD" w:rsidSect="001F29C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211"/>
    <w:rsid w:val="000545A8"/>
    <w:rsid w:val="001F29CD"/>
    <w:rsid w:val="00FB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CBF24-6016-4AC0-A1B0-504EF5AF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F29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29C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DBJ</Company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DBJ</dc:creator>
  <cp:keywords/>
  <dc:description/>
  <cp:lastModifiedBy>DBJ</cp:lastModifiedBy>
  <cp:revision>2</cp:revision>
  <dcterms:created xsi:type="dcterms:W3CDTF">2020-11-15T12:25:00Z</dcterms:created>
  <dcterms:modified xsi:type="dcterms:W3CDTF">2020-11-15T12:25:00Z</dcterms:modified>
</cp:coreProperties>
</file>