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194F953E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4489F8C9" w:rsidR="000C1F15" w:rsidRDefault="00B113BD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="000C1F15" w:rsidRPr="00FA6CEF">
              <w:rPr>
                <w:rStyle w:val="ab"/>
                <w:bCs/>
                <w:noProof/>
              </w:rPr>
              <w:t>1.1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Информация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о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выбранной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_Toc179815025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42D64C1" w14:textId="50A83164" w:rsidR="000C1F15" w:rsidRDefault="00B113BD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="000C1F15" w:rsidRPr="00FA6CEF">
              <w:rPr>
                <w:rStyle w:val="ab"/>
                <w:bCs/>
                <w:noProof/>
              </w:rPr>
              <w:t>1.2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5"/>
              </w:rPr>
              <w:t>API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_Toc179815026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3C7F1E86" w14:textId="2B7969CF" w:rsidR="000C1F15" w:rsidRDefault="00B113BD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="000C1F15" w:rsidRPr="00FA6CEF">
              <w:rPr>
                <w:rStyle w:val="ab"/>
                <w:bCs/>
                <w:noProof/>
              </w:rPr>
              <w:t>1.3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Обзор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аналогов</w:t>
            </w:r>
            <w:r w:rsidR="000C1F15" w:rsidRPr="00FA6CEF">
              <w:rPr>
                <w:rStyle w:val="ab"/>
                <w:noProof/>
                <w:spacing w:val="-7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плагина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_Toc179815027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4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73C2CF6C" w14:textId="2D4A03AE" w:rsidR="000C1F15" w:rsidRDefault="00B113BD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="000C1F15" w:rsidRPr="00FA6CEF">
              <w:rPr>
                <w:rStyle w:val="ab"/>
                <w:noProof/>
              </w:rPr>
              <w:t>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ПРЕДМЕТА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ПРОЕКТИРОВАНИЯ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_Toc179815028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6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139C4CC9" w14:textId="7F7E42BB" w:rsidR="000C1F15" w:rsidRPr="000C1F15" w:rsidRDefault="00B113BD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="000C1F15" w:rsidRPr="000C1F15">
              <w:rPr>
                <w:rStyle w:val="ab"/>
                <w:noProof/>
              </w:rPr>
              <w:t>3</w:t>
            </w:r>
            <w:r w:rsidR="000C1F15"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0C1F15">
              <w:rPr>
                <w:rStyle w:val="ab"/>
                <w:noProof/>
              </w:rPr>
              <w:t>ПРОЕКТ</w:t>
            </w:r>
            <w:r w:rsidR="000C1F15" w:rsidRPr="000C1F15">
              <w:rPr>
                <w:rStyle w:val="ab"/>
                <w:noProof/>
                <w:spacing w:val="-4"/>
              </w:rPr>
              <w:t xml:space="preserve"> </w:t>
            </w:r>
            <w:r w:rsidR="000C1F15" w:rsidRPr="000C1F15">
              <w:rPr>
                <w:rStyle w:val="ab"/>
                <w:noProof/>
                <w:spacing w:val="-2"/>
              </w:rPr>
              <w:t>СИСТЕМЫ</w:t>
            </w:r>
            <w:r w:rsidR="000C1F15" w:rsidRPr="000C1F15">
              <w:rPr>
                <w:noProof/>
                <w:webHidden/>
              </w:rPr>
              <w:tab/>
            </w:r>
            <w:r w:rsidR="000C1F15" w:rsidRPr="000C1F15">
              <w:rPr>
                <w:noProof/>
                <w:webHidden/>
              </w:rPr>
              <w:fldChar w:fldCharType="begin"/>
            </w:r>
            <w:r w:rsidR="000C1F15" w:rsidRPr="000C1F15">
              <w:rPr>
                <w:noProof/>
                <w:webHidden/>
              </w:rPr>
              <w:instrText xml:space="preserve"> PAGEREF _Toc179815029 \h </w:instrText>
            </w:r>
            <w:r w:rsidR="000C1F15" w:rsidRPr="000C1F15">
              <w:rPr>
                <w:noProof/>
                <w:webHidden/>
              </w:rPr>
            </w:r>
            <w:r w:rsidR="000C1F15" w:rsidRP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7</w:t>
            </w:r>
            <w:r w:rsidR="000C1F15"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463BD38B" w:rsidR="000C1F15" w:rsidRDefault="00B113BD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="000C1F15" w:rsidRPr="00FA6CEF">
              <w:rPr>
                <w:rStyle w:val="ab"/>
                <w:noProof/>
                <w:lang w:val="en-US"/>
              </w:rPr>
              <w:t xml:space="preserve">3.1 </w:t>
            </w:r>
            <w:r w:rsidR="000C1F15" w:rsidRPr="00FA6CEF">
              <w:rPr>
                <w:rStyle w:val="ab"/>
                <w:noProof/>
              </w:rPr>
              <w:t>Диаграмма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классов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_Toc179815030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7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5462BC26" w14:textId="731EABEF" w:rsidR="000C1F15" w:rsidRDefault="00B113BD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="000C1F15" w:rsidRPr="00FA6CEF">
              <w:rPr>
                <w:rStyle w:val="ab"/>
                <w:noProof/>
              </w:rPr>
              <w:t>3.2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Макеты</w:t>
            </w:r>
            <w:r w:rsidR="000C1F15" w:rsidRPr="00FA6CEF">
              <w:rPr>
                <w:rStyle w:val="ab"/>
                <w:noProof/>
                <w:spacing w:val="-9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пользовательского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интерфейса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_Toc179815031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10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AD8F11E" w14:textId="2E3CCDCB" w:rsidR="000C1F15" w:rsidRDefault="00B113BD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="000C1F15" w:rsidRPr="00FA6CEF">
              <w:rPr>
                <w:rStyle w:val="ab"/>
                <w:noProof/>
              </w:rPr>
              <w:t>4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СПИСОК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ИСПОЛЬЗУЕМЫХ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ИСТОЧНИКОВ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_Toc179815032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647C6E">
              <w:rPr>
                <w:noProof/>
                <w:webHidden/>
              </w:rPr>
              <w:t>12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647C6E" w:rsidRDefault="00632750">
      <w:pPr>
        <w:rPr>
          <w:sz w:val="28"/>
          <w:szCs w:val="28"/>
          <w:lang w:val="en-US"/>
        </w:rPr>
        <w:sectPr w:rsidR="00632750" w:rsidRPr="00647C6E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BB35DB">
      <w:pPr>
        <w:pStyle w:val="1"/>
        <w:numPr>
          <w:ilvl w:val="0"/>
          <w:numId w:val="4"/>
        </w:numPr>
        <w:tabs>
          <w:tab w:val="left" w:pos="212"/>
        </w:tabs>
        <w:spacing w:after="240" w:line="360" w:lineRule="auto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7F8D2538" w14:textId="7496FEDF" w:rsidR="00632750" w:rsidRPr="00BB35DB" w:rsidRDefault="00610ADD" w:rsidP="00BB35DB">
      <w:pPr>
        <w:pStyle w:val="a6"/>
        <w:numPr>
          <w:ilvl w:val="1"/>
          <w:numId w:val="4"/>
        </w:numPr>
        <w:tabs>
          <w:tab w:val="left" w:pos="3177"/>
        </w:tabs>
        <w:spacing w:after="240" w:line="360" w:lineRule="auto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0C308285" w14:textId="55B58328" w:rsidR="006158FB" w:rsidRPr="00B45BDD" w:rsidRDefault="00C17BB3" w:rsidP="00BB35D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BB35DB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BB35D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«TinkerCAD» и «Micro</w:t>
      </w:r>
      <w:r w:rsidR="00A10367" w:rsidRPr="00B45BDD">
        <w:t>–</w:t>
      </w:r>
      <w:r>
        <w:t>Cap».</w:t>
      </w:r>
    </w:p>
    <w:p w14:paraId="32B0845B" w14:textId="273745C3" w:rsidR="00C17BB3" w:rsidRDefault="00C17BB3" w:rsidP="00BB35DB">
      <w:pPr>
        <w:spacing w:line="360" w:lineRule="auto"/>
        <w:rPr>
          <w:sz w:val="28"/>
          <w:szCs w:val="28"/>
        </w:rPr>
      </w:pPr>
      <w:bookmarkStart w:id="5" w:name="_bookmark3"/>
      <w:bookmarkEnd w:id="5"/>
    </w:p>
    <w:p w14:paraId="162ECC9F" w14:textId="37FF668D" w:rsidR="00632750" w:rsidRPr="00D02692" w:rsidRDefault="00610ADD" w:rsidP="00BB35DB">
      <w:pPr>
        <w:pStyle w:val="a6"/>
        <w:numPr>
          <w:ilvl w:val="1"/>
          <w:numId w:val="4"/>
        </w:numPr>
        <w:tabs>
          <w:tab w:val="left" w:pos="4308"/>
        </w:tabs>
        <w:spacing w:after="240" w:line="360" w:lineRule="auto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56C7ED6A" w:rsidR="00D3112F" w:rsidRPr="00D3112F" w:rsidRDefault="00D3112F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</w:rPr>
        <w:t>Чайник</w:t>
      </w:r>
      <w:r w:rsidR="006612F7" w:rsidRPr="00D3112F">
        <w:rPr>
          <w:sz w:val="28"/>
          <w:szCs w:val="28"/>
        </w:rPr>
        <w:t>»</w:t>
      </w:r>
      <w:r w:rsidR="00661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6DC54B44" w14:textId="77777777" w:rsidR="00587291" w:rsidRDefault="00587291">
      <w:pPr>
        <w:rPr>
          <w:sz w:val="28"/>
          <w:szCs w:val="28"/>
        </w:rPr>
      </w:pPr>
    </w:p>
    <w:p w14:paraId="4AF60172" w14:textId="77777777" w:rsidR="00BB35DB" w:rsidRDefault="00D569C3" w:rsidP="00C17B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D126548" w14:textId="77777777" w:rsidR="00BB35DB" w:rsidRDefault="00BB35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C402E5" w14:textId="5AA23D31" w:rsidR="00587291" w:rsidRPr="00D569C3" w:rsidRDefault="00D569C3" w:rsidP="00C17B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1.1 – Основные свойства интерфейса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IApplication</w:t>
      </w:r>
      <w:r w:rsidR="006612F7"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587291" w14:paraId="6AE78F08" w14:textId="77777777" w:rsidTr="00C462B8">
        <w:tc>
          <w:tcPr>
            <w:tcW w:w="1856" w:type="dxa"/>
          </w:tcPr>
          <w:p w14:paraId="3ED05A4A" w14:textId="3D36E5B5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A249EAD" w14:textId="44646130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49E82BDD" w14:textId="6C03C794" w:rsidR="00587291" w:rsidRPr="00C462B8" w:rsidRDefault="00587291" w:rsidP="00587291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C462B8" w14:paraId="19E687C1" w14:textId="77777777" w:rsidTr="00C462B8">
        <w:tc>
          <w:tcPr>
            <w:tcW w:w="1856" w:type="dxa"/>
          </w:tcPr>
          <w:p w14:paraId="50670643" w14:textId="130C3604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ActiveDocument</w:t>
            </w:r>
          </w:p>
        </w:tc>
        <w:tc>
          <w:tcPr>
            <w:tcW w:w="2409" w:type="dxa"/>
          </w:tcPr>
          <w:p w14:paraId="1B6828F6" w14:textId="2D17633C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*ICompasDocument</w:t>
            </w:r>
          </w:p>
        </w:tc>
        <w:tc>
          <w:tcPr>
            <w:tcW w:w="5413" w:type="dxa"/>
          </w:tcPr>
          <w:p w14:paraId="05F81912" w14:textId="7546C0FF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C462B8" w14:paraId="2A4C5DD8" w14:textId="77777777" w:rsidTr="00C462B8">
        <w:tc>
          <w:tcPr>
            <w:tcW w:w="1856" w:type="dxa"/>
          </w:tcPr>
          <w:p w14:paraId="3BF2C424" w14:textId="2588D9C1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Documents</w:t>
            </w:r>
          </w:p>
        </w:tc>
        <w:tc>
          <w:tcPr>
            <w:tcW w:w="2409" w:type="dxa"/>
          </w:tcPr>
          <w:p w14:paraId="6B5B686D" w14:textId="0E1697E2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*IDocuments</w:t>
            </w:r>
          </w:p>
        </w:tc>
        <w:tc>
          <w:tcPr>
            <w:tcW w:w="5413" w:type="dxa"/>
          </w:tcPr>
          <w:p w14:paraId="2CC20526" w14:textId="13CD799E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C462B8" w14:paraId="2B1FCA4F" w14:textId="77777777" w:rsidTr="00C462B8">
        <w:tc>
          <w:tcPr>
            <w:tcW w:w="1856" w:type="dxa"/>
          </w:tcPr>
          <w:p w14:paraId="4EB8F58B" w14:textId="65900A0D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28B0B9AD" w14:textId="61DE7DC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*IMath2D</w:t>
            </w:r>
          </w:p>
        </w:tc>
        <w:tc>
          <w:tcPr>
            <w:tcW w:w="5413" w:type="dxa"/>
          </w:tcPr>
          <w:p w14:paraId="1ECFF612" w14:textId="2F8BE1BC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AF1F022" w14:textId="7B5643D4" w:rsidR="00C462B8" w:rsidRDefault="00C462B8" w:rsidP="00C462B8">
      <w:pPr>
        <w:rPr>
          <w:sz w:val="28"/>
          <w:szCs w:val="28"/>
        </w:rPr>
      </w:pPr>
    </w:p>
    <w:p w14:paraId="3E961CDF" w14:textId="3E69F903" w:rsidR="00C462B8" w:rsidRPr="00D569C3" w:rsidRDefault="00C462B8" w:rsidP="00D3112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IApplication</w:t>
      </w:r>
      <w:r w:rsidR="006612F7"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C462B8" w14:paraId="40AC3481" w14:textId="77777777" w:rsidTr="00C462B8">
        <w:tc>
          <w:tcPr>
            <w:tcW w:w="2029" w:type="dxa"/>
          </w:tcPr>
          <w:p w14:paraId="1FDE6CA8" w14:textId="77777777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32FB341C" w14:textId="2B57036F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42C836B7" w14:textId="3E93EBE1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6A0AF029" w14:textId="7F678E3A" w:rsidR="00C462B8" w:rsidRPr="00C462B8" w:rsidRDefault="00C462B8" w:rsidP="00591D24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C462B8" w14:paraId="0794E1AC" w14:textId="77777777" w:rsidTr="00C462B8">
        <w:tc>
          <w:tcPr>
            <w:tcW w:w="2029" w:type="dxa"/>
          </w:tcPr>
          <w:p w14:paraId="29670A03" w14:textId="6447E3B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CreateDocument</w:t>
            </w:r>
          </w:p>
        </w:tc>
        <w:tc>
          <w:tcPr>
            <w:tcW w:w="2096" w:type="dxa"/>
          </w:tcPr>
          <w:p w14:paraId="70F7E410" w14:textId="626E634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7A2986BD" w14:textId="45CDABFD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</w:p>
        </w:tc>
        <w:tc>
          <w:tcPr>
            <w:tcW w:w="3304" w:type="dxa"/>
          </w:tcPr>
          <w:p w14:paraId="70F524E2" w14:textId="6DE1AD08" w:rsidR="00C462B8" w:rsidRPr="00C462B8" w:rsidRDefault="00C462B8" w:rsidP="00591D24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C462B8" w14:paraId="42FD0EBD" w14:textId="77777777" w:rsidTr="00C462B8">
        <w:tc>
          <w:tcPr>
            <w:tcW w:w="2029" w:type="dxa"/>
          </w:tcPr>
          <w:p w14:paraId="75A248CA" w14:textId="7D7E3AE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OpenDocument</w:t>
            </w:r>
          </w:p>
        </w:tc>
        <w:tc>
          <w:tcPr>
            <w:tcW w:w="2096" w:type="dxa"/>
          </w:tcPr>
          <w:p w14:paraId="6DCF6E42" w14:textId="5F555D04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filePath</w:t>
            </w:r>
          </w:p>
        </w:tc>
        <w:tc>
          <w:tcPr>
            <w:tcW w:w="2249" w:type="dxa"/>
          </w:tcPr>
          <w:p w14:paraId="24025CC8" w14:textId="17920C28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</w:p>
        </w:tc>
        <w:tc>
          <w:tcPr>
            <w:tcW w:w="3304" w:type="dxa"/>
          </w:tcPr>
          <w:p w14:paraId="49C5C400" w14:textId="7C993723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C462B8" w14:paraId="3F684031" w14:textId="77777777" w:rsidTr="00C462B8">
        <w:tc>
          <w:tcPr>
            <w:tcW w:w="2029" w:type="dxa"/>
          </w:tcPr>
          <w:p w14:paraId="012B413B" w14:textId="056242CA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CloseDocument</w:t>
            </w:r>
          </w:p>
        </w:tc>
        <w:tc>
          <w:tcPr>
            <w:tcW w:w="2096" w:type="dxa"/>
          </w:tcPr>
          <w:p w14:paraId="73721C5E" w14:textId="4E18BEA2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IKompasDocument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462B8">
              <w:rPr>
                <w:sz w:val="24"/>
                <w:szCs w:val="24"/>
              </w:rPr>
              <w:t>document</w:t>
            </w:r>
          </w:p>
        </w:tc>
        <w:tc>
          <w:tcPr>
            <w:tcW w:w="2249" w:type="dxa"/>
          </w:tcPr>
          <w:p w14:paraId="78D1EBA6" w14:textId="3F6304D5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7BB73B3B" w14:textId="2381AFF8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C462B8" w14:paraId="03891AA4" w14:textId="77777777" w:rsidTr="00C462B8">
        <w:tc>
          <w:tcPr>
            <w:tcW w:w="2029" w:type="dxa"/>
          </w:tcPr>
          <w:p w14:paraId="6D7C95B2" w14:textId="08A6062F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ActivateDocument</w:t>
            </w:r>
          </w:p>
        </w:tc>
        <w:tc>
          <w:tcPr>
            <w:tcW w:w="2096" w:type="dxa"/>
          </w:tcPr>
          <w:p w14:paraId="5F87AC86" w14:textId="5AF37C91" w:rsidR="00C462B8" w:rsidRPr="00C462B8" w:rsidRDefault="00C462B8" w:rsidP="00C462B8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462B8">
              <w:rPr>
                <w:sz w:val="24"/>
                <w:szCs w:val="24"/>
              </w:rPr>
              <w:t>document</w:t>
            </w:r>
          </w:p>
        </w:tc>
        <w:tc>
          <w:tcPr>
            <w:tcW w:w="2249" w:type="dxa"/>
          </w:tcPr>
          <w:p w14:paraId="72F26904" w14:textId="4E4F0BC7" w:rsidR="00C462B8" w:rsidRPr="00C462B8" w:rsidRDefault="00C462B8" w:rsidP="00C462B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58B3C493" w14:textId="7C5B02DE" w:rsidR="00C462B8" w:rsidRPr="00C462B8" w:rsidRDefault="00C462B8" w:rsidP="00C462B8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3BA1D840" w14:textId="65C444E2" w:rsidR="00C462B8" w:rsidRDefault="00C462B8" w:rsidP="00BB35DB">
      <w:pPr>
        <w:spacing w:after="240" w:line="360" w:lineRule="auto"/>
        <w:rPr>
          <w:sz w:val="28"/>
          <w:szCs w:val="28"/>
        </w:rPr>
      </w:pP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7" w:name="_Toc179815027"/>
      <w:r w:rsidRPr="00B45BDD">
        <w:rPr>
          <w:sz w:val="28"/>
          <w:szCs w:val="28"/>
        </w:rPr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7"/>
    </w:p>
    <w:p w14:paraId="02C81A12" w14:textId="7E17F1FC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DriveWorks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SolidWorks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DriveWorks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EC4C98E">
            <wp:extent cx="4373880" cy="1985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r w:rsidR="00536938" w:rsidRPr="0086771D">
        <w:t>DriveWorks</w:t>
      </w:r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8" w:name="_bookmark5"/>
      <w:bookmarkEnd w:id="8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r w:rsidRPr="00DD6436">
        <w:rPr>
          <w:sz w:val="28"/>
          <w:szCs w:val="28"/>
        </w:rPr>
        <w:t>EasyKitchen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r w:rsidR="000B4544" w:rsidRPr="000B4544">
        <w:rPr>
          <w:sz w:val="28"/>
          <w:szCs w:val="28"/>
        </w:rPr>
        <w:t>SketchUp</w:t>
      </w:r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r w:rsidRPr="00DD6436">
        <w:rPr>
          <w:sz w:val="28"/>
          <w:szCs w:val="28"/>
        </w:rPr>
        <w:t>EasyKitchen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9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9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50AC80D0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 до 56.6л)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0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0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1" w:name="_bookmark7"/>
      <w:bookmarkEnd w:id="11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2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2"/>
    </w:p>
    <w:p w14:paraId="232D7F94" w14:textId="77777777" w:rsidR="00D02692" w:rsidRPr="00D02692" w:rsidRDefault="00D02692" w:rsidP="00D02692"/>
    <w:p w14:paraId="73C65BA4" w14:textId="125A0AB2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2D8F1D9B" w:rsidR="00AF1FDD" w:rsidRDefault="00A83596" w:rsidP="0078665D">
      <w:pPr>
        <w:pStyle w:val="a3"/>
        <w:spacing w:before="11"/>
        <w:jc w:val="center"/>
      </w:pPr>
      <w:commentRangeStart w:id="13"/>
      <w:commentRangeStart w:id="14"/>
      <w:commentRangeEnd w:id="13"/>
      <w:r>
        <w:rPr>
          <w:rStyle w:val="ae"/>
        </w:rPr>
        <w:commentReference w:id="13"/>
      </w:r>
      <w:commentRangeEnd w:id="14"/>
      <w:r w:rsidR="00654833">
        <w:rPr>
          <w:rStyle w:val="ae"/>
        </w:rPr>
        <w:commentReference w:id="14"/>
      </w:r>
      <w:r w:rsidR="002006B9">
        <w:rPr>
          <w:noProof/>
        </w:rPr>
        <w:drawing>
          <wp:inline distT="0" distB="0" distL="0" distR="0" wp14:anchorId="666F8F6F" wp14:editId="1E1301E2">
            <wp:extent cx="5831456" cy="50519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4270" cy="50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15" w:name="_Hlk180377688"/>
      <w:commentRangeStart w:id="16"/>
      <w:commentRangeStart w:id="17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  <w:commentRangeEnd w:id="16"/>
      <w:r>
        <w:rPr>
          <w:rStyle w:val="ae"/>
        </w:rPr>
        <w:commentReference w:id="16"/>
      </w:r>
      <w:commentRangeEnd w:id="17"/>
      <w:r>
        <w:rPr>
          <w:rStyle w:val="ae"/>
        </w:rPr>
        <w:commentReference w:id="17"/>
      </w:r>
    </w:p>
    <w:bookmarkEnd w:id="15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4C711E58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3.8</w:t>
      </w:r>
      <w:r w:rsidR="00DA6F1E" w:rsidRPr="00B45BDD">
        <w:t>)</w:t>
      </w:r>
      <w:r w:rsidR="00252C23" w:rsidRPr="00B45BDD">
        <w:t xml:space="preserve">. </w:t>
      </w:r>
      <w:r w:rsidR="0082093B">
        <w:br w:type="page"/>
      </w:r>
    </w:p>
    <w:p w14:paraId="2CC967C2" w14:textId="7AE37B67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1FE54855" w14:textId="77777777" w:rsidTr="00F566DF">
        <w:tc>
          <w:tcPr>
            <w:tcW w:w="1847" w:type="dxa"/>
          </w:tcPr>
          <w:p w14:paraId="459E45A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63E22E9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77234A4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F566DF">
        <w:tc>
          <w:tcPr>
            <w:tcW w:w="1847" w:type="dxa"/>
          </w:tcPr>
          <w:p w14:paraId="3A14A3B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1984" w:type="dxa"/>
          </w:tcPr>
          <w:p w14:paraId="44DA991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5555" w:type="dxa"/>
          </w:tcPr>
          <w:p w14:paraId="112F3AB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F566DF">
        <w:tc>
          <w:tcPr>
            <w:tcW w:w="1847" w:type="dxa"/>
          </w:tcPr>
          <w:p w14:paraId="04D12E1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1984" w:type="dxa"/>
          </w:tcPr>
          <w:p w14:paraId="67E18F0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5555" w:type="dxa"/>
          </w:tcPr>
          <w:p w14:paraId="5338F09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08603F7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556"/>
        <w:gridCol w:w="1559"/>
        <w:gridCol w:w="2268"/>
        <w:gridCol w:w="2992"/>
      </w:tblGrid>
      <w:tr w:rsidR="00CA6F6B" w:rsidRPr="00CA6F6B" w14:paraId="2DC95042" w14:textId="77777777" w:rsidTr="00F727DB">
        <w:tc>
          <w:tcPr>
            <w:tcW w:w="2556" w:type="dxa"/>
          </w:tcPr>
          <w:p w14:paraId="053902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771231B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100A92B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00AAA6B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3B2939A6" w14:textId="77777777" w:rsidTr="00F727DB">
        <w:tc>
          <w:tcPr>
            <w:tcW w:w="2556" w:type="dxa"/>
          </w:tcPr>
          <w:p w14:paraId="1F18AEC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BuildModel</w:t>
            </w:r>
          </w:p>
        </w:tc>
        <w:tc>
          <w:tcPr>
            <w:tcW w:w="1559" w:type="dxa"/>
          </w:tcPr>
          <w:p w14:paraId="10F69DA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00A706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0B8652F5" w14:textId="3C1D7C0E" w:rsidR="00CA6F6B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з</w:t>
            </w:r>
            <w:r w:rsidR="00CA6F6B" w:rsidRPr="00CA6F6B">
              <w:rPr>
                <w:sz w:val="24"/>
                <w:szCs w:val="24"/>
              </w:rPr>
              <w:t>апуск</w:t>
            </w:r>
            <w:r>
              <w:rPr>
                <w:sz w:val="24"/>
                <w:szCs w:val="24"/>
              </w:rPr>
              <w:t>а</w:t>
            </w:r>
            <w:r w:rsidR="00CA6F6B" w:rsidRPr="00CA6F6B">
              <w:rPr>
                <w:sz w:val="24"/>
                <w:szCs w:val="24"/>
              </w:rPr>
              <w:t xml:space="preserve"> построения модели по заданным параметрам</w:t>
            </w:r>
          </w:p>
        </w:tc>
      </w:tr>
      <w:tr w:rsidR="00654833" w:rsidRPr="00CA6F6B" w14:paraId="3A913FA4" w14:textId="77777777" w:rsidTr="00F727DB">
        <w:tc>
          <w:tcPr>
            <w:tcW w:w="2556" w:type="dxa"/>
          </w:tcPr>
          <w:p w14:paraId="135740FD" w14:textId="1F01BB42" w:rsidR="00654833" w:rsidRPr="00654833" w:rsidRDefault="00654833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CheckChange</w:t>
            </w:r>
          </w:p>
        </w:tc>
        <w:tc>
          <w:tcPr>
            <w:tcW w:w="1559" w:type="dxa"/>
          </w:tcPr>
          <w:p w14:paraId="1564DAD7" w14:textId="659A7647" w:rsidR="00654833" w:rsidRPr="00654833" w:rsidRDefault="00654833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268" w:type="dxa"/>
          </w:tcPr>
          <w:p w14:paraId="592C3508" w14:textId="1FEE2390" w:rsidR="00654833" w:rsidRPr="00654833" w:rsidRDefault="00654833" w:rsidP="00654833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0FFB6653" w14:textId="174FAE89" w:rsidR="00654833" w:rsidRPr="008C52B3" w:rsidRDefault="00654833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</w:t>
            </w:r>
            <w:r w:rsidR="008C52B3">
              <w:rPr>
                <w:sz w:val="24"/>
                <w:szCs w:val="24"/>
              </w:rPr>
              <w:t xml:space="preserve">данных под выбранный </w:t>
            </w:r>
            <w:r w:rsidR="008C52B3">
              <w:rPr>
                <w:sz w:val="24"/>
                <w:szCs w:val="24"/>
                <w:lang w:val="en-US"/>
              </w:rPr>
              <w:t>radioButton</w:t>
            </w:r>
          </w:p>
        </w:tc>
      </w:tr>
      <w:tr w:rsidR="00654833" w:rsidRPr="00CA6F6B" w14:paraId="5B0CB74D" w14:textId="77777777" w:rsidTr="00F727DB">
        <w:tc>
          <w:tcPr>
            <w:tcW w:w="2556" w:type="dxa"/>
          </w:tcPr>
          <w:p w14:paraId="653F78A7" w14:textId="7733CE08" w:rsidR="00654833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radioButton1_CheckedChange</w:t>
            </w:r>
          </w:p>
        </w:tc>
        <w:tc>
          <w:tcPr>
            <w:tcW w:w="1559" w:type="dxa"/>
          </w:tcPr>
          <w:p w14:paraId="4F0478E2" w14:textId="7EEDF987" w:rsidR="00654833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9E4440" w14:textId="7474B14C" w:rsidR="00654833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AD3666" w14:textId="6BCC12F9" w:rsidR="00654833" w:rsidRPr="008309E6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>
              <w:rPr>
                <w:sz w:val="24"/>
                <w:szCs w:val="24"/>
                <w:lang w:val="en-US"/>
              </w:rPr>
              <w:t>radioButton</w:t>
            </w:r>
            <w:r w:rsidRPr="008309E6">
              <w:rPr>
                <w:sz w:val="24"/>
                <w:szCs w:val="24"/>
              </w:rPr>
              <w:t>1</w:t>
            </w:r>
          </w:p>
        </w:tc>
      </w:tr>
      <w:tr w:rsidR="00654833" w:rsidRPr="00CA6F6B" w14:paraId="3499FCD6" w14:textId="77777777" w:rsidTr="00F727DB">
        <w:tc>
          <w:tcPr>
            <w:tcW w:w="2556" w:type="dxa"/>
          </w:tcPr>
          <w:p w14:paraId="46B109F3" w14:textId="46B15E7B" w:rsidR="00654833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radioButton2_CheckedChange</w:t>
            </w:r>
          </w:p>
        </w:tc>
        <w:tc>
          <w:tcPr>
            <w:tcW w:w="1559" w:type="dxa"/>
          </w:tcPr>
          <w:p w14:paraId="10D78A78" w14:textId="3136DFEA" w:rsidR="00654833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37E7D33E" w14:textId="2C7853FB" w:rsidR="00654833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39FCD76" w14:textId="166D9B64" w:rsidR="00654833" w:rsidRPr="008309E6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>
              <w:rPr>
                <w:sz w:val="24"/>
                <w:szCs w:val="24"/>
                <w:lang w:val="en-US"/>
              </w:rPr>
              <w:t>radioButton</w:t>
            </w:r>
            <w:r w:rsidRPr="008309E6">
              <w:rPr>
                <w:sz w:val="24"/>
                <w:szCs w:val="24"/>
              </w:rPr>
              <w:t>2</w:t>
            </w:r>
          </w:p>
        </w:tc>
      </w:tr>
      <w:tr w:rsidR="00F727DB" w:rsidRPr="00CA6F6B" w14:paraId="4B5E252D" w14:textId="77777777" w:rsidTr="00F727DB">
        <w:tc>
          <w:tcPr>
            <w:tcW w:w="2556" w:type="dxa"/>
          </w:tcPr>
          <w:p w14:paraId="7D752D41" w14:textId="2F051446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radioButton3_CheckedChange</w:t>
            </w:r>
          </w:p>
        </w:tc>
        <w:tc>
          <w:tcPr>
            <w:tcW w:w="1559" w:type="dxa"/>
          </w:tcPr>
          <w:p w14:paraId="1356013D" w14:textId="3D115517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57A46EB" w14:textId="716DDCCA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EFF8355" w14:textId="3CCBD558" w:rsidR="00F727DB" w:rsidRPr="008309E6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Запуск проверки данных, если выбран </w:t>
            </w:r>
            <w:r>
              <w:rPr>
                <w:sz w:val="24"/>
                <w:szCs w:val="24"/>
                <w:lang w:val="en-US"/>
              </w:rPr>
              <w:t>radioButton</w:t>
            </w:r>
            <w:r w:rsidRPr="008309E6">
              <w:rPr>
                <w:sz w:val="24"/>
                <w:szCs w:val="24"/>
              </w:rPr>
              <w:t>3</w:t>
            </w:r>
          </w:p>
        </w:tc>
      </w:tr>
      <w:tr w:rsidR="00F727DB" w:rsidRPr="00CA6F6B" w14:paraId="5C0AC597" w14:textId="77777777" w:rsidTr="00F727DB">
        <w:tc>
          <w:tcPr>
            <w:tcW w:w="2556" w:type="dxa"/>
          </w:tcPr>
          <w:p w14:paraId="239E5B9D" w14:textId="22077C3B" w:rsidR="00F727DB" w:rsidRPr="00F727DB" w:rsidRDefault="00F727DB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buttonBuild_Click</w:t>
            </w:r>
          </w:p>
        </w:tc>
        <w:tc>
          <w:tcPr>
            <w:tcW w:w="1559" w:type="dxa"/>
          </w:tcPr>
          <w:p w14:paraId="0D2D4A6A" w14:textId="48400C68" w:rsidR="00F727DB" w:rsidRPr="00CA6F6B" w:rsidRDefault="00F727DB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D8C76B6" w14:textId="5C28BDD5" w:rsidR="00F727DB" w:rsidRPr="00CA6F6B" w:rsidRDefault="00F727DB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30B2F26B" w14:textId="64139CA8" w:rsidR="00F727DB" w:rsidRPr="00CA6F6B" w:rsidRDefault="008309E6" w:rsidP="00F727D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Построить модель по нажатию кнопки</w:t>
            </w:r>
          </w:p>
        </w:tc>
      </w:tr>
      <w:tr w:rsidR="00F727DB" w:rsidRPr="00CA6F6B" w14:paraId="2A9B2B83" w14:textId="77777777" w:rsidTr="00F727DB">
        <w:tc>
          <w:tcPr>
            <w:tcW w:w="2556" w:type="dxa"/>
          </w:tcPr>
          <w:p w14:paraId="5A5553FF" w14:textId="6C98F0E0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ButtonChecked_Click</w:t>
            </w:r>
          </w:p>
        </w:tc>
        <w:tc>
          <w:tcPr>
            <w:tcW w:w="1559" w:type="dxa"/>
          </w:tcPr>
          <w:p w14:paraId="16843575" w14:textId="0924894C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03787B" w14:textId="3026406E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532029D" w14:textId="56644DFA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Расчет третьего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параметра по нажатию кнопки</w:t>
            </w:r>
          </w:p>
        </w:tc>
      </w:tr>
      <w:tr w:rsidR="00F727DB" w:rsidRPr="00CA6F6B" w14:paraId="1419E280" w14:textId="77777777" w:rsidTr="00F727DB">
        <w:tc>
          <w:tcPr>
            <w:tcW w:w="2556" w:type="dxa"/>
          </w:tcPr>
          <w:p w14:paraId="24033E76" w14:textId="6D0C3DAB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ParseTextBoxs</w:t>
            </w:r>
          </w:p>
        </w:tc>
        <w:tc>
          <w:tcPr>
            <w:tcW w:w="1559" w:type="dxa"/>
          </w:tcPr>
          <w:p w14:paraId="2B7FED37" w14:textId="174EDE42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5BC213C" w14:textId="19BBDA0A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7D53D4DB" w14:textId="4B0EC2C9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значений </w:t>
            </w:r>
            <w:r w:rsidR="00355CF6">
              <w:rPr>
                <w:sz w:val="24"/>
                <w:szCs w:val="24"/>
              </w:rPr>
              <w:t xml:space="preserve">из </w:t>
            </w:r>
            <w:r>
              <w:rPr>
                <w:sz w:val="24"/>
                <w:szCs w:val="24"/>
              </w:rPr>
              <w:t>текстовых полей</w:t>
            </w:r>
          </w:p>
        </w:tc>
      </w:tr>
      <w:tr w:rsidR="00F727DB" w:rsidRPr="00CA6F6B" w14:paraId="5F81E436" w14:textId="77777777" w:rsidTr="00F727DB">
        <w:tc>
          <w:tcPr>
            <w:tcW w:w="2556" w:type="dxa"/>
          </w:tcPr>
          <w:p w14:paraId="297B5E46" w14:textId="4DCD55E1" w:rsidR="00F727DB" w:rsidRPr="00F727D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ValidateInputs</w:t>
            </w:r>
          </w:p>
        </w:tc>
        <w:tc>
          <w:tcPr>
            <w:tcW w:w="1559" w:type="dxa"/>
          </w:tcPr>
          <w:p w14:paraId="7CDC6AFC" w14:textId="5A848CD5" w:rsidR="00F727DB" w:rsidRPr="00CA6F6B" w:rsidRDefault="00F727D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F01314C" w14:textId="3E684DE7" w:rsidR="00F727DB" w:rsidRPr="00CA6F6B" w:rsidRDefault="008309E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654833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5BCCEBE0" w14:textId="6C73369B" w:rsidR="00F727DB" w:rsidRPr="00CA6F6B" w:rsidRDefault="00355CF6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полученных значений</w:t>
            </w:r>
          </w:p>
        </w:tc>
      </w:tr>
    </w:tbl>
    <w:p w14:paraId="37957B6F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58AB533" w14:textId="77777777" w:rsidR="00F727DB" w:rsidRDefault="00CA6F6B" w:rsidP="00CA6F6B">
      <w:pPr>
        <w:spacing w:line="360" w:lineRule="auto"/>
        <w:ind w:right="59"/>
        <w:rPr>
          <w:sz w:val="28"/>
          <w:szCs w:val="28"/>
        </w:rPr>
      </w:pPr>
      <w:r w:rsidRPr="00F566DF">
        <w:rPr>
          <w:sz w:val="28"/>
          <w:szCs w:val="28"/>
        </w:rPr>
        <w:tab/>
      </w:r>
    </w:p>
    <w:p w14:paraId="44DBB816" w14:textId="77777777" w:rsidR="00F727DB" w:rsidRDefault="00F727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AD1AE7" w14:textId="20DACC45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5630BA9F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422"/>
        <w:gridCol w:w="1559"/>
        <w:gridCol w:w="2268"/>
        <w:gridCol w:w="4126"/>
      </w:tblGrid>
      <w:tr w:rsidR="005B145D" w:rsidRPr="00CA6F6B" w14:paraId="2823B7EA" w14:textId="77777777" w:rsidTr="002006B9">
        <w:tc>
          <w:tcPr>
            <w:tcW w:w="1422" w:type="dxa"/>
          </w:tcPr>
          <w:p w14:paraId="31C2F4AD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4555596E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4126" w:type="dxa"/>
          </w:tcPr>
          <w:p w14:paraId="7654A3FA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2006B9">
        <w:tc>
          <w:tcPr>
            <w:tcW w:w="1422" w:type="dxa"/>
          </w:tcPr>
          <w:p w14:paraId="3DBA605A" w14:textId="2C31E8F2" w:rsidR="002006B9" w:rsidRPr="002006B9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0DEDE8F6" w14:textId="1CA35CF4" w:rsidR="002006B9" w:rsidRPr="00CA6F6B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126" w:type="dxa"/>
          </w:tcPr>
          <w:p w14:paraId="7B0ED731" w14:textId="2D242E94" w:rsidR="002006B9" w:rsidRPr="002006B9" w:rsidRDefault="002006B9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5B145D" w:rsidRPr="00CA6F6B" w14:paraId="402CBA5D" w14:textId="77777777" w:rsidTr="002006B9">
        <w:tc>
          <w:tcPr>
            <w:tcW w:w="1422" w:type="dxa"/>
          </w:tcPr>
          <w:p w14:paraId="7D535CDA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Validate</w:t>
            </w:r>
          </w:p>
        </w:tc>
        <w:tc>
          <w:tcPr>
            <w:tcW w:w="1559" w:type="dxa"/>
          </w:tcPr>
          <w:p w14:paraId="021E1707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2268" w:type="dxa"/>
          </w:tcPr>
          <w:p w14:paraId="57661686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126" w:type="dxa"/>
          </w:tcPr>
          <w:p w14:paraId="027AE841" w14:textId="77777777" w:rsidR="005B145D" w:rsidRPr="00CA6F6B" w:rsidRDefault="005B145D" w:rsidP="00591D24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Проверка правильности значения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27F98BCD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2A2F90A3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2268"/>
        <w:gridCol w:w="3843"/>
      </w:tblGrid>
      <w:tr w:rsidR="00CA6F6B" w:rsidRPr="00CA6F6B" w14:paraId="426FAD33" w14:textId="77777777" w:rsidTr="00F566DF">
        <w:tc>
          <w:tcPr>
            <w:tcW w:w="1847" w:type="dxa"/>
          </w:tcPr>
          <w:p w14:paraId="3A77282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010C649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843" w:type="dxa"/>
          </w:tcPr>
          <w:p w14:paraId="537B762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1A65884" w14:textId="77777777" w:rsidTr="00F566DF">
        <w:tc>
          <w:tcPr>
            <w:tcW w:w="1847" w:type="dxa"/>
          </w:tcPr>
          <w:p w14:paraId="5154615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2268" w:type="dxa"/>
          </w:tcPr>
          <w:p w14:paraId="45448F2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72340B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CA6F6B" w:rsidRPr="00CA6F6B" w14:paraId="2B74DC96" w14:textId="77777777" w:rsidTr="00F566DF">
        <w:tc>
          <w:tcPr>
            <w:tcW w:w="1847" w:type="dxa"/>
          </w:tcPr>
          <w:p w14:paraId="759EA195" w14:textId="528F007B" w:rsidR="00CA6F6B" w:rsidRPr="00F566DF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1417" w:type="dxa"/>
          </w:tcPr>
          <w:p w14:paraId="61A9C4F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48F6310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7C42965" w14:textId="6049287D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основания чайника</w:t>
            </w:r>
          </w:p>
        </w:tc>
      </w:tr>
      <w:tr w:rsidR="00CA6F6B" w:rsidRPr="00CA6F6B" w14:paraId="16436017" w14:textId="77777777" w:rsidTr="00F566DF">
        <w:tc>
          <w:tcPr>
            <w:tcW w:w="1847" w:type="dxa"/>
          </w:tcPr>
          <w:p w14:paraId="3D3F389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BuildHandle</w:t>
            </w:r>
          </w:p>
        </w:tc>
        <w:tc>
          <w:tcPr>
            <w:tcW w:w="1417" w:type="dxa"/>
          </w:tcPr>
          <w:p w14:paraId="3D6BBB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691335D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106A061" w14:textId="742A06DA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 w:rsidR="00F566DF">
              <w:rPr>
                <w:sz w:val="24"/>
                <w:szCs w:val="24"/>
              </w:rPr>
              <w:t>чайника</w:t>
            </w:r>
          </w:p>
        </w:tc>
      </w:tr>
      <w:tr w:rsidR="00CA6F6B" w:rsidRPr="00CA6F6B" w14:paraId="272AF137" w14:textId="77777777" w:rsidTr="00F566DF">
        <w:tc>
          <w:tcPr>
            <w:tcW w:w="1847" w:type="dxa"/>
          </w:tcPr>
          <w:p w14:paraId="31CA0455" w14:textId="12ECEB11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 w:rsidR="00F566DF">
              <w:rPr>
                <w:sz w:val="24"/>
                <w:szCs w:val="24"/>
                <w:lang w:val="en-US"/>
              </w:rPr>
              <w:t>Lid</w:t>
            </w:r>
          </w:p>
        </w:tc>
        <w:tc>
          <w:tcPr>
            <w:tcW w:w="1417" w:type="dxa"/>
          </w:tcPr>
          <w:p w14:paraId="2E1510A4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792C1C4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843" w:type="dxa"/>
          </w:tcPr>
          <w:p w14:paraId="2C467CB5" w14:textId="46898FFF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 w:rsidR="00F566DF">
              <w:rPr>
                <w:sz w:val="24"/>
                <w:szCs w:val="24"/>
              </w:rPr>
              <w:t>крышки чайника</w:t>
            </w:r>
          </w:p>
        </w:tc>
      </w:tr>
    </w:tbl>
    <w:p w14:paraId="35748D11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  <w:lang w:val="en-US"/>
        </w:rPr>
      </w:pPr>
    </w:p>
    <w:p w14:paraId="785CB1BE" w14:textId="77777777" w:rsidR="002006B9" w:rsidRDefault="00CA6F6B" w:rsidP="00CA6F6B">
      <w:pPr>
        <w:spacing w:line="360" w:lineRule="auto"/>
        <w:ind w:right="59"/>
        <w:rPr>
          <w:sz w:val="28"/>
          <w:szCs w:val="28"/>
        </w:rPr>
      </w:pPr>
      <w:r w:rsidRPr="00F566DF">
        <w:rPr>
          <w:sz w:val="28"/>
          <w:szCs w:val="28"/>
        </w:rPr>
        <w:tab/>
      </w:r>
    </w:p>
    <w:p w14:paraId="1D09ADFE" w14:textId="77777777" w:rsidR="002006B9" w:rsidRDefault="002006B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6979F394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AF8F6A" w14:textId="77777777" w:rsidTr="00F566DF">
        <w:tc>
          <w:tcPr>
            <w:tcW w:w="1847" w:type="dxa"/>
          </w:tcPr>
          <w:p w14:paraId="28D039AF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1984" w:type="dxa"/>
          </w:tcPr>
          <w:p w14:paraId="5741B036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CA6F6B" w:rsidRPr="00CA6F6B" w14:paraId="6FF948B4" w14:textId="77777777" w:rsidTr="00F566DF">
        <w:tc>
          <w:tcPr>
            <w:tcW w:w="1847" w:type="dxa"/>
          </w:tcPr>
          <w:p w14:paraId="6D1DC42D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1984" w:type="dxa"/>
          </w:tcPr>
          <w:p w14:paraId="29FBD70E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CA6F6B" w:rsidRPr="00CA6F6B" w14:paraId="55483938" w14:textId="77777777" w:rsidTr="00F566DF">
        <w:tc>
          <w:tcPr>
            <w:tcW w:w="1847" w:type="dxa"/>
          </w:tcPr>
          <w:p w14:paraId="496725F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15274E7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1FFA02C0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699DAEAA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61429BF4" w14:textId="15107823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8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63"/>
        <w:gridCol w:w="2552"/>
        <w:gridCol w:w="2268"/>
        <w:gridCol w:w="2992"/>
      </w:tblGrid>
      <w:tr w:rsidR="00CA6F6B" w:rsidRPr="00CA6F6B" w14:paraId="6DDDD2CD" w14:textId="77777777" w:rsidTr="00D45104">
        <w:tc>
          <w:tcPr>
            <w:tcW w:w="1563" w:type="dxa"/>
          </w:tcPr>
          <w:p w14:paraId="5365C491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</w:tcPr>
          <w:p w14:paraId="0232E238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68" w:type="dxa"/>
          </w:tcPr>
          <w:p w14:paraId="751D354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2992" w:type="dxa"/>
          </w:tcPr>
          <w:p w14:paraId="7C91510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12C234BF" w14:textId="77777777" w:rsidTr="00D45104">
        <w:tc>
          <w:tcPr>
            <w:tcW w:w="1563" w:type="dxa"/>
          </w:tcPr>
          <w:p w14:paraId="71ED0645" w14:textId="6EA7240A" w:rsidR="00CA6F6B" w:rsidRPr="00587291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</w:t>
            </w:r>
            <w:r w:rsidR="00587291">
              <w:rPr>
                <w:sz w:val="24"/>
                <w:szCs w:val="24"/>
                <w:lang w:val="en-US"/>
              </w:rPr>
              <w:t>Circle</w:t>
            </w:r>
          </w:p>
        </w:tc>
        <w:tc>
          <w:tcPr>
            <w:tcW w:w="2552" w:type="dxa"/>
          </w:tcPr>
          <w:p w14:paraId="2D167263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double, Point</w:t>
            </w:r>
          </w:p>
        </w:tc>
        <w:tc>
          <w:tcPr>
            <w:tcW w:w="2268" w:type="dxa"/>
          </w:tcPr>
          <w:p w14:paraId="512F1A67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1714C47A" w14:textId="77777777" w:rsidR="00CA6F6B" w:rsidRPr="00CA6F6B" w:rsidRDefault="00CA6F6B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D45104" w:rsidRPr="00CA6F6B" w14:paraId="49415027" w14:textId="77777777" w:rsidTr="00D45104">
        <w:tc>
          <w:tcPr>
            <w:tcW w:w="1563" w:type="dxa"/>
          </w:tcPr>
          <w:p w14:paraId="3F6E2E3F" w14:textId="426F2337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CreateLine</w:t>
            </w:r>
          </w:p>
        </w:tc>
        <w:tc>
          <w:tcPr>
            <w:tcW w:w="2552" w:type="dxa"/>
          </w:tcPr>
          <w:p w14:paraId="00F0FCD5" w14:textId="677E52C5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2268" w:type="dxa"/>
          </w:tcPr>
          <w:p w14:paraId="382037F8" w14:textId="76814A62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70FEE99" w14:textId="412C0DB1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D45104" w:rsidRPr="00CA6F6B" w14:paraId="77227899" w14:textId="77777777" w:rsidTr="00D45104">
        <w:tc>
          <w:tcPr>
            <w:tcW w:w="1563" w:type="dxa"/>
          </w:tcPr>
          <w:p w14:paraId="69ACC993" w14:textId="358FE316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CreateSketch</w:t>
            </w:r>
          </w:p>
        </w:tc>
        <w:tc>
          <w:tcPr>
            <w:tcW w:w="2552" w:type="dxa"/>
          </w:tcPr>
          <w:p w14:paraId="24BDEB57" w14:textId="79E4D6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24FA2167" w14:textId="43860E0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2AE03A1F" w14:textId="542F554D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D45104" w:rsidRPr="00CA6F6B" w14:paraId="2A599336" w14:textId="77777777" w:rsidTr="00D45104">
        <w:tc>
          <w:tcPr>
            <w:tcW w:w="1563" w:type="dxa"/>
          </w:tcPr>
          <w:p w14:paraId="1785688F" w14:textId="42A70C8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OpenCAD</w:t>
            </w:r>
          </w:p>
        </w:tc>
        <w:tc>
          <w:tcPr>
            <w:tcW w:w="2552" w:type="dxa"/>
          </w:tcPr>
          <w:p w14:paraId="74090140" w14:textId="7F207DE3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268" w:type="dxa"/>
          </w:tcPr>
          <w:p w14:paraId="1881E326" w14:textId="04B81538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2992" w:type="dxa"/>
          </w:tcPr>
          <w:p w14:paraId="49F3D5B0" w14:textId="58ED519C" w:rsidR="00D45104" w:rsidRPr="00CA6F6B" w:rsidRDefault="00D45104" w:rsidP="00CA6F6B">
            <w:pPr>
              <w:spacing w:line="360" w:lineRule="auto"/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18" w:name="_bookmark8"/>
      <w:bookmarkEnd w:id="18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27A3E18" w14:textId="668B1AD8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t xml:space="preserve"> </w:t>
      </w:r>
      <w:bookmarkStart w:id="19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19"/>
    </w:p>
    <w:p w14:paraId="06AD0E71" w14:textId="66085141" w:rsidR="00252C23" w:rsidRPr="00B45BDD" w:rsidRDefault="00252C23" w:rsidP="00BD5CB5">
      <w:pPr>
        <w:pStyle w:val="a3"/>
        <w:spacing w:before="73" w:line="360" w:lineRule="auto"/>
        <w:ind w:right="106" w:firstLine="709"/>
        <w:jc w:val="both"/>
      </w:pPr>
      <w:r w:rsidRPr="00B45BDD">
        <w:t xml:space="preserve">Пример макета пользовательского интерфейса представлен на рисунке </w:t>
      </w:r>
      <w:r w:rsidR="000B28B0" w:rsidRPr="00B45BDD">
        <w:t>3.</w:t>
      </w:r>
      <w:r w:rsidR="00200A3A" w:rsidRPr="00B45BDD">
        <w:t>2</w:t>
      </w:r>
      <w:r w:rsidRPr="00B45BDD">
        <w:t xml:space="preserve">. </w:t>
      </w:r>
    </w:p>
    <w:p w14:paraId="380FB1DC" w14:textId="6B3E1F8A" w:rsidR="00252C23" w:rsidRPr="00B45BDD" w:rsidRDefault="00FE2811" w:rsidP="00252C23">
      <w:pPr>
        <w:pStyle w:val="a3"/>
        <w:ind w:left="429"/>
        <w:jc w:val="center"/>
      </w:pPr>
      <w:r w:rsidRPr="00FE2811">
        <w:rPr>
          <w:noProof/>
        </w:rPr>
        <w:t xml:space="preserve"> </w:t>
      </w:r>
      <w:commentRangeStart w:id="20"/>
      <w:commentRangeStart w:id="21"/>
      <w:r w:rsidR="0092162C">
        <w:rPr>
          <w:noProof/>
        </w:rPr>
        <w:drawing>
          <wp:inline distT="0" distB="0" distL="0" distR="0" wp14:anchorId="494CE50C" wp14:editId="0C856B3E">
            <wp:extent cx="4270076" cy="338550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11" cy="340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A83596">
        <w:rPr>
          <w:rStyle w:val="ae"/>
        </w:rPr>
        <w:commentReference w:id="20"/>
      </w:r>
      <w:commentRangeEnd w:id="21"/>
      <w:r w:rsidR="00D25B81">
        <w:rPr>
          <w:rStyle w:val="ae"/>
        </w:rPr>
        <w:commentReference w:id="21"/>
      </w:r>
    </w:p>
    <w:p w14:paraId="6EA64999" w14:textId="756FEB88" w:rsidR="00252C23" w:rsidRPr="00B45BDD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7C626C30" w14:textId="3F641141" w:rsidR="00EE1682" w:rsidRPr="00654833" w:rsidRDefault="00252C23" w:rsidP="00111CED">
      <w:pPr>
        <w:pStyle w:val="a3"/>
        <w:spacing w:line="360" w:lineRule="auto"/>
        <w:ind w:right="112" w:firstLine="709"/>
        <w:jc w:val="both"/>
      </w:pPr>
      <w:commentRangeStart w:id="22"/>
      <w:commentRangeStart w:id="23"/>
      <w:r w:rsidRPr="00654833">
        <w:lastRenderedPageBreak/>
        <w:t xml:space="preserve">Валидация некорректных </w:t>
      </w:r>
      <w:commentRangeEnd w:id="22"/>
      <w:r w:rsidR="00B24F5B" w:rsidRPr="00654833">
        <w:rPr>
          <w:rStyle w:val="ae"/>
          <w:sz w:val="28"/>
          <w:szCs w:val="28"/>
        </w:rPr>
        <w:commentReference w:id="22"/>
      </w:r>
      <w:commentRangeEnd w:id="23"/>
      <w:r w:rsidR="00654833">
        <w:rPr>
          <w:rStyle w:val="ae"/>
        </w:rPr>
        <w:commentReference w:id="23"/>
      </w:r>
      <w:r w:rsidRPr="00654833">
        <w:t>данных представлена на рисунк</w:t>
      </w:r>
      <w:r w:rsidR="000B28B0" w:rsidRPr="00654833">
        <w:t>а</w:t>
      </w:r>
      <w:r w:rsidR="00EE1682" w:rsidRPr="00654833">
        <w:t>х</w:t>
      </w:r>
      <w:r w:rsidR="003D183C" w:rsidRPr="00654833">
        <w:t xml:space="preserve"> 3.3–3.4</w:t>
      </w:r>
      <w:r w:rsidR="000D748E" w:rsidRPr="00654833">
        <w:t>.</w:t>
      </w:r>
    </w:p>
    <w:p w14:paraId="59B82A4E" w14:textId="4CFCC83B" w:rsidR="00654833" w:rsidRDefault="00647C6E" w:rsidP="0065483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89A4FE9" wp14:editId="5555B672">
            <wp:extent cx="2941320" cy="336549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6041" cy="337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64CC1FAA" w:rsidR="00654833" w:rsidRPr="00654833" w:rsidRDefault="00654833" w:rsidP="00654833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Рисунок 3.3 – Валидация параметров</w:t>
      </w:r>
    </w:p>
    <w:p w14:paraId="0873C0C3" w14:textId="0A1D72C9" w:rsidR="00654833" w:rsidRDefault="00647C6E" w:rsidP="00654833">
      <w:pPr>
        <w:jc w:val="center"/>
      </w:pPr>
      <w:r>
        <w:rPr>
          <w:noProof/>
        </w:rPr>
        <w:drawing>
          <wp:inline distT="0" distB="0" distL="0" distR="0" wp14:anchorId="26C94843" wp14:editId="0C41B720">
            <wp:extent cx="3055620" cy="3493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4046" cy="3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59A" w14:textId="1DABD9B8" w:rsidR="00654833" w:rsidRPr="00654833" w:rsidRDefault="00654833" w:rsidP="0065483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3.4 – Валидация параметров</w:t>
      </w:r>
    </w:p>
    <w:p w14:paraId="26ECEADD" w14:textId="5CA6DCDC" w:rsidR="00EE1682" w:rsidRPr="00654833" w:rsidRDefault="00EE1682" w:rsidP="00654833">
      <w:pPr>
        <w:jc w:val="center"/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4" w:name="_bookmark9"/>
      <w:bookmarkStart w:id="25" w:name="_Toc179815032"/>
      <w:bookmarkEnd w:id="24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5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71122243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 </w:t>
      </w:r>
      <w:hyperlink r:id="rId21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ED9F065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B62EFA" w:rsidRPr="00B62EFA">
        <w:rPr>
          <w:sz w:val="28"/>
          <w:szCs w:val="28"/>
        </w:rPr>
        <w:t xml:space="preserve"> </w:t>
      </w:r>
      <w:hyperlink r:id="rId22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2DE53C81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 </w:t>
      </w:r>
      <w:hyperlink r:id="rId23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5879829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DriveWorks</w:t>
      </w:r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− Режим доступа </w:t>
      </w:r>
      <w:hyperlink r:id="rId24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4E4EF203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EasyKitchen</w:t>
      </w:r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hyperlink r:id="rId25" w:history="1">
        <w:r w:rsidRPr="003F1EB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E4850">
        <w:rPr>
          <w:sz w:val="28"/>
          <w:szCs w:val="28"/>
        </w:rPr>
        <w:t>Фаулер M. UML. Основы, 3-е издание. – Пер. с англ. – СПб: СимволПлюс, 2004. – 192 с.</w:t>
      </w:r>
    </w:p>
    <w:sectPr w:rsidR="004D1909" w:rsidRPr="00C17BB3" w:rsidSect="00B45BDD">
      <w:footerReference w:type="default" r:id="rId26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r>
        <w:rPr>
          <w:lang w:val="en-US"/>
        </w:rPr>
        <w:t>MainForm</w:t>
      </w:r>
      <w:r w:rsidRPr="00A83596">
        <w:t xml:space="preserve"> </w:t>
      </w:r>
      <w:r>
        <w:t>–</w:t>
      </w:r>
      <w:r w:rsidRPr="004A03CB"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r>
        <w:rPr>
          <w:lang w:val="en-US"/>
        </w:rPr>
        <w:t>MainForm</w:t>
      </w:r>
      <w:r w:rsidRPr="00A83596">
        <w:t xml:space="preserve"> – </w:t>
      </w:r>
      <w:r>
        <w:t>композиции, кратности</w:t>
      </w:r>
    </w:p>
  </w:comment>
  <w:comment w:id="14" w:author="Никита Хайбулин" w:date="2024-10-21T13:10:00Z" w:initials="НХ">
    <w:p w14:paraId="08ECD75C" w14:textId="34A8C309" w:rsidR="00654833" w:rsidRPr="00F727DB" w:rsidRDefault="00654833">
      <w:pPr>
        <w:pStyle w:val="af"/>
      </w:pPr>
      <w:r>
        <w:rPr>
          <w:rStyle w:val="ae"/>
        </w:rPr>
        <w:annotationRef/>
      </w:r>
      <w:r w:rsidRPr="00F727DB">
        <w:t>+</w:t>
      </w:r>
    </w:p>
  </w:comment>
  <w:comment w:id="16" w:author="Kalentyev Alexey" w:date="2024-10-14T16:49:00Z" w:initials="KA">
    <w:p w14:paraId="33D2097B" w14:textId="77777777" w:rsidR="00AF1FDD" w:rsidRPr="00A83596" w:rsidRDefault="00AF1FDD" w:rsidP="00AF1FDD">
      <w:pPr>
        <w:pStyle w:val="af"/>
      </w:pPr>
      <w:r>
        <w:rPr>
          <w:rStyle w:val="ae"/>
        </w:rPr>
        <w:annotationRef/>
      </w:r>
      <w:r>
        <w:t>Подпись рисунка под рисунком</w:t>
      </w:r>
    </w:p>
  </w:comment>
  <w:comment w:id="17" w:author="Никита Хайбулин" w:date="2024-10-21T04:34:00Z" w:initials="НХ">
    <w:p w14:paraId="3E972948" w14:textId="360B031A" w:rsidR="00AF1FDD" w:rsidRDefault="00AF1FDD">
      <w:pPr>
        <w:pStyle w:val="af"/>
      </w:pPr>
      <w:r>
        <w:rPr>
          <w:rStyle w:val="ae"/>
        </w:rPr>
        <w:annotationRef/>
      </w:r>
      <w:r>
        <w:t>+</w:t>
      </w:r>
    </w:p>
  </w:comment>
  <w:comment w:id="20" w:author="Kalentyev Alexey" w:date="2024-10-14T16:55:00Z" w:initials="KA">
    <w:p w14:paraId="07316341" w14:textId="0F9D975F" w:rsidR="00A83596" w:rsidRDefault="00A83596">
      <w:pPr>
        <w:pStyle w:val="af"/>
      </w:pPr>
      <w:r>
        <w:rPr>
          <w:rStyle w:val="ae"/>
        </w:rPr>
        <w:annotationRef/>
      </w:r>
      <w:r>
        <w:t>Не всё сходится с моделью данных.</w:t>
      </w:r>
    </w:p>
  </w:comment>
  <w:comment w:id="21" w:author="Никита Хайбулин" w:date="2024-10-28T11:49:00Z" w:initials="НХ">
    <w:p w14:paraId="06AF2A5A" w14:textId="40D5F5E9" w:rsidR="00D25B81" w:rsidRDefault="00D25B81">
      <w:pPr>
        <w:pStyle w:val="af"/>
      </w:pPr>
      <w:r>
        <w:rPr>
          <w:rStyle w:val="ae"/>
        </w:rPr>
        <w:annotationRef/>
      </w:r>
      <w:r>
        <w:t>+</w:t>
      </w:r>
    </w:p>
  </w:comment>
  <w:comment w:id="22" w:author="Kalentyev Alexey" w:date="2024-10-07T12:45:00Z" w:initials="KA">
    <w:p w14:paraId="4DBDDF2E" w14:textId="0827D3E9" w:rsidR="00B24F5B" w:rsidRDefault="00B24F5B">
      <w:pPr>
        <w:pStyle w:val="af"/>
      </w:pPr>
      <w:r>
        <w:rPr>
          <w:rStyle w:val="ae"/>
        </w:rPr>
        <w:annotationRef/>
      </w:r>
    </w:p>
  </w:comment>
  <w:comment w:id="23" w:author="Никита Хайбулин" w:date="2024-10-21T13:13:00Z" w:initials="НХ">
    <w:p w14:paraId="75A50566" w14:textId="28F243DC" w:rsidR="00654833" w:rsidRDefault="00654833">
      <w:pPr>
        <w:pStyle w:val="af"/>
      </w:pPr>
      <w:r>
        <w:rPr>
          <w:rStyle w:val="a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4FF3BF" w15:done="0"/>
  <w15:commentEx w15:paraId="08ECD75C" w15:paraIdParent="184FF3BF" w15:done="0"/>
  <w15:commentEx w15:paraId="33D2097B" w15:done="0"/>
  <w15:commentEx w15:paraId="3E972948" w15:paraIdParent="33D2097B" w15:done="0"/>
  <w15:commentEx w15:paraId="07316341" w15:done="0"/>
  <w15:commentEx w15:paraId="06AF2A5A" w15:paraIdParent="07316341" w15:done="0"/>
  <w15:commentEx w15:paraId="4DBDDF2E" w15:done="0"/>
  <w15:commentEx w15:paraId="75A50566" w15:paraIdParent="4DBDDF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7B4C43F" w16cex:dateUtc="2024-10-14T09:49:00Z"/>
  <w16cex:commentExtensible w16cex:durableId="2AC0D15A" w16cex:dateUtc="2024-10-21T06:10:00Z"/>
  <w16cex:commentExtensible w16cex:durableId="01E0C269" w16cex:dateUtc="2024-10-14T09:49:00Z"/>
  <w16cex:commentExtensible w16cex:durableId="2AC0585F" w16cex:dateUtc="2024-10-20T21:34:00Z"/>
  <w16cex:commentExtensible w16cex:durableId="77A4C46E" w16cex:dateUtc="2024-10-14T09:55:00Z"/>
  <w16cex:commentExtensible w16cex:durableId="2AC9F8CE" w16cex:dateUtc="2024-10-28T04:49:00Z"/>
  <w16cex:commentExtensible w16cex:durableId="76DAF808" w16cex:dateUtc="2024-10-07T05:45:00Z"/>
  <w16cex:commentExtensible w16cex:durableId="2AC0D208" w16cex:dateUtc="2024-10-21T0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4FF3BF" w16cid:durableId="77B4C43F"/>
  <w16cid:commentId w16cid:paraId="08ECD75C" w16cid:durableId="2AC0D15A"/>
  <w16cid:commentId w16cid:paraId="33D2097B" w16cid:durableId="01E0C269"/>
  <w16cid:commentId w16cid:paraId="3E972948" w16cid:durableId="2AC0585F"/>
  <w16cid:commentId w16cid:paraId="07316341" w16cid:durableId="77A4C46E"/>
  <w16cid:commentId w16cid:paraId="06AF2A5A" w16cid:durableId="2AC9F8CE"/>
  <w16cid:commentId w16cid:paraId="4DBDDF2E" w16cid:durableId="76DAF808"/>
  <w16cid:commentId w16cid:paraId="75A50566" w16cid:durableId="2AC0D2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81A0" w14:textId="77777777" w:rsidR="00B113BD" w:rsidRDefault="00B113BD">
      <w:r>
        <w:separator/>
      </w:r>
    </w:p>
  </w:endnote>
  <w:endnote w:type="continuationSeparator" w:id="0">
    <w:p w14:paraId="288FBE1B" w14:textId="77777777" w:rsidR="00B113BD" w:rsidRDefault="00B1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EndPr/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EndPr/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AC179" w14:textId="77777777" w:rsidR="00B113BD" w:rsidRDefault="00B113BD">
      <w:r>
        <w:separator/>
      </w:r>
    </w:p>
  </w:footnote>
  <w:footnote w:type="continuationSeparator" w:id="0">
    <w:p w14:paraId="45B5CA1F" w14:textId="77777777" w:rsidR="00B113BD" w:rsidRDefault="00B11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9022A"/>
    <w:rsid w:val="00091E54"/>
    <w:rsid w:val="00094DA9"/>
    <w:rsid w:val="000B28B0"/>
    <w:rsid w:val="000B3B3B"/>
    <w:rsid w:val="000B4544"/>
    <w:rsid w:val="000C1F15"/>
    <w:rsid w:val="000D748E"/>
    <w:rsid w:val="000E085F"/>
    <w:rsid w:val="00101A0C"/>
    <w:rsid w:val="00111CED"/>
    <w:rsid w:val="0012593B"/>
    <w:rsid w:val="00126D5B"/>
    <w:rsid w:val="00144A28"/>
    <w:rsid w:val="00145ADE"/>
    <w:rsid w:val="00153712"/>
    <w:rsid w:val="001700D3"/>
    <w:rsid w:val="001948CA"/>
    <w:rsid w:val="0019661A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6E5E"/>
    <w:rsid w:val="00270C29"/>
    <w:rsid w:val="00273209"/>
    <w:rsid w:val="00275BE8"/>
    <w:rsid w:val="002762C5"/>
    <w:rsid w:val="002B1E45"/>
    <w:rsid w:val="002C53E8"/>
    <w:rsid w:val="002E485D"/>
    <w:rsid w:val="00310056"/>
    <w:rsid w:val="00321C68"/>
    <w:rsid w:val="003319C1"/>
    <w:rsid w:val="003464AD"/>
    <w:rsid w:val="00346856"/>
    <w:rsid w:val="00355CF6"/>
    <w:rsid w:val="003651B1"/>
    <w:rsid w:val="00375928"/>
    <w:rsid w:val="0038097B"/>
    <w:rsid w:val="00384270"/>
    <w:rsid w:val="00387AC4"/>
    <w:rsid w:val="00393E50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2CB8"/>
    <w:rsid w:val="00436483"/>
    <w:rsid w:val="00436D6D"/>
    <w:rsid w:val="00445DCB"/>
    <w:rsid w:val="0045290D"/>
    <w:rsid w:val="00452EFC"/>
    <w:rsid w:val="004917F7"/>
    <w:rsid w:val="00496EFF"/>
    <w:rsid w:val="004A03CB"/>
    <w:rsid w:val="004A1E85"/>
    <w:rsid w:val="004A328E"/>
    <w:rsid w:val="004A6A26"/>
    <w:rsid w:val="004C1399"/>
    <w:rsid w:val="004D1909"/>
    <w:rsid w:val="004F6499"/>
    <w:rsid w:val="00517E7B"/>
    <w:rsid w:val="00536938"/>
    <w:rsid w:val="00551F88"/>
    <w:rsid w:val="005553A3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58FB"/>
    <w:rsid w:val="00621760"/>
    <w:rsid w:val="00632750"/>
    <w:rsid w:val="0063347C"/>
    <w:rsid w:val="006340F7"/>
    <w:rsid w:val="00642E02"/>
    <w:rsid w:val="00645FAB"/>
    <w:rsid w:val="0064766E"/>
    <w:rsid w:val="00647C6E"/>
    <w:rsid w:val="00654833"/>
    <w:rsid w:val="006612F7"/>
    <w:rsid w:val="006653C0"/>
    <w:rsid w:val="006662F0"/>
    <w:rsid w:val="00666990"/>
    <w:rsid w:val="006702ED"/>
    <w:rsid w:val="0068272C"/>
    <w:rsid w:val="0068716C"/>
    <w:rsid w:val="00692867"/>
    <w:rsid w:val="006A021C"/>
    <w:rsid w:val="006A6477"/>
    <w:rsid w:val="006B6B8F"/>
    <w:rsid w:val="006B6FB6"/>
    <w:rsid w:val="006C04E0"/>
    <w:rsid w:val="006D18F4"/>
    <w:rsid w:val="006E6DA3"/>
    <w:rsid w:val="0071180E"/>
    <w:rsid w:val="00712D22"/>
    <w:rsid w:val="00731ECE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9E2"/>
    <w:rsid w:val="0092162C"/>
    <w:rsid w:val="0093075D"/>
    <w:rsid w:val="00950C01"/>
    <w:rsid w:val="00955C3B"/>
    <w:rsid w:val="009645A1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431DA"/>
    <w:rsid w:val="00A52212"/>
    <w:rsid w:val="00A62D52"/>
    <w:rsid w:val="00A63C2D"/>
    <w:rsid w:val="00A83596"/>
    <w:rsid w:val="00AC77A7"/>
    <w:rsid w:val="00AE0107"/>
    <w:rsid w:val="00AE426B"/>
    <w:rsid w:val="00AF1FDD"/>
    <w:rsid w:val="00AF4F03"/>
    <w:rsid w:val="00B052CA"/>
    <w:rsid w:val="00B05E9B"/>
    <w:rsid w:val="00B0753A"/>
    <w:rsid w:val="00B113BD"/>
    <w:rsid w:val="00B1182C"/>
    <w:rsid w:val="00B11C19"/>
    <w:rsid w:val="00B14B60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94BD7"/>
    <w:rsid w:val="00BB35DB"/>
    <w:rsid w:val="00BB3ABE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5F43"/>
    <w:rsid w:val="00C30B5E"/>
    <w:rsid w:val="00C462B8"/>
    <w:rsid w:val="00C607FB"/>
    <w:rsid w:val="00C8776F"/>
    <w:rsid w:val="00C95355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D0269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27D33"/>
    <w:rsid w:val="00E4120B"/>
    <w:rsid w:val="00E56733"/>
    <w:rsid w:val="00EA6662"/>
    <w:rsid w:val="00EB5807"/>
    <w:rsid w:val="00EC5E59"/>
    <w:rsid w:val="00ED5E0D"/>
    <w:rsid w:val="00EE1682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1D2C"/>
    <w:rsid w:val="00F727DB"/>
    <w:rsid w:val="00F742C3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45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kompas.ru/kompas-3d/about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https://redkit.pro/easykitchen/easykitchen-pro/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driveworks.co.uk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help.ascon.ru/KOMPAS_SDK/22/ru-RU/applicate.html" TargetMode="External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hyperlink" Target="https://ravesli.com/what-is-an-api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12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Никита Хайбулин</cp:lastModifiedBy>
  <cp:revision>62</cp:revision>
  <dcterms:created xsi:type="dcterms:W3CDTF">2024-10-07T00:42:00Z</dcterms:created>
  <dcterms:modified xsi:type="dcterms:W3CDTF">2024-10-28T06:46:00Z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