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7FCE8EA8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5CDB89CC" w:rsidR="000C1F15" w:rsidRDefault="00363E7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19BE3442" w:rsidR="000C1F15" w:rsidRDefault="00363E7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165008C4" w:rsidR="000C1F15" w:rsidRDefault="00363E7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5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1B62F16E" w:rsidR="000C1F15" w:rsidRDefault="00363E7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773A6775" w:rsidR="000C1F15" w:rsidRPr="000C1F15" w:rsidRDefault="00363E7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6887CB00" w:rsidR="000C1F15" w:rsidRDefault="00363E76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419F8072" w:rsidR="000C1F15" w:rsidRDefault="00363E76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11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1390859F" w:rsidR="000C1F15" w:rsidRDefault="00363E76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16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</w:t>
      </w:r>
      <w:proofErr w:type="spellStart"/>
      <w:r>
        <w:t>TinkerCAD</w:t>
      </w:r>
      <w:proofErr w:type="spellEnd"/>
      <w:r>
        <w:t>» и «Micro</w:t>
      </w:r>
      <w:r w:rsidR="00A10367" w:rsidRPr="00B45BDD">
        <w:t>–</w:t>
      </w:r>
      <w:proofErr w:type="spellStart"/>
      <w:r>
        <w:t>Cap</w:t>
      </w:r>
      <w:proofErr w:type="spellEnd"/>
      <w:r>
        <w:t>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D04">
              <w:rPr>
                <w:sz w:val="24"/>
                <w:szCs w:val="24"/>
                <w:lang w:val="en-US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D40A8">
              <w:rPr>
                <w:sz w:val="24"/>
                <w:szCs w:val="24"/>
                <w:lang w:val="en-US"/>
              </w:rPr>
              <w:t>RebuildDocument</w:t>
            </w:r>
            <w:proofErr w:type="spellEnd"/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C3EF8">
        <w:rPr>
          <w:sz w:val="28"/>
          <w:szCs w:val="28"/>
        </w:rPr>
        <w:t>ILine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IPoint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96485">
        <w:rPr>
          <w:sz w:val="28"/>
          <w:szCs w:val="28"/>
        </w:rPr>
        <w:t>IExtrusion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552E63">
              <w:rPr>
                <w:sz w:val="24"/>
                <w:szCs w:val="24"/>
              </w:rPr>
              <w:t>DirectionTypeEnum</w:t>
            </w:r>
            <w:proofErr w:type="spellEnd"/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05D15">
              <w:rPr>
                <w:sz w:val="24"/>
                <w:szCs w:val="24"/>
                <w:lang w:val="en-US"/>
              </w:rPr>
              <w:t>ExtrusionType</w:t>
            </w:r>
            <w:proofErr w:type="spellEnd"/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B5171D">
              <w:rPr>
                <w:sz w:val="24"/>
                <w:szCs w:val="24"/>
              </w:rPr>
              <w:t>EndTypeEnum</w:t>
            </w:r>
            <w:proofErr w:type="spellEnd"/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16B69">
              <w:rPr>
                <w:sz w:val="24"/>
                <w:szCs w:val="24"/>
              </w:rPr>
              <w:t>ISketch</w:t>
            </w:r>
            <w:proofErr w:type="spellEnd"/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1C2670B6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Start w:id="15"/>
      <w:commentRangeStart w:id="16"/>
      <w:commentRangeStart w:id="17"/>
      <w:commentRangeStart w:id="18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commentRangeEnd w:id="15"/>
      <w:r w:rsidR="00CF3323">
        <w:rPr>
          <w:rStyle w:val="ae"/>
        </w:rPr>
        <w:commentReference w:id="15"/>
      </w:r>
      <w:commentRangeEnd w:id="16"/>
      <w:r w:rsidR="00444D04">
        <w:rPr>
          <w:rStyle w:val="ae"/>
        </w:rPr>
        <w:commentReference w:id="16"/>
      </w:r>
      <w:commentRangeEnd w:id="17"/>
      <w:r w:rsidR="004E18F3">
        <w:rPr>
          <w:rStyle w:val="ae"/>
        </w:rPr>
        <w:commentReference w:id="17"/>
      </w:r>
      <w:commentRangeEnd w:id="18"/>
      <w:r w:rsidR="00B75090">
        <w:rPr>
          <w:rStyle w:val="ae"/>
        </w:rPr>
        <w:commentReference w:id="18"/>
      </w:r>
      <w:r w:rsidR="00431DC3">
        <w:rPr>
          <w:noProof/>
        </w:rPr>
        <w:drawing>
          <wp:inline distT="0" distB="0" distL="0" distR="0" wp14:anchorId="2952E866" wp14:editId="2E885A69">
            <wp:extent cx="4480707" cy="5135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49" cy="515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9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19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6FD63385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</w:t>
      </w:r>
      <w:r w:rsidR="00E81865">
        <w:t>9</w:t>
      </w:r>
      <w:r w:rsidR="00DA6F1E" w:rsidRPr="00B45BDD">
        <w:t>)</w:t>
      </w:r>
      <w:r w:rsidR="00252C23" w:rsidRPr="00B45BDD">
        <w:t xml:space="preserve">. </w:t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774"/>
        <w:gridCol w:w="3758"/>
        <w:gridCol w:w="4013"/>
      </w:tblGrid>
      <w:tr w:rsidR="00CA6F6B" w:rsidRPr="00CA6F6B" w14:paraId="1FE54855" w14:textId="77777777" w:rsidTr="008853B7">
        <w:tc>
          <w:tcPr>
            <w:tcW w:w="1774" w:type="dxa"/>
          </w:tcPr>
          <w:p w14:paraId="459E45A2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758" w:type="dxa"/>
          </w:tcPr>
          <w:p w14:paraId="63E22E9E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4013" w:type="dxa"/>
          </w:tcPr>
          <w:p w14:paraId="77234A46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8853B7">
        <w:tc>
          <w:tcPr>
            <w:tcW w:w="1774" w:type="dxa"/>
          </w:tcPr>
          <w:p w14:paraId="3A14A3BF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758" w:type="dxa"/>
          </w:tcPr>
          <w:p w14:paraId="44DA9913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013" w:type="dxa"/>
          </w:tcPr>
          <w:p w14:paraId="112F3AB5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8853B7">
        <w:tc>
          <w:tcPr>
            <w:tcW w:w="1774" w:type="dxa"/>
          </w:tcPr>
          <w:p w14:paraId="04D12E15" w14:textId="66A9BEE9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758" w:type="dxa"/>
          </w:tcPr>
          <w:p w14:paraId="67E18F07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013" w:type="dxa"/>
          </w:tcPr>
          <w:p w14:paraId="5338F09C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  <w:tr w:rsidR="008853B7" w:rsidRPr="00CA6F6B" w14:paraId="631A6F6F" w14:textId="77777777" w:rsidTr="008853B7">
        <w:tc>
          <w:tcPr>
            <w:tcW w:w="1774" w:type="dxa"/>
          </w:tcPr>
          <w:p w14:paraId="269633C9" w14:textId="2A16C9B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_errors</w:t>
            </w:r>
          </w:p>
        </w:tc>
        <w:tc>
          <w:tcPr>
            <w:tcW w:w="3758" w:type="dxa"/>
          </w:tcPr>
          <w:p w14:paraId="6B4D6D93" w14:textId="4C72DD05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8853B7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8853B7">
              <w:rPr>
                <w:sz w:val="24"/>
                <w:szCs w:val="24"/>
                <w:lang w:val="en-US"/>
              </w:rPr>
              <w:t>, string&gt;</w:t>
            </w:r>
          </w:p>
        </w:tc>
        <w:tc>
          <w:tcPr>
            <w:tcW w:w="4013" w:type="dxa"/>
          </w:tcPr>
          <w:p w14:paraId="14718C27" w14:textId="40A4024E" w:rsidR="008853B7" w:rsidRP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для записи ошибок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406"/>
        <w:gridCol w:w="1418"/>
        <w:gridCol w:w="4536"/>
      </w:tblGrid>
      <w:tr w:rsidR="008853B7" w:rsidRPr="00CA6F6B" w14:paraId="2DC95042" w14:textId="77777777" w:rsidTr="00431DC3">
        <w:tc>
          <w:tcPr>
            <w:tcW w:w="3406" w:type="dxa"/>
          </w:tcPr>
          <w:p w14:paraId="05390219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771231BA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4536" w:type="dxa"/>
          </w:tcPr>
          <w:p w14:paraId="00AAA6B0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8853B7" w:rsidRPr="00CA6F6B" w14:paraId="1702BE94" w14:textId="77777777" w:rsidTr="00431DC3">
        <w:tc>
          <w:tcPr>
            <w:tcW w:w="3406" w:type="dxa"/>
          </w:tcPr>
          <w:p w14:paraId="2A6583D9" w14:textId="39A15F31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418" w:type="dxa"/>
          </w:tcPr>
          <w:p w14:paraId="137FE078" w14:textId="072458B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D295DDD" w14:textId="6440794D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3A913FA4" w14:textId="77777777" w:rsidTr="00431DC3">
        <w:tc>
          <w:tcPr>
            <w:tcW w:w="3406" w:type="dxa"/>
          </w:tcPr>
          <w:p w14:paraId="135740FD" w14:textId="1F01BB42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CheckChange</w:t>
            </w:r>
            <w:proofErr w:type="spellEnd"/>
          </w:p>
        </w:tc>
        <w:tc>
          <w:tcPr>
            <w:tcW w:w="1418" w:type="dxa"/>
          </w:tcPr>
          <w:p w14:paraId="1564DAD7" w14:textId="659A7647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0FFB6653" w14:textId="7BED937F" w:rsidR="008853B7" w:rsidRPr="008C52B3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090E5CB0" w14:textId="77777777" w:rsidTr="00431DC3">
        <w:tc>
          <w:tcPr>
            <w:tcW w:w="3406" w:type="dxa"/>
          </w:tcPr>
          <w:p w14:paraId="2315DC78" w14:textId="57C0575A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853B7">
              <w:rPr>
                <w:sz w:val="24"/>
                <w:szCs w:val="24"/>
                <w:lang w:val="en-US"/>
              </w:rPr>
              <w:t>UpdateErrorList</w:t>
            </w:r>
            <w:proofErr w:type="spellEnd"/>
          </w:p>
        </w:tc>
        <w:tc>
          <w:tcPr>
            <w:tcW w:w="1418" w:type="dxa"/>
          </w:tcPr>
          <w:p w14:paraId="18B79EAB" w14:textId="1274AB84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51B72C3" w14:textId="5BF25D2E" w:rsid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листа с ошибками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46DE0181" w14:textId="77777777" w:rsidTr="00431DC3">
        <w:tc>
          <w:tcPr>
            <w:tcW w:w="3406" w:type="dxa"/>
          </w:tcPr>
          <w:p w14:paraId="2F547DC8" w14:textId="12A41F2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TBVar1_KeyPress</w:t>
            </w:r>
          </w:p>
        </w:tc>
        <w:tc>
          <w:tcPr>
            <w:tcW w:w="1418" w:type="dxa"/>
          </w:tcPr>
          <w:p w14:paraId="576A314E" w14:textId="69FD246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F82C576" w14:textId="5425079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5B0CB74D" w14:textId="77777777" w:rsidTr="00431DC3">
        <w:tc>
          <w:tcPr>
            <w:tcW w:w="3406" w:type="dxa"/>
          </w:tcPr>
          <w:p w14:paraId="653F78A7" w14:textId="02AD166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TBVar2_KeyPress</w:t>
            </w:r>
          </w:p>
        </w:tc>
        <w:tc>
          <w:tcPr>
            <w:tcW w:w="1418" w:type="dxa"/>
          </w:tcPr>
          <w:p w14:paraId="4F0478E2" w14:textId="3780FE73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7AD3666" w14:textId="5FAC114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3499FCD6" w14:textId="77777777" w:rsidTr="00431DC3">
        <w:tc>
          <w:tcPr>
            <w:tcW w:w="3406" w:type="dxa"/>
          </w:tcPr>
          <w:p w14:paraId="46B109F3" w14:textId="5D9AA68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TBVar3_KeyPress</w:t>
            </w:r>
          </w:p>
        </w:tc>
        <w:tc>
          <w:tcPr>
            <w:tcW w:w="1418" w:type="dxa"/>
          </w:tcPr>
          <w:p w14:paraId="10D78A78" w14:textId="2CDCB81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39FCD76" w14:textId="2E57089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var3</w:t>
            </w:r>
            <w:r>
              <w:rPr>
                <w:sz w:val="24"/>
                <w:szCs w:val="24"/>
              </w:rPr>
              <w:t>.</w:t>
            </w:r>
          </w:p>
        </w:tc>
      </w:tr>
      <w:tr w:rsidR="00431DC3" w:rsidRPr="00CA6F6B" w14:paraId="4B5E252D" w14:textId="77777777" w:rsidTr="00431DC3">
        <w:tc>
          <w:tcPr>
            <w:tcW w:w="3406" w:type="dxa"/>
          </w:tcPr>
          <w:p w14:paraId="7D752D41" w14:textId="70513D9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TBDiameterLid_KeyPress</w:t>
            </w:r>
            <w:proofErr w:type="spellEnd"/>
          </w:p>
        </w:tc>
        <w:tc>
          <w:tcPr>
            <w:tcW w:w="1418" w:type="dxa"/>
          </w:tcPr>
          <w:p w14:paraId="1356013D" w14:textId="3692D498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1EFF8355" w14:textId="00A7543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диаметра крышки.</w:t>
            </w:r>
          </w:p>
        </w:tc>
      </w:tr>
      <w:tr w:rsidR="00431DC3" w:rsidRPr="00CA6F6B" w14:paraId="6653C689" w14:textId="77777777" w:rsidTr="00431DC3">
        <w:tc>
          <w:tcPr>
            <w:tcW w:w="3406" w:type="dxa"/>
          </w:tcPr>
          <w:p w14:paraId="5003EA76" w14:textId="5F9855E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TBHandleHeight_KeyPress</w:t>
            </w:r>
            <w:proofErr w:type="spellEnd"/>
          </w:p>
        </w:tc>
        <w:tc>
          <w:tcPr>
            <w:tcW w:w="1418" w:type="dxa"/>
          </w:tcPr>
          <w:p w14:paraId="41469592" w14:textId="27400AD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68C1023" w14:textId="073307A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длины ручки чайника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5C0AC597" w14:textId="77777777" w:rsidTr="00431DC3">
        <w:tc>
          <w:tcPr>
            <w:tcW w:w="3406" w:type="dxa"/>
          </w:tcPr>
          <w:p w14:paraId="239E5B9D" w14:textId="0EC49A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</w:t>
            </w:r>
            <w:proofErr w:type="spellStart"/>
            <w:r w:rsidRPr="00431DC3">
              <w:rPr>
                <w:sz w:val="24"/>
                <w:szCs w:val="24"/>
              </w:rPr>
              <w:t>ChoiceColor_Click</w:t>
            </w:r>
            <w:proofErr w:type="spellEnd"/>
          </w:p>
        </w:tc>
        <w:tc>
          <w:tcPr>
            <w:tcW w:w="1418" w:type="dxa"/>
          </w:tcPr>
          <w:p w14:paraId="0D2D4A6A" w14:textId="7BAA9767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0B2F26B" w14:textId="316A3FC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цвета чайника.</w:t>
            </w:r>
          </w:p>
        </w:tc>
      </w:tr>
      <w:tr w:rsidR="00431DC3" w:rsidRPr="00CA6F6B" w14:paraId="2A9B2B83" w14:textId="77777777" w:rsidTr="00431DC3">
        <w:tc>
          <w:tcPr>
            <w:tcW w:w="3406" w:type="dxa"/>
          </w:tcPr>
          <w:p w14:paraId="5A5553FF" w14:textId="1940E36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BottomDiameter</w:t>
            </w:r>
            <w:proofErr w:type="spellEnd"/>
            <w:r>
              <w:rPr>
                <w:sz w:val="24"/>
                <w:szCs w:val="24"/>
              </w:rPr>
              <w:br/>
            </w:r>
            <w:r w:rsidRPr="00431DC3">
              <w:rPr>
                <w:sz w:val="24"/>
                <w:szCs w:val="24"/>
              </w:rPr>
              <w:t>_</w:t>
            </w:r>
            <w:proofErr w:type="spellStart"/>
            <w:r w:rsidRPr="00431DC3">
              <w:rPr>
                <w:sz w:val="24"/>
                <w:szCs w:val="24"/>
              </w:rPr>
              <w:t>CheckedChanged</w:t>
            </w:r>
            <w:proofErr w:type="spellEnd"/>
          </w:p>
        </w:tc>
        <w:tc>
          <w:tcPr>
            <w:tcW w:w="1418" w:type="dxa"/>
          </w:tcPr>
          <w:p w14:paraId="16843575" w14:textId="4388983D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532029D" w14:textId="3119BBA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"Диаметр дна".</w:t>
            </w:r>
          </w:p>
        </w:tc>
      </w:tr>
      <w:tr w:rsidR="00431DC3" w:rsidRPr="00CA6F6B" w14:paraId="1419E280" w14:textId="77777777" w:rsidTr="00431DC3">
        <w:tc>
          <w:tcPr>
            <w:tcW w:w="3406" w:type="dxa"/>
          </w:tcPr>
          <w:p w14:paraId="24033E76" w14:textId="56AEA92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HeightBase_CheckedChanged</w:t>
            </w:r>
            <w:proofErr w:type="spellEnd"/>
          </w:p>
        </w:tc>
        <w:tc>
          <w:tcPr>
            <w:tcW w:w="1418" w:type="dxa"/>
          </w:tcPr>
          <w:p w14:paraId="2B7FED37" w14:textId="61AB5CB9" w:rsidR="00431DC3" w:rsidRPr="00431DC3" w:rsidRDefault="0046722B" w:rsidP="0046722B">
            <w:pPr>
              <w:tabs>
                <w:tab w:val="left" w:pos="336"/>
                <w:tab w:val="center" w:pos="571"/>
              </w:tabs>
              <w:ind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D53D4DB" w14:textId="537332D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"Высота чайника".</w:t>
            </w:r>
          </w:p>
        </w:tc>
      </w:tr>
      <w:tr w:rsidR="00431DC3" w:rsidRPr="00CA6F6B" w14:paraId="5F81E436" w14:textId="77777777" w:rsidTr="00431DC3">
        <w:tc>
          <w:tcPr>
            <w:tcW w:w="3406" w:type="dxa"/>
          </w:tcPr>
          <w:p w14:paraId="297B5E46" w14:textId="7A3F205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Volume_CheckedChanged</w:t>
            </w:r>
            <w:proofErr w:type="spellEnd"/>
          </w:p>
        </w:tc>
        <w:tc>
          <w:tcPr>
            <w:tcW w:w="1418" w:type="dxa"/>
          </w:tcPr>
          <w:p w14:paraId="7CDC6AFC" w14:textId="53AFC36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CCEBE0" w14:textId="6DBAAF8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"Объем чайника".</w:t>
            </w:r>
          </w:p>
        </w:tc>
      </w:tr>
      <w:tr w:rsidR="00431DC3" w:rsidRPr="00CA6F6B" w14:paraId="728E027E" w14:textId="77777777" w:rsidTr="00431DC3">
        <w:tc>
          <w:tcPr>
            <w:tcW w:w="3406" w:type="dxa"/>
          </w:tcPr>
          <w:p w14:paraId="61FAF912" w14:textId="7846523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ColorChanges</w:t>
            </w:r>
            <w:proofErr w:type="spellEnd"/>
          </w:p>
        </w:tc>
        <w:tc>
          <w:tcPr>
            <w:tcW w:w="1418" w:type="dxa"/>
          </w:tcPr>
          <w:p w14:paraId="743221E5" w14:textId="61AC0B8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DAC395" w14:textId="204CEB48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Обновляет цвет </w:t>
            </w:r>
            <w:proofErr w:type="spellStart"/>
            <w:r w:rsidRPr="00431DC3">
              <w:rPr>
                <w:sz w:val="24"/>
                <w:szCs w:val="24"/>
              </w:rPr>
              <w:t>текстбоксов</w:t>
            </w:r>
            <w:proofErr w:type="spellEnd"/>
            <w:r w:rsidRPr="00431DC3">
              <w:rPr>
                <w:sz w:val="24"/>
                <w:szCs w:val="24"/>
              </w:rPr>
              <w:t xml:space="preserve"> при валидации.</w:t>
            </w:r>
          </w:p>
        </w:tc>
      </w:tr>
      <w:tr w:rsidR="00431DC3" w:rsidRPr="00CA6F6B" w14:paraId="2EC9A115" w14:textId="77777777" w:rsidTr="00431DC3">
        <w:tc>
          <w:tcPr>
            <w:tcW w:w="3406" w:type="dxa"/>
          </w:tcPr>
          <w:p w14:paraId="3667C4E3" w14:textId="6D205A9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ValidateDependentParameters</w:t>
            </w:r>
            <w:proofErr w:type="spellEnd"/>
          </w:p>
        </w:tc>
        <w:tc>
          <w:tcPr>
            <w:tcW w:w="1418" w:type="dxa"/>
          </w:tcPr>
          <w:p w14:paraId="45F91BE5" w14:textId="5A9A2E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A4E741E" w14:textId="5D8C77D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Проверяет зависимые параметры.</w:t>
            </w:r>
          </w:p>
        </w:tc>
      </w:tr>
      <w:tr w:rsidR="00431DC3" w:rsidRPr="00CA6F6B" w14:paraId="105EE1AA" w14:textId="77777777" w:rsidTr="00431DC3">
        <w:tc>
          <w:tcPr>
            <w:tcW w:w="3406" w:type="dxa"/>
          </w:tcPr>
          <w:p w14:paraId="37E16B25" w14:textId="6C8D8A5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TBVar1_Leave</w:t>
            </w:r>
          </w:p>
        </w:tc>
        <w:tc>
          <w:tcPr>
            <w:tcW w:w="1418" w:type="dxa"/>
          </w:tcPr>
          <w:p w14:paraId="5DD84F12" w14:textId="0B8E7D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E3D34" w14:textId="0AF0321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607F257D" w14:textId="77777777" w:rsidTr="00431DC3">
        <w:tc>
          <w:tcPr>
            <w:tcW w:w="3406" w:type="dxa"/>
          </w:tcPr>
          <w:p w14:paraId="38881B41" w14:textId="22081BB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TBVar2_Leave</w:t>
            </w:r>
          </w:p>
        </w:tc>
        <w:tc>
          <w:tcPr>
            <w:tcW w:w="1418" w:type="dxa"/>
          </w:tcPr>
          <w:p w14:paraId="588A57B1" w14:textId="475A80B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2FB4A" w14:textId="005496E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63470146" w14:textId="77777777" w:rsidTr="00431DC3">
        <w:tc>
          <w:tcPr>
            <w:tcW w:w="3406" w:type="dxa"/>
          </w:tcPr>
          <w:p w14:paraId="0FB32231" w14:textId="1C20DE0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TBVar3_TextChanged</w:t>
            </w:r>
          </w:p>
        </w:tc>
        <w:tc>
          <w:tcPr>
            <w:tcW w:w="1418" w:type="dxa"/>
          </w:tcPr>
          <w:p w14:paraId="663364D3" w14:textId="44B7C1F4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CAFE73D" w14:textId="6AAEE5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изменения текста в</w:t>
            </w:r>
            <w:r>
              <w:rPr>
                <w:sz w:val="24"/>
                <w:szCs w:val="24"/>
              </w:rPr>
              <w:t xml:space="preserve"> поле </w:t>
            </w:r>
            <w:r w:rsidRPr="00431DC3">
              <w:rPr>
                <w:sz w:val="24"/>
                <w:szCs w:val="24"/>
              </w:rPr>
              <w:t>var3.</w:t>
            </w:r>
          </w:p>
        </w:tc>
      </w:tr>
      <w:tr w:rsidR="00431DC3" w:rsidRPr="00CA6F6B" w14:paraId="2762B0D0" w14:textId="77777777" w:rsidTr="00431DC3">
        <w:tc>
          <w:tcPr>
            <w:tcW w:w="3406" w:type="dxa"/>
          </w:tcPr>
          <w:p w14:paraId="0601F214" w14:textId="0FDBBF7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CalculateVar3</w:t>
            </w:r>
          </w:p>
        </w:tc>
        <w:tc>
          <w:tcPr>
            <w:tcW w:w="1418" w:type="dxa"/>
          </w:tcPr>
          <w:p w14:paraId="13B0A9EF" w14:textId="22F39156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B73DFEE" w14:textId="25AF3B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Вычисляет значение var3 на основе других параметров.</w:t>
            </w:r>
          </w:p>
        </w:tc>
      </w:tr>
      <w:tr w:rsidR="00431DC3" w:rsidRPr="00CA6F6B" w14:paraId="1F49B356" w14:textId="77777777" w:rsidTr="00431DC3">
        <w:tc>
          <w:tcPr>
            <w:tcW w:w="3406" w:type="dxa"/>
          </w:tcPr>
          <w:p w14:paraId="38174D9D" w14:textId="6005B75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BTBDiameterLid_Leave</w:t>
            </w:r>
            <w:proofErr w:type="spellEnd"/>
          </w:p>
        </w:tc>
        <w:tc>
          <w:tcPr>
            <w:tcW w:w="1418" w:type="dxa"/>
          </w:tcPr>
          <w:p w14:paraId="71094857" w14:textId="2F6591CF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C291650" w14:textId="567C64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диаметра крышки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749F81DB" w14:textId="77777777" w:rsidTr="00431DC3">
        <w:tc>
          <w:tcPr>
            <w:tcW w:w="3406" w:type="dxa"/>
          </w:tcPr>
          <w:p w14:paraId="66DD11FF" w14:textId="0B17363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TBHandleHeight_Leave</w:t>
            </w:r>
            <w:proofErr w:type="spellEnd"/>
          </w:p>
        </w:tc>
        <w:tc>
          <w:tcPr>
            <w:tcW w:w="1418" w:type="dxa"/>
          </w:tcPr>
          <w:p w14:paraId="4A084F29" w14:textId="1A5B600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BD1A479" w14:textId="4329122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длинны ручки чайника</w:t>
            </w:r>
          </w:p>
        </w:tc>
      </w:tr>
      <w:tr w:rsidR="00431DC3" w:rsidRPr="00CA6F6B" w14:paraId="2402EE89" w14:textId="77777777" w:rsidTr="00431DC3">
        <w:tc>
          <w:tcPr>
            <w:tcW w:w="3406" w:type="dxa"/>
          </w:tcPr>
          <w:p w14:paraId="366D0B9E" w14:textId="50EA33E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06384AB" w14:textId="2F955B60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AD04C10" w14:textId="082C8C5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 xml:space="preserve">Обработчик кнопки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431DC3">
              <w:rPr>
                <w:sz w:val="24"/>
                <w:szCs w:val="24"/>
              </w:rPr>
              <w:t>Построить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44DBB816" w14:textId="55C3600D" w:rsidR="00F727DB" w:rsidRDefault="00F727DB">
      <w:pPr>
        <w:rPr>
          <w:sz w:val="28"/>
          <w:szCs w:val="28"/>
        </w:rPr>
      </w:pPr>
    </w:p>
    <w:p w14:paraId="0C1F4121" w14:textId="77777777" w:rsidR="00912885" w:rsidRDefault="00912885" w:rsidP="00CB61E1">
      <w:pPr>
        <w:spacing w:line="360" w:lineRule="auto"/>
        <w:ind w:right="59" w:firstLine="709"/>
        <w:rPr>
          <w:sz w:val="28"/>
          <w:szCs w:val="28"/>
        </w:rPr>
      </w:pPr>
    </w:p>
    <w:p w14:paraId="7CAD1AE7" w14:textId="40014776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359471C7" w:rsidR="00CA6F6B" w:rsidRPr="00CA6F6B" w:rsidRDefault="00431DC3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</w:t>
            </w:r>
            <w:r w:rsidR="00CA6F6B" w:rsidRPr="00CA6F6B">
              <w:rPr>
                <w:sz w:val="24"/>
                <w:szCs w:val="24"/>
                <w:lang w:val="en-US"/>
              </w:rPr>
              <w:t>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6096"/>
      </w:tblGrid>
      <w:tr w:rsidR="00572A38" w:rsidRPr="00CA6F6B" w14:paraId="426FAD33" w14:textId="77777777" w:rsidTr="00572A38">
        <w:tc>
          <w:tcPr>
            <w:tcW w:w="1847" w:type="dxa"/>
          </w:tcPr>
          <w:p w14:paraId="3A77282A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6096" w:type="dxa"/>
          </w:tcPr>
          <w:p w14:paraId="537B7621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72A38" w:rsidRPr="00CA6F6B" w14:paraId="51A65884" w14:textId="77777777" w:rsidTr="00572A38">
        <w:tc>
          <w:tcPr>
            <w:tcW w:w="1847" w:type="dxa"/>
          </w:tcPr>
          <w:p w14:paraId="51546155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6096" w:type="dxa"/>
          </w:tcPr>
          <w:p w14:paraId="72340B6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572A38" w:rsidRPr="00CA6F6B" w14:paraId="2B74DC96" w14:textId="77777777" w:rsidTr="00572A38">
        <w:tc>
          <w:tcPr>
            <w:tcW w:w="1847" w:type="dxa"/>
          </w:tcPr>
          <w:p w14:paraId="759EA195" w14:textId="528F007B" w:rsidR="00572A38" w:rsidRPr="00F566D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7C42965" w14:textId="6049287D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основания чайника</w:t>
            </w:r>
          </w:p>
        </w:tc>
      </w:tr>
      <w:tr w:rsidR="00572A38" w:rsidRPr="00CA6F6B" w14:paraId="16436017" w14:textId="77777777" w:rsidTr="00572A38">
        <w:tc>
          <w:tcPr>
            <w:tcW w:w="1847" w:type="dxa"/>
          </w:tcPr>
          <w:p w14:paraId="3D3F389D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106A061" w14:textId="742A06DA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>
              <w:rPr>
                <w:sz w:val="24"/>
                <w:szCs w:val="24"/>
              </w:rPr>
              <w:t>чайника</w:t>
            </w:r>
          </w:p>
        </w:tc>
      </w:tr>
      <w:tr w:rsidR="00572A38" w:rsidRPr="00CA6F6B" w14:paraId="272AF137" w14:textId="77777777" w:rsidTr="00572A38">
        <w:tc>
          <w:tcPr>
            <w:tcW w:w="1847" w:type="dxa"/>
          </w:tcPr>
          <w:p w14:paraId="31CA0455" w14:textId="12ECEB11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C467CB5" w14:textId="46898FFF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E81865" w:rsidRPr="00CA6F6B" w14:paraId="3DA00A2E" w14:textId="77777777" w:rsidTr="00F566DF">
        <w:tc>
          <w:tcPr>
            <w:tcW w:w="1847" w:type="dxa"/>
          </w:tcPr>
          <w:p w14:paraId="27CE18E4" w14:textId="5C68E60B" w:rsidR="00E81865" w:rsidRPr="00E81865" w:rsidRDefault="00E81865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Validator</w:t>
            </w:r>
          </w:p>
        </w:tc>
        <w:tc>
          <w:tcPr>
            <w:tcW w:w="1984" w:type="dxa"/>
          </w:tcPr>
          <w:p w14:paraId="289D9901" w14:textId="3A97FB66" w:rsidR="00E81865" w:rsidRPr="00E81865" w:rsidRDefault="00E81865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5555" w:type="dxa"/>
          </w:tcPr>
          <w:p w14:paraId="41037B5A" w14:textId="7E131DF1" w:rsidR="00E81865" w:rsidRPr="00CA6F6B" w:rsidRDefault="00E81865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минимальных и максимальных значений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5741B036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29FBD70E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B0A1347" w14:textId="77777777" w:rsidR="00D04142" w:rsidRDefault="00D04142" w:rsidP="00D04142">
      <w:pPr>
        <w:spacing w:line="360" w:lineRule="auto"/>
        <w:ind w:right="59" w:firstLine="709"/>
        <w:rPr>
          <w:sz w:val="28"/>
          <w:szCs w:val="28"/>
        </w:rPr>
      </w:pPr>
    </w:p>
    <w:p w14:paraId="695D9FCD" w14:textId="72B78C65" w:rsidR="0069592E" w:rsidRPr="00D04142" w:rsidRDefault="00D04142" w:rsidP="00D04142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Свойства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D04142" w:rsidRPr="00CA6F6B" w14:paraId="1AFFE423" w14:textId="77777777" w:rsidTr="00D04142">
        <w:tc>
          <w:tcPr>
            <w:tcW w:w="1847" w:type="dxa"/>
          </w:tcPr>
          <w:p w14:paraId="7F3AF503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13D668E8" w14:textId="2FD9255B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Тип данных</w:t>
            </w:r>
          </w:p>
        </w:tc>
        <w:tc>
          <w:tcPr>
            <w:tcW w:w="5103" w:type="dxa"/>
          </w:tcPr>
          <w:p w14:paraId="7E3A3B3F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Описание</w:t>
            </w:r>
          </w:p>
        </w:tc>
      </w:tr>
      <w:tr w:rsidR="00E52335" w:rsidRPr="00CA6F6B" w14:paraId="37A4429D" w14:textId="77777777" w:rsidTr="00D04142">
        <w:tc>
          <w:tcPr>
            <w:tcW w:w="1847" w:type="dxa"/>
          </w:tcPr>
          <w:p w14:paraId="65DFDD1E" w14:textId="30F3592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kompas</w:t>
            </w:r>
            <w:proofErr w:type="spellEnd"/>
          </w:p>
        </w:tc>
        <w:tc>
          <w:tcPr>
            <w:tcW w:w="2410" w:type="dxa"/>
          </w:tcPr>
          <w:p w14:paraId="5832AFE6" w14:textId="4CD4E2D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52335">
              <w:rPr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5103" w:type="dxa"/>
          </w:tcPr>
          <w:p w14:paraId="3DFD409B" w14:textId="6EE10141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Объект для управления системой Компас3D.</w:t>
            </w:r>
          </w:p>
        </w:tc>
      </w:tr>
      <w:tr w:rsidR="00E52335" w:rsidRPr="00CA6F6B" w14:paraId="38A49C27" w14:textId="77777777" w:rsidTr="00D04142">
        <w:tc>
          <w:tcPr>
            <w:tcW w:w="1847" w:type="dxa"/>
          </w:tcPr>
          <w:p w14:paraId="339C65BD" w14:textId="3E2B725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_document2D</w:t>
            </w:r>
          </w:p>
        </w:tc>
        <w:tc>
          <w:tcPr>
            <w:tcW w:w="2410" w:type="dxa"/>
          </w:tcPr>
          <w:p w14:paraId="11F7E24C" w14:textId="60B9DEC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44136F60" w14:textId="75A2CD2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2D для создания чертежей.</w:t>
            </w:r>
          </w:p>
        </w:tc>
      </w:tr>
      <w:tr w:rsidR="00E52335" w:rsidRPr="00CA6F6B" w14:paraId="3EF0C7E4" w14:textId="77777777" w:rsidTr="00D04142">
        <w:tc>
          <w:tcPr>
            <w:tcW w:w="1847" w:type="dxa"/>
          </w:tcPr>
          <w:p w14:paraId="1E075BB0" w14:textId="3AC2C2C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_document3D</w:t>
            </w:r>
          </w:p>
        </w:tc>
        <w:tc>
          <w:tcPr>
            <w:tcW w:w="2410" w:type="dxa"/>
          </w:tcPr>
          <w:p w14:paraId="1B552869" w14:textId="79E85BD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5B2BEB5A" w14:textId="6C3D4F92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3D для построения моделей.</w:t>
            </w:r>
          </w:p>
        </w:tc>
      </w:tr>
      <w:tr w:rsidR="00E52335" w:rsidRPr="00CA6F6B" w14:paraId="5D80A8EA" w14:textId="77777777" w:rsidTr="00D04142">
        <w:tc>
          <w:tcPr>
            <w:tcW w:w="1847" w:type="dxa"/>
          </w:tcPr>
          <w:p w14:paraId="36315AC2" w14:textId="53FFC74F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sketch</w:t>
            </w:r>
            <w:proofErr w:type="spellEnd"/>
          </w:p>
        </w:tc>
        <w:tc>
          <w:tcPr>
            <w:tcW w:w="2410" w:type="dxa"/>
          </w:tcPr>
          <w:p w14:paraId="1E7391A8" w14:textId="5F5F55A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170BFF4" w14:textId="4F685A8C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Эскиз для работы с 2D-геометрией.</w:t>
            </w:r>
          </w:p>
        </w:tc>
      </w:tr>
      <w:tr w:rsidR="00E52335" w:rsidRPr="00CA6F6B" w14:paraId="5EC6E88E" w14:textId="77777777" w:rsidTr="00D04142">
        <w:tc>
          <w:tcPr>
            <w:tcW w:w="1847" w:type="dxa"/>
          </w:tcPr>
          <w:p w14:paraId="2BDCF878" w14:textId="4306C62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r w:rsidRPr="00E52335">
              <w:rPr>
                <w:sz w:val="24"/>
                <w:szCs w:val="24"/>
                <w:lang w:val="en-US"/>
              </w:rPr>
              <w:t>p</w:t>
            </w:r>
            <w:proofErr w:type="spellStart"/>
            <w:r w:rsidRPr="00E52335">
              <w:rPr>
                <w:sz w:val="24"/>
                <w:szCs w:val="24"/>
              </w:rPr>
              <w:t>lane</w:t>
            </w:r>
            <w:proofErr w:type="spellEnd"/>
          </w:p>
        </w:tc>
        <w:tc>
          <w:tcPr>
            <w:tcW w:w="2410" w:type="dxa"/>
          </w:tcPr>
          <w:p w14:paraId="5734E244" w14:textId="11F1CF09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3834A52" w14:textId="16100DA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Плоскость для построения геометрии в 3D.</w:t>
            </w:r>
          </w:p>
        </w:tc>
      </w:tr>
      <w:tr w:rsidR="00E52335" w:rsidRPr="00CA6F6B" w14:paraId="3D2EFF5B" w14:textId="77777777" w:rsidTr="00E52335">
        <w:trPr>
          <w:trHeight w:val="58"/>
        </w:trPr>
        <w:tc>
          <w:tcPr>
            <w:tcW w:w="1847" w:type="dxa"/>
          </w:tcPr>
          <w:p w14:paraId="0FD47558" w14:textId="7111BE8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410" w:type="dxa"/>
          </w:tcPr>
          <w:p w14:paraId="64A657B4" w14:textId="25FCE795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24ED42F9" w14:textId="10CCAA6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Деталь или компонент модели.</w:t>
            </w:r>
          </w:p>
        </w:tc>
      </w:tr>
    </w:tbl>
    <w:p w14:paraId="1637BA54" w14:textId="77777777" w:rsidR="00D04142" w:rsidRDefault="00D04142" w:rsidP="00D04142">
      <w:pPr>
        <w:spacing w:line="360" w:lineRule="auto"/>
        <w:ind w:right="59"/>
        <w:rPr>
          <w:sz w:val="28"/>
          <w:szCs w:val="28"/>
        </w:rPr>
      </w:pPr>
    </w:p>
    <w:p w14:paraId="61429BF4" w14:textId="25BC3941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D04142">
        <w:rPr>
          <w:sz w:val="28"/>
          <w:szCs w:val="28"/>
        </w:rPr>
        <w:t>9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46722B" w:rsidRPr="00CA6F6B" w14:paraId="6DDDD2CD" w14:textId="77777777" w:rsidTr="0046722B">
        <w:tc>
          <w:tcPr>
            <w:tcW w:w="1847" w:type="dxa"/>
          </w:tcPr>
          <w:p w14:paraId="5365C491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5103" w:type="dxa"/>
          </w:tcPr>
          <w:p w14:paraId="7C915103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46722B" w:rsidRPr="00CA6F6B" w14:paraId="12C234BF" w14:textId="77777777" w:rsidTr="0046722B">
        <w:tc>
          <w:tcPr>
            <w:tcW w:w="1847" w:type="dxa"/>
          </w:tcPr>
          <w:p w14:paraId="71ED0645" w14:textId="6EA7240A" w:rsidR="0046722B" w:rsidRPr="00587291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410" w:type="dxa"/>
          </w:tcPr>
          <w:p w14:paraId="2D167263" w14:textId="675FC8D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5103" w:type="dxa"/>
          </w:tcPr>
          <w:p w14:paraId="1714C47A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46722B" w:rsidRPr="00CA6F6B" w14:paraId="49415027" w14:textId="77777777" w:rsidTr="0046722B">
        <w:tc>
          <w:tcPr>
            <w:tcW w:w="1847" w:type="dxa"/>
          </w:tcPr>
          <w:p w14:paraId="3F6E2E3F" w14:textId="426F233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410" w:type="dxa"/>
          </w:tcPr>
          <w:p w14:paraId="00F0FCD5" w14:textId="677E52C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5103" w:type="dxa"/>
          </w:tcPr>
          <w:p w14:paraId="470FEE99" w14:textId="412C0DB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46722B" w:rsidRPr="00CA6F6B" w14:paraId="77227899" w14:textId="77777777" w:rsidTr="0046722B">
        <w:tc>
          <w:tcPr>
            <w:tcW w:w="1847" w:type="dxa"/>
          </w:tcPr>
          <w:p w14:paraId="69ACC993" w14:textId="358FE316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410" w:type="dxa"/>
          </w:tcPr>
          <w:p w14:paraId="24BDEB57" w14:textId="79E4D6E3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2AE03A1F" w14:textId="542F554D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46722B" w:rsidRPr="00CA6F6B" w14:paraId="2A599336" w14:textId="77777777" w:rsidTr="0046722B">
        <w:tc>
          <w:tcPr>
            <w:tcW w:w="1847" w:type="dxa"/>
          </w:tcPr>
          <w:p w14:paraId="1785688F" w14:textId="42A70C88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410" w:type="dxa"/>
          </w:tcPr>
          <w:p w14:paraId="74090140" w14:textId="4C0E3DD5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49F3D5B0" w14:textId="58ED519C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46722B" w:rsidRPr="00CA6F6B" w14:paraId="3E59FA3E" w14:textId="77777777" w:rsidTr="0046722B">
        <w:tc>
          <w:tcPr>
            <w:tcW w:w="1847" w:type="dxa"/>
          </w:tcPr>
          <w:p w14:paraId="23E98E43" w14:textId="7FA36B2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D48CD">
              <w:rPr>
                <w:sz w:val="24"/>
                <w:szCs w:val="24"/>
                <w:lang w:val="en-US"/>
              </w:rPr>
              <w:t>CreateArc</w:t>
            </w:r>
            <w:proofErr w:type="spellEnd"/>
          </w:p>
        </w:tc>
        <w:tc>
          <w:tcPr>
            <w:tcW w:w="2410" w:type="dxa"/>
          </w:tcPr>
          <w:p w14:paraId="5203789B" w14:textId="43E39621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Point, double</w:t>
            </w:r>
          </w:p>
        </w:tc>
        <w:tc>
          <w:tcPr>
            <w:tcW w:w="5103" w:type="dxa"/>
          </w:tcPr>
          <w:p w14:paraId="4E4EC149" w14:textId="3402466B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46722B" w:rsidRPr="00CA6F6B" w14:paraId="5CAB6DB3" w14:textId="77777777" w:rsidTr="0046722B">
        <w:tc>
          <w:tcPr>
            <w:tcW w:w="1847" w:type="dxa"/>
          </w:tcPr>
          <w:p w14:paraId="522D3380" w14:textId="153667F8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0483">
              <w:rPr>
                <w:sz w:val="24"/>
                <w:szCs w:val="24"/>
                <w:lang w:val="en-US"/>
              </w:rPr>
              <w:t>CreateCylinder</w:t>
            </w:r>
            <w:proofErr w:type="spellEnd"/>
          </w:p>
        </w:tc>
        <w:tc>
          <w:tcPr>
            <w:tcW w:w="2410" w:type="dxa"/>
          </w:tcPr>
          <w:p w14:paraId="2B1D9A35" w14:textId="08C484D2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5103" w:type="dxa"/>
          </w:tcPr>
          <w:p w14:paraId="1DA84D55" w14:textId="0430A9D6" w:rsidR="0046722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0" w:name="_bookmark8"/>
      <w:bookmarkEnd w:id="20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7451638" w14:textId="77777777" w:rsidR="00D04142" w:rsidRDefault="00D041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A3E18" w14:textId="40ED3633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21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1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26F3629" w:rsidR="00252C23" w:rsidRPr="00B45BDD" w:rsidRDefault="006A657E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7F7D80B5" wp14:editId="6D277756">
            <wp:extent cx="3642360" cy="373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823" cy="37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4C893738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47182B9F" wp14:editId="7CE05B3E">
            <wp:extent cx="4328160" cy="17295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971" cy="1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65A83713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lastRenderedPageBreak/>
        <w:drawing>
          <wp:inline distT="0" distB="0" distL="0" distR="0" wp14:anchorId="0155C293" wp14:editId="691C064F">
            <wp:extent cx="4305300" cy="1720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865" cy="17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3D3F950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61069B9" wp14:editId="141D35ED">
            <wp:extent cx="4282440" cy="171130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3718" cy="17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DC5E434" w14:textId="1215738C" w:rsidR="006A657E" w:rsidRDefault="006A657E">
      <w:pPr>
        <w:rPr>
          <w:sz w:val="28"/>
          <w:szCs w:val="28"/>
        </w:rPr>
      </w:pPr>
    </w:p>
    <w:p w14:paraId="18959893" w14:textId="19BA5730" w:rsidR="00A36919" w:rsidRPr="006A657E" w:rsidRDefault="00A36919" w:rsidP="00D04142">
      <w:pPr>
        <w:pStyle w:val="a3"/>
        <w:spacing w:line="360" w:lineRule="auto"/>
        <w:ind w:right="112" w:firstLine="709"/>
        <w:jc w:val="both"/>
      </w:pPr>
      <w:r>
        <w:t xml:space="preserve">После заполнения двух основных полей пользователь способен найти третий параметр по одной из трех формул, которая применяется </w:t>
      </w:r>
      <w:r w:rsidR="006A657E">
        <w:t xml:space="preserve">при заполнении двух полей автоматически и затем </w:t>
      </w:r>
      <w:proofErr w:type="spellStart"/>
      <w:r w:rsidR="006A657E">
        <w:t>валидируется</w:t>
      </w:r>
      <w:proofErr w:type="spellEnd"/>
      <w:r w:rsidR="006A657E">
        <w:t>.</w:t>
      </w:r>
    </w:p>
    <w:p w14:paraId="565213A5" w14:textId="3CFC77C8" w:rsidR="006A657E" w:rsidRPr="006A657E" w:rsidRDefault="006A657E" w:rsidP="0069592E">
      <w:pPr>
        <w:pStyle w:val="a3"/>
        <w:spacing w:line="360" w:lineRule="auto"/>
        <w:ind w:right="112" w:firstLine="709"/>
        <w:jc w:val="both"/>
      </w:pPr>
      <w:r>
        <w:t>Формула для р</w:t>
      </w:r>
      <w:r w:rsidRPr="006A657E">
        <w:t>асчет</w:t>
      </w:r>
      <w:r>
        <w:t>а</w:t>
      </w:r>
      <w:r w:rsidRPr="006A657E">
        <w:t xml:space="preserve"> диаметра дна чайника (</w:t>
      </w:r>
      <w:r>
        <w:rPr>
          <w:lang w:val="en-US"/>
        </w:rPr>
        <w:t>d</w:t>
      </w:r>
      <w:r w:rsidRPr="006A657E">
        <w:t>).</w:t>
      </w:r>
    </w:p>
    <w:p w14:paraId="0B15943C" w14:textId="3C8BF7EB" w:rsidR="006A657E" w:rsidRDefault="00C23CB8" w:rsidP="006A657E">
      <w:pPr>
        <w:pStyle w:val="a3"/>
        <w:spacing w:line="360" w:lineRule="auto"/>
        <w:ind w:right="112"/>
        <w:jc w:val="center"/>
        <w:rPr>
          <w:noProof/>
        </w:rPr>
      </w:pPr>
      <w:commentRangeStart w:id="22"/>
      <w:commentRangeStart w:id="23"/>
      <w:commentRangeEnd w:id="22"/>
      <w:r>
        <w:rPr>
          <w:rStyle w:val="ae"/>
        </w:rPr>
        <w:commentReference w:id="22"/>
      </w:r>
      <w:commentRangeEnd w:id="23"/>
      <w:r w:rsidR="006A657E">
        <w:rPr>
          <w:rStyle w:val="ae"/>
        </w:rPr>
        <w:commentReference w:id="23"/>
      </w:r>
      <w:r w:rsidR="006A657E" w:rsidRPr="006A657E">
        <w:rPr>
          <w:noProof/>
        </w:rPr>
        <w:t xml:space="preserve"> </w:t>
      </w:r>
      <w:r w:rsidR="006A657E">
        <w:rPr>
          <w:noProof/>
        </w:rPr>
        <w:drawing>
          <wp:inline distT="0" distB="0" distL="0" distR="0" wp14:anchorId="2EE39057" wp14:editId="7BDDAEAB">
            <wp:extent cx="1569720" cy="56298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8952" cy="5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80E" w14:textId="3993680D" w:rsidR="006A657E" w:rsidRPr="006A657E" w:rsidRDefault="006A657E" w:rsidP="006A657E">
      <w:pPr>
        <w:pStyle w:val="a3"/>
        <w:spacing w:line="360" w:lineRule="auto"/>
        <w:ind w:right="112"/>
        <w:jc w:val="both"/>
        <w:rPr>
          <w:noProof/>
        </w:rPr>
      </w:pPr>
      <w:r>
        <w:rPr>
          <w:noProof/>
        </w:rPr>
        <w:tab/>
        <w:t xml:space="preserve">Формула для расчета </w:t>
      </w:r>
      <w:r w:rsidRPr="006A657E">
        <w:rPr>
          <w:noProof/>
        </w:rPr>
        <w:t>высоты чайника</w:t>
      </w:r>
      <w:r>
        <w:rPr>
          <w:noProof/>
        </w:rPr>
        <w:t xml:space="preserve"> (</w:t>
      </w:r>
      <w:r>
        <w:rPr>
          <w:noProof/>
          <w:lang w:val="en-US"/>
        </w:rPr>
        <w:t>h</w:t>
      </w:r>
      <w:r>
        <w:rPr>
          <w:noProof/>
        </w:rPr>
        <w:t>)</w:t>
      </w:r>
      <w:r w:rsidRPr="006A657E">
        <w:rPr>
          <w:noProof/>
        </w:rPr>
        <w:t>.</w:t>
      </w:r>
    </w:p>
    <w:p w14:paraId="670B9250" w14:textId="4FE852EC" w:rsidR="006A657E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96968CE" wp14:editId="79FA5B0C">
            <wp:extent cx="1584960" cy="55156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247" cy="5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15A" w14:textId="7F00C730" w:rsidR="006A657E" w:rsidRPr="006A657E" w:rsidRDefault="006A657E" w:rsidP="006A657E">
      <w:pPr>
        <w:pStyle w:val="a3"/>
        <w:spacing w:line="360" w:lineRule="auto"/>
        <w:ind w:right="112"/>
        <w:jc w:val="both"/>
      </w:pPr>
      <w:r>
        <w:tab/>
        <w:t>Формула для расчета объема чайника (</w:t>
      </w:r>
      <w:r>
        <w:rPr>
          <w:lang w:val="en-US"/>
        </w:rPr>
        <w:t>V</w:t>
      </w:r>
      <w:r>
        <w:t>)</w:t>
      </w:r>
      <w:r w:rsidRPr="006A657E">
        <w:t>.</w:t>
      </w:r>
    </w:p>
    <w:p w14:paraId="105AF72E" w14:textId="7BFD7E98" w:rsidR="00A36919" w:rsidRPr="00BA0CD7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E572EEF" wp14:editId="69E0F46E">
            <wp:extent cx="1409700" cy="523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3694" cy="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1D0" w14:textId="77777777" w:rsidR="00D04142" w:rsidRDefault="00D04142">
      <w:pPr>
        <w:rPr>
          <w:sz w:val="28"/>
          <w:szCs w:val="28"/>
        </w:rPr>
      </w:pPr>
      <w:r>
        <w:br w:type="page"/>
      </w:r>
    </w:p>
    <w:p w14:paraId="7C626C30" w14:textId="5BFE6E71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lastRenderedPageBreak/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рисунк</w:t>
      </w:r>
      <w:r w:rsidR="00444D04">
        <w:t>е</w:t>
      </w:r>
      <w:r w:rsidR="003D183C" w:rsidRPr="00654833">
        <w:t xml:space="preserve"> 3.</w:t>
      </w:r>
      <w:r w:rsidR="006A657E">
        <w:rPr>
          <w:lang w:val="en-US"/>
        </w:rPr>
        <w:t>6</w:t>
      </w:r>
      <w:r w:rsidR="000D748E" w:rsidRPr="00654833">
        <w:t>.</w:t>
      </w:r>
    </w:p>
    <w:p w14:paraId="59B82A4E" w14:textId="2B4CE103" w:rsidR="00654833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0F34D" wp14:editId="037E69FF">
            <wp:extent cx="2964815" cy="25527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7" cy="25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FC4E83C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6DAECA9C" w:rsidR="00BA0CD7" w:rsidRDefault="00BA0CD7" w:rsidP="006A6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3FDD4C6" w14:textId="3B2DEAE6" w:rsidR="00BA0CD7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95471" wp14:editId="0700FE4C">
            <wp:extent cx="3245941" cy="2529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512" cy="25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38639268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Диапазонная валидация значений</w:t>
      </w:r>
    </w:p>
    <w:p w14:paraId="579B0ED0" w14:textId="58241364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</w:t>
      </w:r>
      <w:r w:rsidR="006A657E" w:rsidRPr="006A657E">
        <w:rPr>
          <w:sz w:val="28"/>
          <w:szCs w:val="28"/>
        </w:rPr>
        <w:t>8</w:t>
      </w:r>
      <w:r w:rsidR="0074279B">
        <w:rPr>
          <w:sz w:val="28"/>
          <w:szCs w:val="28"/>
        </w:rPr>
        <w:t xml:space="preserve"> продемонстрирована работа валидации на третьем расчетном параметре.</w:t>
      </w:r>
    </w:p>
    <w:p w14:paraId="0873C0C3" w14:textId="4624139A" w:rsidR="00654833" w:rsidRPr="0074279B" w:rsidRDefault="006A657E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0C45F" wp14:editId="652DCED4">
            <wp:extent cx="3550481" cy="3642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782" cy="36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13C0C628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A657E" w:rsidRPr="006A657E">
        <w:rPr>
          <w:sz w:val="28"/>
          <w:szCs w:val="28"/>
        </w:rPr>
        <w:t>.8</w:t>
      </w:r>
      <w:r w:rsidR="0074279B">
        <w:rPr>
          <w:sz w:val="28"/>
          <w:szCs w:val="28"/>
        </w:rPr>
        <w:t xml:space="preserve">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4E18F3" w:rsidRDefault="0074279B" w:rsidP="007427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«</w:t>
      </w:r>
      <w:proofErr w:type="spellStart"/>
      <w:r w:rsidR="00023429">
        <w:rPr>
          <w:sz w:val="28"/>
          <w:szCs w:val="28"/>
          <w:lang w:val="en-US"/>
        </w:rPr>
        <w:t>KeyPress</w:t>
      </w:r>
      <w:proofErr w:type="spellEnd"/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8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9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30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31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32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 xml:space="preserve">Фаулер M. UML. Основы, 3-е издание. – Пер. с англ. – СПб: </w:t>
      </w:r>
      <w:proofErr w:type="spellStart"/>
      <w:r w:rsidRPr="005E4850">
        <w:rPr>
          <w:sz w:val="28"/>
          <w:szCs w:val="28"/>
        </w:rPr>
        <w:t>СимволПлюс</w:t>
      </w:r>
      <w:proofErr w:type="spellEnd"/>
      <w:r w:rsidRPr="005E4850">
        <w:rPr>
          <w:sz w:val="28"/>
          <w:szCs w:val="28"/>
        </w:rPr>
        <w:t>, 2004. – 192 с.</w:t>
      </w:r>
    </w:p>
    <w:sectPr w:rsidR="004D1909" w:rsidRPr="00C17BB3" w:rsidSect="00B45BDD">
      <w:footerReference w:type="default" r:id="rId33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proofErr w:type="spellStart"/>
      <w:r>
        <w:rPr>
          <w:lang w:val="en-US"/>
        </w:rPr>
        <w:t>MainForm</w:t>
      </w:r>
      <w:proofErr w:type="spellEnd"/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5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 xml:space="preserve">конструктор, назвать </w:t>
      </w:r>
      <w:proofErr w:type="spellStart"/>
      <w:r>
        <w:t>радиобаторы</w:t>
      </w:r>
      <w:proofErr w:type="spellEnd"/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6" w:author="Никита Хайбулин" w:date="2024-11-18T08:56:00Z" w:initials="НХ">
    <w:p w14:paraId="7F0864B2" w14:textId="54C51829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17" w:author="Kalentyev Alexey" w:date="2024-11-18T11:55:00Z" w:initials="KA">
    <w:p w14:paraId="4F94BE36" w14:textId="77777777" w:rsidR="004E18F3" w:rsidRDefault="004E18F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ValidateParameter</w:t>
      </w:r>
      <w:proofErr w:type="spellEnd"/>
      <w:r w:rsidRPr="006A657E">
        <w:t xml:space="preserve"> </w:t>
      </w:r>
      <w:r>
        <w:t>лучше</w:t>
      </w:r>
      <w:r w:rsidRPr="006A657E">
        <w:t xml:space="preserve"> </w:t>
      </w:r>
      <w:r>
        <w:t>опустить</w:t>
      </w:r>
      <w:r w:rsidRPr="006A657E">
        <w:t xml:space="preserve"> </w:t>
      </w:r>
      <w:r>
        <w:t>в</w:t>
      </w:r>
      <w:r w:rsidRPr="006A657E">
        <w:t xml:space="preserve"> </w:t>
      </w:r>
      <w:r>
        <w:rPr>
          <w:lang w:val="en-US"/>
        </w:rPr>
        <w:t>Parameter</w:t>
      </w:r>
    </w:p>
    <w:p w14:paraId="47360919" w14:textId="74069E17" w:rsidR="00C23CB8" w:rsidRPr="00C23CB8" w:rsidRDefault="00C23CB8">
      <w:pPr>
        <w:pStyle w:val="af"/>
      </w:pPr>
      <w:r>
        <w:rPr>
          <w:lang w:val="en-US"/>
        </w:rPr>
        <w:t>Wrapper</w:t>
      </w:r>
      <w:r w:rsidRPr="00B75090">
        <w:t xml:space="preserve"> – </w:t>
      </w:r>
      <w:proofErr w:type="spellStart"/>
      <w:r>
        <w:t>сслыка</w:t>
      </w:r>
      <w:proofErr w:type="spellEnd"/>
      <w:r>
        <w:t xml:space="preserve"> на компас</w:t>
      </w:r>
    </w:p>
  </w:comment>
  <w:comment w:id="18" w:author="Никита Хайбулин" w:date="2024-12-16T13:35:00Z" w:initials="НХ">
    <w:p w14:paraId="2A62DE15" w14:textId="116B7329" w:rsidR="00B75090" w:rsidRPr="0046722B" w:rsidRDefault="00B75090">
      <w:pPr>
        <w:pStyle w:val="af"/>
      </w:pPr>
      <w:r>
        <w:rPr>
          <w:rStyle w:val="ae"/>
        </w:rPr>
        <w:annotationRef/>
      </w:r>
      <w:r w:rsidRPr="0046722B">
        <w:t>+</w:t>
      </w:r>
    </w:p>
  </w:comment>
  <w:comment w:id="22" w:author="Kalentyev Alexey" w:date="2024-11-18T12:03:00Z" w:initials="KA">
    <w:p w14:paraId="48C1DF26" w14:textId="16ADF01A" w:rsidR="00C23CB8" w:rsidRPr="00C23CB8" w:rsidRDefault="00C23CB8">
      <w:pPr>
        <w:pStyle w:val="af"/>
      </w:pPr>
      <w:r>
        <w:rPr>
          <w:rStyle w:val="ae"/>
        </w:rPr>
        <w:annotationRef/>
      </w:r>
      <w:r>
        <w:t>Формулы</w:t>
      </w:r>
    </w:p>
  </w:comment>
  <w:comment w:id="23" w:author="Никита Хайбулин" w:date="2024-12-16T13:29:00Z" w:initials="НХ">
    <w:p w14:paraId="663583F0" w14:textId="34A0E91A" w:rsidR="006A657E" w:rsidRDefault="006A657E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FF3BF" w15:done="0"/>
  <w15:commentEx w15:paraId="08ECD75C" w15:paraIdParent="184FF3BF" w15:done="0"/>
  <w15:commentEx w15:paraId="28B08C8B" w15:paraIdParent="184FF3BF" w15:done="0"/>
  <w15:commentEx w15:paraId="7F0864B2" w15:paraIdParent="184FF3BF" w15:done="0"/>
  <w15:commentEx w15:paraId="47360919" w15:paraIdParent="184FF3BF" w15:done="0"/>
  <w15:commentEx w15:paraId="2A62DE15" w15:paraIdParent="184FF3BF" w15:done="0"/>
  <w15:commentEx w15:paraId="48C1DF26" w15:done="0"/>
  <w15:commentEx w15:paraId="663583F0" w15:paraIdParent="48C1DF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2AE57FCD" w16cex:dateUtc="2024-11-18T01:56:00Z"/>
  <w16cex:commentExtensible w16cex:durableId="074997A4" w16cex:dateUtc="2024-11-18T04:55:00Z"/>
  <w16cex:commentExtensible w16cex:durableId="2B0AAB04" w16cex:dateUtc="2024-12-16T06:35:00Z"/>
  <w16cex:commentExtensible w16cex:durableId="2682EF98" w16cex:dateUtc="2024-11-18T05:03:00Z"/>
  <w16cex:commentExtensible w16cex:durableId="2B0AA9AF" w16cex:dateUtc="2024-12-16T0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FF3BF" w16cid:durableId="77B4C43F"/>
  <w16cid:commentId w16cid:paraId="08ECD75C" w16cid:durableId="2AC0D15A"/>
  <w16cid:commentId w16cid:paraId="28B08C8B" w16cid:durableId="066B7933"/>
  <w16cid:commentId w16cid:paraId="7F0864B2" w16cid:durableId="2AE57FCD"/>
  <w16cid:commentId w16cid:paraId="47360919" w16cid:durableId="074997A4"/>
  <w16cid:commentId w16cid:paraId="2A62DE15" w16cid:durableId="2B0AAB04"/>
  <w16cid:commentId w16cid:paraId="48C1DF26" w16cid:durableId="2682EF98"/>
  <w16cid:commentId w16cid:paraId="663583F0" w16cid:durableId="2B0AA9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8306" w14:textId="77777777" w:rsidR="00363E76" w:rsidRDefault="00363E76">
      <w:r>
        <w:separator/>
      </w:r>
    </w:p>
  </w:endnote>
  <w:endnote w:type="continuationSeparator" w:id="0">
    <w:p w14:paraId="0855BEA7" w14:textId="77777777" w:rsidR="00363E76" w:rsidRDefault="0036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E96B" w14:textId="77777777" w:rsidR="00363E76" w:rsidRDefault="00363E76">
      <w:r>
        <w:separator/>
      </w:r>
    </w:p>
  </w:footnote>
  <w:footnote w:type="continuationSeparator" w:id="0">
    <w:p w14:paraId="7D154519" w14:textId="77777777" w:rsidR="00363E76" w:rsidRDefault="00363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85CC6"/>
    <w:rsid w:val="0009022A"/>
    <w:rsid w:val="00091E54"/>
    <w:rsid w:val="00094DA9"/>
    <w:rsid w:val="00095AFB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B1E45"/>
    <w:rsid w:val="002B274B"/>
    <w:rsid w:val="002C53E8"/>
    <w:rsid w:val="002E485D"/>
    <w:rsid w:val="00310056"/>
    <w:rsid w:val="00321C68"/>
    <w:rsid w:val="003319C1"/>
    <w:rsid w:val="003464AD"/>
    <w:rsid w:val="00346856"/>
    <w:rsid w:val="00355CF6"/>
    <w:rsid w:val="00357FCC"/>
    <w:rsid w:val="00363E76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1DC3"/>
    <w:rsid w:val="00432CB8"/>
    <w:rsid w:val="00436483"/>
    <w:rsid w:val="00436D6D"/>
    <w:rsid w:val="00444D04"/>
    <w:rsid w:val="00445DCB"/>
    <w:rsid w:val="0045290D"/>
    <w:rsid w:val="00452EFC"/>
    <w:rsid w:val="0046722B"/>
    <w:rsid w:val="004917F7"/>
    <w:rsid w:val="00496EFF"/>
    <w:rsid w:val="004A03CB"/>
    <w:rsid w:val="004A1E85"/>
    <w:rsid w:val="004A328E"/>
    <w:rsid w:val="004A6A26"/>
    <w:rsid w:val="004C1399"/>
    <w:rsid w:val="004D1909"/>
    <w:rsid w:val="004E18F3"/>
    <w:rsid w:val="004F0A2A"/>
    <w:rsid w:val="004F6499"/>
    <w:rsid w:val="00517E7B"/>
    <w:rsid w:val="00536938"/>
    <w:rsid w:val="00551F88"/>
    <w:rsid w:val="005553A3"/>
    <w:rsid w:val="00572A38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A657E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14742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853B7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12885"/>
    <w:rsid w:val="0091444F"/>
    <w:rsid w:val="0092162C"/>
    <w:rsid w:val="0093075D"/>
    <w:rsid w:val="00950C01"/>
    <w:rsid w:val="00955C3B"/>
    <w:rsid w:val="009645A1"/>
    <w:rsid w:val="009804D9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75090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3CB8"/>
    <w:rsid w:val="00C25F43"/>
    <w:rsid w:val="00C30B5E"/>
    <w:rsid w:val="00C462B8"/>
    <w:rsid w:val="00C607FB"/>
    <w:rsid w:val="00C8776F"/>
    <w:rsid w:val="00C94BD3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414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2335"/>
    <w:rsid w:val="00E56733"/>
    <w:rsid w:val="00E81865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66F"/>
    <w:rsid w:val="00F71D2C"/>
    <w:rsid w:val="00F727DB"/>
    <w:rsid w:val="00F742C3"/>
    <w:rsid w:val="00F745A1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14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7">
    <w:name w:val="Placeholder Text"/>
    <w:basedOn w:val="a0"/>
    <w:uiPriority w:val="99"/>
    <w:semiHidden/>
    <w:rsid w:val="006A657E"/>
    <w:rPr>
      <w:color w:val="808080"/>
    </w:rPr>
  </w:style>
  <w:style w:type="character" w:customStyle="1" w:styleId="mord">
    <w:name w:val="mord"/>
    <w:basedOn w:val="a0"/>
    <w:rsid w:val="006A657E"/>
  </w:style>
  <w:style w:type="character" w:customStyle="1" w:styleId="mrel">
    <w:name w:val="mrel"/>
    <w:basedOn w:val="a0"/>
    <w:rsid w:val="006A657E"/>
  </w:style>
  <w:style w:type="character" w:customStyle="1" w:styleId="mbin">
    <w:name w:val="mbin"/>
    <w:basedOn w:val="a0"/>
    <w:rsid w:val="006A657E"/>
  </w:style>
  <w:style w:type="character" w:customStyle="1" w:styleId="vlist-s">
    <w:name w:val="vlist-s"/>
    <w:basedOn w:val="a0"/>
    <w:rsid w:val="006A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hyperlink" Target="https://ravesli.com/what-is-an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redkit.pro/easykitchen/easykitchen-pro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hyperlink" Target="https://kompas.ru/kompas-3d/abou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www.driveworks.co.uk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help.ascon.ru/KOMPAS_SDK/22/ru-RU/applicate.html" TargetMode="External"/><Relationship Id="rId35" Type="http://schemas.microsoft.com/office/2011/relationships/people" Target="peop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16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87</cp:revision>
  <dcterms:created xsi:type="dcterms:W3CDTF">2024-10-07T00:42:00Z</dcterms:created>
  <dcterms:modified xsi:type="dcterms:W3CDTF">2024-12-23T04:12:00Z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