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51B6B" w14:textId="2FF2427A" w:rsidR="001C7450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6B7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140A23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6D943900" w14:textId="76CE6FA4" w:rsidR="00054325" w:rsidRPr="00CE4E2A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536B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14425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="00F14425" w:rsidRPr="00F14425">
        <w:rPr>
          <w:rFonts w:ascii="Times New Roman" w:hAnsi="Times New Roman" w:cs="Times New Roman"/>
          <w:b/>
          <w:bCs/>
          <w:sz w:val="28"/>
          <w:szCs w:val="28"/>
        </w:rPr>
        <w:t xml:space="preserve">остроение и обучение нейронной сети для распознавания предметы одежды из набора данных </w:t>
      </w:r>
      <w:r w:rsidR="00387046" w:rsidRPr="00387046">
        <w:rPr>
          <w:rFonts w:ascii="Times New Roman" w:hAnsi="Times New Roman" w:cs="Times New Roman"/>
          <w:b/>
          <w:bCs/>
          <w:sz w:val="28"/>
          <w:szCs w:val="28"/>
        </w:rPr>
        <w:t>Fashion MNIST.</w:t>
      </w:r>
    </w:p>
    <w:p w14:paraId="19ACD0CB" w14:textId="15D2AC4D" w:rsidR="00F536B7" w:rsidRDefault="00F536B7" w:rsidP="00F536B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E28D46C" w14:textId="15A9D58C" w:rsidR="00F536B7" w:rsidRDefault="00F536B7" w:rsidP="0036620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Цель работы: </w:t>
      </w:r>
      <w:r w:rsidR="00CE4E2A">
        <w:rPr>
          <w:rFonts w:ascii="Times New Roman" w:hAnsi="Times New Roman" w:cs="Times New Roman"/>
          <w:sz w:val="28"/>
          <w:szCs w:val="28"/>
        </w:rPr>
        <w:t xml:space="preserve">построить нейронную сеть на </w:t>
      </w:r>
      <w:r w:rsidR="00CE4E2A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в Google</w:t>
      </w:r>
      <w:r w:rsidRPr="00F536B7">
        <w:rPr>
          <w:rFonts w:ascii="Times New Roman" w:hAnsi="Times New Roman" w:cs="Times New Roman"/>
          <w:sz w:val="28"/>
          <w:szCs w:val="28"/>
        </w:rPr>
        <w:t xml:space="preserve"> Colaboratory</w:t>
      </w:r>
      <w:r w:rsidR="00F14425">
        <w:rPr>
          <w:rFonts w:ascii="Times New Roman" w:hAnsi="Times New Roman" w:cs="Times New Roman"/>
          <w:sz w:val="28"/>
          <w:szCs w:val="28"/>
        </w:rPr>
        <w:t xml:space="preserve"> </w:t>
      </w:r>
      <w:r w:rsidR="00F14425" w:rsidRPr="00F14425">
        <w:rPr>
          <w:rFonts w:ascii="Times New Roman" w:hAnsi="Times New Roman" w:cs="Times New Roman"/>
          <w:sz w:val="28"/>
          <w:szCs w:val="28"/>
        </w:rPr>
        <w:t xml:space="preserve">для распознавания предметы одежды из набора данных </w:t>
      </w:r>
      <w:r w:rsidR="00D15B4A" w:rsidRPr="00D15B4A">
        <w:rPr>
          <w:rFonts w:ascii="Times New Roman" w:hAnsi="Times New Roman" w:cs="Times New Roman"/>
          <w:sz w:val="28"/>
          <w:szCs w:val="28"/>
        </w:rPr>
        <w:t xml:space="preserve">Fashion </w:t>
      </w:r>
      <w:r w:rsidR="00F14425" w:rsidRPr="00F14425">
        <w:rPr>
          <w:rFonts w:ascii="Times New Roman" w:hAnsi="Times New Roman" w:cs="Times New Roman"/>
          <w:sz w:val="28"/>
          <w:szCs w:val="28"/>
        </w:rPr>
        <w:t>MNIST</w:t>
      </w:r>
      <w:r w:rsidR="00A71F31">
        <w:rPr>
          <w:rFonts w:ascii="Times New Roman" w:hAnsi="Times New Roman" w:cs="Times New Roman"/>
          <w:sz w:val="28"/>
          <w:szCs w:val="28"/>
        </w:rPr>
        <w:t xml:space="preserve">, </w:t>
      </w:r>
      <w:r w:rsidR="00A71F31" w:rsidRPr="00A71F31">
        <w:rPr>
          <w:rFonts w:ascii="Times New Roman" w:hAnsi="Times New Roman" w:cs="Times New Roman"/>
          <w:sz w:val="28"/>
          <w:szCs w:val="28"/>
        </w:rPr>
        <w:t>научит</w:t>
      </w:r>
      <w:r w:rsidR="00A71F31">
        <w:rPr>
          <w:rFonts w:ascii="Times New Roman" w:hAnsi="Times New Roman" w:cs="Times New Roman"/>
          <w:sz w:val="28"/>
          <w:szCs w:val="28"/>
        </w:rPr>
        <w:t>ь</w:t>
      </w:r>
      <w:r w:rsidR="00A71F31" w:rsidRPr="00A71F31">
        <w:rPr>
          <w:rFonts w:ascii="Times New Roman" w:hAnsi="Times New Roman" w:cs="Times New Roman"/>
          <w:sz w:val="28"/>
          <w:szCs w:val="28"/>
        </w:rPr>
        <w:t xml:space="preserve">ся оценивать влияние </w:t>
      </w:r>
      <w:proofErr w:type="spellStart"/>
      <w:r w:rsidR="00A71F31" w:rsidRPr="00A71F31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A71F31" w:rsidRPr="00A71F31">
        <w:rPr>
          <w:rFonts w:ascii="Times New Roman" w:hAnsi="Times New Roman" w:cs="Times New Roman"/>
          <w:sz w:val="28"/>
          <w:szCs w:val="28"/>
        </w:rPr>
        <w:t xml:space="preserve"> обучения (количество эпох обучения, размер мини-выборки, количество нейронов во входном слое, количество скрытых слоев) на качество обучения нейронной сети.</w:t>
      </w:r>
    </w:p>
    <w:p w14:paraId="2C56A460" w14:textId="12ECC3AE" w:rsidR="00AB64C2" w:rsidRDefault="00AB64C2" w:rsidP="0036620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7A2A971" w14:textId="6EDC4285" w:rsidR="00AB64C2" w:rsidRDefault="00AB64C2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Откройте платформу по ссылке:</w:t>
      </w:r>
    </w:p>
    <w:p w14:paraId="12F0EA8B" w14:textId="66F90828" w:rsidR="00AB64C2" w:rsidRDefault="009A509E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5" w:history="1">
        <w:r w:rsidR="00AB64C2" w:rsidRPr="0095175B">
          <w:rPr>
            <w:rStyle w:val="a3"/>
            <w:rFonts w:ascii="Times New Roman" w:hAnsi="Times New Roman" w:cs="Times New Roman"/>
            <w:sz w:val="28"/>
            <w:szCs w:val="28"/>
          </w:rPr>
          <w:t>https://colab.research.google.com/notebooks/intro.ipynb</w:t>
        </w:r>
      </w:hyperlink>
    </w:p>
    <w:p w14:paraId="093EFDA7" w14:textId="01AF754B" w:rsidR="00AB64C2" w:rsidRDefault="00AB64C2" w:rsidP="00AB64C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Перейдя во вкладку Файл выбрать «Создать блокнот».</w:t>
      </w:r>
    </w:p>
    <w:p w14:paraId="07BA382F" w14:textId="052A0F8F" w:rsidR="00AB64C2" w:rsidRDefault="00AB64C2" w:rsidP="00AB64C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DC9A1B" wp14:editId="6D3AA06F">
            <wp:extent cx="6217920" cy="3009900"/>
            <wp:effectExtent l="19050" t="19050" r="1143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3" t="4084" r="937" b="10984"/>
                    <a:stretch/>
                  </pic:blipFill>
                  <pic:spPr bwMode="auto">
                    <a:xfrm>
                      <a:off x="0" y="0"/>
                      <a:ext cx="6217920" cy="300990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C6050B" w14:textId="77777777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9A3995F" w14:textId="0BB921F6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Перед нами пустая рабочая область.</w:t>
      </w:r>
    </w:p>
    <w:p w14:paraId="585884ED" w14:textId="56F05887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F59D5">
        <w:rPr>
          <w:rFonts w:ascii="Times New Roman" w:hAnsi="Times New Roman" w:cs="Times New Roman"/>
          <w:sz w:val="28"/>
          <w:szCs w:val="28"/>
        </w:rPr>
        <w:t xml:space="preserve">Документ, который вы читаете, размещен не на статической веб-странице, а в интерактивной среде под названием блокнот </w:t>
      </w:r>
      <w:proofErr w:type="spellStart"/>
      <w:r w:rsidRPr="007F59D5">
        <w:rPr>
          <w:rFonts w:ascii="Times New Roman" w:hAnsi="Times New Roman" w:cs="Times New Roman"/>
          <w:sz w:val="28"/>
          <w:szCs w:val="28"/>
        </w:rPr>
        <w:t>Colab</w:t>
      </w:r>
      <w:proofErr w:type="spellEnd"/>
      <w:r w:rsidRPr="007F59D5">
        <w:rPr>
          <w:rFonts w:ascii="Times New Roman" w:hAnsi="Times New Roman" w:cs="Times New Roman"/>
          <w:sz w:val="28"/>
          <w:szCs w:val="28"/>
        </w:rPr>
        <w:t>, позволяющей писать и выполнять код.</w:t>
      </w:r>
    </w:p>
    <w:p w14:paraId="1F9AD85C" w14:textId="2036FD88" w:rsidR="007F59D5" w:rsidRDefault="007F59D5" w:rsidP="007F59D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8A8FCD4" wp14:editId="423033CC">
            <wp:extent cx="5516880" cy="1613747"/>
            <wp:effectExtent l="19050" t="19050" r="26670" b="2476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573" cy="1617167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B4CCB94" w14:textId="15A1D677" w:rsid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586F2A" w14:textId="62769AE6" w:rsidR="001F5715" w:rsidRDefault="001F5715" w:rsidP="001F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лабораторной работе </w:t>
      </w:r>
      <w:r w:rsidRPr="001F5715">
        <w:rPr>
          <w:rFonts w:ascii="Times New Roman" w:hAnsi="Times New Roman" w:cs="Times New Roman"/>
          <w:sz w:val="28"/>
          <w:szCs w:val="28"/>
        </w:rPr>
        <w:t xml:space="preserve">вы научитесь обучать нейронную сеть распознавать предметы одежды из набора данных </w:t>
      </w:r>
      <w:r w:rsidR="009A509E" w:rsidRPr="001F5715">
        <w:rPr>
          <w:rFonts w:ascii="Times New Roman" w:hAnsi="Times New Roman" w:cs="Times New Roman"/>
          <w:sz w:val="28"/>
          <w:szCs w:val="28"/>
        </w:rPr>
        <w:t>Fashion</w:t>
      </w:r>
      <w:r w:rsidRPr="001F5715">
        <w:rPr>
          <w:rFonts w:ascii="Times New Roman" w:hAnsi="Times New Roman" w:cs="Times New Roman"/>
          <w:sz w:val="28"/>
          <w:szCs w:val="28"/>
        </w:rPr>
        <w:t xml:space="preserve"> MNIST.</w:t>
      </w:r>
    </w:p>
    <w:p w14:paraId="2654B104" w14:textId="77777777" w:rsidR="001F5715" w:rsidRPr="001F5715" w:rsidRDefault="001F5715" w:rsidP="001F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715">
        <w:rPr>
          <w:rFonts w:ascii="Times New Roman" w:hAnsi="Times New Roman" w:cs="Times New Roman"/>
          <w:sz w:val="28"/>
          <w:szCs w:val="28"/>
        </w:rPr>
        <w:t xml:space="preserve">Датасет Fashion MNIST - содержит 70,000 монохромных изображений в 10 категориях. На каждом изображении содержится по одному предмету одежды в низком разрешении (28 на 28 пикселей). </w:t>
      </w:r>
    </w:p>
    <w:p w14:paraId="531AACAB" w14:textId="512912FB" w:rsidR="001F5715" w:rsidRDefault="001F5715" w:rsidP="001F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715">
        <w:rPr>
          <w:rFonts w:ascii="Times New Roman" w:hAnsi="Times New Roman" w:cs="Times New Roman"/>
          <w:sz w:val="28"/>
          <w:szCs w:val="28"/>
        </w:rPr>
        <w:t>Fashion MNIST предназначен для замены классического датасета MNIST который часто используют как "</w:t>
      </w:r>
      <w:proofErr w:type="spellStart"/>
      <w:r w:rsidRPr="001F5715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Pr="001F571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F5715">
        <w:rPr>
          <w:rFonts w:ascii="Times New Roman" w:hAnsi="Times New Roman" w:cs="Times New Roman"/>
          <w:sz w:val="28"/>
          <w:szCs w:val="28"/>
        </w:rPr>
        <w:t>World</w:t>
      </w:r>
      <w:proofErr w:type="spellEnd"/>
      <w:r w:rsidRPr="001F5715">
        <w:rPr>
          <w:rFonts w:ascii="Times New Roman" w:hAnsi="Times New Roman" w:cs="Times New Roman"/>
          <w:sz w:val="28"/>
          <w:szCs w:val="28"/>
        </w:rPr>
        <w:t>" программ машинного обучения для компьютерного зрения.</w:t>
      </w:r>
    </w:p>
    <w:p w14:paraId="2FCA030C" w14:textId="4EFC6989" w:rsidR="001F5715" w:rsidRPr="001F5715" w:rsidRDefault="001F5715" w:rsidP="001F571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698230" wp14:editId="1EB447FA">
            <wp:extent cx="4120178" cy="4044282"/>
            <wp:effectExtent l="0" t="0" r="0" b="0"/>
            <wp:docPr id="1026" name="Picture 2" descr="Обучи свою первую нейросеть: простая классификация | TensorFlow Core">
              <a:extLst xmlns:a="http://schemas.openxmlformats.org/drawingml/2006/main">
                <a:ext uri="{FF2B5EF4-FFF2-40B4-BE49-F238E27FC236}">
                  <a16:creationId xmlns:a16="http://schemas.microsoft.com/office/drawing/2014/main" id="{A0803D00-5F83-4FB5-B8D8-ADF26AC5C13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Обучи свою первую нейросеть: простая классификация | TensorFlow Core">
                      <a:extLst>
                        <a:ext uri="{FF2B5EF4-FFF2-40B4-BE49-F238E27FC236}">
                          <a16:creationId xmlns:a16="http://schemas.microsoft.com/office/drawing/2014/main" id="{A0803D00-5F83-4FB5-B8D8-ADF26AC5C133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178" cy="4044282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14:paraId="556BE308" w14:textId="4927AE59" w:rsidR="001F5715" w:rsidRPr="001F5715" w:rsidRDefault="001F5715" w:rsidP="001F571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F5715">
        <w:rPr>
          <w:rFonts w:ascii="Times New Roman" w:hAnsi="Times New Roman" w:cs="Times New Roman"/>
          <w:b/>
          <w:bCs/>
          <w:sz w:val="28"/>
          <w:szCs w:val="28"/>
        </w:rPr>
        <w:t>Необходимое программное обеспечение:</w:t>
      </w:r>
    </w:p>
    <w:p w14:paraId="26F1804D" w14:textId="77777777" w:rsidR="001F5715" w:rsidRPr="001F5715" w:rsidRDefault="001F5715" w:rsidP="001F571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715"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 w:rsidRPr="001F5715">
        <w:rPr>
          <w:rFonts w:ascii="Times New Roman" w:hAnsi="Times New Roman" w:cs="Times New Roman"/>
          <w:sz w:val="28"/>
          <w:szCs w:val="28"/>
        </w:rPr>
        <w:t>TensorFlow</w:t>
      </w:r>
      <w:proofErr w:type="spellEnd"/>
      <w:r w:rsidRPr="001F5715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9D3CE03" w14:textId="77777777" w:rsidR="001F5715" w:rsidRPr="001F5715" w:rsidRDefault="001F5715" w:rsidP="001F5715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5715">
        <w:rPr>
          <w:rFonts w:ascii="Times New Roman" w:hAnsi="Times New Roman" w:cs="Times New Roman"/>
          <w:sz w:val="28"/>
          <w:szCs w:val="28"/>
        </w:rPr>
        <w:t>интерфейс для программирования нейросетей Keras.</w:t>
      </w:r>
    </w:p>
    <w:p w14:paraId="436AA9C5" w14:textId="71A09959" w:rsidR="001F5715" w:rsidRDefault="001F5715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программы:</w:t>
      </w:r>
    </w:p>
    <w:p w14:paraId="3163CFD7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tensorflow.keras.datasets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fashion_mnist</w:t>
      </w:r>
      <w:proofErr w:type="spellEnd"/>
    </w:p>
    <w:p w14:paraId="5D2947C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tensorflow.keras.models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Sequential</w:t>
      </w:r>
    </w:p>
    <w:p w14:paraId="13B404AD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tensorflow.keras.layers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Dense, Dropout</w:t>
      </w:r>
    </w:p>
    <w:p w14:paraId="7C2410B9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from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tensorflow.keras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utils</w:t>
      </w:r>
    </w:p>
    <w:p w14:paraId="0EA28C09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import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numpy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AF00DB"/>
          <w:sz w:val="21"/>
          <w:szCs w:val="21"/>
          <w:lang w:val="en-US" w:eastAsia="ru-RU"/>
        </w:rPr>
        <w:t>as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np</w:t>
      </w:r>
    </w:p>
    <w:p w14:paraId="0CE2EE71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78E22F3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Загружаем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данные</w:t>
      </w:r>
    </w:p>
    <w:p w14:paraId="183ABD88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), 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fashion_mnist.load_data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</w:t>
      </w:r>
    </w:p>
    <w:p w14:paraId="2085CED1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485BFB8C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Список с названиями классов</w:t>
      </w:r>
    </w:p>
    <w:p w14:paraId="0BCDF89D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classes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[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'футболка'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'брюки'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'свитер'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'платье'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'пальто'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</w:p>
    <w:p w14:paraId="77C74ED6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         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'туфли'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'рубашка'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'кроссовки'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'сумка'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'ботинки'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</w:t>
      </w:r>
    </w:p>
    <w:p w14:paraId="3428639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C81C82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Преобразование размерности изображений</w:t>
      </w:r>
    </w:p>
    <w:p w14:paraId="69E8B617" w14:textId="77777777" w:rsidR="001F5715" w:rsidRPr="00D15B4A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x_train.reshape</w:t>
      </w:r>
      <w:proofErr w:type="spellEnd"/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D15B4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60000</w:t>
      </w:r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D15B4A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D15B4A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F9E9176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x_test.reshape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10000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213F0E12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Нормализация данных</w:t>
      </w:r>
    </w:p>
    <w:p w14:paraId="0B0B96D8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255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14:paraId="56A688D3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x_test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/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255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</w:t>
      </w:r>
    </w:p>
    <w:p w14:paraId="4DDBF4DF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0A4DF046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Преобразуем метки в категории</w:t>
      </w:r>
    </w:p>
    <w:p w14:paraId="6B075810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utils.to_categorical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13CA4537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utils.to_categorical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51CE1BEE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B126834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Создаем последовательную модель</w:t>
      </w:r>
    </w:p>
    <w:p w14:paraId="3C347E90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model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Sequential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()</w:t>
      </w:r>
    </w:p>
    <w:p w14:paraId="44E834E7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1B424C8D" w14:textId="77777777" w:rsidR="001F5715" w:rsidRPr="00D15B4A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D15B4A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Добавляем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уровни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сети</w:t>
      </w:r>
    </w:p>
    <w:p w14:paraId="597F6D66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(Dense(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800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input_dim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784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relu</w:t>
      </w:r>
      <w:proofErr w:type="spellEnd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0894DA65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model.add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(Dense(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activation=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softmax</w:t>
      </w:r>
      <w:proofErr w:type="spellEnd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))</w:t>
      </w:r>
    </w:p>
    <w:p w14:paraId="518AFD3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5C217E2C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Компилируем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модель</w:t>
      </w:r>
    </w:p>
    <w:p w14:paraId="0BF2519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</w:t>
      </w:r>
      <w:r w:rsidRPr="001F571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compile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(loss=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proofErr w:type="spellStart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categorical_crossentropy</w:t>
      </w:r>
      <w:proofErr w:type="spellEnd"/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6A313ED5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optimizer=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"SGD"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7E4472ED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metrics=[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val="en-US" w:eastAsia="ru-RU"/>
        </w:rPr>
        <w:t>"accuracy"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])</w:t>
      </w:r>
    </w:p>
    <w:p w14:paraId="22F9F07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698B2DE4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795E26"/>
          <w:sz w:val="21"/>
          <w:szCs w:val="21"/>
          <w:lang w:val="en-US" w:eastAsia="ru-RU"/>
        </w:rPr>
        <w:t>print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model.summary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())</w:t>
      </w:r>
    </w:p>
    <w:p w14:paraId="1B6C7F2A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</w:p>
    <w:p w14:paraId="2C5720FC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#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Обучаем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val="en-US" w:eastAsia="ru-RU"/>
        </w:rPr>
        <w:t> </w:t>
      </w: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сеть</w:t>
      </w:r>
    </w:p>
    <w:p w14:paraId="25993C44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history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model.fit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y_train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02A9B295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batch_size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200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</w:p>
    <w:p w14:paraId="4334A23F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epochs=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100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5541137E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validation_split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0.2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</w:t>
      </w:r>
    </w:p>
    <w:p w14:paraId="3C95B9FE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                   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verbose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</w:t>
      </w:r>
    </w:p>
    <w:p w14:paraId="570D0A5B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</w:p>
    <w:p w14:paraId="2A533108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008000"/>
          <w:sz w:val="21"/>
          <w:szCs w:val="21"/>
          <w:lang w:eastAsia="ru-RU"/>
        </w:rPr>
        <w:t># Оцениваем качество обучения сети на тестовых данных</w:t>
      </w:r>
    </w:p>
    <w:p w14:paraId="548CCFEE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scores =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model.evaluate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(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x_test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</w:t>
      </w:r>
      <w:proofErr w:type="spellStart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y_test</w:t>
      </w:r>
      <w:proofErr w:type="spellEnd"/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, verbose=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val="en-US" w:eastAsia="ru-RU"/>
        </w:rPr>
        <w:t>1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  <w:t>)</w:t>
      </w:r>
    </w:p>
    <w:p w14:paraId="3911B700" w14:textId="77777777" w:rsidR="001F5715" w:rsidRPr="001F5715" w:rsidRDefault="001F5715" w:rsidP="001F5715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</w:pPr>
      <w:r w:rsidRPr="001F5715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print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</w:t>
      </w:r>
      <w:r w:rsidRPr="001F5715">
        <w:rPr>
          <w:rFonts w:ascii="Courier New" w:eastAsia="Times New Roman" w:hAnsi="Courier New" w:cs="Courier New"/>
          <w:color w:val="A31515"/>
          <w:sz w:val="21"/>
          <w:szCs w:val="21"/>
          <w:lang w:eastAsia="ru-RU"/>
        </w:rPr>
        <w:t>"Доля верных ответов на тестовых данных, в процентах:"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795E26"/>
          <w:sz w:val="21"/>
          <w:szCs w:val="21"/>
          <w:lang w:eastAsia="ru-RU"/>
        </w:rPr>
        <w:t>round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(scores[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] *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100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, </w:t>
      </w:r>
      <w:r w:rsidRPr="001F5715">
        <w:rPr>
          <w:rFonts w:ascii="Courier New" w:eastAsia="Times New Roman" w:hAnsi="Courier New" w:cs="Courier New"/>
          <w:color w:val="09885A"/>
          <w:sz w:val="21"/>
          <w:szCs w:val="21"/>
          <w:lang w:eastAsia="ru-RU"/>
        </w:rPr>
        <w:t>4</w:t>
      </w:r>
      <w:r w:rsidRPr="001F5715">
        <w:rPr>
          <w:rFonts w:ascii="Courier New" w:eastAsia="Times New Roman" w:hAnsi="Courier New" w:cs="Courier New"/>
          <w:color w:val="000000"/>
          <w:sz w:val="21"/>
          <w:szCs w:val="21"/>
          <w:lang w:eastAsia="ru-RU"/>
        </w:rPr>
        <w:t>))</w:t>
      </w:r>
    </w:p>
    <w:p w14:paraId="61D545AD" w14:textId="77777777" w:rsidR="00CE4E2A" w:rsidRDefault="00CE4E2A" w:rsidP="00CE4E2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3DA77C" w14:textId="70E428A9" w:rsidR="00224B2B" w:rsidRDefault="00121C5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B58EFD" wp14:editId="058F98C3">
            <wp:extent cx="5433060" cy="1478607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1708" cy="1480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8C198" w14:textId="307666DE" w:rsidR="00121C5E" w:rsidRDefault="000A28B4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28B4">
        <w:rPr>
          <w:rFonts w:ascii="Times New Roman" w:hAnsi="Times New Roman" w:cs="Times New Roman"/>
          <w:sz w:val="28"/>
          <w:szCs w:val="28"/>
        </w:rPr>
        <w:t>В примере видно, что на начальных эпохах доля правильных ответов на проверочной выборке быстро увеличивается c 0.7548 на первой эпохе до 0.8294 на десятой эпохе. Но ближе к окончанию обучения доля правильных ответов на проверочной выборке почти не меняется. На 97-й эпохе она составляет 0.8764, затем снижается до 0.8740 (эпоха 98) и 0.8758 (эпоха 99), а после этого незначительно увеличивается до 0.8768 на сотой эпохе. Это означает, что мы близки к переобучению и обучение необходимо останавливать.</w:t>
      </w:r>
    </w:p>
    <w:p w14:paraId="0B0F6031" w14:textId="28AE28E3" w:rsidR="0050211E" w:rsidRPr="0050211E" w:rsidRDefault="004E77E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Имея обученную нейросеть, следует разобраться</w:t>
      </w:r>
      <w:r w:rsidR="0050211E" w:rsidRPr="0050211E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="0050211E" w:rsidRPr="0050211E">
        <w:rPr>
          <w:rFonts w:ascii="Times New Roman" w:hAnsi="Times New Roman" w:cs="Times New Roman"/>
          <w:sz w:val="28"/>
          <w:szCs w:val="28"/>
        </w:rPr>
        <w:t>гиперпараметрами</w:t>
      </w:r>
      <w:proofErr w:type="spellEnd"/>
      <w:r w:rsidR="0050211E" w:rsidRPr="0050211E">
        <w:rPr>
          <w:rFonts w:ascii="Times New Roman" w:hAnsi="Times New Roman" w:cs="Times New Roman"/>
          <w:sz w:val="28"/>
          <w:szCs w:val="28"/>
        </w:rPr>
        <w:t xml:space="preserve"> обучения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7E9E14F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 xml:space="preserve">Мы попытаемся улучшить качество обучения сети путем изменения </w:t>
      </w:r>
      <w:proofErr w:type="spellStart"/>
      <w:r w:rsidRPr="0050211E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50211E">
        <w:rPr>
          <w:rFonts w:ascii="Times New Roman" w:hAnsi="Times New Roman" w:cs="Times New Roman"/>
          <w:sz w:val="28"/>
          <w:szCs w:val="28"/>
        </w:rPr>
        <w:t xml:space="preserve">: количество эпох обучения, размер мини-выборки, количество нейронов во входном слое, количество скрытых слоев. Для этого проведем серию экспериментов, в каждом из которых будем менять один из </w:t>
      </w:r>
      <w:proofErr w:type="spellStart"/>
      <w:r w:rsidRPr="0050211E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Pr="0050211E">
        <w:rPr>
          <w:rFonts w:ascii="Times New Roman" w:hAnsi="Times New Roman" w:cs="Times New Roman"/>
          <w:sz w:val="28"/>
          <w:szCs w:val="28"/>
        </w:rPr>
        <w:t>, и анализировать, как изменилось качество работы сети.</w:t>
      </w:r>
    </w:p>
    <w:p w14:paraId="127585AB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95AF29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 xml:space="preserve">1. Количество эпох обучения. Оценим влияние количества эпох обучения на качество обучения сети. Количество эпох задается в аргументе </w:t>
      </w:r>
      <w:proofErr w:type="spellStart"/>
      <w:r w:rsidRPr="0050211E">
        <w:rPr>
          <w:rFonts w:ascii="Times New Roman" w:hAnsi="Times New Roman" w:cs="Times New Roman"/>
          <w:sz w:val="28"/>
          <w:szCs w:val="28"/>
        </w:rPr>
        <w:t>epochs</w:t>
      </w:r>
      <w:proofErr w:type="spellEnd"/>
      <w:r w:rsidRPr="0050211E">
        <w:rPr>
          <w:rFonts w:ascii="Times New Roman" w:hAnsi="Times New Roman" w:cs="Times New Roman"/>
          <w:sz w:val="28"/>
          <w:szCs w:val="28"/>
        </w:rPr>
        <w:t xml:space="preserve"> метода </w:t>
      </w:r>
      <w:proofErr w:type="spellStart"/>
      <w:r w:rsidRPr="0050211E">
        <w:rPr>
          <w:rFonts w:ascii="Times New Roman" w:hAnsi="Times New Roman" w:cs="Times New Roman"/>
          <w:sz w:val="28"/>
          <w:szCs w:val="28"/>
        </w:rPr>
        <w:t>model.fit</w:t>
      </w:r>
      <w:proofErr w:type="spellEnd"/>
      <w:r w:rsidRPr="0050211E">
        <w:rPr>
          <w:rFonts w:ascii="Times New Roman" w:hAnsi="Times New Roman" w:cs="Times New Roman"/>
          <w:sz w:val="28"/>
          <w:szCs w:val="28"/>
        </w:rPr>
        <w:t>:</w:t>
      </w:r>
    </w:p>
    <w:p w14:paraId="266DA105" w14:textId="77777777" w:rsidR="0050211E" w:rsidRPr="00D15B4A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D15B4A">
        <w:rPr>
          <w:rFonts w:ascii="Courier New" w:hAnsi="Courier New" w:cs="Courier New"/>
          <w:sz w:val="28"/>
          <w:szCs w:val="28"/>
          <w:lang w:val="en-US"/>
        </w:rPr>
        <w:t xml:space="preserve">history = </w:t>
      </w:r>
      <w:proofErr w:type="spellStart"/>
      <w:r w:rsidRPr="00D15B4A">
        <w:rPr>
          <w:rFonts w:ascii="Courier New" w:hAnsi="Courier New" w:cs="Courier New"/>
          <w:sz w:val="28"/>
          <w:szCs w:val="28"/>
          <w:lang w:val="en-US"/>
        </w:rPr>
        <w:t>model.fit</w:t>
      </w:r>
      <w:proofErr w:type="spellEnd"/>
      <w:r w:rsidRPr="00D15B4A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D15B4A">
        <w:rPr>
          <w:rFonts w:ascii="Courier New" w:hAnsi="Courier New" w:cs="Courier New"/>
          <w:sz w:val="28"/>
          <w:szCs w:val="28"/>
          <w:lang w:val="en-US"/>
        </w:rPr>
        <w:t>x_train</w:t>
      </w:r>
      <w:proofErr w:type="spellEnd"/>
      <w:r w:rsidRPr="00D15B4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D15B4A">
        <w:rPr>
          <w:rFonts w:ascii="Courier New" w:hAnsi="Courier New" w:cs="Courier New"/>
          <w:sz w:val="28"/>
          <w:szCs w:val="28"/>
          <w:lang w:val="en-US"/>
        </w:rPr>
        <w:t>y_train</w:t>
      </w:r>
      <w:proofErr w:type="spellEnd"/>
      <w:r w:rsidRPr="00D15B4A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14:paraId="56C71096" w14:textId="5891FC53" w:rsidR="0050211E" w:rsidRPr="0050211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proofErr w:type="spellStart"/>
      <w:r w:rsidRPr="0050211E">
        <w:rPr>
          <w:rFonts w:ascii="Courier New" w:hAnsi="Courier New" w:cs="Courier New"/>
          <w:sz w:val="28"/>
          <w:szCs w:val="28"/>
          <w:lang w:val="en-US"/>
        </w:rPr>
        <w:t>batch_size</w:t>
      </w:r>
      <w:proofErr w:type="spellEnd"/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=200, </w:t>
      </w:r>
    </w:p>
    <w:p w14:paraId="2DD4272E" w14:textId="1655EA16" w:rsidR="0050211E" w:rsidRPr="0050211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             epochs=100,  # </w:t>
      </w:r>
      <w:r w:rsidRPr="0050211E">
        <w:rPr>
          <w:rFonts w:ascii="Courier New" w:hAnsi="Courier New" w:cs="Courier New"/>
          <w:sz w:val="28"/>
          <w:szCs w:val="28"/>
        </w:rPr>
        <w:t>Количество</w:t>
      </w:r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50211E">
        <w:rPr>
          <w:rFonts w:ascii="Courier New" w:hAnsi="Courier New" w:cs="Courier New"/>
          <w:sz w:val="28"/>
          <w:szCs w:val="28"/>
        </w:rPr>
        <w:t>эпох</w:t>
      </w:r>
    </w:p>
    <w:p w14:paraId="3EEFDDA3" w14:textId="66A68315" w:rsidR="0050211E" w:rsidRPr="0050211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proofErr w:type="spellStart"/>
      <w:r w:rsidRPr="0050211E">
        <w:rPr>
          <w:rFonts w:ascii="Courier New" w:hAnsi="Courier New" w:cs="Courier New"/>
          <w:sz w:val="28"/>
          <w:szCs w:val="28"/>
          <w:lang w:val="en-US"/>
        </w:rPr>
        <w:t>validation_split</w:t>
      </w:r>
      <w:proofErr w:type="spellEnd"/>
      <w:r w:rsidRPr="0050211E">
        <w:rPr>
          <w:rFonts w:ascii="Courier New" w:hAnsi="Courier New" w:cs="Courier New"/>
          <w:sz w:val="28"/>
          <w:szCs w:val="28"/>
          <w:lang w:val="en-US"/>
        </w:rPr>
        <w:t>=0.2,</w:t>
      </w:r>
    </w:p>
    <w:p w14:paraId="13168C76" w14:textId="1CFFA47C" w:rsidR="0050211E" w:rsidRPr="0050211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50211E">
        <w:rPr>
          <w:rFonts w:ascii="Courier New" w:hAnsi="Courier New" w:cs="Courier New"/>
          <w:sz w:val="28"/>
          <w:szCs w:val="28"/>
          <w:lang w:val="en-US"/>
        </w:rPr>
        <w:t xml:space="preserve">             </w:t>
      </w:r>
      <w:proofErr w:type="spellStart"/>
      <w:r w:rsidRPr="0050211E">
        <w:rPr>
          <w:rFonts w:ascii="Courier New" w:hAnsi="Courier New" w:cs="Courier New"/>
          <w:sz w:val="28"/>
          <w:szCs w:val="28"/>
        </w:rPr>
        <w:t>verbose</w:t>
      </w:r>
      <w:proofErr w:type="spellEnd"/>
      <w:r w:rsidRPr="0050211E">
        <w:rPr>
          <w:rFonts w:ascii="Courier New" w:hAnsi="Courier New" w:cs="Courier New"/>
          <w:sz w:val="28"/>
          <w:szCs w:val="28"/>
        </w:rPr>
        <w:t>=1)</w:t>
      </w:r>
    </w:p>
    <w:p w14:paraId="631740F7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Попробуйте обучать сеть в течение 50, 75, 100 и 125 эпох. Выберите количество эпох, при котором самая высокая доля верных ответов нейросети на тестовых данных.</w:t>
      </w:r>
    </w:p>
    <w:p w14:paraId="0E24231E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B63F225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0211E">
        <w:rPr>
          <w:rFonts w:ascii="Times New Roman" w:hAnsi="Times New Roman" w:cs="Times New Roman"/>
          <w:sz w:val="28"/>
          <w:szCs w:val="28"/>
        </w:rPr>
        <w:t>2. Размер мини-выборки. Оценим влияние размера мини-выборки на качество обучения сети. Размер</w:t>
      </w:r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11E">
        <w:rPr>
          <w:rFonts w:ascii="Times New Roman" w:hAnsi="Times New Roman" w:cs="Times New Roman"/>
          <w:sz w:val="28"/>
          <w:szCs w:val="28"/>
        </w:rPr>
        <w:t>задается</w:t>
      </w:r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11E">
        <w:rPr>
          <w:rFonts w:ascii="Times New Roman" w:hAnsi="Times New Roman" w:cs="Times New Roman"/>
          <w:sz w:val="28"/>
          <w:szCs w:val="28"/>
        </w:rPr>
        <w:t>в</w:t>
      </w:r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11E">
        <w:rPr>
          <w:rFonts w:ascii="Times New Roman" w:hAnsi="Times New Roman" w:cs="Times New Roman"/>
          <w:sz w:val="28"/>
          <w:szCs w:val="28"/>
        </w:rPr>
        <w:t>аргументе</w:t>
      </w:r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211E">
        <w:rPr>
          <w:rFonts w:ascii="Times New Roman" w:hAnsi="Times New Roman" w:cs="Times New Roman"/>
          <w:sz w:val="28"/>
          <w:szCs w:val="28"/>
          <w:lang w:val="en-US"/>
        </w:rPr>
        <w:t>batch_size</w:t>
      </w:r>
      <w:proofErr w:type="spellEnd"/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50211E">
        <w:rPr>
          <w:rFonts w:ascii="Times New Roman" w:hAnsi="Times New Roman" w:cs="Times New Roman"/>
          <w:sz w:val="28"/>
          <w:szCs w:val="28"/>
        </w:rPr>
        <w:t>метода</w:t>
      </w:r>
      <w:r w:rsidRPr="0050211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0211E">
        <w:rPr>
          <w:rFonts w:ascii="Times New Roman" w:hAnsi="Times New Roman" w:cs="Times New Roman"/>
          <w:sz w:val="28"/>
          <w:szCs w:val="28"/>
          <w:lang w:val="en-US"/>
        </w:rPr>
        <w:t>model.fit</w:t>
      </w:r>
      <w:proofErr w:type="spellEnd"/>
      <w:r w:rsidRPr="0050211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4D2A6A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F610E74" w14:textId="77777777" w:rsidR="0050211E" w:rsidRPr="00897BA4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r w:rsidRPr="00897BA4">
        <w:rPr>
          <w:rFonts w:ascii="Courier New" w:hAnsi="Courier New" w:cs="Courier New"/>
          <w:sz w:val="28"/>
          <w:szCs w:val="28"/>
          <w:lang w:val="en-US"/>
        </w:rPr>
        <w:t xml:space="preserve">history = </w:t>
      </w:r>
      <w:proofErr w:type="spellStart"/>
      <w:r w:rsidRPr="00897BA4">
        <w:rPr>
          <w:rFonts w:ascii="Courier New" w:hAnsi="Courier New" w:cs="Courier New"/>
          <w:sz w:val="28"/>
          <w:szCs w:val="28"/>
          <w:lang w:val="en-US"/>
        </w:rPr>
        <w:t>model.fit</w:t>
      </w:r>
      <w:proofErr w:type="spellEnd"/>
      <w:r w:rsidRPr="00897BA4">
        <w:rPr>
          <w:rFonts w:ascii="Courier New" w:hAnsi="Courier New" w:cs="Courier New"/>
          <w:sz w:val="28"/>
          <w:szCs w:val="28"/>
          <w:lang w:val="en-US"/>
        </w:rPr>
        <w:t>(</w:t>
      </w:r>
      <w:proofErr w:type="spellStart"/>
      <w:r w:rsidRPr="00897BA4">
        <w:rPr>
          <w:rFonts w:ascii="Courier New" w:hAnsi="Courier New" w:cs="Courier New"/>
          <w:sz w:val="28"/>
          <w:szCs w:val="28"/>
          <w:lang w:val="en-US"/>
        </w:rPr>
        <w:t>x_train</w:t>
      </w:r>
      <w:proofErr w:type="spellEnd"/>
      <w:r w:rsidRPr="00897BA4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897BA4">
        <w:rPr>
          <w:rFonts w:ascii="Courier New" w:hAnsi="Courier New" w:cs="Courier New"/>
          <w:sz w:val="28"/>
          <w:szCs w:val="28"/>
          <w:lang w:val="en-US"/>
        </w:rPr>
        <w:t>y_train</w:t>
      </w:r>
      <w:proofErr w:type="spellEnd"/>
      <w:r w:rsidRPr="00897BA4">
        <w:rPr>
          <w:rFonts w:ascii="Courier New" w:hAnsi="Courier New" w:cs="Courier New"/>
          <w:sz w:val="28"/>
          <w:szCs w:val="28"/>
          <w:lang w:val="en-US"/>
        </w:rPr>
        <w:t xml:space="preserve">, </w:t>
      </w:r>
    </w:p>
    <w:p w14:paraId="49747233" w14:textId="014109FF" w:rsidR="0050211E" w:rsidRPr="00897BA4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140A23">
        <w:rPr>
          <w:rFonts w:ascii="Courier New" w:hAnsi="Courier New" w:cs="Courier New"/>
          <w:sz w:val="28"/>
          <w:szCs w:val="28"/>
          <w:lang w:val="en-US"/>
        </w:rPr>
        <w:t xml:space="preserve">               </w:t>
      </w:r>
      <w:proofErr w:type="spellStart"/>
      <w:r w:rsidRPr="00897BA4">
        <w:rPr>
          <w:rFonts w:ascii="Courier New" w:hAnsi="Courier New" w:cs="Courier New"/>
          <w:sz w:val="28"/>
          <w:szCs w:val="28"/>
        </w:rPr>
        <w:t>batch_size</w:t>
      </w:r>
      <w:proofErr w:type="spellEnd"/>
      <w:r w:rsidRPr="00897BA4">
        <w:rPr>
          <w:rFonts w:ascii="Courier New" w:hAnsi="Courier New" w:cs="Courier New"/>
          <w:sz w:val="28"/>
          <w:szCs w:val="28"/>
        </w:rPr>
        <w:t>=200, # Размер мини-выборки</w:t>
      </w:r>
    </w:p>
    <w:p w14:paraId="134DE453" w14:textId="41C2000E" w:rsidR="0050211E" w:rsidRPr="00897BA4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97BA4">
        <w:rPr>
          <w:rFonts w:ascii="Courier New" w:hAnsi="Courier New" w:cs="Courier New"/>
          <w:sz w:val="28"/>
          <w:szCs w:val="28"/>
        </w:rPr>
        <w:t xml:space="preserve">              </w:t>
      </w:r>
      <w:r w:rsidR="004E77EE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897BA4">
        <w:rPr>
          <w:rFonts w:ascii="Courier New" w:hAnsi="Courier New" w:cs="Courier New"/>
          <w:sz w:val="28"/>
          <w:szCs w:val="28"/>
        </w:rPr>
        <w:t>epochs</w:t>
      </w:r>
      <w:proofErr w:type="spellEnd"/>
      <w:r w:rsidRPr="00897BA4">
        <w:rPr>
          <w:rFonts w:ascii="Courier New" w:hAnsi="Courier New" w:cs="Courier New"/>
          <w:sz w:val="28"/>
          <w:szCs w:val="28"/>
        </w:rPr>
        <w:t xml:space="preserve">=100,            </w:t>
      </w:r>
    </w:p>
    <w:p w14:paraId="2E3CF6CE" w14:textId="4A88E583" w:rsidR="0050211E" w:rsidRPr="00897BA4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97BA4"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r w:rsidRPr="00897BA4">
        <w:rPr>
          <w:rFonts w:ascii="Courier New" w:hAnsi="Courier New" w:cs="Courier New"/>
          <w:sz w:val="28"/>
          <w:szCs w:val="28"/>
        </w:rPr>
        <w:t>validation_split</w:t>
      </w:r>
      <w:proofErr w:type="spellEnd"/>
      <w:r w:rsidRPr="00897BA4">
        <w:rPr>
          <w:rFonts w:ascii="Courier New" w:hAnsi="Courier New" w:cs="Courier New"/>
          <w:sz w:val="28"/>
          <w:szCs w:val="28"/>
        </w:rPr>
        <w:t>=0.2,</w:t>
      </w:r>
    </w:p>
    <w:p w14:paraId="73D50E94" w14:textId="00D9B6EC" w:rsidR="0050211E" w:rsidRPr="00897BA4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</w:rPr>
      </w:pPr>
      <w:r w:rsidRPr="00897BA4">
        <w:rPr>
          <w:rFonts w:ascii="Courier New" w:hAnsi="Courier New" w:cs="Courier New"/>
          <w:sz w:val="28"/>
          <w:szCs w:val="28"/>
        </w:rPr>
        <w:t xml:space="preserve">               </w:t>
      </w:r>
      <w:proofErr w:type="spellStart"/>
      <w:r w:rsidRPr="00897BA4">
        <w:rPr>
          <w:rFonts w:ascii="Courier New" w:hAnsi="Courier New" w:cs="Courier New"/>
          <w:sz w:val="28"/>
          <w:szCs w:val="28"/>
        </w:rPr>
        <w:t>verbose</w:t>
      </w:r>
      <w:proofErr w:type="spellEnd"/>
      <w:r w:rsidRPr="00897BA4">
        <w:rPr>
          <w:rFonts w:ascii="Courier New" w:hAnsi="Courier New" w:cs="Courier New"/>
          <w:sz w:val="28"/>
          <w:szCs w:val="28"/>
        </w:rPr>
        <w:t>=1)</w:t>
      </w:r>
    </w:p>
    <w:p w14:paraId="4F9D4A7C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Используйте размер мини-выборки 50, 100, 200 и 400. Выберите значение, при котором самая высокая доля верных ответов нейросети на тестовых данных.</w:t>
      </w:r>
    </w:p>
    <w:p w14:paraId="603F67AA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78BED1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3. Количество нейронов входного слоя. Изменяйте количество нейронов во входном слое и оцените, как оно влияет на качество обучения сети. Количество нейронов задается при создании входного слоя:</w:t>
      </w:r>
    </w:p>
    <w:p w14:paraId="623D64DD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85365BF" w14:textId="6FB48D1E" w:rsidR="0050211E" w:rsidRPr="00140A23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  <w:proofErr w:type="spellStart"/>
      <w:r w:rsidRPr="004E77EE">
        <w:rPr>
          <w:rFonts w:ascii="Courier New" w:hAnsi="Courier New" w:cs="Courier New"/>
          <w:sz w:val="28"/>
          <w:szCs w:val="28"/>
          <w:lang w:val="en-US"/>
        </w:rPr>
        <w:t>model</w:t>
      </w:r>
      <w:r w:rsidRPr="00140A23">
        <w:rPr>
          <w:rFonts w:ascii="Courier New" w:hAnsi="Courier New" w:cs="Courier New"/>
          <w:sz w:val="28"/>
          <w:szCs w:val="28"/>
          <w:lang w:val="en-US"/>
        </w:rPr>
        <w:t>.</w:t>
      </w:r>
      <w:r w:rsidRPr="004E77EE">
        <w:rPr>
          <w:rFonts w:ascii="Courier New" w:hAnsi="Courier New" w:cs="Courier New"/>
          <w:sz w:val="28"/>
          <w:szCs w:val="28"/>
          <w:lang w:val="en-US"/>
        </w:rPr>
        <w:t>add</w:t>
      </w:r>
      <w:proofErr w:type="spellEnd"/>
      <w:r w:rsidRPr="00140A23">
        <w:rPr>
          <w:rFonts w:ascii="Courier New" w:hAnsi="Courier New" w:cs="Courier New"/>
          <w:sz w:val="28"/>
          <w:szCs w:val="28"/>
          <w:lang w:val="en-US"/>
        </w:rPr>
        <w:t>(</w:t>
      </w:r>
      <w:r w:rsidRPr="004E77EE">
        <w:rPr>
          <w:rFonts w:ascii="Courier New" w:hAnsi="Courier New" w:cs="Courier New"/>
          <w:sz w:val="28"/>
          <w:szCs w:val="28"/>
          <w:lang w:val="en-US"/>
        </w:rPr>
        <w:t>Dense</w:t>
      </w:r>
      <w:r w:rsidRPr="00140A23">
        <w:rPr>
          <w:rFonts w:ascii="Courier New" w:hAnsi="Courier New" w:cs="Courier New"/>
          <w:sz w:val="28"/>
          <w:szCs w:val="28"/>
          <w:lang w:val="en-US"/>
        </w:rPr>
        <w:t>(</w:t>
      </w:r>
      <w:r w:rsidRPr="004E77EE">
        <w:rPr>
          <w:rFonts w:ascii="Courier New" w:hAnsi="Courier New" w:cs="Courier New"/>
          <w:sz w:val="28"/>
          <w:szCs w:val="28"/>
          <w:lang w:val="en-US"/>
        </w:rPr>
        <w:t>XXX</w:t>
      </w:r>
      <w:r w:rsidRPr="00140A23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 w:rsidRPr="004E77EE">
        <w:rPr>
          <w:rFonts w:ascii="Courier New" w:hAnsi="Courier New" w:cs="Courier New"/>
          <w:sz w:val="28"/>
          <w:szCs w:val="28"/>
          <w:lang w:val="en-US"/>
        </w:rPr>
        <w:t>input</w:t>
      </w:r>
      <w:r w:rsidRPr="00140A23">
        <w:rPr>
          <w:rFonts w:ascii="Courier New" w:hAnsi="Courier New" w:cs="Courier New"/>
          <w:sz w:val="28"/>
          <w:szCs w:val="28"/>
          <w:lang w:val="en-US"/>
        </w:rPr>
        <w:t>_</w:t>
      </w:r>
      <w:r w:rsidRPr="004E77EE">
        <w:rPr>
          <w:rFonts w:ascii="Courier New" w:hAnsi="Courier New" w:cs="Courier New"/>
          <w:sz w:val="28"/>
          <w:szCs w:val="28"/>
          <w:lang w:val="en-US"/>
        </w:rPr>
        <w:t>dim</w:t>
      </w:r>
      <w:proofErr w:type="spellEnd"/>
      <w:r w:rsidRPr="00140A23">
        <w:rPr>
          <w:rFonts w:ascii="Courier New" w:hAnsi="Courier New" w:cs="Courier New"/>
          <w:sz w:val="28"/>
          <w:szCs w:val="28"/>
          <w:lang w:val="en-US"/>
        </w:rPr>
        <w:t xml:space="preserve">=784, </w:t>
      </w:r>
      <w:r w:rsidRPr="004E77EE">
        <w:rPr>
          <w:rFonts w:ascii="Courier New" w:hAnsi="Courier New" w:cs="Courier New"/>
          <w:sz w:val="28"/>
          <w:szCs w:val="28"/>
          <w:lang w:val="en-US"/>
        </w:rPr>
        <w:t>activation</w:t>
      </w:r>
      <w:r w:rsidRPr="00140A23">
        <w:rPr>
          <w:rFonts w:ascii="Courier New" w:hAnsi="Courier New" w:cs="Courier New"/>
          <w:sz w:val="28"/>
          <w:szCs w:val="28"/>
          <w:lang w:val="en-US"/>
        </w:rPr>
        <w:t>="</w:t>
      </w:r>
      <w:proofErr w:type="spellStart"/>
      <w:r w:rsidRPr="004E77EE">
        <w:rPr>
          <w:rFonts w:ascii="Courier New" w:hAnsi="Courier New" w:cs="Courier New"/>
          <w:sz w:val="28"/>
          <w:szCs w:val="28"/>
          <w:lang w:val="en-US"/>
        </w:rPr>
        <w:t>relu</w:t>
      </w:r>
      <w:proofErr w:type="spellEnd"/>
      <w:r w:rsidRPr="00140A23">
        <w:rPr>
          <w:rFonts w:ascii="Courier New" w:hAnsi="Courier New" w:cs="Courier New"/>
          <w:sz w:val="28"/>
          <w:szCs w:val="28"/>
          <w:lang w:val="en-US"/>
        </w:rPr>
        <w:t>"))</w:t>
      </w:r>
    </w:p>
    <w:p w14:paraId="7C96ADFB" w14:textId="77777777" w:rsidR="004E77EE" w:rsidRPr="00140A23" w:rsidRDefault="004E77E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8"/>
          <w:szCs w:val="28"/>
          <w:lang w:val="en-US"/>
        </w:rPr>
      </w:pPr>
    </w:p>
    <w:p w14:paraId="62734D11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Используйте значения 500, 700, 900, 1200. Выберите значение, при котором самая высокая доля верных ответов нейросети на тестовых данных.</w:t>
      </w:r>
    </w:p>
    <w:p w14:paraId="7C60689A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999DD93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4. Добавляем скрытый слой. Добавим в нашу сеть скрытый слой, чтобы она стала глубокой:</w:t>
      </w:r>
    </w:p>
    <w:p w14:paraId="3ED60D2B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C41060" w14:textId="77777777" w:rsidR="0050211E" w:rsidRPr="004E77E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model.add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 xml:space="preserve">(Dense(800, </w:t>
      </w: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input_dim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>=784, activation="</w:t>
      </w: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relu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>"))</w:t>
      </w:r>
    </w:p>
    <w:p w14:paraId="60B4FFF9" w14:textId="3D25B89B" w:rsidR="0050211E" w:rsidRPr="004E77E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model.add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>(Dense(600, activation="</w:t>
      </w: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relu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 xml:space="preserve">"))# </w:t>
      </w:r>
      <w:r w:rsidRPr="004E77EE">
        <w:rPr>
          <w:rFonts w:ascii="Courier New" w:hAnsi="Courier New" w:cs="Courier New"/>
          <w:sz w:val="24"/>
          <w:szCs w:val="24"/>
        </w:rPr>
        <w:t>Новый</w:t>
      </w:r>
      <w:r w:rsidRPr="004E77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E77EE">
        <w:rPr>
          <w:rFonts w:ascii="Courier New" w:hAnsi="Courier New" w:cs="Courier New"/>
          <w:sz w:val="24"/>
          <w:szCs w:val="24"/>
        </w:rPr>
        <w:t>скрытый</w:t>
      </w:r>
      <w:r w:rsidRPr="004E77E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E77EE">
        <w:rPr>
          <w:rFonts w:ascii="Courier New" w:hAnsi="Courier New" w:cs="Courier New"/>
          <w:sz w:val="24"/>
          <w:szCs w:val="24"/>
        </w:rPr>
        <w:t>слой</w:t>
      </w:r>
    </w:p>
    <w:p w14:paraId="1ACCF024" w14:textId="6B27E900" w:rsidR="0050211E" w:rsidRDefault="0050211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model.add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>(Dense(10, activation="</w:t>
      </w:r>
      <w:proofErr w:type="spellStart"/>
      <w:r w:rsidRPr="004E77EE">
        <w:rPr>
          <w:rFonts w:ascii="Courier New" w:hAnsi="Courier New" w:cs="Courier New"/>
          <w:sz w:val="24"/>
          <w:szCs w:val="24"/>
          <w:lang w:val="en-US"/>
        </w:rPr>
        <w:t>softmax</w:t>
      </w:r>
      <w:proofErr w:type="spellEnd"/>
      <w:r w:rsidRPr="004E77EE">
        <w:rPr>
          <w:rFonts w:ascii="Courier New" w:hAnsi="Courier New" w:cs="Courier New"/>
          <w:sz w:val="24"/>
          <w:szCs w:val="24"/>
          <w:lang w:val="en-US"/>
        </w:rPr>
        <w:t>"))</w:t>
      </w:r>
    </w:p>
    <w:p w14:paraId="752284E8" w14:textId="77777777" w:rsidR="004E77EE" w:rsidRPr="004E77EE" w:rsidRDefault="004E77EE" w:rsidP="0050211E">
      <w:pPr>
        <w:spacing w:after="0" w:line="360" w:lineRule="auto"/>
        <w:ind w:firstLine="709"/>
        <w:jc w:val="both"/>
        <w:rPr>
          <w:rFonts w:ascii="Courier New" w:hAnsi="Courier New" w:cs="Courier New"/>
          <w:sz w:val="24"/>
          <w:szCs w:val="24"/>
          <w:lang w:val="en-US"/>
        </w:rPr>
      </w:pPr>
    </w:p>
    <w:p w14:paraId="43255225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t>Попробуйте добавить скрытый слой с разным количеством нейронов: 500, 700, 900 и 1200.</w:t>
      </w:r>
    </w:p>
    <w:p w14:paraId="09CD30B5" w14:textId="77777777" w:rsidR="0050211E" w:rsidRP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5511AA" w14:textId="1FD24C60" w:rsidR="0050211E" w:rsidRDefault="0050211E" w:rsidP="0050211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0211E">
        <w:rPr>
          <w:rFonts w:ascii="Times New Roman" w:hAnsi="Times New Roman" w:cs="Times New Roman"/>
          <w:sz w:val="28"/>
          <w:szCs w:val="28"/>
        </w:rPr>
        <w:lastRenderedPageBreak/>
        <w:t>Выберите наиболее подходящее количество нейронов скрытого слоя. Оцените, как изменяется время обучения при добавлении скрытого слоя с разным количеством нейронов.</w:t>
      </w:r>
    </w:p>
    <w:p w14:paraId="3757AF29" w14:textId="77777777" w:rsidR="0050211E" w:rsidRDefault="0050211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10E6505" w14:textId="7626AA73" w:rsidR="00121C5E" w:rsidRDefault="00121C5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Самостоятельная работа:</w:t>
      </w:r>
    </w:p>
    <w:p w14:paraId="4465F42A" w14:textId="1FC6D1A3" w:rsidR="00121C5E" w:rsidRDefault="00121C5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121C5E">
        <w:rPr>
          <w:rFonts w:ascii="Times New Roman" w:hAnsi="Times New Roman" w:cs="Times New Roman"/>
          <w:sz w:val="28"/>
          <w:szCs w:val="28"/>
        </w:rPr>
        <w:t>Запишите долю верных ответов работы сети после обучения на тестовых данных.</w:t>
      </w:r>
    </w:p>
    <w:p w14:paraId="29651F60" w14:textId="391FD937" w:rsidR="00121C5E" w:rsidRPr="00224B2B" w:rsidRDefault="00121C5E" w:rsidP="0078554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121C5E">
        <w:rPr>
          <w:rFonts w:ascii="Times New Roman" w:hAnsi="Times New Roman" w:cs="Times New Roman"/>
          <w:sz w:val="28"/>
          <w:szCs w:val="28"/>
        </w:rPr>
        <w:t>Проанализируйте долю верных ответов на проверочном наборе данных в процессе обучения.</w:t>
      </w:r>
    </w:p>
    <w:sectPr w:rsidR="00121C5E" w:rsidRPr="00224B2B" w:rsidSect="00BB58E4">
      <w:pgSz w:w="11906" w:h="16838"/>
      <w:pgMar w:top="1134" w:right="851" w:bottom="56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3473E"/>
    <w:multiLevelType w:val="hybridMultilevel"/>
    <w:tmpl w:val="C99CFD3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33C3CDC"/>
    <w:multiLevelType w:val="hybridMultilevel"/>
    <w:tmpl w:val="1BDAEC5E"/>
    <w:lvl w:ilvl="0" w:tplc="8894F5E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48E4B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9604F0E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80F6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320E39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B0B4F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5F4B02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D4AA2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30AAFB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3E7C64EF"/>
    <w:multiLevelType w:val="hybridMultilevel"/>
    <w:tmpl w:val="04F43F2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9E04B9E"/>
    <w:multiLevelType w:val="hybridMultilevel"/>
    <w:tmpl w:val="6BB6B9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896"/>
    <w:rsid w:val="000145B8"/>
    <w:rsid w:val="0002373F"/>
    <w:rsid w:val="00054325"/>
    <w:rsid w:val="00054A35"/>
    <w:rsid w:val="000764C8"/>
    <w:rsid w:val="000A28B4"/>
    <w:rsid w:val="000B2E4E"/>
    <w:rsid w:val="000C589D"/>
    <w:rsid w:val="000E3C29"/>
    <w:rsid w:val="00121C5E"/>
    <w:rsid w:val="00123DAD"/>
    <w:rsid w:val="00140A23"/>
    <w:rsid w:val="0016168D"/>
    <w:rsid w:val="001C653C"/>
    <w:rsid w:val="001C7450"/>
    <w:rsid w:val="001D7379"/>
    <w:rsid w:val="001F5715"/>
    <w:rsid w:val="00224B2B"/>
    <w:rsid w:val="00232CB3"/>
    <w:rsid w:val="00241D48"/>
    <w:rsid w:val="00276FB0"/>
    <w:rsid w:val="002A3882"/>
    <w:rsid w:val="002E36E2"/>
    <w:rsid w:val="00301611"/>
    <w:rsid w:val="00312D33"/>
    <w:rsid w:val="00333EE7"/>
    <w:rsid w:val="00345915"/>
    <w:rsid w:val="0036620D"/>
    <w:rsid w:val="003865FF"/>
    <w:rsid w:val="00387046"/>
    <w:rsid w:val="003B39DA"/>
    <w:rsid w:val="003E6D33"/>
    <w:rsid w:val="003E7157"/>
    <w:rsid w:val="004137BA"/>
    <w:rsid w:val="00461F1E"/>
    <w:rsid w:val="00474022"/>
    <w:rsid w:val="00474D54"/>
    <w:rsid w:val="004E77EE"/>
    <w:rsid w:val="0050211E"/>
    <w:rsid w:val="005369E0"/>
    <w:rsid w:val="00547756"/>
    <w:rsid w:val="00571C94"/>
    <w:rsid w:val="005A2E9F"/>
    <w:rsid w:val="005A5896"/>
    <w:rsid w:val="005C14CC"/>
    <w:rsid w:val="005F43EA"/>
    <w:rsid w:val="00634C19"/>
    <w:rsid w:val="00661202"/>
    <w:rsid w:val="00671D69"/>
    <w:rsid w:val="006A2912"/>
    <w:rsid w:val="006F037F"/>
    <w:rsid w:val="007170FF"/>
    <w:rsid w:val="00726980"/>
    <w:rsid w:val="00764EC5"/>
    <w:rsid w:val="0078554E"/>
    <w:rsid w:val="00785EA0"/>
    <w:rsid w:val="007D13CE"/>
    <w:rsid w:val="007D6E05"/>
    <w:rsid w:val="007E170A"/>
    <w:rsid w:val="007F59D5"/>
    <w:rsid w:val="00840E4B"/>
    <w:rsid w:val="00855725"/>
    <w:rsid w:val="0086451B"/>
    <w:rsid w:val="00887A6A"/>
    <w:rsid w:val="008935A1"/>
    <w:rsid w:val="008959D2"/>
    <w:rsid w:val="00897BA4"/>
    <w:rsid w:val="008A4386"/>
    <w:rsid w:val="008E4F3E"/>
    <w:rsid w:val="008F6F22"/>
    <w:rsid w:val="00902E38"/>
    <w:rsid w:val="00927FCB"/>
    <w:rsid w:val="00997CBD"/>
    <w:rsid w:val="009A3813"/>
    <w:rsid w:val="009A509E"/>
    <w:rsid w:val="009B0604"/>
    <w:rsid w:val="009D212C"/>
    <w:rsid w:val="009D73DD"/>
    <w:rsid w:val="009E1163"/>
    <w:rsid w:val="009E357C"/>
    <w:rsid w:val="00A07AE1"/>
    <w:rsid w:val="00A71F31"/>
    <w:rsid w:val="00AB042B"/>
    <w:rsid w:val="00AB64C2"/>
    <w:rsid w:val="00AF7AE6"/>
    <w:rsid w:val="00B13278"/>
    <w:rsid w:val="00B16B2D"/>
    <w:rsid w:val="00B758AA"/>
    <w:rsid w:val="00B9685B"/>
    <w:rsid w:val="00BA219F"/>
    <w:rsid w:val="00BA78F9"/>
    <w:rsid w:val="00BB58E4"/>
    <w:rsid w:val="00BC232B"/>
    <w:rsid w:val="00C43A49"/>
    <w:rsid w:val="00C65C3D"/>
    <w:rsid w:val="00C827A1"/>
    <w:rsid w:val="00C91DB5"/>
    <w:rsid w:val="00C9356A"/>
    <w:rsid w:val="00CA2F69"/>
    <w:rsid w:val="00CC0522"/>
    <w:rsid w:val="00CE4E2A"/>
    <w:rsid w:val="00CF6C30"/>
    <w:rsid w:val="00D15B4A"/>
    <w:rsid w:val="00D363A9"/>
    <w:rsid w:val="00D46B81"/>
    <w:rsid w:val="00D77384"/>
    <w:rsid w:val="00D80860"/>
    <w:rsid w:val="00D86165"/>
    <w:rsid w:val="00D92AC9"/>
    <w:rsid w:val="00DA1932"/>
    <w:rsid w:val="00DC1B61"/>
    <w:rsid w:val="00E52C6A"/>
    <w:rsid w:val="00ED6035"/>
    <w:rsid w:val="00ED6E4A"/>
    <w:rsid w:val="00EE3593"/>
    <w:rsid w:val="00F017C6"/>
    <w:rsid w:val="00F14425"/>
    <w:rsid w:val="00F536B7"/>
    <w:rsid w:val="00F613FB"/>
    <w:rsid w:val="00FD2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3EB2D"/>
  <w15:chartTrackingRefBased/>
  <w15:docId w15:val="{FEAB05C4-FAE9-480E-9BAD-CF179D74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B64C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B64C2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7F59D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9D2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D212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9D212C"/>
  </w:style>
  <w:style w:type="character" w:customStyle="1" w:styleId="o">
    <w:name w:val="o"/>
    <w:basedOn w:val="a0"/>
    <w:rsid w:val="009D212C"/>
  </w:style>
  <w:style w:type="character" w:customStyle="1" w:styleId="p">
    <w:name w:val="p"/>
    <w:basedOn w:val="a0"/>
    <w:rsid w:val="009D212C"/>
  </w:style>
  <w:style w:type="character" w:customStyle="1" w:styleId="mi">
    <w:name w:val="mi"/>
    <w:basedOn w:val="a0"/>
    <w:rsid w:val="009D212C"/>
  </w:style>
  <w:style w:type="character" w:customStyle="1" w:styleId="k">
    <w:name w:val="k"/>
    <w:basedOn w:val="a0"/>
    <w:rsid w:val="009D212C"/>
  </w:style>
  <w:style w:type="character" w:customStyle="1" w:styleId="ow">
    <w:name w:val="ow"/>
    <w:basedOn w:val="a0"/>
    <w:rsid w:val="009D212C"/>
  </w:style>
  <w:style w:type="character" w:customStyle="1" w:styleId="s1">
    <w:name w:val="s1"/>
    <w:basedOn w:val="a0"/>
    <w:rsid w:val="009D212C"/>
  </w:style>
  <w:style w:type="paragraph" w:styleId="a6">
    <w:name w:val="List Paragraph"/>
    <w:basedOn w:val="a"/>
    <w:uiPriority w:val="34"/>
    <w:qFormat/>
    <w:rsid w:val="00CE4E2A"/>
    <w:pPr>
      <w:ind w:left="720"/>
      <w:contextualSpacing/>
    </w:pPr>
  </w:style>
  <w:style w:type="character" w:customStyle="1" w:styleId="pl-s1">
    <w:name w:val="pl-s1"/>
    <w:basedOn w:val="a0"/>
    <w:rsid w:val="00785EA0"/>
  </w:style>
  <w:style w:type="character" w:customStyle="1" w:styleId="pl-c1">
    <w:name w:val="pl-c1"/>
    <w:basedOn w:val="a0"/>
    <w:rsid w:val="00785EA0"/>
  </w:style>
  <w:style w:type="character" w:customStyle="1" w:styleId="pl-en">
    <w:name w:val="pl-en"/>
    <w:basedOn w:val="a0"/>
    <w:rsid w:val="00785EA0"/>
  </w:style>
  <w:style w:type="character" w:customStyle="1" w:styleId="pl-v">
    <w:name w:val="pl-v"/>
    <w:basedOn w:val="a0"/>
    <w:rsid w:val="00785E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9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3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1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8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91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93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08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8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1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2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01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1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47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9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69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3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51446">
                  <w:marLeft w:val="30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97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9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03054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524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808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3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5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49048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093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0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6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063287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854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9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7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9139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931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08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4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51900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14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4124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17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722582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267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5404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0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62286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584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6719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13846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91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7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83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839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16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07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2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7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colab.research.google.com/notebooks/intro.ipynb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6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Развеева</dc:creator>
  <cp:keywords/>
  <dc:description/>
  <cp:lastModifiedBy>Ирина Развеева</cp:lastModifiedBy>
  <cp:revision>124</cp:revision>
  <dcterms:created xsi:type="dcterms:W3CDTF">2020-10-27T19:53:00Z</dcterms:created>
  <dcterms:modified xsi:type="dcterms:W3CDTF">2020-11-04T10:18:00Z</dcterms:modified>
</cp:coreProperties>
</file>