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 xml:space="preserve">Interior </w:t>
      </w:r>
      <w:proofErr w:type="spellStart"/>
      <w:r>
        <w:rPr>
          <w:rFonts w:ascii="Arial" w:hAnsi="Arial" w:cs="Arial"/>
          <w:i/>
          <w:sz w:val="32"/>
          <w:szCs w:val="32"/>
        </w:rPr>
        <w:t>decoration</w:t>
      </w:r>
      <w:proofErr w:type="spellEnd"/>
      <w:r>
        <w:rPr>
          <w:rFonts w:ascii="Arial" w:hAnsi="Arial" w:cs="Arial"/>
          <w:i/>
          <w:sz w:val="32"/>
          <w:szCs w:val="32"/>
        </w:rPr>
        <w:t xml:space="preserve"> system </w:t>
      </w:r>
      <w:proofErr w:type="spellStart"/>
      <w:r>
        <w:rPr>
          <w:rFonts w:ascii="Arial" w:hAnsi="Arial" w:cs="Arial"/>
          <w:i/>
          <w:sz w:val="32"/>
          <w:szCs w:val="32"/>
        </w:rPr>
        <w:t>using</w:t>
      </w:r>
      <w:proofErr w:type="spellEnd"/>
      <w:r>
        <w:rPr>
          <w:rFonts w:ascii="Arial" w:hAnsi="Arial" w:cs="Arial"/>
          <w:i/>
          <w:sz w:val="32"/>
          <w:szCs w:val="32"/>
        </w:rPr>
        <w:t xml:space="preserve"> </w:t>
      </w:r>
      <w:proofErr w:type="spellStart"/>
      <w:r>
        <w:rPr>
          <w:rFonts w:ascii="Arial" w:hAnsi="Arial" w:cs="Arial"/>
          <w:i/>
          <w:sz w:val="32"/>
          <w:szCs w:val="32"/>
        </w:rPr>
        <w:t>virtual</w:t>
      </w:r>
      <w:proofErr w:type="spellEnd"/>
      <w:r>
        <w:rPr>
          <w:rFonts w:ascii="Arial" w:hAnsi="Arial" w:cs="Arial"/>
          <w:i/>
          <w:sz w:val="32"/>
          <w:szCs w:val="32"/>
        </w:rPr>
        <w:t xml:space="preserve"> </w:t>
      </w:r>
      <w:proofErr w:type="spellStart"/>
      <w:r>
        <w:rPr>
          <w:rFonts w:ascii="Arial" w:hAnsi="Arial" w:cs="Arial"/>
          <w:i/>
          <w:sz w:val="32"/>
          <w:szCs w:val="32"/>
        </w:rPr>
        <w:t>reality</w:t>
      </w:r>
      <w:proofErr w:type="spellEnd"/>
      <w:r>
        <w:rPr>
          <w:rFonts w:ascii="Arial" w:hAnsi="Arial" w:cs="Arial"/>
          <w:i/>
          <w:sz w:val="32"/>
          <w:szCs w:val="32"/>
        </w:rPr>
        <w:t xml:space="preserve"> </w:t>
      </w:r>
      <w:proofErr w:type="spellStart"/>
      <w:r>
        <w:rPr>
          <w:rFonts w:ascii="Arial" w:hAnsi="Arial" w:cs="Arial"/>
          <w:i/>
          <w:sz w:val="32"/>
          <w:szCs w:val="32"/>
        </w:rPr>
        <w:t>technology</w:t>
      </w:r>
      <w:proofErr w:type="spellEnd"/>
      <w:r>
        <w:rPr>
          <w:rFonts w:ascii="Arial" w:hAnsi="Arial" w:cs="Arial"/>
          <w:i/>
          <w:sz w:val="32"/>
          <w:szCs w:val="32"/>
        </w:rPr>
        <w:t xml:space="preserve">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 xml:space="preserve">Andrzej </w:t>
      </w:r>
      <w:proofErr w:type="spellStart"/>
      <w:r>
        <w:rPr>
          <w:rFonts w:ascii="Arial" w:hAnsi="Arial" w:cs="Arial"/>
          <w:sz w:val="28"/>
          <w:szCs w:val="28"/>
        </w:rPr>
        <w:t>Paruch</w:t>
      </w:r>
      <w:proofErr w:type="spellEnd"/>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55CB32B3" w14:textId="1117178F"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3483042" w:history="1">
            <w:r w:rsidRPr="00DE7388">
              <w:rPr>
                <w:rStyle w:val="Hipercze"/>
                <w:noProof/>
              </w:rPr>
              <w:t>1. Wstęp</w:t>
            </w:r>
            <w:r>
              <w:rPr>
                <w:noProof/>
                <w:webHidden/>
              </w:rPr>
              <w:tab/>
            </w:r>
            <w:r>
              <w:rPr>
                <w:noProof/>
                <w:webHidden/>
              </w:rPr>
              <w:fldChar w:fldCharType="begin"/>
            </w:r>
            <w:r>
              <w:rPr>
                <w:noProof/>
                <w:webHidden/>
              </w:rPr>
              <w:instrText xml:space="preserve"> PAGEREF _Toc213483042 \h </w:instrText>
            </w:r>
            <w:r>
              <w:rPr>
                <w:noProof/>
                <w:webHidden/>
              </w:rPr>
            </w:r>
            <w:r>
              <w:rPr>
                <w:noProof/>
                <w:webHidden/>
              </w:rPr>
              <w:fldChar w:fldCharType="separate"/>
            </w:r>
            <w:r w:rsidR="00E56DEC">
              <w:rPr>
                <w:noProof/>
                <w:webHidden/>
              </w:rPr>
              <w:t>5</w:t>
            </w:r>
            <w:r>
              <w:rPr>
                <w:noProof/>
                <w:webHidden/>
              </w:rPr>
              <w:fldChar w:fldCharType="end"/>
            </w:r>
          </w:hyperlink>
        </w:p>
        <w:p w14:paraId="6F64D3CB" w14:textId="750EEBAE"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3" w:history="1">
            <w:r w:rsidRPr="00DE7388">
              <w:rPr>
                <w:rStyle w:val="Hipercze"/>
                <w:noProof/>
              </w:rPr>
              <w:t>1.1 Projektowanie Wnętrz</w:t>
            </w:r>
            <w:r>
              <w:rPr>
                <w:noProof/>
                <w:webHidden/>
              </w:rPr>
              <w:tab/>
            </w:r>
            <w:r>
              <w:rPr>
                <w:noProof/>
                <w:webHidden/>
              </w:rPr>
              <w:fldChar w:fldCharType="begin"/>
            </w:r>
            <w:r>
              <w:rPr>
                <w:noProof/>
                <w:webHidden/>
              </w:rPr>
              <w:instrText xml:space="preserve"> PAGEREF _Toc213483043 \h </w:instrText>
            </w:r>
            <w:r>
              <w:rPr>
                <w:noProof/>
                <w:webHidden/>
              </w:rPr>
            </w:r>
            <w:r>
              <w:rPr>
                <w:noProof/>
                <w:webHidden/>
              </w:rPr>
              <w:fldChar w:fldCharType="separate"/>
            </w:r>
            <w:r w:rsidR="00E56DEC">
              <w:rPr>
                <w:noProof/>
                <w:webHidden/>
              </w:rPr>
              <w:t>5</w:t>
            </w:r>
            <w:r>
              <w:rPr>
                <w:noProof/>
                <w:webHidden/>
              </w:rPr>
              <w:fldChar w:fldCharType="end"/>
            </w:r>
          </w:hyperlink>
        </w:p>
        <w:p w14:paraId="0A1DF9A0" w14:textId="7797E564"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4" w:history="1">
            <w:r w:rsidRPr="00DE7388">
              <w:rPr>
                <w:rStyle w:val="Hipercze"/>
                <w:noProof/>
              </w:rPr>
              <w:t>1.2 Wirtualna Rzeczywistość</w:t>
            </w:r>
            <w:r>
              <w:rPr>
                <w:noProof/>
                <w:webHidden/>
              </w:rPr>
              <w:tab/>
            </w:r>
            <w:r>
              <w:rPr>
                <w:noProof/>
                <w:webHidden/>
              </w:rPr>
              <w:fldChar w:fldCharType="begin"/>
            </w:r>
            <w:r>
              <w:rPr>
                <w:noProof/>
                <w:webHidden/>
              </w:rPr>
              <w:instrText xml:space="preserve"> PAGEREF _Toc213483044 \h </w:instrText>
            </w:r>
            <w:r>
              <w:rPr>
                <w:noProof/>
                <w:webHidden/>
              </w:rPr>
            </w:r>
            <w:r>
              <w:rPr>
                <w:noProof/>
                <w:webHidden/>
              </w:rPr>
              <w:fldChar w:fldCharType="separate"/>
            </w:r>
            <w:r w:rsidR="00E56DEC">
              <w:rPr>
                <w:noProof/>
                <w:webHidden/>
              </w:rPr>
              <w:t>7</w:t>
            </w:r>
            <w:r>
              <w:rPr>
                <w:noProof/>
                <w:webHidden/>
              </w:rPr>
              <w:fldChar w:fldCharType="end"/>
            </w:r>
          </w:hyperlink>
        </w:p>
        <w:p w14:paraId="3AFE31BD" w14:textId="1D347EE0"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5" w:history="1">
            <w:r w:rsidRPr="00DE7388">
              <w:rPr>
                <w:rStyle w:val="Hipercze"/>
                <w:noProof/>
              </w:rPr>
              <w:t>1.3 Zastosowanie</w:t>
            </w:r>
            <w:r>
              <w:rPr>
                <w:noProof/>
                <w:webHidden/>
              </w:rPr>
              <w:tab/>
            </w:r>
            <w:r>
              <w:rPr>
                <w:noProof/>
                <w:webHidden/>
              </w:rPr>
              <w:fldChar w:fldCharType="begin"/>
            </w:r>
            <w:r>
              <w:rPr>
                <w:noProof/>
                <w:webHidden/>
              </w:rPr>
              <w:instrText xml:space="preserve"> PAGEREF _Toc213483045 \h </w:instrText>
            </w:r>
            <w:r>
              <w:rPr>
                <w:noProof/>
                <w:webHidden/>
              </w:rPr>
            </w:r>
            <w:r>
              <w:rPr>
                <w:noProof/>
                <w:webHidden/>
              </w:rPr>
              <w:fldChar w:fldCharType="separate"/>
            </w:r>
            <w:r w:rsidR="00E56DEC">
              <w:rPr>
                <w:noProof/>
                <w:webHidden/>
              </w:rPr>
              <w:t>9</w:t>
            </w:r>
            <w:r>
              <w:rPr>
                <w:noProof/>
                <w:webHidden/>
              </w:rPr>
              <w:fldChar w:fldCharType="end"/>
            </w:r>
          </w:hyperlink>
        </w:p>
        <w:p w14:paraId="44C6E57E" w14:textId="472429E2"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6" w:history="1">
            <w:r w:rsidRPr="00DE7388">
              <w:rPr>
                <w:rStyle w:val="Hipercze"/>
                <w:noProof/>
              </w:rPr>
              <w:t>2. Cel Pracy</w:t>
            </w:r>
            <w:r>
              <w:rPr>
                <w:noProof/>
                <w:webHidden/>
              </w:rPr>
              <w:tab/>
            </w:r>
            <w:r>
              <w:rPr>
                <w:noProof/>
                <w:webHidden/>
              </w:rPr>
              <w:fldChar w:fldCharType="begin"/>
            </w:r>
            <w:r>
              <w:rPr>
                <w:noProof/>
                <w:webHidden/>
              </w:rPr>
              <w:instrText xml:space="preserve"> PAGEREF _Toc213483046 \h </w:instrText>
            </w:r>
            <w:r>
              <w:rPr>
                <w:noProof/>
                <w:webHidden/>
              </w:rPr>
            </w:r>
            <w:r>
              <w:rPr>
                <w:noProof/>
                <w:webHidden/>
              </w:rPr>
              <w:fldChar w:fldCharType="separate"/>
            </w:r>
            <w:r w:rsidR="00E56DEC">
              <w:rPr>
                <w:noProof/>
                <w:webHidden/>
              </w:rPr>
              <w:t>14</w:t>
            </w:r>
            <w:r>
              <w:rPr>
                <w:noProof/>
                <w:webHidden/>
              </w:rPr>
              <w:fldChar w:fldCharType="end"/>
            </w:r>
          </w:hyperlink>
        </w:p>
        <w:p w14:paraId="1D5EF7B4" w14:textId="640DFF2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7" w:history="1">
            <w:r w:rsidRPr="00DE7388">
              <w:rPr>
                <w:rStyle w:val="Hipercze"/>
                <w:noProof/>
              </w:rPr>
              <w:t>2.1 Dziedzina Pracy</w:t>
            </w:r>
            <w:r>
              <w:rPr>
                <w:noProof/>
                <w:webHidden/>
              </w:rPr>
              <w:tab/>
            </w:r>
            <w:r>
              <w:rPr>
                <w:noProof/>
                <w:webHidden/>
              </w:rPr>
              <w:fldChar w:fldCharType="begin"/>
            </w:r>
            <w:r>
              <w:rPr>
                <w:noProof/>
                <w:webHidden/>
              </w:rPr>
              <w:instrText xml:space="preserve"> PAGEREF _Toc213483047 \h </w:instrText>
            </w:r>
            <w:r>
              <w:rPr>
                <w:noProof/>
                <w:webHidden/>
              </w:rPr>
            </w:r>
            <w:r>
              <w:rPr>
                <w:noProof/>
                <w:webHidden/>
              </w:rPr>
              <w:fldChar w:fldCharType="separate"/>
            </w:r>
            <w:r w:rsidR="00E56DEC">
              <w:rPr>
                <w:noProof/>
                <w:webHidden/>
              </w:rPr>
              <w:t>14</w:t>
            </w:r>
            <w:r>
              <w:rPr>
                <w:noProof/>
                <w:webHidden/>
              </w:rPr>
              <w:fldChar w:fldCharType="end"/>
            </w:r>
          </w:hyperlink>
        </w:p>
        <w:p w14:paraId="5F518191" w14:textId="4F70EE69"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8" w:history="1">
            <w:r w:rsidRPr="00DE7388">
              <w:rPr>
                <w:rStyle w:val="Hipercze"/>
                <w:noProof/>
              </w:rPr>
              <w:t>2.2 Część Teoretyczna</w:t>
            </w:r>
            <w:r>
              <w:rPr>
                <w:noProof/>
                <w:webHidden/>
              </w:rPr>
              <w:tab/>
            </w:r>
            <w:r>
              <w:rPr>
                <w:noProof/>
                <w:webHidden/>
              </w:rPr>
              <w:fldChar w:fldCharType="begin"/>
            </w:r>
            <w:r>
              <w:rPr>
                <w:noProof/>
                <w:webHidden/>
              </w:rPr>
              <w:instrText xml:space="preserve"> PAGEREF _Toc213483048 \h </w:instrText>
            </w:r>
            <w:r>
              <w:rPr>
                <w:noProof/>
                <w:webHidden/>
              </w:rPr>
            </w:r>
            <w:r>
              <w:rPr>
                <w:noProof/>
                <w:webHidden/>
              </w:rPr>
              <w:fldChar w:fldCharType="separate"/>
            </w:r>
            <w:r w:rsidR="00E56DEC">
              <w:rPr>
                <w:noProof/>
                <w:webHidden/>
              </w:rPr>
              <w:t>14</w:t>
            </w:r>
            <w:r>
              <w:rPr>
                <w:noProof/>
                <w:webHidden/>
              </w:rPr>
              <w:fldChar w:fldCharType="end"/>
            </w:r>
          </w:hyperlink>
        </w:p>
        <w:p w14:paraId="54E474F6" w14:textId="7BB8DC63" w:rsidR="00AD479A"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3483049" w:history="1">
            <w:r w:rsidRPr="00DE7388">
              <w:rPr>
                <w:rStyle w:val="Hipercze"/>
                <w:noProof/>
              </w:rPr>
              <w:t>2.3  Część Praktyczna</w:t>
            </w:r>
            <w:r>
              <w:rPr>
                <w:noProof/>
                <w:webHidden/>
              </w:rPr>
              <w:tab/>
            </w:r>
            <w:r>
              <w:rPr>
                <w:noProof/>
                <w:webHidden/>
              </w:rPr>
              <w:fldChar w:fldCharType="begin"/>
            </w:r>
            <w:r>
              <w:rPr>
                <w:noProof/>
                <w:webHidden/>
              </w:rPr>
              <w:instrText xml:space="preserve"> PAGEREF _Toc213483049 \h </w:instrText>
            </w:r>
            <w:r>
              <w:rPr>
                <w:noProof/>
                <w:webHidden/>
              </w:rPr>
            </w:r>
            <w:r>
              <w:rPr>
                <w:noProof/>
                <w:webHidden/>
              </w:rPr>
              <w:fldChar w:fldCharType="separate"/>
            </w:r>
            <w:r w:rsidR="00E56DEC">
              <w:rPr>
                <w:noProof/>
                <w:webHidden/>
              </w:rPr>
              <w:t>15</w:t>
            </w:r>
            <w:r>
              <w:rPr>
                <w:noProof/>
                <w:webHidden/>
              </w:rPr>
              <w:fldChar w:fldCharType="end"/>
            </w:r>
          </w:hyperlink>
        </w:p>
        <w:p w14:paraId="3ABCD637" w14:textId="71DFEFF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bookmarkStart w:id="0" w:name="_Toc213483042"/>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r w:rsidRPr="009C44CE">
        <w:lastRenderedPageBreak/>
        <w:t>1.</w:t>
      </w:r>
      <w:r>
        <w:t xml:space="preserve"> </w:t>
      </w:r>
      <w:r w:rsidR="00C40AF6">
        <w:t>Wstęp</w:t>
      </w:r>
      <w:bookmarkEnd w:id="0"/>
    </w:p>
    <w:p w14:paraId="5E7F3DA5" w14:textId="403BC4D0" w:rsidR="009C44CE" w:rsidRPr="009C44CE" w:rsidRDefault="009C44CE" w:rsidP="009C44CE">
      <w:pPr>
        <w:pStyle w:val="Praca"/>
      </w:pPr>
      <w:r>
        <w:tab/>
        <w:t xml:space="preserve">Jedną z podstawowych rzeczy jaką trzeba wykonać podczas planowania dekoracji wnętrza jest jej wizualizacja. Stworzenie wirtualnego środowiska, gdzie można zobaczyć jak będzie wyglądać przeszły dom lub pokój. W dobie </w:t>
      </w:r>
      <w:proofErr w:type="spellStart"/>
      <w:r>
        <w:t>internetu</w:t>
      </w:r>
      <w:proofErr w:type="spellEnd"/>
      <w:r>
        <w:t xml:space="preserve">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3483043"/>
      <w:r>
        <w:t xml:space="preserve">1.1 </w:t>
      </w:r>
      <w:r w:rsidR="009C44CE">
        <w:t xml:space="preserve">Wirtualne </w:t>
      </w:r>
      <w:r>
        <w:t>Projektowanie Wnętrz</w:t>
      </w:r>
      <w:bookmarkEnd w:id="1"/>
    </w:p>
    <w:p w14:paraId="640067D8" w14:textId="64774D01" w:rsidR="00C40AF6" w:rsidRDefault="009C44CE" w:rsidP="00C40AF6">
      <w:pPr>
        <w:pStyle w:val="Praca"/>
        <w:ind w:firstLine="708"/>
      </w:pPr>
      <w:r>
        <w:t xml:space="preserve">Ważnym punktem podczas remontu, czy </w:t>
      </w:r>
      <w:r w:rsidR="00AC4EF5">
        <w:t>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są oddanie skali pomieszczenia oraz łatwe i intuicyjne posługiwanie się nimi.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proofErr w:type="spellStart"/>
            <w:r w:rsidRPr="009F6D5F">
              <w:rPr>
                <w:sz w:val="22"/>
                <w:szCs w:val="22"/>
              </w:rPr>
              <w:t>Homestyler</w:t>
            </w:r>
            <w:proofErr w:type="spellEnd"/>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 xml:space="preserve">Duża baza mebli, Konwertowanie </w:t>
            </w:r>
            <w:proofErr w:type="spellStart"/>
            <w:r w:rsidRPr="009F6D5F">
              <w:rPr>
                <w:sz w:val="22"/>
                <w:szCs w:val="22"/>
              </w:rPr>
              <w:t>planow</w:t>
            </w:r>
            <w:proofErr w:type="spellEnd"/>
            <w:r w:rsidRPr="009F6D5F">
              <w:rPr>
                <w:sz w:val="22"/>
                <w:szCs w:val="22"/>
              </w:rPr>
              <w:t xml:space="preserve">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proofErr w:type="spellStart"/>
            <w:r w:rsidRPr="009F6D5F">
              <w:rPr>
                <w:sz w:val="22"/>
                <w:szCs w:val="22"/>
              </w:rPr>
              <w:t>Sweet</w:t>
            </w:r>
            <w:proofErr w:type="spellEnd"/>
            <w:r w:rsidRPr="009F6D5F">
              <w:rPr>
                <w:sz w:val="22"/>
                <w:szCs w:val="22"/>
              </w:rPr>
              <w:t xml:space="preserve">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proofErr w:type="spellStart"/>
            <w:r w:rsidRPr="009F6D5F">
              <w:rPr>
                <w:sz w:val="22"/>
                <w:szCs w:val="22"/>
              </w:rPr>
              <w:t>Sketch</w:t>
            </w:r>
            <w:proofErr w:type="spellEnd"/>
            <w:r w:rsidRPr="009F6D5F">
              <w:rPr>
                <w:sz w:val="22"/>
                <w:szCs w:val="22"/>
              </w:rPr>
              <w:t xml:space="preserve"> </w:t>
            </w:r>
            <w:proofErr w:type="spellStart"/>
            <w:r w:rsidRPr="009F6D5F">
              <w:rPr>
                <w:sz w:val="22"/>
                <w:szCs w:val="22"/>
              </w:rPr>
              <w:t>Up</w:t>
            </w:r>
            <w:proofErr w:type="spellEnd"/>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proofErr w:type="spellStart"/>
            <w:proofErr w:type="gramStart"/>
            <w:r w:rsidRPr="009F6D5F">
              <w:rPr>
                <w:sz w:val="22"/>
                <w:szCs w:val="22"/>
              </w:rPr>
              <w:t>p.Con</w:t>
            </w:r>
            <w:proofErr w:type="spellEnd"/>
            <w:proofErr w:type="gramEnd"/>
            <w:r w:rsidRPr="009F6D5F">
              <w:rPr>
                <w:sz w:val="22"/>
                <w:szCs w:val="22"/>
              </w:rPr>
              <w:t xml:space="preserve"> </w:t>
            </w:r>
            <w:proofErr w:type="spellStart"/>
            <w:r w:rsidRPr="009F6D5F">
              <w:rPr>
                <w:sz w:val="22"/>
                <w:szCs w:val="22"/>
              </w:rPr>
              <w:t>planner</w:t>
            </w:r>
            <w:proofErr w:type="spellEnd"/>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 xml:space="preserve">Darmowy/19 999 </w:t>
            </w:r>
            <w:proofErr w:type="spellStart"/>
            <w:r w:rsidRPr="009F6D5F">
              <w:rPr>
                <w:sz w:val="22"/>
                <w:szCs w:val="22"/>
              </w:rPr>
              <w:t>zl</w:t>
            </w:r>
            <w:proofErr w:type="spellEnd"/>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34E6BE69" w:rsidR="004F4F91" w:rsidRDefault="004F4F91" w:rsidP="004F4F91">
      <w:pPr>
        <w:pStyle w:val="Praca"/>
      </w:pPr>
      <w:bookmarkStart w:id="2" w:name="_Toc213483044"/>
      <w:r>
        <w:lastRenderedPageBreak/>
        <w:t xml:space="preserve">Rozwiązania proponowane przez inne firmy często opierają się na opracowaniu planów 2D i późniejszym rozstawieniu mebli w przestrzeni trójwymiarowej. Oferują tworzenie </w:t>
      </w:r>
      <w:proofErr w:type="spellStart"/>
      <w:r>
        <w:t>renderów</w:t>
      </w:r>
      <w:proofErr w:type="spellEnd"/>
      <w:r>
        <w:t xml:space="preserve"> w wysokiej rozdzielczości, ale i również spacery po zaprojektowanych wnętrzach. Niektóre systemu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szybko i intuicyjnie móc zaprojektować wnętrze bez wczytywania się w długie strony dokumentacji. Jednakże brak przystępności wynika głównie z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r>
        <w:lastRenderedPageBreak/>
        <w:t>1.2 Wirtualna Rzeczywistość</w:t>
      </w:r>
      <w:bookmarkEnd w:id="2"/>
    </w:p>
    <w:p w14:paraId="5B2BF41E" w14:textId="2ECB4CDD" w:rsidR="00C40AF6" w:rsidRDefault="00B41534" w:rsidP="00C40AF6">
      <w:pPr>
        <w:pStyle w:val="Praca"/>
        <w:ind w:firstLine="708"/>
      </w:pPr>
      <w:r>
        <w:t xml:space="preserve">Wirtualna rzeczywistość, w skrócie VR,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do wirtualnego świata. Zamiast być obserwatorem tego co się dzieje na ekranie, użytkownik jest w pełni czynnym uczestnikiem tego. Wirtualna rzeczywistość ma za zadanie dać użytkownikowi najbardziej naturalne i intuicyjną interakcje z nim. </w:t>
      </w:r>
      <w:r w:rsidR="00DE0C8B">
        <w:t xml:space="preserve">VR można </w:t>
      </w:r>
      <w:proofErr w:type="spellStart"/>
      <w:r w:rsidR="00DE0C8B">
        <w:t>łątwo</w:t>
      </w:r>
      <w:proofErr w:type="spellEnd"/>
      <w:r w:rsidR="00DE0C8B">
        <w:t xml:space="preserve">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w:t>
      </w:r>
      <w:proofErr w:type="spellStart"/>
      <w:r w:rsidR="009E593C">
        <w:t>trójwymiar</w:t>
      </w:r>
      <w:proofErr w:type="spellEnd"/>
      <w:r w:rsidR="009E593C">
        <w:t xml:space="preserve"> był stereoskop </w:t>
      </w:r>
      <w:proofErr w:type="spellStart"/>
      <w:r w:rsidR="009E593C">
        <w:t>Wheatstone’a</w:t>
      </w:r>
      <w:proofErr w:type="spellEnd"/>
      <w:r w:rsidR="009E593C">
        <w:t xml:space="preserve">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7A77D162" w:rsidR="009E593C" w:rsidRDefault="009E593C" w:rsidP="00706514">
      <w:pPr>
        <w:pStyle w:val="Praca"/>
        <w:jc w:val="center"/>
      </w:pPr>
      <w:r>
        <w:t xml:space="preserve">Rys. 1.1 Stereoskop </w:t>
      </w:r>
      <w:proofErr w:type="spellStart"/>
      <w:r>
        <w:t>Wheatstone’a</w:t>
      </w:r>
      <w:proofErr w:type="spellEnd"/>
    </w:p>
    <w:p w14:paraId="70DE9B49" w14:textId="77777777" w:rsidR="00706514" w:rsidRDefault="00706514" w:rsidP="00706514">
      <w:pPr>
        <w:pStyle w:val="Praca"/>
        <w:jc w:val="center"/>
      </w:pPr>
    </w:p>
    <w:p w14:paraId="6F587B4A" w14:textId="70FD4823" w:rsidR="00706514" w:rsidRDefault="00706514" w:rsidP="00706514">
      <w:pPr>
        <w:pStyle w:val="Praca"/>
      </w:pPr>
      <w:r>
        <w:lastRenderedPageBreak/>
        <w:t>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wszystkie urządzenia VR są oparte.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 30. ubiegłego wieku.</w:t>
      </w:r>
      <w:r w:rsidR="008533B8">
        <w:t xml:space="preserve"> Link </w:t>
      </w:r>
      <w:proofErr w:type="spellStart"/>
      <w:r w:rsidR="008533B8">
        <w:t>trainer</w:t>
      </w:r>
      <w:proofErr w:type="spellEnd"/>
      <w:r w:rsidR="008533B8">
        <w:t xml:space="preserve">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272DBE6C" w:rsidR="008533B8" w:rsidRDefault="008533B8" w:rsidP="008533B8">
      <w:pPr>
        <w:pStyle w:val="Praca"/>
        <w:jc w:val="center"/>
      </w:pPr>
      <w:bookmarkStart w:id="3" w:name="_Toc213483045"/>
      <w:r>
        <w:t xml:space="preserve">Rys. 1.2 Link </w:t>
      </w:r>
      <w:proofErr w:type="spellStart"/>
      <w:r>
        <w:t>Trainer</w:t>
      </w:r>
      <w:proofErr w:type="spellEnd"/>
      <w:r>
        <w:t xml:space="preserve"> w użyciu</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1118F248" w:rsidR="008533B8" w:rsidRDefault="008533B8" w:rsidP="008533B8">
      <w:pPr>
        <w:pStyle w:val="Praca"/>
      </w:pPr>
      <w:r>
        <w:lastRenderedPageBreak/>
        <w:t xml:space="preserve">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w:t>
      </w:r>
      <w:proofErr w:type="spellStart"/>
      <w:r>
        <w:t>Heiling</w:t>
      </w:r>
      <w:proofErr w:type="spellEnd"/>
      <w:r>
        <w:t xml:space="preserve"> zaprezentował światu </w:t>
      </w:r>
      <w:proofErr w:type="spellStart"/>
      <w:r>
        <w:t>Sensoramę</w:t>
      </w:r>
      <w:proofErr w:type="spellEnd"/>
      <w:r>
        <w:t>.</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coś nowe w tamtych czasach. Dodatkowo mógł poczuć </w:t>
      </w:r>
      <w:proofErr w:type="spellStart"/>
      <w:r w:rsidR="007137CB">
        <w:t>róźnego</w:t>
      </w:r>
      <w:proofErr w:type="spellEnd"/>
      <w:r w:rsidR="007137CB">
        <w:t xml:space="preserve"> rodzaju zapach oraz sam fotel miał się przechylać i wibrować, by symulować zdarzenia dziejące się na filmie. </w:t>
      </w:r>
      <w:proofErr w:type="spellStart"/>
      <w:r w:rsidR="007137CB">
        <w:t>Sensorama</w:t>
      </w:r>
      <w:proofErr w:type="spellEnd"/>
      <w:r w:rsidR="007137CB">
        <w:t xml:space="preserve">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38DCF63E" w:rsidR="007137CB" w:rsidRDefault="007137CB" w:rsidP="007137CB">
      <w:pPr>
        <w:pStyle w:val="Praca"/>
        <w:jc w:val="center"/>
      </w:pPr>
      <w:r>
        <w:t xml:space="preserve">Rys 1.3 </w:t>
      </w:r>
      <w:proofErr w:type="spellStart"/>
      <w:r>
        <w:t>Sensorama</w:t>
      </w:r>
      <w:proofErr w:type="spellEnd"/>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77777777" w:rsidR="00E25BCD" w:rsidRDefault="00E25BCD" w:rsidP="007137CB">
      <w:pPr>
        <w:pStyle w:val="Praca"/>
      </w:pPr>
      <w:r>
        <w:lastRenderedPageBreak/>
        <w:t xml:space="preserve">Używając </w:t>
      </w:r>
      <w:proofErr w:type="spellStart"/>
      <w:r>
        <w:t>Sensoramy</w:t>
      </w:r>
      <w:proofErr w:type="spellEnd"/>
      <w:r>
        <w:t xml:space="preserve"> widz był nieruchomy, co jest bardzo dalekie od tego jak dziś wygląda VR. Kojarzymy często tę technologię z goglami zakładanymi na głowę. W 1961 roku firma </w:t>
      </w:r>
      <w:proofErr w:type="spellStart"/>
      <w:r>
        <w:t>Philco</w:t>
      </w:r>
      <w:proofErr w:type="spellEnd"/>
      <w:r>
        <w:t xml:space="preserve"> stworzyła hełm, który nie dość, że wyświetlał </w:t>
      </w:r>
      <w:proofErr w:type="gramStart"/>
      <w:r>
        <w:t>obraz</w:t>
      </w:r>
      <w:proofErr w:type="gramEnd"/>
      <w:r>
        <w:t xml:space="preserve"> ale jeszcze był zdolny do śledzenia ruchów użytkownika. Te informacje były przekazywane zdalnie do oddalonej kamery, której obraz był wyświetlany na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0AA530EC" w:rsidR="00E82952" w:rsidRDefault="00E82952" w:rsidP="00E82952">
      <w:pPr>
        <w:pStyle w:val="Praca"/>
        <w:jc w:val="center"/>
      </w:pPr>
      <w:r>
        <w:t xml:space="preserve">Rys. 1.4 </w:t>
      </w:r>
      <w:proofErr w:type="spellStart"/>
      <w:r>
        <w:t>Philco</w:t>
      </w:r>
      <w:proofErr w:type="spellEnd"/>
      <w:r>
        <w:t xml:space="preserve"> </w:t>
      </w:r>
      <w:proofErr w:type="spellStart"/>
      <w:r>
        <w:t>Headsight</w:t>
      </w:r>
      <w:proofErr w:type="spellEnd"/>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1AC7DA4" w:rsidR="00E82952" w:rsidRDefault="00E82952" w:rsidP="00E82952">
      <w:pPr>
        <w:pStyle w:val="Praca"/>
      </w:pPr>
      <w:r>
        <w:lastRenderedPageBreak/>
        <w:t xml:space="preserve">Innym pionierem w tej dziedzinie był miecz </w:t>
      </w:r>
      <w:proofErr w:type="spellStart"/>
      <w:r>
        <w:t>damoklesa</w:t>
      </w:r>
      <w:proofErr w:type="spellEnd"/>
      <w:r>
        <w:t xml:space="preserve">. W latach 60 Ivan Sutherland stworzył gogle, które nie </w:t>
      </w:r>
      <w:proofErr w:type="gramStart"/>
      <w:r>
        <w:t>dość</w:t>
      </w:r>
      <w:proofErr w:type="gramEnd"/>
      <w:r>
        <w:t xml:space="preserve"> że śledziły ruch głowy, ale i również wyświetlały grafikę komputerową. Gogle były przymocowane do dużego </w:t>
      </w:r>
      <w:r w:rsidR="00F31159">
        <w:t xml:space="preserve">ramienia, dlatego to urządzenie żartobliwie zostało przez </w:t>
      </w:r>
      <w:proofErr w:type="spellStart"/>
      <w:r w:rsidR="00F31159">
        <w:t>twórce</w:t>
      </w:r>
      <w:proofErr w:type="spellEnd"/>
      <w:r w:rsidR="00F31159">
        <w:t xml:space="preserve"> nazwane mieczem Damoklesa, choć lepszym określeniem był </w:t>
      </w:r>
      <w:proofErr w:type="spellStart"/>
      <w:r w:rsidR="00F31159">
        <w:t>Head-mounted</w:t>
      </w:r>
      <w:proofErr w:type="spellEnd"/>
      <w:r w:rsidR="00F31159">
        <w:t xml:space="preserve">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26C7D7FD" w:rsidR="00F31159" w:rsidRDefault="00F31159" w:rsidP="00F31159">
      <w:pPr>
        <w:pStyle w:val="Praca"/>
        <w:jc w:val="center"/>
      </w:pPr>
      <w:r>
        <w:t>Rys. 1.5 Miecz Damoklesa</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70323480" w:rsidR="00CC0B18" w:rsidRDefault="00CC0B18" w:rsidP="00F31159">
      <w:pPr>
        <w:pStyle w:val="Praca"/>
      </w:pPr>
      <w:r>
        <w:lastRenderedPageBreak/>
        <w:t xml:space="preserve">Lekkim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w:t>
      </w:r>
      <w:proofErr w:type="spellStart"/>
      <w:r>
        <w:t>DataGlove</w:t>
      </w:r>
      <w:proofErr w:type="spellEnd"/>
      <w:r>
        <w:t xml:space="preserve">, czyli rękawice, które śledziły ruch rąk i przesyłały te dane do komputera. W wyniku czego można było zaobserwować interakcje między człowiekiem, a obiektem na ekranie. Nawet dziś zakres </w:t>
      </w:r>
      <w:proofErr w:type="spellStart"/>
      <w:r>
        <w:t>działana</w:t>
      </w:r>
      <w:proofErr w:type="spellEnd"/>
      <w:r>
        <w:t xml:space="preserve"> rękawic są imponujące, bo nie dość, że wykrywały obrót we wszystkich osiach to jeszcze miała możliwość wykrycia </w:t>
      </w:r>
      <w:r w:rsidR="00C33A8A">
        <w:t xml:space="preserve">wygięcia palców. </w:t>
      </w:r>
      <w:r>
        <w:t xml:space="preserve">Ta konkretna technologia została później wykorzystana do stworzenia Power </w:t>
      </w:r>
      <w:proofErr w:type="spellStart"/>
      <w:r>
        <w:t>Glove</w:t>
      </w:r>
      <w:proofErr w:type="spellEnd"/>
      <w:r>
        <w:t xml:space="preser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62D5A8AA">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5CC8E29E" w:rsidR="00CC0B18" w:rsidRDefault="00CC0B18" w:rsidP="00CC0B18">
      <w:pPr>
        <w:pStyle w:val="Praca"/>
        <w:jc w:val="center"/>
      </w:pPr>
      <w:r>
        <w:t xml:space="preserve">Rys. 1.6 Power </w:t>
      </w:r>
      <w:proofErr w:type="spellStart"/>
      <w:r>
        <w:t>Glove</w:t>
      </w:r>
      <w:proofErr w:type="spellEnd"/>
    </w:p>
    <w:p w14:paraId="02408736" w14:textId="3EA91DD1" w:rsidR="00CC0B18" w:rsidRDefault="00CC0B18" w:rsidP="00CC0B18">
      <w:pPr>
        <w:pStyle w:val="Praca"/>
      </w:pPr>
      <w:r>
        <w:t xml:space="preserve">Rękawice były bardzo uproszczoną wersją </w:t>
      </w:r>
      <w:proofErr w:type="spellStart"/>
      <w:r>
        <w:t>DataGlove</w:t>
      </w:r>
      <w:proofErr w:type="spellEnd"/>
      <w:r>
        <w:t xml:space="preser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w:t>
      </w:r>
      <w:proofErr w:type="spellStart"/>
      <w:r w:rsidR="00C33A8A">
        <w:t>Glove</w:t>
      </w:r>
      <w:proofErr w:type="spellEnd"/>
      <w:r w:rsidR="00C33A8A">
        <w:t xml:space="preser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w:t>
      </w:r>
      <w:proofErr w:type="spellStart"/>
      <w:r w:rsidR="00C33A8A">
        <w:t>motion</w:t>
      </w:r>
      <w:proofErr w:type="spellEnd"/>
      <w:r w:rsidR="00C33A8A">
        <w:t xml:space="preserve"> </w:t>
      </w:r>
      <w:proofErr w:type="spellStart"/>
      <w:r w:rsidR="00C33A8A">
        <w:t>capture</w:t>
      </w:r>
      <w:proofErr w:type="spellEnd"/>
      <w:r w:rsidR="00C33A8A">
        <w:t>.</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2769C089" w:rsidR="00C33A8A" w:rsidRDefault="00C33A8A" w:rsidP="00C33A8A">
      <w:pPr>
        <w:pStyle w:val="Praca"/>
        <w:jc w:val="center"/>
      </w:pPr>
      <w:r>
        <w:t>Rys. 1.7 Strój na całe ciało opracowane przez VPL</w:t>
      </w:r>
    </w:p>
    <w:p w14:paraId="2B72DD63" w14:textId="041BE307"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okresy bez problemu wyświetlały 30 klatek.</w:t>
      </w:r>
      <w:r w:rsidR="00324DFF">
        <w:t xml:space="preserve"> To jednak nie zatrzymało postępu i w 1991 do salonów gier zawitały maszyny </w:t>
      </w:r>
      <w:proofErr w:type="spellStart"/>
      <w:r w:rsidR="00324DFF">
        <w:t>Virtuality</w:t>
      </w:r>
      <w:proofErr w:type="spellEnd"/>
      <w:r w:rsidR="00324DFF">
        <w:t>.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wyjątkowo to możliwość grania z innymi osobami. Automaty oferowały wspólnie granie w wybranych grach. Grafika była prosta, ale można już mówić o faktycznym VR. Późniejsze wersje </w:t>
      </w:r>
      <w:proofErr w:type="gramStart"/>
      <w:r w:rsidR="00324DFF">
        <w:t>automatu(</w:t>
      </w:r>
      <w:proofErr w:type="gramEnd"/>
      <w:r w:rsidR="00324DFF">
        <w:t>1000SD, 2000, 3000) oferowały lepsze podzespoły oraz lepszą rozdzielczość ekranów. Dla porównania wersja 1000</w:t>
      </w:r>
      <w:r w:rsidR="00BF7081">
        <w:t>CS</w:t>
      </w:r>
      <w:r w:rsidR="00324DFF">
        <w:t xml:space="preserve"> miała w goglach dwa ekrany LCD o rozdzielczości 372x250, gdzie wersja 2000 już miała 800x600. </w:t>
      </w:r>
      <w:r w:rsidR="00BF7081">
        <w:lastRenderedPageBreak/>
        <w:t xml:space="preserve">Widać, </w:t>
      </w:r>
      <w:proofErr w:type="gramStart"/>
      <w:r w:rsidR="00BF7081">
        <w:t>było</w:t>
      </w:r>
      <w:proofErr w:type="gramEnd"/>
      <w:r w:rsidR="00BF7081">
        <w:t xml:space="preserve">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6B7186B8" w:rsidR="00BF7081" w:rsidRDefault="00BF7081" w:rsidP="00BF7081">
      <w:pPr>
        <w:pStyle w:val="Praca"/>
        <w:jc w:val="center"/>
      </w:pPr>
      <w:r>
        <w:t xml:space="preserve">Rys. 1.8 </w:t>
      </w:r>
      <w:proofErr w:type="spellStart"/>
      <w:r>
        <w:t>Virtuality</w:t>
      </w:r>
      <w:proofErr w:type="spellEnd"/>
      <w:r>
        <w:t xml:space="preserve"> 1000CS</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3F7B7334" w:rsidR="00BF7081" w:rsidRDefault="00BF7081" w:rsidP="00BF7081">
      <w:pPr>
        <w:pStyle w:val="Praca"/>
        <w:jc w:val="center"/>
      </w:pPr>
      <w:r>
        <w:t xml:space="preserve">Rys. 1.9 </w:t>
      </w:r>
      <w:proofErr w:type="spellStart"/>
      <w:r>
        <w:t>Virtuality</w:t>
      </w:r>
      <w:proofErr w:type="spellEnd"/>
      <w:r>
        <w:t xml:space="preserve"> 2000SU</w:t>
      </w:r>
    </w:p>
    <w:p w14:paraId="4AD1BBA8" w14:textId="77777777" w:rsidR="0044553D" w:rsidRDefault="007B4E2D" w:rsidP="00BF7081">
      <w:pPr>
        <w:pStyle w:val="Praca"/>
      </w:pPr>
      <w:r>
        <w:t xml:space="preserve">Automaty </w:t>
      </w:r>
      <w:proofErr w:type="spellStart"/>
      <w:r>
        <w:t>Virtuality</w:t>
      </w:r>
      <w:proofErr w:type="spellEnd"/>
      <w:r>
        <w:t xml:space="preserve"> były bardziej nastawione na salony gier niż na zwykłego konsumenta to by wypełnić tą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t>
      </w:r>
      <w:proofErr w:type="gramStart"/>
      <w:r w:rsidR="005924B0">
        <w:t>występuje</w:t>
      </w:r>
      <w:proofErr w:type="gramEnd"/>
      <w:r w:rsidR="005924B0">
        <w:t xml:space="preserve"> gdy oczy widzą ruch, a reszta ciała tego nie rejestruje. Przykładowo w grze gracz porusza się z dużą prędkością, ale on sam w rzeczywistym świecie stoi w bez ruchu. </w:t>
      </w:r>
      <w:proofErr w:type="gramStart"/>
      <w:r w:rsidR="005924B0">
        <w:t xml:space="preserve">Gracz </w:t>
      </w:r>
      <w:r w:rsidR="00D643FF">
        <w:t xml:space="preserve"> </w:t>
      </w:r>
      <w:r w:rsidR="005924B0">
        <w:lastRenderedPageBreak/>
        <w:t>może</w:t>
      </w:r>
      <w:proofErr w:type="gramEnd"/>
      <w:r w:rsidR="005924B0">
        <w:t xml:space="preserv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 xml:space="preserve">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w:t>
      </w:r>
      <w:proofErr w:type="gramStart"/>
      <w:r w:rsidR="00D643FF">
        <w:t>przyczyną</w:t>
      </w:r>
      <w:proofErr w:type="gramEnd"/>
      <w:r w:rsidR="00D643FF">
        <w:t xml:space="preserve"> dlaczego gogle </w:t>
      </w:r>
      <w:proofErr w:type="spellStart"/>
      <w:r w:rsidR="00D643FF">
        <w:t>Segi</w:t>
      </w:r>
      <w:proofErr w:type="spellEnd"/>
      <w:r w:rsidR="00D643FF">
        <w:t xml:space="preserve">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w:t>
      </w:r>
      <w:proofErr w:type="gramStart"/>
      <w:r w:rsidR="00D643FF">
        <w:t>ekran</w:t>
      </w:r>
      <w:proofErr w:type="gramEnd"/>
      <w:r w:rsidR="00D643FF">
        <w:t xml:space="preserve"> do którego trzeba było przy</w:t>
      </w:r>
      <w:r w:rsidR="0044553D">
        <w:t>łożyć głowę. Grafika prezentowana przez to urządzenie była bardzo uproszczona, składająca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3543FA40" w:rsidR="0044553D" w:rsidRDefault="0044553D" w:rsidP="0044553D">
      <w:pPr>
        <w:pStyle w:val="Praca"/>
        <w:jc w:val="center"/>
      </w:pPr>
      <w:r>
        <w:t>Rys. 1.10 Gogle firmy Sega</w:t>
      </w:r>
    </w:p>
    <w:p w14:paraId="4DFA5185" w14:textId="77777777" w:rsidR="0044553D" w:rsidRDefault="0044553D" w:rsidP="0044553D">
      <w:pPr>
        <w:pStyle w:val="Praca"/>
        <w:jc w:val="center"/>
      </w:pPr>
    </w:p>
    <w:p w14:paraId="4CE35FFE" w14:textId="77777777" w:rsidR="0044553D" w:rsidRDefault="0044553D" w:rsidP="0044553D">
      <w:pPr>
        <w:pStyle w:val="Praca"/>
        <w:jc w:val="center"/>
      </w:pPr>
    </w:p>
    <w:p w14:paraId="29EEAC73" w14:textId="77777777" w:rsidR="0044553D" w:rsidRDefault="0044553D" w:rsidP="0044553D">
      <w:pPr>
        <w:pStyle w:val="Praca"/>
        <w:jc w:val="center"/>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3C383B60" w:rsidR="0044553D" w:rsidRDefault="0044553D" w:rsidP="0044553D">
      <w:pPr>
        <w:pStyle w:val="Praca"/>
        <w:jc w:val="center"/>
      </w:pPr>
      <w:r>
        <w:t>Rys. 1.11 Nintendo Virtual Boy</w:t>
      </w: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29BFDEF0" w14:textId="58FC4FFB" w:rsidR="00F16A6A" w:rsidRDefault="00F16A6A" w:rsidP="00F16A6A">
      <w:pPr>
        <w:pStyle w:val="Praca"/>
        <w:jc w:val="center"/>
      </w:pPr>
      <w:r>
        <w:t>Rys. 1.12 Gogle VFX1</w:t>
      </w:r>
    </w:p>
    <w:p w14:paraId="13D8278C" w14:textId="77777777" w:rsidR="00F16A6A" w:rsidRDefault="00F16A6A" w:rsidP="00F16A6A">
      <w:pPr>
        <w:pStyle w:val="Praca"/>
        <w:jc w:val="center"/>
      </w:pPr>
    </w:p>
    <w:p w14:paraId="39D39C98" w14:textId="77777777" w:rsidR="00F16A6A" w:rsidRDefault="00F16A6A" w:rsidP="00F16A6A">
      <w:pPr>
        <w:pStyle w:val="Praca"/>
        <w:jc w:val="center"/>
      </w:pPr>
    </w:p>
    <w:p w14:paraId="43BCB979" w14:textId="77777777" w:rsidR="00326E82" w:rsidRDefault="00326E82" w:rsidP="00F16A6A">
      <w:pPr>
        <w:pStyle w:val="Praca"/>
      </w:pPr>
      <w:r>
        <w:lastRenderedPageBreak/>
        <w:t xml:space="preserve">Po tym wszystkim na kilka lat zapanowała cisza, którą przerwała prezentacja gogli </w:t>
      </w:r>
      <w:proofErr w:type="spellStart"/>
      <w:r>
        <w:t>oculus</w:t>
      </w:r>
      <w:proofErr w:type="spellEnd"/>
      <w:r>
        <w:t xml:space="preserve"> </w:t>
      </w:r>
      <w:proofErr w:type="spellStart"/>
      <w:r>
        <w:t>rift</w:t>
      </w:r>
      <w:proofErr w:type="spellEnd"/>
      <w:r>
        <w:t xml:space="preserve"> w 2012 roku. Od tego momentu zaczęła się współczesna era VR. Temat wirtualnej rzeczywistości zaczął się coraz częściej pojawiać na ustach ludzi. Firma </w:t>
      </w:r>
      <w:proofErr w:type="spellStart"/>
      <w:r>
        <w:t>oculus</w:t>
      </w:r>
      <w:proofErr w:type="spellEnd"/>
      <w:r>
        <w:t xml:space="preserve"> wciągu kilku lat wypuściło dwa zestawy developerskie dla twórców oraz pasjonatów. Na tym etapie gogle </w:t>
      </w:r>
      <w:proofErr w:type="spellStart"/>
      <w:r>
        <w:t>vr</w:t>
      </w:r>
      <w:proofErr w:type="spellEnd"/>
      <w:r>
        <w:t xml:space="preserve"> służyły głównie do oglądanie specjalnie przygotowanych </w:t>
      </w:r>
      <w:proofErr w:type="gramStart"/>
      <w:r>
        <w:t>animacji,</w:t>
      </w:r>
      <w:proofErr w:type="gramEnd"/>
      <w:r>
        <w:t xml:space="preserve">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3C025C7C" w:rsidR="00326E82" w:rsidRDefault="00326E82" w:rsidP="00326E82">
      <w:pPr>
        <w:pStyle w:val="Praca"/>
        <w:jc w:val="center"/>
      </w:pPr>
      <w:r>
        <w:t xml:space="preserve">Rys. 1.13 </w:t>
      </w:r>
      <w:proofErr w:type="spellStart"/>
      <w:r>
        <w:t>Oculus</w:t>
      </w:r>
      <w:proofErr w:type="spellEnd"/>
      <w:r>
        <w:t xml:space="preserve"> </w:t>
      </w:r>
      <w:proofErr w:type="spellStart"/>
      <w:r>
        <w:t>RIft</w:t>
      </w:r>
      <w:proofErr w:type="spellEnd"/>
      <w:r>
        <w:t xml:space="preserve"> Developer Kit 1</w:t>
      </w:r>
    </w:p>
    <w:p w14:paraId="1D91E0B6" w14:textId="354D81E1" w:rsidR="00326E82" w:rsidRDefault="00326E82" w:rsidP="00326E82">
      <w:pPr>
        <w:pStyle w:val="Praca"/>
      </w:pPr>
      <w:r>
        <w:t xml:space="preserve">Wciąż największym problemem była dostępność, ale w 2014 roku Google postanowiło to zmienić. Firma uruchomiła Google </w:t>
      </w:r>
      <w:proofErr w:type="spellStart"/>
      <w:r>
        <w:t>Cardboard</w:t>
      </w:r>
      <w:proofErr w:type="spellEnd"/>
      <w:r>
        <w:t>, które w założeniu pozwala każdemu posiadaczowi telefonu z androidem stworzyć własne gogle VR. Wystarczył karton, magnes, soczewki oraz telefon. Można było też kupić specjalną nakładkę na telefon, którą się zakłada na głowę i doświadcza 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1B2CB471" w:rsidR="00326E82" w:rsidRPr="00326E82" w:rsidRDefault="00326E82" w:rsidP="00326E82">
      <w:pPr>
        <w:pStyle w:val="Praca"/>
        <w:jc w:val="center"/>
      </w:pPr>
      <w:r>
        <w:rPr>
          <w:noProof/>
        </w:rPr>
        <w:lastRenderedPageBreak/>
        <w:drawing>
          <wp:inline distT="0" distB="0" distL="0" distR="0" wp14:anchorId="6BDEB580" wp14:editId="12CAD459">
            <wp:extent cx="4333222" cy="3810000"/>
            <wp:effectExtent l="0" t="0" r="0" b="0"/>
            <wp:docPr id="1359429772" name="Obraz 15" descr="Google Cardboard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oogle Cardboard - Wikiped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9800" cy="3815784"/>
                    </a:xfrm>
                    <a:prstGeom prst="rect">
                      <a:avLst/>
                    </a:prstGeom>
                    <a:noFill/>
                    <a:ln>
                      <a:noFill/>
                    </a:ln>
                  </pic:spPr>
                </pic:pic>
              </a:graphicData>
            </a:graphic>
          </wp:inline>
        </w:drawing>
      </w:r>
    </w:p>
    <w:p w14:paraId="1062E206" w14:textId="24D4CD0B" w:rsidR="00326E82" w:rsidRDefault="00326E82" w:rsidP="00326E82">
      <w:pPr>
        <w:pStyle w:val="Praca"/>
        <w:jc w:val="center"/>
      </w:pPr>
      <w:r>
        <w:t xml:space="preserve">Rys. 1.14 Google </w:t>
      </w:r>
      <w:proofErr w:type="spellStart"/>
      <w:r>
        <w:t>Cardboard</w:t>
      </w:r>
      <w:proofErr w:type="spellEnd"/>
    </w:p>
    <w:p w14:paraId="788D89C2" w14:textId="4802B000" w:rsidR="00E03E1F" w:rsidRDefault="00E03E1F" w:rsidP="00E03E1F">
      <w:pPr>
        <w:pStyle w:val="Praca"/>
      </w:pPr>
      <w:r>
        <w:t xml:space="preserve">Ten rok również stał się początkiem popularności VR. </w:t>
      </w:r>
      <w:proofErr w:type="spellStart"/>
      <w:r>
        <w:t>Oculus</w:t>
      </w:r>
      <w:proofErr w:type="spellEnd"/>
      <w:r>
        <w:t xml:space="preserve"> przedstawił swój developer kit 2, Samsung ogłosił Samsung Gear VR, a Sony zaczęło pracę nad własnym zestawem VR. Jednakże rokiem, który można nazwać wybuchem popularności tej technologii jest 2016.</w:t>
      </w:r>
    </w:p>
    <w:p w14:paraId="2DFD2490" w14:textId="7DCE4746" w:rsidR="00E03E1F" w:rsidRDefault="00E03E1F" w:rsidP="00E03E1F">
      <w:pPr>
        <w:pStyle w:val="Praca"/>
        <w:jc w:val="center"/>
      </w:pPr>
      <w:r w:rsidRPr="00E03E1F">
        <w:rPr>
          <w:noProof/>
        </w:rPr>
        <w:drawing>
          <wp:inline distT="0" distB="0" distL="0" distR="0" wp14:anchorId="6D913D8A" wp14:editId="1B640E71">
            <wp:extent cx="5579745" cy="1182370"/>
            <wp:effectExtent l="0" t="0" r="1905" b="0"/>
            <wp:docPr id="1562407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7659" name=""/>
                    <pic:cNvPicPr/>
                  </pic:nvPicPr>
                  <pic:blipFill>
                    <a:blip r:embed="rId25"/>
                    <a:stretch>
                      <a:fillRect/>
                    </a:stretch>
                  </pic:blipFill>
                  <pic:spPr>
                    <a:xfrm>
                      <a:off x="0" y="0"/>
                      <a:ext cx="5579745" cy="1182370"/>
                    </a:xfrm>
                    <a:prstGeom prst="rect">
                      <a:avLst/>
                    </a:prstGeom>
                  </pic:spPr>
                </pic:pic>
              </a:graphicData>
            </a:graphic>
          </wp:inline>
        </w:drawing>
      </w:r>
    </w:p>
    <w:p w14:paraId="30DDD64A" w14:textId="1880ED62" w:rsidR="00E03E1F" w:rsidRDefault="00E03E1F" w:rsidP="00E03E1F">
      <w:pPr>
        <w:pStyle w:val="Praca"/>
        <w:jc w:val="center"/>
      </w:pPr>
      <w:r>
        <w:t xml:space="preserve">Rys. 1.15 Google </w:t>
      </w:r>
      <w:proofErr w:type="spellStart"/>
      <w:r>
        <w:t>Trends</w:t>
      </w:r>
      <w:proofErr w:type="spellEnd"/>
      <w:r>
        <w:t xml:space="preserve"> dotyczące hasła VR</w:t>
      </w:r>
    </w:p>
    <w:p w14:paraId="4440F8EE" w14:textId="2099EAEE" w:rsidR="00E03E1F" w:rsidRDefault="00E03E1F" w:rsidP="00E03E1F">
      <w:pPr>
        <w:pStyle w:val="Praca"/>
      </w:pPr>
      <w:r>
        <w:t xml:space="preserve">Nie bez powodu ludzie zaczęli się interesować tą technologią właśnie w tym roku. Wtedy premierę miał zestaw VR HTC </w:t>
      </w:r>
      <w:proofErr w:type="spellStart"/>
      <w:r>
        <w:t>Vive</w:t>
      </w:r>
      <w:proofErr w:type="spellEnd"/>
      <w:r>
        <w:t xml:space="preserve"> stworzony we współpracy z firmą </w:t>
      </w:r>
      <w:proofErr w:type="spellStart"/>
      <w:r>
        <w:t>Valve</w:t>
      </w:r>
      <w:proofErr w:type="spellEnd"/>
      <w:r>
        <w:t>.</w:t>
      </w:r>
      <w:r w:rsidR="0006240E">
        <w:t xml:space="preserve"> Oferowały one pełne doświadczenie z wirtualną rzeczywistością. Użytkownik mógł nie tylko oglądać to co się dzieje w przestrzeni 3D, ale również wchodzić w interakcje z przedmiotami za pomocą kontrolerów ruchowych. To był pierwszy takie zestaw pozwalający poruszać się w przestrzeni 3D. Wszystko było oparte o lampy na podczerwień. Trzeba było rozstawić w pomieszczeniu kilka specjalnych stacji, które strzelały promieniami na podczerwień. Za pomocą </w:t>
      </w:r>
      <w:r w:rsidR="0006240E">
        <w:lastRenderedPageBreak/>
        <w:t>sensorów umieszczonych na samych goglach i kontrolerach komputer mógł bardzo precyzyjnie określić pozycję gracza w przestrzeni. To była rewolucja na rynku wirtualnej rzeczywistości. Dodatkowo w tym samym okresie powstała duża baza gier wykorzystujących tą technologię, więc każdy użytkownik sprzętu mógł sprawdzić jego możliwości. Problemem okazała się cena produktu oraz wysokie wymagania sprzętowe. Jednak to nie przeszkodziło w rosnącej popularności tej technologii. Z roku na rok powstawało coraz więcej filmów, gier wykorzystujących VR.</w:t>
      </w:r>
    </w:p>
    <w:p w14:paraId="79F4AE50" w14:textId="573262AF" w:rsidR="0006240E" w:rsidRPr="00E03E1F" w:rsidRDefault="0006240E" w:rsidP="0006240E">
      <w:pPr>
        <w:pStyle w:val="Praca"/>
        <w:jc w:val="center"/>
      </w:pPr>
      <w:r>
        <w:rPr>
          <w:noProof/>
        </w:rPr>
        <w:drawing>
          <wp:inline distT="0" distB="0" distL="0" distR="0" wp14:anchorId="4EEB0024" wp14:editId="340490B3">
            <wp:extent cx="5579745" cy="2955290"/>
            <wp:effectExtent l="0" t="0" r="1905" b="0"/>
            <wp:docPr id="2124940467" name="Obraz 1" descr="HTC Vive released in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C Vive released in 20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2955290"/>
                    </a:xfrm>
                    <a:prstGeom prst="rect">
                      <a:avLst/>
                    </a:prstGeom>
                    <a:noFill/>
                    <a:ln>
                      <a:noFill/>
                    </a:ln>
                  </pic:spPr>
                </pic:pic>
              </a:graphicData>
            </a:graphic>
          </wp:inline>
        </w:drawing>
      </w:r>
    </w:p>
    <w:p w14:paraId="0060F535" w14:textId="14C8D350" w:rsidR="0006240E" w:rsidRDefault="0006240E" w:rsidP="0006240E">
      <w:pPr>
        <w:pStyle w:val="Praca"/>
        <w:jc w:val="center"/>
      </w:pPr>
      <w:r>
        <w:t xml:space="preserve">Rys. 1.15 HTC </w:t>
      </w:r>
      <w:proofErr w:type="spellStart"/>
      <w:r>
        <w:t>vive</w:t>
      </w:r>
      <w:proofErr w:type="spellEnd"/>
    </w:p>
    <w:p w14:paraId="65005D2E" w14:textId="77777777" w:rsidR="00A238A7" w:rsidRDefault="0006240E" w:rsidP="0006240E">
      <w:pPr>
        <w:pStyle w:val="Praca"/>
      </w:pPr>
      <w:r>
        <w:t xml:space="preserve">Na kolejny kamień milowy w rozwoju nie trzeba było długo czekać, bo w 2019 roku firma </w:t>
      </w:r>
      <w:proofErr w:type="spellStart"/>
      <w:r>
        <w:t>Oculus</w:t>
      </w:r>
      <w:proofErr w:type="spellEnd"/>
      <w:r>
        <w:t xml:space="preserve"> wypuściła na rynek </w:t>
      </w:r>
      <w:proofErr w:type="spellStart"/>
      <w:r>
        <w:t>Oculus</w:t>
      </w:r>
      <w:proofErr w:type="spellEnd"/>
      <w:r>
        <w:t xml:space="preserve"> Quest</w:t>
      </w:r>
      <w:r w:rsidR="00C031CE">
        <w:t xml:space="preserve"> oraz </w:t>
      </w:r>
      <w:proofErr w:type="spellStart"/>
      <w:r w:rsidR="00C031CE">
        <w:t>Oculus</w:t>
      </w:r>
      <w:proofErr w:type="spellEnd"/>
      <w:r w:rsidR="00C031CE">
        <w:t xml:space="preserve"> </w:t>
      </w:r>
      <w:proofErr w:type="spellStart"/>
      <w:r w:rsidR="00C031CE">
        <w:t>Rift</w:t>
      </w:r>
      <w:proofErr w:type="spellEnd"/>
      <w:r w:rsidR="00C031CE">
        <w:t xml:space="preserve"> S. Oba te zestawy do VR oferowały coś czego inne zestawy nie mogły sobie pozwolić. Wygodę użytkowania. </w:t>
      </w:r>
      <w:proofErr w:type="spellStart"/>
      <w:r w:rsidR="00C031CE">
        <w:t>Oculus</w:t>
      </w:r>
      <w:proofErr w:type="spellEnd"/>
      <w:r w:rsidR="00C031CE">
        <w:t xml:space="preserve"> </w:t>
      </w:r>
      <w:proofErr w:type="spellStart"/>
      <w:r w:rsidR="00C031CE">
        <w:t>Rift</w:t>
      </w:r>
      <w:proofErr w:type="spellEnd"/>
      <w:r w:rsidR="00C031CE">
        <w:t xml:space="preserve"> S oraz </w:t>
      </w:r>
      <w:proofErr w:type="spellStart"/>
      <w:r w:rsidR="00C031CE">
        <w:t>Oculus</w:t>
      </w:r>
      <w:proofErr w:type="spellEnd"/>
      <w:r w:rsidR="00C031CE">
        <w:t xml:space="preserve"> Quest nie posiadały lamp na podczerwień, by śledzić pozycje </w:t>
      </w:r>
      <w:proofErr w:type="gramStart"/>
      <w:r w:rsidR="00C031CE">
        <w:t>gogli,</w:t>
      </w:r>
      <w:proofErr w:type="gramEnd"/>
      <w:r w:rsidR="00C031CE">
        <w:t xml:space="preserve"> czy kontrolerów. Do tego służyły wbudowane kamery, które śledziły pozycję kontrolerów gracza. Przez co konfiguracja sprzętu była minimalna, bo nie trzeba było mocować specjalnych lamp do ścian. Jednakże oba sprzęty różniły się jedną bardzo podstawową funkcjonalnością. </w:t>
      </w:r>
      <w:proofErr w:type="spellStart"/>
      <w:r w:rsidR="00C031CE">
        <w:t>Oculus</w:t>
      </w:r>
      <w:proofErr w:type="spellEnd"/>
      <w:r w:rsidR="00C031CE">
        <w:t xml:space="preserve"> Quest w przeciwieństwie do </w:t>
      </w:r>
      <w:proofErr w:type="spellStart"/>
      <w:r w:rsidR="00C031CE">
        <w:t>RIft</w:t>
      </w:r>
      <w:proofErr w:type="spellEnd"/>
      <w:r w:rsidR="00C031CE">
        <w:t xml:space="preserve"> S nie wymagał komputera do poprawnego działania. To były pierwsze autonomiczne gogle VR. Miały własny system operacyjny oraz można było uruchamiać gry i programy bezpośrednio na goglach. </w:t>
      </w:r>
      <w:r w:rsidR="00D811E2">
        <w:t xml:space="preserve">Tak naprawdę do zabawy wystarczył sam zestaw. Można było zabrać gogle wszędzie i nie była ogranicza przez inne sprzęty. Dodatkowo miały opcje podłączenia ich do </w:t>
      </w:r>
      <w:r w:rsidR="00D811E2">
        <w:lastRenderedPageBreak/>
        <w:t xml:space="preserve">komputera, by korzystać z biblioteki gier na komputerach osobistych. Quest szybko wyparł </w:t>
      </w:r>
      <w:proofErr w:type="spellStart"/>
      <w:r w:rsidR="00D811E2">
        <w:t>Rift</w:t>
      </w:r>
      <w:proofErr w:type="spellEnd"/>
      <w:r w:rsidR="00D811E2">
        <w:t xml:space="preserve"> S swoją funkcjonalnością. Druga wersja </w:t>
      </w:r>
      <w:proofErr w:type="spellStart"/>
      <w:r w:rsidR="00D811E2">
        <w:t>Questa</w:t>
      </w:r>
      <w:proofErr w:type="spellEnd"/>
      <w:r w:rsidR="00D811E2">
        <w:t xml:space="preserve"> została jedną z najpopularniejszych zestawów do VR, oferując pełnie doświadczenia przy stosunkowo niskiej cenie.</w:t>
      </w:r>
    </w:p>
    <w:p w14:paraId="648E861C" w14:textId="77777777" w:rsidR="00A238A7" w:rsidRDefault="00A238A7" w:rsidP="00A238A7">
      <w:pPr>
        <w:pStyle w:val="Praca"/>
        <w:jc w:val="center"/>
      </w:pPr>
      <w:r>
        <w:rPr>
          <w:noProof/>
        </w:rPr>
        <w:drawing>
          <wp:inline distT="0" distB="0" distL="0" distR="0" wp14:anchorId="0A2BE713" wp14:editId="51F5E7EA">
            <wp:extent cx="4198620" cy="2361873"/>
            <wp:effectExtent l="0" t="0" r="0" b="635"/>
            <wp:docPr id="1478829610" name="Obraz 2" descr="Introducing Oculus Quest 2, the Next Generation of All-in-One 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Oculus Quest 2, the Next Generation of All-in-One V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1028" cy="2368853"/>
                    </a:xfrm>
                    <a:prstGeom prst="rect">
                      <a:avLst/>
                    </a:prstGeom>
                    <a:noFill/>
                    <a:ln>
                      <a:noFill/>
                    </a:ln>
                  </pic:spPr>
                </pic:pic>
              </a:graphicData>
            </a:graphic>
          </wp:inline>
        </w:drawing>
      </w:r>
    </w:p>
    <w:p w14:paraId="220C9F85" w14:textId="59B08942" w:rsidR="0006240E" w:rsidRDefault="00A238A7" w:rsidP="00A238A7">
      <w:pPr>
        <w:pStyle w:val="Praca"/>
        <w:jc w:val="center"/>
      </w:pPr>
      <w:r>
        <w:t xml:space="preserve">Rys. 1.16 </w:t>
      </w:r>
      <w:proofErr w:type="spellStart"/>
      <w:r>
        <w:t>Oculus</w:t>
      </w:r>
      <w:proofErr w:type="spellEnd"/>
      <w:r>
        <w:t xml:space="preserve"> Quest 2</w:t>
      </w:r>
    </w:p>
    <w:p w14:paraId="78B1CE79" w14:textId="32641C2A" w:rsidR="00A238A7" w:rsidRDefault="00A238A7" w:rsidP="00A238A7">
      <w:pPr>
        <w:pStyle w:val="Praca"/>
      </w:pPr>
      <w:r>
        <w:t xml:space="preserve">Na dzień dzisiejszy tak się prezentuje historia wirtualnej rzeczywistości. Z każdym kolejnym rokiem technologia się rozwija i kolejne firmy tworzą własne urządzenia XR. Apple wyprodukowało Apple </w:t>
      </w:r>
      <w:proofErr w:type="spellStart"/>
      <w:r>
        <w:t>Vision</w:t>
      </w:r>
      <w:proofErr w:type="spellEnd"/>
      <w:r>
        <w:t xml:space="preserve"> Pro, </w:t>
      </w:r>
      <w:proofErr w:type="spellStart"/>
      <w:r>
        <w:t>Valve</w:t>
      </w:r>
      <w:proofErr w:type="spellEnd"/>
      <w:r>
        <w:t xml:space="preserve"> stworzyło </w:t>
      </w:r>
      <w:proofErr w:type="spellStart"/>
      <w:r>
        <w:t>Valve</w:t>
      </w:r>
      <w:proofErr w:type="spellEnd"/>
      <w:r>
        <w:t xml:space="preserve"> Index, a meta, </w:t>
      </w:r>
      <w:proofErr w:type="spellStart"/>
      <w:r>
        <w:t>dawiej</w:t>
      </w:r>
      <w:proofErr w:type="spellEnd"/>
      <w:r>
        <w:t xml:space="preserve"> </w:t>
      </w:r>
      <w:proofErr w:type="spellStart"/>
      <w:r>
        <w:t>oculus</w:t>
      </w:r>
      <w:proofErr w:type="spellEnd"/>
      <w:r>
        <w:t xml:space="preserve">, dalej tworzy nowe generacje gogli </w:t>
      </w:r>
      <w:proofErr w:type="spellStart"/>
      <w:r>
        <w:t>vr</w:t>
      </w:r>
      <w:proofErr w:type="spellEnd"/>
      <w:r>
        <w:t xml:space="preserve"> w przystępnej cenie. Sam rynek pozostaje niszą, ale coraz więcej ludzi jest w stanie sobie pozwolić na doświadczenie wirtualnej rzeczywistości, czy nawet rozszerzonej, gdyż każde kolejne generacje gogli oferują AR oraz MR. Ta konkretna technologia przeszła sporo zmian i dziś jesteśmy w momencie, gdzie taki wynalazek nie jest tylko czymś z książek science </w:t>
      </w:r>
      <w:proofErr w:type="spellStart"/>
      <w:r>
        <w:t>fiction</w:t>
      </w:r>
      <w:proofErr w:type="spellEnd"/>
      <w:r>
        <w:t>, a faktycznie realnym urządzeniem.</w:t>
      </w:r>
    </w:p>
    <w:p w14:paraId="2156B0F8" w14:textId="4D1BC855" w:rsidR="00A238A7" w:rsidRDefault="00A238A7" w:rsidP="00A238A7">
      <w:pPr>
        <w:pStyle w:val="Praca"/>
        <w:jc w:val="center"/>
      </w:pPr>
      <w:r>
        <w:rPr>
          <w:noProof/>
        </w:rPr>
        <w:drawing>
          <wp:inline distT="0" distB="0" distL="0" distR="0" wp14:anchorId="19F4799F" wp14:editId="57E0464D">
            <wp:extent cx="1950720" cy="1950720"/>
            <wp:effectExtent l="0" t="0" r="0" b="0"/>
            <wp:docPr id="1561808167" name="Obraz 3" descr="Apple Vision Pro - A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pple Vision Pro - App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inline>
        </w:drawing>
      </w:r>
    </w:p>
    <w:p w14:paraId="3A6053CD" w14:textId="4EDEE411" w:rsidR="00A238A7" w:rsidRDefault="00A238A7" w:rsidP="00A238A7">
      <w:pPr>
        <w:pStyle w:val="Praca"/>
        <w:jc w:val="center"/>
      </w:pPr>
      <w:r>
        <w:t xml:space="preserve">Rys. 1.17 Apple </w:t>
      </w:r>
      <w:proofErr w:type="spellStart"/>
      <w:r>
        <w:t>Vision</w:t>
      </w:r>
      <w:proofErr w:type="spellEnd"/>
      <w:r>
        <w:t xml:space="preserve"> Pro</w:t>
      </w:r>
    </w:p>
    <w:p w14:paraId="527F7FDE" w14:textId="77777777" w:rsidR="00A238A7" w:rsidRPr="00A238A7" w:rsidRDefault="00A238A7" w:rsidP="00A238A7">
      <w:pPr>
        <w:pStyle w:val="Praca"/>
        <w:jc w:val="center"/>
      </w:pPr>
    </w:p>
    <w:p w14:paraId="40411577" w14:textId="2E2FF1EE" w:rsidR="00C40AF6" w:rsidRDefault="00C40AF6" w:rsidP="00C40AF6">
      <w:pPr>
        <w:pStyle w:val="Nagwek2"/>
      </w:pPr>
      <w:r>
        <w:lastRenderedPageBreak/>
        <w:t>1.3 Zastosowanie</w:t>
      </w:r>
      <w:bookmarkEnd w:id="3"/>
    </w:p>
    <w:p w14:paraId="6A7512C8" w14:textId="6A149543" w:rsidR="00E82952" w:rsidRDefault="00522811" w:rsidP="00071B22">
      <w:pPr>
        <w:pStyle w:val="Praca"/>
      </w:pPr>
      <w:r>
        <w:tab/>
        <w:t xml:space="preserve">Wirtualna rzeczywistość oferuje coś czego inne media nie mogą zaoferować. Wejście w świat cyfrowy. Nie ma tu </w:t>
      </w:r>
      <w:proofErr w:type="gramStart"/>
      <w:r>
        <w:t>pośredników,</w:t>
      </w:r>
      <w:proofErr w:type="gramEnd"/>
      <w:r>
        <w:t xml:space="preserve"> czy rozpraszaczy. Użytkownik jest w tym świecie i może swobodnie się po nim poruszać. Doświadczenie jest bardziej naturalne, gdyż zamiast klikać na </w:t>
      </w:r>
      <w:proofErr w:type="gramStart"/>
      <w:r>
        <w:t>klawiaturze,</w:t>
      </w:r>
      <w:proofErr w:type="gramEnd"/>
      <w:r>
        <w:t xml:space="preserve"> czy kontrolerze by otrzymać akcje to użytkownik fizycznie to robi. Może podnieść przedmiot schylając się lub zobaczyć coś po prostu kierując swoją głowę odpowiednią stronę. Przy projektowaniu wnętrz zastosowanie wirtualnej rzeczywistości jest pomysłem dość oczywistym. Za pomocą VR użytkownik może w pełni zobaczyć skalę i poczuć się jak w gotowym pomieszczeniu. Coś co z lotu ptaka wygląda dobrze, może nie wyglądać z pierwszej osoby. Tu VR pomaga w zobaczeniu jak w rzeczywistości zaprojektowane wnętrze może wyglądać. Wcześniej zaprezentowane programy w niektórych przypadkach pozwalały zobaczyć gotowe pomieszczenie przy użyciu zestawu VR. Niestety takie rozwiązania są tylko w celach obserwacyjnych, a możliwa interaktywność jest ignorowana. </w:t>
      </w:r>
      <w:r w:rsidR="00BE0985">
        <w:t xml:space="preserve">Wirtualna rzeczywistość jest świetna w wizualizowaniu projektów, ale też może być użyteczna w jej projektowaniu, oferując bardziej naturalny i intuicyjny sposób tworzenia. Technologia VR jest dziś na takim poziomie, że projektowanie wnętrz powinno być przystępniejsze dzięki niej. Takie rozwiązanie mogłoby mieć zastosowanie dla firm meblarskich, gdzie kupujący mogą sami zaprojektować pokój bez większego nakładu pracy. Biorąc pod uwagę jak VR jest naturalny w swojej obsłudze każdy mógłby szybko stworzyć wymarzony pokój. Wirtualna rzeczywistość nie jest ograniczona tym, gdzie jest, więc nie ma problemu w stworzeniu pomieszczenia, który by przypominał rzeczywisty odpowiednik. Pozwala to na używanie takiego rozwiązania wszędzie. Szczególnie, że dzisiejsza technologia VR nie wymaga dodatkowego komputera do uruchamiania programów. </w:t>
      </w:r>
      <w:r w:rsidR="00097254">
        <w:t xml:space="preserve">Tworząc samo rozwiązanie jeszcze bardziej przystępniejszym. Ta technologia jeszcze bardziej pozwoli na stworzenie dokładnych wizualizacji bez godzin nauki programów, ponieważ wszystkie akcje będą wykonywane naturalnie i intuicyjnie. Taki system dekoracji wnętrz byłby idealnym oprogramowaniem dla dużych firm meblarskich lub nawet dla osoby prywatnej. Łatwiej jest coś zrobić fizycznie niż </w:t>
      </w:r>
      <w:proofErr w:type="spellStart"/>
      <w:r w:rsidR="00097254">
        <w:t>przeklikując</w:t>
      </w:r>
      <w:proofErr w:type="spellEnd"/>
      <w:r w:rsidR="00097254">
        <w:t xml:space="preserve"> sporą ilość zakładek, by umieścić jedną rzecz w </w:t>
      </w:r>
      <w:proofErr w:type="spellStart"/>
      <w:r w:rsidR="00097254">
        <w:t>projektcie</w:t>
      </w:r>
      <w:proofErr w:type="spellEnd"/>
      <w:r w:rsidR="00097254">
        <w:t>.</w:t>
      </w:r>
    </w:p>
    <w:p w14:paraId="2C3A0630" w14:textId="77777777" w:rsidR="00C40AF6" w:rsidRDefault="00C40AF6" w:rsidP="00C40AF6">
      <w:pPr>
        <w:pStyle w:val="Nagwek2"/>
      </w:pPr>
      <w:bookmarkStart w:id="4" w:name="_Toc213483046"/>
      <w:r>
        <w:lastRenderedPageBreak/>
        <w:t>2. Cel Pracy</w:t>
      </w:r>
      <w:bookmarkEnd w:id="4"/>
    </w:p>
    <w:p w14:paraId="33974699" w14:textId="3C62FE06" w:rsidR="00F66384" w:rsidRPr="00F66384" w:rsidRDefault="00457191" w:rsidP="00457191">
      <w:pPr>
        <w:pStyle w:val="Praca"/>
        <w:ind w:firstLine="708"/>
      </w:pPr>
      <w:r>
        <w:t xml:space="preserve">Celem pracy jest stworzenie systemu do projektowania wnętrz wykorzystując do tego wirtualną rzeczywistość. Cały system ma zostać stworzony w oparciu o </w:t>
      </w:r>
      <w:proofErr w:type="spellStart"/>
      <w:r>
        <w:t>Unreal</w:t>
      </w:r>
      <w:proofErr w:type="spellEnd"/>
      <w:r>
        <w:t xml:space="preserve"> Engine 5 z wykorzystaniem podejścia no </w:t>
      </w:r>
      <w:proofErr w:type="spellStart"/>
      <w:r>
        <w:t>code</w:t>
      </w:r>
      <w:proofErr w:type="spellEnd"/>
      <w:r>
        <w:t xml:space="preserve">. </w:t>
      </w:r>
    </w:p>
    <w:p w14:paraId="490C3634" w14:textId="77777777" w:rsidR="00C40AF6" w:rsidRDefault="00C40AF6" w:rsidP="00C40AF6">
      <w:pPr>
        <w:pStyle w:val="Nagwek2"/>
      </w:pPr>
      <w:bookmarkStart w:id="5" w:name="_Toc213483047"/>
      <w:r>
        <w:t>2.1 Dziedzina Pracy</w:t>
      </w:r>
      <w:bookmarkEnd w:id="5"/>
    </w:p>
    <w:p w14:paraId="79F9E8ED" w14:textId="42713510" w:rsidR="00457191" w:rsidRPr="00457191" w:rsidRDefault="00457191" w:rsidP="00457191">
      <w:pPr>
        <w:pStyle w:val="Praca"/>
      </w:pPr>
      <w:r>
        <w:t>(W sumie nie wiem co tu napisać)</w:t>
      </w:r>
    </w:p>
    <w:p w14:paraId="74884FC4" w14:textId="77777777" w:rsidR="00C40AF6" w:rsidRDefault="00C40AF6" w:rsidP="00C40AF6">
      <w:pPr>
        <w:pStyle w:val="Nagwek2"/>
      </w:pPr>
      <w:bookmarkStart w:id="6" w:name="_Toc213483048"/>
      <w:r>
        <w:t>2.2 Część Teoretyczna</w:t>
      </w:r>
      <w:bookmarkEnd w:id="6"/>
    </w:p>
    <w:p w14:paraId="7A167A7B" w14:textId="4BB282E4" w:rsidR="00457191" w:rsidRDefault="00457191" w:rsidP="00457191">
      <w:pPr>
        <w:pStyle w:val="Praca"/>
      </w:pPr>
      <w:r>
        <w:tab/>
        <w:t xml:space="preserve">Głównym założeniem projektu jest opracowanie systemu, dzięki któremu użytkownik będzie wstanie zaprojektować i zwizualizować pomieszczenie wykorzystując do tego zalety wirtualnej rzeczywistości. Aktualnie na rynku nie ma podobnego systemu, który by wykorzystywał VR do procesu projektowania. Jedynie są one w stanie </w:t>
      </w:r>
      <w:r w:rsidR="001B13AC">
        <w:t>zrobić wirtualny pokaz gotowego pomieszczenia. Ten projekt pozwoli na samodzielne stworzenie i udekorowanie pokoju w wirtualnej przestrzeni.</w:t>
      </w:r>
    </w:p>
    <w:p w14:paraId="2E4DE846" w14:textId="2CFCCFE2" w:rsidR="001B13AC" w:rsidRDefault="001B13AC" w:rsidP="00457191">
      <w:pPr>
        <w:pStyle w:val="Praca"/>
      </w:pPr>
      <w:r>
        <w:tab/>
        <w:t xml:space="preserve">Pierwszym problemem jest wartość wirtualnej rzeczywistości i dlaczego to ona powinna być podstawą systemu. Aktualnie można wyróżnić trzy technologię, które oferują różny sposób doświadczania treści. Flat, AR i VR. Pojęcie Flat odnosi się do ekranów monitora. Wszystkie informacje są przekazywane przez ekran monitora i użytkownik kontroluje je za pomocą myszki i klawiatury. To jest standardowe rozwiązanie, pozwalające na stworzenie bardzo rozbudowanych programów kosztem ich obsługi i czytelności. Większość programów do projektowania wnętrz opiera się o płaski ekran monitora. Takich rozwiązań jest za dużo i tworzenie kolejnego </w:t>
      </w:r>
      <w:r w:rsidR="00F35175">
        <w:t xml:space="preserve">nie miałoby sensu. Z drugiej strony jest technologia rozszerzonej rzeczywistości, polegająca na nakładaniu na rzeczywisty obraz cyfrowych obiektów. Na pierwszy rzut oka wydaję się to idealne na taki projekt. Jednakże to rozwiązanie ma jeden zasadniczy problem. Wymagany jest rzeczywisty obraz. AR sprawdziłoby się idealnie na puste pomieszczenie, ale rzadko takie warunki mogą się zdarzyć. Przykładowo podczas planowania remontu, stare umeblowanie nadal istnieje, co przeszkadzałoby w dokładnym zaprojektowaniu nowego pomieszczenia. Innym problemem jest wymóg bycia w danym pokoju. Trzeba zaprojektować dane pomieszczenie tu i teraz, nie można tego robić z innego miejsca, bo wymagany jest rzeczywisty obraz pokoju. Co może być </w:t>
      </w:r>
      <w:proofErr w:type="gramStart"/>
      <w:r w:rsidR="00F35175">
        <w:t>zaletą</w:t>
      </w:r>
      <w:proofErr w:type="gramEnd"/>
      <w:r w:rsidR="00F35175">
        <w:t xml:space="preserve"> jeśli warunki są idealne w przeciwnym wypadku AR, nie spełnia wymagań do stworzenia tego projektu. Aktualna technologia również nie kładzie </w:t>
      </w:r>
      <w:r w:rsidR="00F35175">
        <w:lastRenderedPageBreak/>
        <w:t xml:space="preserve">dobrego światła na AR. Choć dziś jest sporo urządzeń pozwalających na wykorzystanie rozszerzonej rzeczywistości to nadal sama technologia potrzebuje dopracowania. Telefony są za bardzo ograniczające ze względu na swój rozmiar, a nawet gogle Meta Quest 3, które oferują technologię AR to jest ona tam bardzo niedopracowana. Jedynie Apple </w:t>
      </w:r>
      <w:proofErr w:type="spellStart"/>
      <w:r w:rsidR="00F35175">
        <w:t>Vision</w:t>
      </w:r>
      <w:proofErr w:type="spellEnd"/>
      <w:r w:rsidR="00F35175">
        <w:t xml:space="preserve"> Pro miałoby zastosowanie, ale cena</w:t>
      </w:r>
      <w:r w:rsidR="00E448F0">
        <w:t>,</w:t>
      </w:r>
      <w:r w:rsidR="00F35175">
        <w:t xml:space="preserve"> ograniczona interaktywność i hermetyczność systemu</w:t>
      </w:r>
      <w:r w:rsidR="00E448F0">
        <w:t xml:space="preserve"> nie pozwalałaby na stworzenie funkcjonalnego systemu.</w:t>
      </w:r>
      <w:r w:rsidR="007167B9">
        <w:t xml:space="preserve"> Trzecią opcją jest technologia VR. Dzisiejsza technologia pozwala na wygodne i bezproblemowe korzystanie z wirtualnej rzeczywistości. Umożliwia tworzenie wirtualnego świata niezależnie od aktualnego położenia użytkownika. Dodatkowo uwzględnienie kontrolerów ruchowych pozwala na naturalny poziom interakcji z otoczeniem. Można powiedzieć, że łączy ona zalety Flat i AR. Jest kompromisem wobec tych dwóch rozwiązań. Nie można zbudować bardzo skomplikowanego systemu na poziomie tych tworzonych na Flat kosztem intuicyjności, ponieważ cały sens VR polega na naturalności interakcji i obserwacji. Natomiast można stworzyć system przystępny dla nowego użytkownika, który bez znajomości skomplikowanego interfejsu będzie wstanie zaprojektować wnętrze według swoich upodobań oferując nadal swobodę w tworzeniu </w:t>
      </w:r>
      <w:r w:rsidR="008E6601">
        <w:t>i sporą funkcjonalność.</w:t>
      </w:r>
    </w:p>
    <w:p w14:paraId="16665063" w14:textId="2AE2149D" w:rsidR="00261845" w:rsidRDefault="00261845" w:rsidP="00457191">
      <w:pPr>
        <w:pStyle w:val="Praca"/>
      </w:pPr>
      <w:r>
        <w:tab/>
        <w:t>Wybranie samej technologii to jedna rzecz, ale wybranie sprzętu, który uruchomi projekt to inna sprawa. Aktualnie na rynku jest spora liczba urządzeń VR i wybranie jednego konkretnego jest wyzwaniem, w szczególności, że potrafią znacząco różnić się od siebie. Warto spojrzeć na ich możliwości oraz co będzie ważnym atutem dla projektu.</w:t>
      </w:r>
    </w:p>
    <w:p w14:paraId="12B8635C" w14:textId="77777777" w:rsidR="00712362" w:rsidRDefault="00712362" w:rsidP="00457191">
      <w:pPr>
        <w:pStyle w:val="Praca"/>
      </w:pPr>
    </w:p>
    <w:p w14:paraId="1443C285" w14:textId="77777777" w:rsidR="00712362" w:rsidRDefault="00712362" w:rsidP="00457191">
      <w:pPr>
        <w:pStyle w:val="Praca"/>
      </w:pPr>
    </w:p>
    <w:p w14:paraId="7ECE6495" w14:textId="77777777" w:rsidR="00712362" w:rsidRDefault="00712362" w:rsidP="00457191">
      <w:pPr>
        <w:pStyle w:val="Praca"/>
      </w:pPr>
    </w:p>
    <w:p w14:paraId="40B7DD18" w14:textId="77777777" w:rsidR="00712362" w:rsidRDefault="00712362" w:rsidP="00457191">
      <w:pPr>
        <w:pStyle w:val="Praca"/>
      </w:pPr>
    </w:p>
    <w:p w14:paraId="4FE9AD03" w14:textId="77777777" w:rsidR="00712362" w:rsidRDefault="00712362" w:rsidP="00457191">
      <w:pPr>
        <w:pStyle w:val="Praca"/>
      </w:pPr>
    </w:p>
    <w:p w14:paraId="3FD4FDBE" w14:textId="77777777" w:rsidR="00712362" w:rsidRDefault="00712362" w:rsidP="00457191">
      <w:pPr>
        <w:pStyle w:val="Praca"/>
      </w:pPr>
    </w:p>
    <w:p w14:paraId="3C8E3161" w14:textId="77777777" w:rsidR="00712362" w:rsidRDefault="00712362" w:rsidP="00457191">
      <w:pPr>
        <w:pStyle w:val="Praca"/>
      </w:pPr>
    </w:p>
    <w:p w14:paraId="17D9F436" w14:textId="77777777" w:rsidR="00712362" w:rsidRDefault="00712362" w:rsidP="00457191">
      <w:pPr>
        <w:pStyle w:val="Praca"/>
      </w:pPr>
    </w:p>
    <w:p w14:paraId="36FC1DC8" w14:textId="77777777" w:rsidR="00712362" w:rsidRDefault="00712362" w:rsidP="00457191">
      <w:pPr>
        <w:pStyle w:val="Praca"/>
      </w:pPr>
    </w:p>
    <w:p w14:paraId="413F3676" w14:textId="77777777" w:rsidR="00712362" w:rsidRDefault="00712362" w:rsidP="00457191">
      <w:pPr>
        <w:pStyle w:val="Praca"/>
      </w:pPr>
    </w:p>
    <w:p w14:paraId="2C67B0F8" w14:textId="77777777" w:rsidR="00712362" w:rsidRDefault="00712362" w:rsidP="00457191">
      <w:pPr>
        <w:pStyle w:val="Praca"/>
      </w:pPr>
    </w:p>
    <w:p w14:paraId="2229F4E1" w14:textId="0312C4DE" w:rsidR="00712362" w:rsidRDefault="00712362" w:rsidP="00457191">
      <w:pPr>
        <w:pStyle w:val="Praca"/>
      </w:pPr>
      <w:r>
        <w:lastRenderedPageBreak/>
        <w:t>Tabela 2.1 Porównanie popularnych zestawów XR</w:t>
      </w:r>
    </w:p>
    <w:tbl>
      <w:tblPr>
        <w:tblStyle w:val="Tabela-Siatka"/>
        <w:tblW w:w="0" w:type="auto"/>
        <w:tblInd w:w="38" w:type="dxa"/>
        <w:tblLayout w:type="fixed"/>
        <w:tblLook w:val="04A0" w:firstRow="1" w:lastRow="0" w:firstColumn="1" w:lastColumn="0" w:noHBand="0" w:noVBand="1"/>
      </w:tblPr>
      <w:tblGrid>
        <w:gridCol w:w="977"/>
        <w:gridCol w:w="1359"/>
        <w:gridCol w:w="718"/>
        <w:gridCol w:w="1367"/>
        <w:gridCol w:w="1307"/>
        <w:gridCol w:w="1003"/>
        <w:gridCol w:w="1561"/>
        <w:gridCol w:w="673"/>
      </w:tblGrid>
      <w:tr w:rsidR="00C6780B" w14:paraId="2615714C" w14:textId="05680E6D" w:rsidTr="00C6780B">
        <w:tc>
          <w:tcPr>
            <w:tcW w:w="977" w:type="dxa"/>
          </w:tcPr>
          <w:p w14:paraId="10D86EB5" w14:textId="04AA4ED7" w:rsidR="00F128A8" w:rsidRPr="00C6780B" w:rsidRDefault="00F128A8" w:rsidP="00457191">
            <w:pPr>
              <w:pStyle w:val="Praca"/>
              <w:rPr>
                <w:sz w:val="18"/>
                <w:szCs w:val="18"/>
              </w:rPr>
            </w:pPr>
            <w:r w:rsidRPr="00C6780B">
              <w:rPr>
                <w:sz w:val="18"/>
                <w:szCs w:val="18"/>
              </w:rPr>
              <w:t>Nazwa</w:t>
            </w:r>
          </w:p>
        </w:tc>
        <w:tc>
          <w:tcPr>
            <w:tcW w:w="1359" w:type="dxa"/>
          </w:tcPr>
          <w:p w14:paraId="5A1BCD46" w14:textId="316A74CD" w:rsidR="00F128A8" w:rsidRPr="00C6780B" w:rsidRDefault="00F128A8" w:rsidP="00457191">
            <w:pPr>
              <w:pStyle w:val="Praca"/>
              <w:rPr>
                <w:sz w:val="18"/>
                <w:szCs w:val="18"/>
              </w:rPr>
            </w:pPr>
            <w:r w:rsidRPr="00C6780B">
              <w:rPr>
                <w:sz w:val="18"/>
                <w:szCs w:val="18"/>
              </w:rPr>
              <w:t>Typ</w:t>
            </w:r>
          </w:p>
        </w:tc>
        <w:tc>
          <w:tcPr>
            <w:tcW w:w="718" w:type="dxa"/>
          </w:tcPr>
          <w:p w14:paraId="779EE71E" w14:textId="4040F4D4" w:rsidR="00F128A8" w:rsidRPr="00C6780B" w:rsidRDefault="00F128A8" w:rsidP="00457191">
            <w:pPr>
              <w:pStyle w:val="Praca"/>
              <w:rPr>
                <w:sz w:val="18"/>
                <w:szCs w:val="18"/>
              </w:rPr>
            </w:pPr>
            <w:r w:rsidRPr="00C6780B">
              <w:rPr>
                <w:sz w:val="18"/>
                <w:szCs w:val="18"/>
              </w:rPr>
              <w:t>Cena</w:t>
            </w:r>
          </w:p>
        </w:tc>
        <w:tc>
          <w:tcPr>
            <w:tcW w:w="1367" w:type="dxa"/>
          </w:tcPr>
          <w:p w14:paraId="51FD0E49" w14:textId="2C05F8EC" w:rsidR="00F128A8" w:rsidRPr="00C6780B" w:rsidRDefault="00F128A8" w:rsidP="00457191">
            <w:pPr>
              <w:pStyle w:val="Praca"/>
              <w:rPr>
                <w:sz w:val="18"/>
                <w:szCs w:val="18"/>
              </w:rPr>
            </w:pPr>
            <w:r w:rsidRPr="00C6780B">
              <w:rPr>
                <w:sz w:val="18"/>
                <w:szCs w:val="18"/>
              </w:rPr>
              <w:t>Rozdzielczość na oko</w:t>
            </w:r>
          </w:p>
        </w:tc>
        <w:tc>
          <w:tcPr>
            <w:tcW w:w="1307" w:type="dxa"/>
          </w:tcPr>
          <w:p w14:paraId="665D09CD" w14:textId="69FB517E" w:rsidR="00F128A8" w:rsidRPr="00C6780B" w:rsidRDefault="00F128A8" w:rsidP="00457191">
            <w:pPr>
              <w:pStyle w:val="Praca"/>
              <w:rPr>
                <w:sz w:val="18"/>
                <w:szCs w:val="18"/>
              </w:rPr>
            </w:pPr>
            <w:proofErr w:type="spellStart"/>
            <w:r w:rsidRPr="00C6780B">
              <w:rPr>
                <w:sz w:val="18"/>
                <w:szCs w:val="18"/>
              </w:rPr>
              <w:t>Odświerzanie</w:t>
            </w:r>
            <w:proofErr w:type="spellEnd"/>
          </w:p>
        </w:tc>
        <w:tc>
          <w:tcPr>
            <w:tcW w:w="1003" w:type="dxa"/>
          </w:tcPr>
          <w:p w14:paraId="03BA25B4" w14:textId="50936AB3" w:rsidR="00F128A8" w:rsidRPr="00C6780B" w:rsidRDefault="00F128A8" w:rsidP="00457191">
            <w:pPr>
              <w:pStyle w:val="Praca"/>
              <w:rPr>
                <w:sz w:val="18"/>
                <w:szCs w:val="18"/>
              </w:rPr>
            </w:pPr>
            <w:r w:rsidRPr="00C6780B">
              <w:rPr>
                <w:sz w:val="18"/>
                <w:szCs w:val="18"/>
              </w:rPr>
              <w:t>CPU</w:t>
            </w:r>
          </w:p>
        </w:tc>
        <w:tc>
          <w:tcPr>
            <w:tcW w:w="1561" w:type="dxa"/>
          </w:tcPr>
          <w:p w14:paraId="09A772FF" w14:textId="69B9E142" w:rsidR="00F128A8" w:rsidRPr="00C6780B" w:rsidRDefault="00F128A8" w:rsidP="00457191">
            <w:pPr>
              <w:pStyle w:val="Praca"/>
              <w:rPr>
                <w:sz w:val="18"/>
                <w:szCs w:val="18"/>
              </w:rPr>
            </w:pPr>
            <w:r w:rsidRPr="00C6780B">
              <w:rPr>
                <w:sz w:val="18"/>
                <w:szCs w:val="18"/>
              </w:rPr>
              <w:t>Kontrolery</w:t>
            </w:r>
          </w:p>
        </w:tc>
        <w:tc>
          <w:tcPr>
            <w:tcW w:w="673" w:type="dxa"/>
          </w:tcPr>
          <w:p w14:paraId="03FE115E" w14:textId="474331F2" w:rsidR="00F128A8" w:rsidRPr="00C6780B" w:rsidRDefault="00F128A8" w:rsidP="00457191">
            <w:pPr>
              <w:pStyle w:val="Praca"/>
              <w:rPr>
                <w:sz w:val="18"/>
                <w:szCs w:val="18"/>
              </w:rPr>
            </w:pPr>
            <w:r w:rsidRPr="00C6780B">
              <w:rPr>
                <w:sz w:val="18"/>
                <w:szCs w:val="18"/>
              </w:rPr>
              <w:t>B</w:t>
            </w:r>
            <w:r w:rsidR="00C6780B" w:rsidRPr="00C6780B">
              <w:rPr>
                <w:sz w:val="18"/>
                <w:szCs w:val="18"/>
              </w:rPr>
              <w:t>ateria</w:t>
            </w:r>
          </w:p>
        </w:tc>
      </w:tr>
      <w:tr w:rsidR="00C6780B" w14:paraId="24C264A4" w14:textId="44ECE53E" w:rsidTr="00C6780B">
        <w:tc>
          <w:tcPr>
            <w:tcW w:w="977" w:type="dxa"/>
          </w:tcPr>
          <w:p w14:paraId="404BF504" w14:textId="0E750800" w:rsidR="00F128A8" w:rsidRPr="00C6780B" w:rsidRDefault="00F128A8" w:rsidP="00457191">
            <w:pPr>
              <w:pStyle w:val="Praca"/>
              <w:rPr>
                <w:sz w:val="18"/>
                <w:szCs w:val="18"/>
              </w:rPr>
            </w:pPr>
            <w:r w:rsidRPr="00C6780B">
              <w:rPr>
                <w:sz w:val="18"/>
                <w:szCs w:val="18"/>
              </w:rPr>
              <w:t>Meta Quest 3</w:t>
            </w:r>
          </w:p>
        </w:tc>
        <w:tc>
          <w:tcPr>
            <w:tcW w:w="1359" w:type="dxa"/>
          </w:tcPr>
          <w:p w14:paraId="3D03787D" w14:textId="5552FFB4" w:rsidR="00F128A8" w:rsidRPr="00C6780B" w:rsidRDefault="00F128A8" w:rsidP="00457191">
            <w:pPr>
              <w:pStyle w:val="Praca"/>
              <w:rPr>
                <w:sz w:val="18"/>
                <w:szCs w:val="18"/>
              </w:rPr>
            </w:pPr>
            <w:r w:rsidRPr="00C6780B">
              <w:rPr>
                <w:sz w:val="18"/>
                <w:szCs w:val="18"/>
              </w:rPr>
              <w:t>Autonomiczne</w:t>
            </w:r>
          </w:p>
        </w:tc>
        <w:tc>
          <w:tcPr>
            <w:tcW w:w="718" w:type="dxa"/>
          </w:tcPr>
          <w:p w14:paraId="49322BAD" w14:textId="46074524" w:rsidR="00F128A8" w:rsidRPr="00C6780B" w:rsidRDefault="00F128A8" w:rsidP="00457191">
            <w:pPr>
              <w:pStyle w:val="Praca"/>
              <w:rPr>
                <w:sz w:val="18"/>
                <w:szCs w:val="18"/>
              </w:rPr>
            </w:pPr>
            <w:r w:rsidRPr="00C6780B">
              <w:rPr>
                <w:sz w:val="18"/>
                <w:szCs w:val="18"/>
              </w:rPr>
              <w:t>$499</w:t>
            </w:r>
          </w:p>
        </w:tc>
        <w:tc>
          <w:tcPr>
            <w:tcW w:w="1367" w:type="dxa"/>
          </w:tcPr>
          <w:p w14:paraId="2327F3E9" w14:textId="3CD09D94" w:rsidR="00F128A8" w:rsidRPr="00C6780B" w:rsidRDefault="00F128A8" w:rsidP="00457191">
            <w:pPr>
              <w:pStyle w:val="Praca"/>
              <w:rPr>
                <w:sz w:val="18"/>
                <w:szCs w:val="18"/>
              </w:rPr>
            </w:pPr>
            <w:r w:rsidRPr="00C6780B">
              <w:rPr>
                <w:sz w:val="18"/>
                <w:szCs w:val="18"/>
              </w:rPr>
              <w:t>2064x2208</w:t>
            </w:r>
          </w:p>
        </w:tc>
        <w:tc>
          <w:tcPr>
            <w:tcW w:w="1307" w:type="dxa"/>
          </w:tcPr>
          <w:p w14:paraId="3B3F2C1C" w14:textId="043BE629"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51E25BF5" w14:textId="3706F8D9" w:rsidR="00F128A8" w:rsidRPr="00C6780B" w:rsidRDefault="008227A1" w:rsidP="00457191">
            <w:pPr>
              <w:pStyle w:val="Praca"/>
              <w:rPr>
                <w:sz w:val="18"/>
                <w:szCs w:val="18"/>
              </w:rPr>
            </w:pPr>
            <w:proofErr w:type="spellStart"/>
            <w:r>
              <w:rPr>
                <w:sz w:val="18"/>
                <w:szCs w:val="18"/>
              </w:rPr>
              <w:t>O</w:t>
            </w:r>
            <w:r w:rsidR="00C6780B" w:rsidRPr="00C6780B">
              <w:rPr>
                <w:sz w:val="18"/>
                <w:szCs w:val="18"/>
              </w:rPr>
              <w:t>cta-core</w:t>
            </w:r>
            <w:proofErr w:type="spellEnd"/>
            <w:r w:rsidR="00C6780B" w:rsidRPr="00C6780B">
              <w:rPr>
                <w:sz w:val="18"/>
                <w:szCs w:val="18"/>
              </w:rPr>
              <w:t xml:space="preserve"> </w:t>
            </w:r>
            <w:proofErr w:type="spellStart"/>
            <w:r w:rsidR="00C6780B" w:rsidRPr="00C6780B">
              <w:rPr>
                <w:sz w:val="18"/>
                <w:szCs w:val="18"/>
              </w:rPr>
              <w:t>Kryo</w:t>
            </w:r>
            <w:proofErr w:type="spellEnd"/>
            <w:r w:rsidR="00C6780B" w:rsidRPr="00C6780B">
              <w:rPr>
                <w:sz w:val="18"/>
                <w:szCs w:val="18"/>
              </w:rPr>
              <w:t xml:space="preserve"> (1 x 3.19 GHz, 4 x 2.8 GHz, 3 x 2.0 GHz)</w:t>
            </w:r>
          </w:p>
        </w:tc>
        <w:tc>
          <w:tcPr>
            <w:tcW w:w="1561" w:type="dxa"/>
          </w:tcPr>
          <w:p w14:paraId="4D088D0B" w14:textId="2CED07E6"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4F2347CD" w14:textId="21CDE6A6" w:rsidR="00F128A8" w:rsidRPr="00C6780B" w:rsidRDefault="00C6780B" w:rsidP="00457191">
            <w:pPr>
              <w:pStyle w:val="Praca"/>
              <w:rPr>
                <w:sz w:val="18"/>
                <w:szCs w:val="18"/>
              </w:rPr>
            </w:pPr>
            <w:r w:rsidRPr="00C6780B">
              <w:rPr>
                <w:sz w:val="18"/>
                <w:szCs w:val="18"/>
              </w:rPr>
              <w:t>2.2 h</w:t>
            </w:r>
          </w:p>
        </w:tc>
      </w:tr>
      <w:tr w:rsidR="00C6780B" w14:paraId="62F38638" w14:textId="178659DE" w:rsidTr="00C6780B">
        <w:tc>
          <w:tcPr>
            <w:tcW w:w="977" w:type="dxa"/>
          </w:tcPr>
          <w:p w14:paraId="4E69DD17" w14:textId="35F1A7A6" w:rsidR="00F128A8" w:rsidRPr="00C6780B" w:rsidRDefault="00F128A8" w:rsidP="00457191">
            <w:pPr>
              <w:pStyle w:val="Praca"/>
              <w:rPr>
                <w:sz w:val="18"/>
                <w:szCs w:val="18"/>
              </w:rPr>
            </w:pPr>
            <w:r w:rsidRPr="00C6780B">
              <w:rPr>
                <w:sz w:val="18"/>
                <w:szCs w:val="18"/>
              </w:rPr>
              <w:t>Meta Quest 3S</w:t>
            </w:r>
          </w:p>
        </w:tc>
        <w:tc>
          <w:tcPr>
            <w:tcW w:w="1359" w:type="dxa"/>
          </w:tcPr>
          <w:p w14:paraId="4E538ADB" w14:textId="1D88BDED" w:rsidR="00F128A8" w:rsidRPr="00C6780B" w:rsidRDefault="00F128A8" w:rsidP="00457191">
            <w:pPr>
              <w:pStyle w:val="Praca"/>
              <w:rPr>
                <w:sz w:val="18"/>
                <w:szCs w:val="18"/>
              </w:rPr>
            </w:pPr>
            <w:r w:rsidRPr="00C6780B">
              <w:rPr>
                <w:sz w:val="18"/>
                <w:szCs w:val="18"/>
              </w:rPr>
              <w:t>Autonomiczne</w:t>
            </w:r>
          </w:p>
        </w:tc>
        <w:tc>
          <w:tcPr>
            <w:tcW w:w="718" w:type="dxa"/>
          </w:tcPr>
          <w:p w14:paraId="7602C2AE" w14:textId="682F8A9F" w:rsidR="00F128A8" w:rsidRPr="00C6780B" w:rsidRDefault="00F128A8" w:rsidP="00457191">
            <w:pPr>
              <w:pStyle w:val="Praca"/>
              <w:rPr>
                <w:sz w:val="18"/>
                <w:szCs w:val="18"/>
              </w:rPr>
            </w:pPr>
            <w:r w:rsidRPr="00C6780B">
              <w:rPr>
                <w:sz w:val="18"/>
                <w:szCs w:val="18"/>
              </w:rPr>
              <w:t>$299</w:t>
            </w:r>
          </w:p>
        </w:tc>
        <w:tc>
          <w:tcPr>
            <w:tcW w:w="1367" w:type="dxa"/>
          </w:tcPr>
          <w:p w14:paraId="75204AB4" w14:textId="5C337512" w:rsidR="00F128A8" w:rsidRPr="00C6780B" w:rsidRDefault="00F128A8" w:rsidP="00457191">
            <w:pPr>
              <w:pStyle w:val="Praca"/>
              <w:rPr>
                <w:sz w:val="18"/>
                <w:szCs w:val="18"/>
              </w:rPr>
            </w:pPr>
            <w:r w:rsidRPr="00C6780B">
              <w:rPr>
                <w:sz w:val="18"/>
                <w:szCs w:val="18"/>
              </w:rPr>
              <w:t>1832x1920</w:t>
            </w:r>
          </w:p>
        </w:tc>
        <w:tc>
          <w:tcPr>
            <w:tcW w:w="1307" w:type="dxa"/>
          </w:tcPr>
          <w:p w14:paraId="744A2AB1" w14:textId="59CE192B"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25966636" w14:textId="69B0EECA"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(1 x 3.19 GHz, 4 x 2.8 GHz, 3 x 2.0 GHz)</w:t>
            </w:r>
          </w:p>
        </w:tc>
        <w:tc>
          <w:tcPr>
            <w:tcW w:w="1561" w:type="dxa"/>
          </w:tcPr>
          <w:p w14:paraId="153D39DD" w14:textId="46F5605A"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18325DB0" w14:textId="089DE32F" w:rsidR="00F128A8" w:rsidRPr="00C6780B" w:rsidRDefault="00C6780B" w:rsidP="00457191">
            <w:pPr>
              <w:pStyle w:val="Praca"/>
              <w:rPr>
                <w:sz w:val="18"/>
                <w:szCs w:val="18"/>
              </w:rPr>
            </w:pPr>
            <w:r w:rsidRPr="00C6780B">
              <w:rPr>
                <w:sz w:val="18"/>
                <w:szCs w:val="18"/>
              </w:rPr>
              <w:t>2.5 h</w:t>
            </w:r>
          </w:p>
        </w:tc>
      </w:tr>
      <w:tr w:rsidR="00C6780B" w14:paraId="155D778E" w14:textId="5F40D9B7" w:rsidTr="00C6780B">
        <w:tc>
          <w:tcPr>
            <w:tcW w:w="977" w:type="dxa"/>
          </w:tcPr>
          <w:p w14:paraId="1FA82CC7" w14:textId="4D81E816" w:rsidR="00F128A8" w:rsidRPr="00C6780B" w:rsidRDefault="00F128A8" w:rsidP="00457191">
            <w:pPr>
              <w:pStyle w:val="Praca"/>
              <w:rPr>
                <w:sz w:val="18"/>
                <w:szCs w:val="18"/>
              </w:rPr>
            </w:pPr>
            <w:r w:rsidRPr="00C6780B">
              <w:rPr>
                <w:sz w:val="18"/>
                <w:szCs w:val="18"/>
              </w:rPr>
              <w:t>Samsung Galaxy XR</w:t>
            </w:r>
          </w:p>
        </w:tc>
        <w:tc>
          <w:tcPr>
            <w:tcW w:w="1359" w:type="dxa"/>
          </w:tcPr>
          <w:p w14:paraId="11CAA2AA" w14:textId="7D744A1B" w:rsidR="00F128A8" w:rsidRPr="00C6780B" w:rsidRDefault="00F128A8" w:rsidP="00457191">
            <w:pPr>
              <w:pStyle w:val="Praca"/>
              <w:rPr>
                <w:sz w:val="18"/>
                <w:szCs w:val="18"/>
              </w:rPr>
            </w:pPr>
            <w:r w:rsidRPr="00C6780B">
              <w:rPr>
                <w:sz w:val="18"/>
                <w:szCs w:val="18"/>
              </w:rPr>
              <w:t>Autonomiczne</w:t>
            </w:r>
          </w:p>
        </w:tc>
        <w:tc>
          <w:tcPr>
            <w:tcW w:w="718" w:type="dxa"/>
          </w:tcPr>
          <w:p w14:paraId="25CF1B77" w14:textId="51F2E467" w:rsidR="00F128A8" w:rsidRPr="00C6780B" w:rsidRDefault="00F128A8" w:rsidP="00457191">
            <w:pPr>
              <w:pStyle w:val="Praca"/>
              <w:rPr>
                <w:sz w:val="18"/>
                <w:szCs w:val="18"/>
              </w:rPr>
            </w:pPr>
            <w:r w:rsidRPr="00C6780B">
              <w:rPr>
                <w:sz w:val="18"/>
                <w:szCs w:val="18"/>
              </w:rPr>
              <w:t>$2048</w:t>
            </w:r>
          </w:p>
        </w:tc>
        <w:tc>
          <w:tcPr>
            <w:tcW w:w="1367" w:type="dxa"/>
          </w:tcPr>
          <w:p w14:paraId="68F1BB1B" w14:textId="773BD754" w:rsidR="00F128A8" w:rsidRPr="00C6780B" w:rsidRDefault="00F128A8" w:rsidP="00457191">
            <w:pPr>
              <w:pStyle w:val="Praca"/>
              <w:rPr>
                <w:sz w:val="18"/>
                <w:szCs w:val="18"/>
              </w:rPr>
            </w:pPr>
            <w:r w:rsidRPr="00C6780B">
              <w:rPr>
                <w:sz w:val="18"/>
                <w:szCs w:val="18"/>
              </w:rPr>
              <w:t>3552x3840</w:t>
            </w:r>
          </w:p>
        </w:tc>
        <w:tc>
          <w:tcPr>
            <w:tcW w:w="1307" w:type="dxa"/>
          </w:tcPr>
          <w:p w14:paraId="3769CA85" w14:textId="45B00A9D"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2F942ED7" w14:textId="6DDBD8FD" w:rsidR="00F128A8" w:rsidRPr="00C6780B" w:rsidRDefault="00B111D9" w:rsidP="00457191">
            <w:pPr>
              <w:pStyle w:val="Praca"/>
              <w:rPr>
                <w:sz w:val="18"/>
                <w:szCs w:val="18"/>
              </w:rPr>
            </w:pPr>
            <w:proofErr w:type="spellStart"/>
            <w:r w:rsidRPr="00B111D9">
              <w:rPr>
                <w:sz w:val="18"/>
                <w:szCs w:val="18"/>
              </w:rPr>
              <w:t>Snapdragon</w:t>
            </w:r>
            <w:proofErr w:type="spellEnd"/>
            <w:r w:rsidRPr="00B111D9">
              <w:rPr>
                <w:sz w:val="18"/>
                <w:szCs w:val="18"/>
              </w:rPr>
              <w:t xml:space="preserve"> XR2+ Gen 2</w:t>
            </w:r>
          </w:p>
        </w:tc>
        <w:tc>
          <w:tcPr>
            <w:tcW w:w="1561" w:type="dxa"/>
          </w:tcPr>
          <w:p w14:paraId="3300CA37" w14:textId="1F6586AB" w:rsidR="00F128A8" w:rsidRPr="00C6780B" w:rsidRDefault="00C6780B" w:rsidP="00457191">
            <w:pPr>
              <w:pStyle w:val="Praca"/>
              <w:rPr>
                <w:sz w:val="18"/>
                <w:szCs w:val="18"/>
              </w:rPr>
            </w:pPr>
            <w:r w:rsidRPr="00C6780B">
              <w:rPr>
                <w:sz w:val="18"/>
                <w:szCs w:val="18"/>
              </w:rPr>
              <w:t>2 x Samsung Galaxy XR Controller</w:t>
            </w:r>
          </w:p>
        </w:tc>
        <w:tc>
          <w:tcPr>
            <w:tcW w:w="673" w:type="dxa"/>
          </w:tcPr>
          <w:p w14:paraId="55ED24D6" w14:textId="3B0C3D1B" w:rsidR="00F128A8" w:rsidRPr="00C6780B" w:rsidRDefault="00C6780B" w:rsidP="00457191">
            <w:pPr>
              <w:pStyle w:val="Praca"/>
              <w:rPr>
                <w:sz w:val="18"/>
                <w:szCs w:val="18"/>
              </w:rPr>
            </w:pPr>
            <w:r w:rsidRPr="00C6780B">
              <w:rPr>
                <w:sz w:val="18"/>
                <w:szCs w:val="18"/>
              </w:rPr>
              <w:t>2 h</w:t>
            </w:r>
          </w:p>
        </w:tc>
      </w:tr>
      <w:tr w:rsidR="00C6780B" w14:paraId="69F8484A" w14:textId="05AAFA0A" w:rsidTr="00C6780B">
        <w:tc>
          <w:tcPr>
            <w:tcW w:w="977" w:type="dxa"/>
          </w:tcPr>
          <w:p w14:paraId="3DC03576" w14:textId="33B117DF" w:rsidR="00F128A8" w:rsidRPr="00C6780B" w:rsidRDefault="00F128A8" w:rsidP="00457191">
            <w:pPr>
              <w:pStyle w:val="Praca"/>
              <w:rPr>
                <w:sz w:val="18"/>
                <w:szCs w:val="18"/>
              </w:rPr>
            </w:pPr>
            <w:proofErr w:type="spellStart"/>
            <w:r w:rsidRPr="00C6780B">
              <w:rPr>
                <w:sz w:val="18"/>
                <w:szCs w:val="18"/>
              </w:rPr>
              <w:t>Valve</w:t>
            </w:r>
            <w:proofErr w:type="spellEnd"/>
            <w:r w:rsidRPr="00C6780B">
              <w:rPr>
                <w:sz w:val="18"/>
                <w:szCs w:val="18"/>
              </w:rPr>
              <w:t xml:space="preserve"> Index</w:t>
            </w:r>
          </w:p>
        </w:tc>
        <w:tc>
          <w:tcPr>
            <w:tcW w:w="1359" w:type="dxa"/>
          </w:tcPr>
          <w:p w14:paraId="11CFD686" w14:textId="15EC6019" w:rsidR="00F128A8" w:rsidRPr="00C6780B" w:rsidRDefault="00F128A8" w:rsidP="00457191">
            <w:pPr>
              <w:pStyle w:val="Praca"/>
              <w:rPr>
                <w:sz w:val="18"/>
                <w:szCs w:val="18"/>
              </w:rPr>
            </w:pPr>
            <w:r w:rsidRPr="00C6780B">
              <w:rPr>
                <w:sz w:val="18"/>
                <w:szCs w:val="18"/>
              </w:rPr>
              <w:t>Wymagają PC</w:t>
            </w:r>
          </w:p>
        </w:tc>
        <w:tc>
          <w:tcPr>
            <w:tcW w:w="718" w:type="dxa"/>
          </w:tcPr>
          <w:p w14:paraId="6D65804F" w14:textId="5606BA50" w:rsidR="00F128A8" w:rsidRPr="00C6780B" w:rsidRDefault="00F128A8" w:rsidP="00457191">
            <w:pPr>
              <w:pStyle w:val="Praca"/>
              <w:rPr>
                <w:sz w:val="18"/>
                <w:szCs w:val="18"/>
              </w:rPr>
            </w:pPr>
            <w:r w:rsidRPr="00C6780B">
              <w:rPr>
                <w:sz w:val="18"/>
                <w:szCs w:val="18"/>
              </w:rPr>
              <w:t>$999</w:t>
            </w:r>
          </w:p>
        </w:tc>
        <w:tc>
          <w:tcPr>
            <w:tcW w:w="1367" w:type="dxa"/>
          </w:tcPr>
          <w:p w14:paraId="54893152" w14:textId="4596E595" w:rsidR="00F128A8" w:rsidRPr="00C6780B" w:rsidRDefault="00F128A8" w:rsidP="00457191">
            <w:pPr>
              <w:pStyle w:val="Praca"/>
              <w:rPr>
                <w:sz w:val="18"/>
                <w:szCs w:val="18"/>
              </w:rPr>
            </w:pPr>
            <w:r w:rsidRPr="00C6780B">
              <w:rPr>
                <w:sz w:val="18"/>
                <w:szCs w:val="18"/>
              </w:rPr>
              <w:t>1440x1600</w:t>
            </w:r>
          </w:p>
        </w:tc>
        <w:tc>
          <w:tcPr>
            <w:tcW w:w="1307" w:type="dxa"/>
          </w:tcPr>
          <w:p w14:paraId="21F1DF57" w14:textId="07F61FAC" w:rsidR="00F128A8" w:rsidRPr="00C6780B" w:rsidRDefault="00F128A8" w:rsidP="00457191">
            <w:pPr>
              <w:pStyle w:val="Praca"/>
              <w:rPr>
                <w:sz w:val="18"/>
                <w:szCs w:val="18"/>
              </w:rPr>
            </w:pPr>
            <w:r w:rsidRPr="00C6780B">
              <w:rPr>
                <w:sz w:val="18"/>
                <w:szCs w:val="18"/>
              </w:rPr>
              <w:t xml:space="preserve">144 </w:t>
            </w:r>
            <w:proofErr w:type="spellStart"/>
            <w:r w:rsidRPr="00C6780B">
              <w:rPr>
                <w:sz w:val="18"/>
                <w:szCs w:val="18"/>
              </w:rPr>
              <w:t>Hz</w:t>
            </w:r>
            <w:proofErr w:type="spellEnd"/>
          </w:p>
        </w:tc>
        <w:tc>
          <w:tcPr>
            <w:tcW w:w="1003" w:type="dxa"/>
          </w:tcPr>
          <w:p w14:paraId="3A035306" w14:textId="77777777" w:rsidR="00F128A8" w:rsidRPr="00C6780B" w:rsidRDefault="00F128A8" w:rsidP="00457191">
            <w:pPr>
              <w:pStyle w:val="Praca"/>
              <w:rPr>
                <w:sz w:val="18"/>
                <w:szCs w:val="18"/>
              </w:rPr>
            </w:pPr>
          </w:p>
        </w:tc>
        <w:tc>
          <w:tcPr>
            <w:tcW w:w="1561" w:type="dxa"/>
          </w:tcPr>
          <w:p w14:paraId="674E5DFF" w14:textId="34B6FC7C" w:rsidR="00F128A8" w:rsidRPr="00C6780B" w:rsidRDefault="00C6780B" w:rsidP="00457191">
            <w:pPr>
              <w:pStyle w:val="Praca"/>
              <w:rPr>
                <w:sz w:val="18"/>
                <w:szCs w:val="18"/>
              </w:rPr>
            </w:pPr>
            <w:r w:rsidRPr="00C6780B">
              <w:rPr>
                <w:sz w:val="18"/>
                <w:szCs w:val="18"/>
              </w:rPr>
              <w:t>2 x Index Controller</w:t>
            </w:r>
          </w:p>
        </w:tc>
        <w:tc>
          <w:tcPr>
            <w:tcW w:w="673" w:type="dxa"/>
          </w:tcPr>
          <w:p w14:paraId="0B471260" w14:textId="77777777" w:rsidR="00F128A8" w:rsidRPr="00C6780B" w:rsidRDefault="00F128A8" w:rsidP="00457191">
            <w:pPr>
              <w:pStyle w:val="Praca"/>
              <w:rPr>
                <w:sz w:val="18"/>
                <w:szCs w:val="18"/>
              </w:rPr>
            </w:pPr>
          </w:p>
        </w:tc>
      </w:tr>
      <w:tr w:rsidR="00C6780B" w14:paraId="7AEBE512" w14:textId="40989DF4" w:rsidTr="00C6780B">
        <w:tc>
          <w:tcPr>
            <w:tcW w:w="977" w:type="dxa"/>
          </w:tcPr>
          <w:p w14:paraId="74FA26CE" w14:textId="4C920633" w:rsidR="00F128A8" w:rsidRPr="00C6780B" w:rsidRDefault="00F128A8" w:rsidP="00457191">
            <w:pPr>
              <w:pStyle w:val="Praca"/>
              <w:rPr>
                <w:sz w:val="18"/>
                <w:szCs w:val="18"/>
              </w:rPr>
            </w:pPr>
            <w:r w:rsidRPr="00C6780B">
              <w:rPr>
                <w:sz w:val="18"/>
                <w:szCs w:val="18"/>
              </w:rPr>
              <w:t xml:space="preserve">Apple </w:t>
            </w:r>
            <w:proofErr w:type="spellStart"/>
            <w:r w:rsidRPr="00C6780B">
              <w:rPr>
                <w:sz w:val="18"/>
                <w:szCs w:val="18"/>
              </w:rPr>
              <w:t>Vision</w:t>
            </w:r>
            <w:proofErr w:type="spellEnd"/>
            <w:r w:rsidRPr="00C6780B">
              <w:rPr>
                <w:sz w:val="18"/>
                <w:szCs w:val="18"/>
              </w:rPr>
              <w:t xml:space="preserve"> Pro M5</w:t>
            </w:r>
          </w:p>
        </w:tc>
        <w:tc>
          <w:tcPr>
            <w:tcW w:w="1359" w:type="dxa"/>
          </w:tcPr>
          <w:p w14:paraId="3BAFAA91" w14:textId="5606398F" w:rsidR="00F128A8" w:rsidRPr="00C6780B" w:rsidRDefault="00F128A8" w:rsidP="00457191">
            <w:pPr>
              <w:pStyle w:val="Praca"/>
              <w:rPr>
                <w:sz w:val="18"/>
                <w:szCs w:val="18"/>
              </w:rPr>
            </w:pPr>
            <w:r w:rsidRPr="00C6780B">
              <w:rPr>
                <w:sz w:val="18"/>
                <w:szCs w:val="18"/>
              </w:rPr>
              <w:t>Autonomiczne</w:t>
            </w:r>
          </w:p>
        </w:tc>
        <w:tc>
          <w:tcPr>
            <w:tcW w:w="718" w:type="dxa"/>
          </w:tcPr>
          <w:p w14:paraId="5D2F4EB9" w14:textId="6E11ACCA" w:rsidR="00F128A8" w:rsidRPr="00C6780B" w:rsidRDefault="00F128A8" w:rsidP="00457191">
            <w:pPr>
              <w:pStyle w:val="Praca"/>
              <w:rPr>
                <w:sz w:val="18"/>
                <w:szCs w:val="18"/>
              </w:rPr>
            </w:pPr>
            <w:r w:rsidRPr="00C6780B">
              <w:rPr>
                <w:sz w:val="18"/>
                <w:szCs w:val="18"/>
              </w:rPr>
              <w:t>$3499</w:t>
            </w:r>
          </w:p>
        </w:tc>
        <w:tc>
          <w:tcPr>
            <w:tcW w:w="1367" w:type="dxa"/>
          </w:tcPr>
          <w:p w14:paraId="670F5A24" w14:textId="716E31D3" w:rsidR="00F128A8" w:rsidRPr="00C6780B" w:rsidRDefault="00F128A8" w:rsidP="00457191">
            <w:pPr>
              <w:pStyle w:val="Praca"/>
              <w:rPr>
                <w:sz w:val="18"/>
                <w:szCs w:val="18"/>
              </w:rPr>
            </w:pPr>
            <w:r w:rsidRPr="00C6780B">
              <w:rPr>
                <w:sz w:val="18"/>
                <w:szCs w:val="18"/>
              </w:rPr>
              <w:t>3660x3200</w:t>
            </w:r>
          </w:p>
        </w:tc>
        <w:tc>
          <w:tcPr>
            <w:tcW w:w="1307" w:type="dxa"/>
          </w:tcPr>
          <w:p w14:paraId="61C5D77C" w14:textId="08875AF6"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6C3043F" w14:textId="42AD4A9A" w:rsidR="00F128A8" w:rsidRPr="00C6780B" w:rsidRDefault="00C6780B" w:rsidP="00457191">
            <w:pPr>
              <w:pStyle w:val="Praca"/>
              <w:rPr>
                <w:sz w:val="18"/>
                <w:szCs w:val="18"/>
              </w:rPr>
            </w:pPr>
            <w:r w:rsidRPr="00C6780B">
              <w:rPr>
                <w:sz w:val="18"/>
                <w:szCs w:val="18"/>
              </w:rPr>
              <w:t>10-core (4 x 4.6 GHz, 6 x 3.0 GHz)</w:t>
            </w:r>
          </w:p>
        </w:tc>
        <w:tc>
          <w:tcPr>
            <w:tcW w:w="1561" w:type="dxa"/>
          </w:tcPr>
          <w:p w14:paraId="6FA87C09" w14:textId="77777777" w:rsidR="00F128A8" w:rsidRPr="00C6780B" w:rsidRDefault="00F128A8" w:rsidP="00457191">
            <w:pPr>
              <w:pStyle w:val="Praca"/>
              <w:rPr>
                <w:sz w:val="18"/>
                <w:szCs w:val="18"/>
              </w:rPr>
            </w:pPr>
          </w:p>
        </w:tc>
        <w:tc>
          <w:tcPr>
            <w:tcW w:w="673" w:type="dxa"/>
          </w:tcPr>
          <w:p w14:paraId="39F07282" w14:textId="36C5EA4D" w:rsidR="00F128A8" w:rsidRPr="00C6780B" w:rsidRDefault="00C6780B" w:rsidP="00457191">
            <w:pPr>
              <w:pStyle w:val="Praca"/>
              <w:rPr>
                <w:sz w:val="18"/>
                <w:szCs w:val="18"/>
              </w:rPr>
            </w:pPr>
            <w:r w:rsidRPr="00C6780B">
              <w:rPr>
                <w:sz w:val="18"/>
                <w:szCs w:val="18"/>
              </w:rPr>
              <w:t>2.5 h</w:t>
            </w:r>
          </w:p>
        </w:tc>
      </w:tr>
      <w:tr w:rsidR="00C6780B" w14:paraId="3C2B38D4" w14:textId="5865A909" w:rsidTr="00C6780B">
        <w:tc>
          <w:tcPr>
            <w:tcW w:w="977" w:type="dxa"/>
          </w:tcPr>
          <w:p w14:paraId="46BFE9E3" w14:textId="1568CD50" w:rsidR="00F128A8" w:rsidRPr="00C6780B" w:rsidRDefault="00F128A8" w:rsidP="00457191">
            <w:pPr>
              <w:pStyle w:val="Praca"/>
              <w:rPr>
                <w:sz w:val="18"/>
                <w:szCs w:val="18"/>
              </w:rPr>
            </w:pPr>
            <w:r w:rsidRPr="00C6780B">
              <w:rPr>
                <w:sz w:val="18"/>
                <w:szCs w:val="18"/>
              </w:rPr>
              <w:t xml:space="preserve">HTC </w:t>
            </w:r>
            <w:proofErr w:type="spellStart"/>
            <w:r w:rsidRPr="00C6780B">
              <w:rPr>
                <w:sz w:val="18"/>
                <w:szCs w:val="18"/>
              </w:rPr>
              <w:t>Vive</w:t>
            </w:r>
            <w:proofErr w:type="spellEnd"/>
            <w:r w:rsidRPr="00C6780B">
              <w:rPr>
                <w:sz w:val="18"/>
                <w:szCs w:val="18"/>
              </w:rPr>
              <w:t xml:space="preserve"> Pro 2</w:t>
            </w:r>
          </w:p>
        </w:tc>
        <w:tc>
          <w:tcPr>
            <w:tcW w:w="1359" w:type="dxa"/>
          </w:tcPr>
          <w:p w14:paraId="4B7C772A" w14:textId="154802BA" w:rsidR="00F128A8" w:rsidRPr="00C6780B" w:rsidRDefault="00F128A8" w:rsidP="00457191">
            <w:pPr>
              <w:pStyle w:val="Praca"/>
              <w:rPr>
                <w:sz w:val="18"/>
                <w:szCs w:val="18"/>
              </w:rPr>
            </w:pPr>
            <w:r w:rsidRPr="00C6780B">
              <w:rPr>
                <w:sz w:val="18"/>
                <w:szCs w:val="18"/>
              </w:rPr>
              <w:t>Wymagają PC</w:t>
            </w:r>
          </w:p>
        </w:tc>
        <w:tc>
          <w:tcPr>
            <w:tcW w:w="718" w:type="dxa"/>
          </w:tcPr>
          <w:p w14:paraId="00F46DF6" w14:textId="75B0E914" w:rsidR="00F128A8" w:rsidRPr="00C6780B" w:rsidRDefault="00F128A8" w:rsidP="00457191">
            <w:pPr>
              <w:pStyle w:val="Praca"/>
              <w:rPr>
                <w:sz w:val="18"/>
                <w:szCs w:val="18"/>
              </w:rPr>
            </w:pPr>
            <w:r w:rsidRPr="00C6780B">
              <w:rPr>
                <w:sz w:val="18"/>
                <w:szCs w:val="18"/>
              </w:rPr>
              <w:t>$1399</w:t>
            </w:r>
          </w:p>
        </w:tc>
        <w:tc>
          <w:tcPr>
            <w:tcW w:w="1367" w:type="dxa"/>
          </w:tcPr>
          <w:p w14:paraId="0E672352" w14:textId="54ED3E7E" w:rsidR="00F128A8" w:rsidRPr="00C6780B" w:rsidRDefault="00F128A8" w:rsidP="00457191">
            <w:pPr>
              <w:pStyle w:val="Praca"/>
              <w:rPr>
                <w:sz w:val="18"/>
                <w:szCs w:val="18"/>
              </w:rPr>
            </w:pPr>
            <w:r w:rsidRPr="00C6780B">
              <w:rPr>
                <w:sz w:val="18"/>
                <w:szCs w:val="18"/>
              </w:rPr>
              <w:t>2448x2448</w:t>
            </w:r>
          </w:p>
        </w:tc>
        <w:tc>
          <w:tcPr>
            <w:tcW w:w="1307" w:type="dxa"/>
          </w:tcPr>
          <w:p w14:paraId="603A75E4" w14:textId="3898EB77"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8CDDA88" w14:textId="77777777" w:rsidR="00F128A8" w:rsidRPr="00C6780B" w:rsidRDefault="00F128A8" w:rsidP="00457191">
            <w:pPr>
              <w:pStyle w:val="Praca"/>
              <w:rPr>
                <w:sz w:val="18"/>
                <w:szCs w:val="18"/>
              </w:rPr>
            </w:pPr>
          </w:p>
        </w:tc>
        <w:tc>
          <w:tcPr>
            <w:tcW w:w="1561" w:type="dxa"/>
          </w:tcPr>
          <w:p w14:paraId="348E9F94" w14:textId="27F712F8" w:rsidR="00F128A8" w:rsidRPr="00C6780B" w:rsidRDefault="00C6780B" w:rsidP="00457191">
            <w:pPr>
              <w:pStyle w:val="Praca"/>
              <w:rPr>
                <w:sz w:val="18"/>
                <w:szCs w:val="18"/>
              </w:rPr>
            </w:pPr>
            <w:r w:rsidRPr="00C6780B">
              <w:rPr>
                <w:sz w:val="18"/>
                <w:szCs w:val="18"/>
              </w:rPr>
              <w:t>2 x </w:t>
            </w:r>
            <w:proofErr w:type="spellStart"/>
            <w:r w:rsidRPr="00C6780B">
              <w:rPr>
                <w:sz w:val="18"/>
                <w:szCs w:val="18"/>
              </w:rPr>
              <w:t>Vive</w:t>
            </w:r>
            <w:proofErr w:type="spellEnd"/>
            <w:r w:rsidRPr="00C6780B">
              <w:rPr>
                <w:sz w:val="18"/>
                <w:szCs w:val="18"/>
              </w:rPr>
              <w:t xml:space="preserve"> Pro Controller </w:t>
            </w:r>
          </w:p>
          <w:p w14:paraId="21723AF3" w14:textId="77777777" w:rsidR="00C6780B" w:rsidRPr="00C6780B" w:rsidRDefault="00C6780B" w:rsidP="00C6780B">
            <w:pPr>
              <w:jc w:val="center"/>
              <w:rPr>
                <w:sz w:val="18"/>
                <w:szCs w:val="18"/>
              </w:rPr>
            </w:pPr>
          </w:p>
        </w:tc>
        <w:tc>
          <w:tcPr>
            <w:tcW w:w="673" w:type="dxa"/>
          </w:tcPr>
          <w:p w14:paraId="4F12A6DE" w14:textId="77777777" w:rsidR="00F128A8" w:rsidRPr="00C6780B" w:rsidRDefault="00F128A8" w:rsidP="00457191">
            <w:pPr>
              <w:pStyle w:val="Praca"/>
              <w:rPr>
                <w:sz w:val="18"/>
                <w:szCs w:val="18"/>
              </w:rPr>
            </w:pPr>
          </w:p>
        </w:tc>
      </w:tr>
      <w:tr w:rsidR="00C6780B" w14:paraId="1A24EB1D" w14:textId="1998825F" w:rsidTr="00C6780B">
        <w:tc>
          <w:tcPr>
            <w:tcW w:w="977" w:type="dxa"/>
          </w:tcPr>
          <w:p w14:paraId="612FFB46" w14:textId="7A2D6000" w:rsidR="00F128A8" w:rsidRPr="00C6780B" w:rsidRDefault="00F128A8" w:rsidP="00457191">
            <w:pPr>
              <w:pStyle w:val="Praca"/>
              <w:rPr>
                <w:sz w:val="18"/>
                <w:szCs w:val="18"/>
              </w:rPr>
            </w:pPr>
            <w:r w:rsidRPr="00C6780B">
              <w:rPr>
                <w:sz w:val="18"/>
                <w:szCs w:val="18"/>
              </w:rPr>
              <w:t>Pico G3</w:t>
            </w:r>
          </w:p>
        </w:tc>
        <w:tc>
          <w:tcPr>
            <w:tcW w:w="1359" w:type="dxa"/>
          </w:tcPr>
          <w:p w14:paraId="08C7A511" w14:textId="3E9E7521" w:rsidR="00F128A8" w:rsidRPr="00C6780B" w:rsidRDefault="00F128A8" w:rsidP="00457191">
            <w:pPr>
              <w:pStyle w:val="Praca"/>
              <w:rPr>
                <w:sz w:val="18"/>
                <w:szCs w:val="18"/>
              </w:rPr>
            </w:pPr>
            <w:r w:rsidRPr="00C6780B">
              <w:rPr>
                <w:sz w:val="18"/>
                <w:szCs w:val="18"/>
              </w:rPr>
              <w:t>Autonomiczne</w:t>
            </w:r>
          </w:p>
        </w:tc>
        <w:tc>
          <w:tcPr>
            <w:tcW w:w="718" w:type="dxa"/>
          </w:tcPr>
          <w:p w14:paraId="6E144195" w14:textId="5749818C" w:rsidR="00F128A8" w:rsidRPr="00C6780B" w:rsidRDefault="00F128A8" w:rsidP="00457191">
            <w:pPr>
              <w:pStyle w:val="Praca"/>
              <w:rPr>
                <w:sz w:val="18"/>
                <w:szCs w:val="18"/>
              </w:rPr>
            </w:pPr>
            <w:r w:rsidRPr="00C6780B">
              <w:rPr>
                <w:sz w:val="18"/>
                <w:szCs w:val="18"/>
              </w:rPr>
              <w:t>$399</w:t>
            </w:r>
          </w:p>
        </w:tc>
        <w:tc>
          <w:tcPr>
            <w:tcW w:w="1367" w:type="dxa"/>
          </w:tcPr>
          <w:p w14:paraId="39342A41" w14:textId="769846C8" w:rsidR="00F128A8" w:rsidRPr="00C6780B" w:rsidRDefault="00F128A8" w:rsidP="00457191">
            <w:pPr>
              <w:pStyle w:val="Praca"/>
              <w:rPr>
                <w:sz w:val="18"/>
                <w:szCs w:val="18"/>
              </w:rPr>
            </w:pPr>
            <w:r w:rsidRPr="00C6780B">
              <w:rPr>
                <w:sz w:val="18"/>
                <w:szCs w:val="18"/>
              </w:rPr>
              <w:t>2832x1920</w:t>
            </w:r>
          </w:p>
        </w:tc>
        <w:tc>
          <w:tcPr>
            <w:tcW w:w="1307" w:type="dxa"/>
          </w:tcPr>
          <w:p w14:paraId="776A3F2B" w14:textId="04B20D24"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4F4BD23F" w14:textId="1C4D70D0"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585 (1 x 2.84 GHz, 3 x 2.42 GHz, 4 x 1.8 GHz)</w:t>
            </w:r>
          </w:p>
        </w:tc>
        <w:tc>
          <w:tcPr>
            <w:tcW w:w="1561" w:type="dxa"/>
          </w:tcPr>
          <w:p w14:paraId="278845FB" w14:textId="295886B4" w:rsidR="00F128A8" w:rsidRPr="00C6780B" w:rsidRDefault="00C6780B" w:rsidP="00457191">
            <w:pPr>
              <w:pStyle w:val="Praca"/>
              <w:rPr>
                <w:sz w:val="18"/>
                <w:szCs w:val="18"/>
              </w:rPr>
            </w:pPr>
            <w:r w:rsidRPr="00C6780B">
              <w:rPr>
                <w:sz w:val="18"/>
                <w:szCs w:val="18"/>
              </w:rPr>
              <w:t>1 x Pico G3 Controller</w:t>
            </w:r>
          </w:p>
        </w:tc>
        <w:tc>
          <w:tcPr>
            <w:tcW w:w="673" w:type="dxa"/>
          </w:tcPr>
          <w:p w14:paraId="0ACE2353" w14:textId="1E2C7B06" w:rsidR="00F128A8" w:rsidRPr="00C6780B" w:rsidRDefault="00C6780B" w:rsidP="00457191">
            <w:pPr>
              <w:pStyle w:val="Praca"/>
              <w:rPr>
                <w:sz w:val="18"/>
                <w:szCs w:val="18"/>
              </w:rPr>
            </w:pPr>
            <w:r w:rsidRPr="00C6780B">
              <w:rPr>
                <w:sz w:val="18"/>
                <w:szCs w:val="18"/>
              </w:rPr>
              <w:t>2.5 h</w:t>
            </w:r>
          </w:p>
        </w:tc>
      </w:tr>
      <w:tr w:rsidR="00407B44" w14:paraId="2F3B6F88" w14:textId="77777777" w:rsidTr="00C6780B">
        <w:tc>
          <w:tcPr>
            <w:tcW w:w="977" w:type="dxa"/>
          </w:tcPr>
          <w:p w14:paraId="333D798D" w14:textId="0A9E65D5" w:rsidR="00407B44" w:rsidRPr="00C6780B" w:rsidRDefault="00407B44" w:rsidP="00457191">
            <w:pPr>
              <w:pStyle w:val="Praca"/>
              <w:rPr>
                <w:sz w:val="18"/>
                <w:szCs w:val="18"/>
              </w:rPr>
            </w:pPr>
            <w:proofErr w:type="spellStart"/>
            <w:r>
              <w:rPr>
                <w:sz w:val="18"/>
                <w:szCs w:val="18"/>
              </w:rPr>
              <w:t>Playstation</w:t>
            </w:r>
            <w:proofErr w:type="spellEnd"/>
            <w:r>
              <w:rPr>
                <w:sz w:val="18"/>
                <w:szCs w:val="18"/>
              </w:rPr>
              <w:t xml:space="preserve"> VR 2</w:t>
            </w:r>
          </w:p>
        </w:tc>
        <w:tc>
          <w:tcPr>
            <w:tcW w:w="1359" w:type="dxa"/>
          </w:tcPr>
          <w:p w14:paraId="586CDEE7" w14:textId="0891A7B6" w:rsidR="00407B44" w:rsidRPr="00C6780B" w:rsidRDefault="00407B44" w:rsidP="00457191">
            <w:pPr>
              <w:pStyle w:val="Praca"/>
              <w:rPr>
                <w:sz w:val="18"/>
                <w:szCs w:val="18"/>
              </w:rPr>
            </w:pPr>
            <w:r>
              <w:rPr>
                <w:sz w:val="18"/>
                <w:szCs w:val="18"/>
              </w:rPr>
              <w:t>Wymagany PC</w:t>
            </w:r>
          </w:p>
        </w:tc>
        <w:tc>
          <w:tcPr>
            <w:tcW w:w="718" w:type="dxa"/>
          </w:tcPr>
          <w:p w14:paraId="63B02519" w14:textId="3FEB1F2E" w:rsidR="00407B44" w:rsidRPr="00C6780B" w:rsidRDefault="00407B44" w:rsidP="00457191">
            <w:pPr>
              <w:pStyle w:val="Praca"/>
              <w:rPr>
                <w:sz w:val="18"/>
                <w:szCs w:val="18"/>
              </w:rPr>
            </w:pPr>
            <w:r>
              <w:rPr>
                <w:sz w:val="18"/>
                <w:szCs w:val="18"/>
              </w:rPr>
              <w:t>$399</w:t>
            </w:r>
          </w:p>
        </w:tc>
        <w:tc>
          <w:tcPr>
            <w:tcW w:w="1367" w:type="dxa"/>
          </w:tcPr>
          <w:p w14:paraId="778C2079" w14:textId="4982041B" w:rsidR="00407B44" w:rsidRPr="00C6780B" w:rsidRDefault="00407B44" w:rsidP="00457191">
            <w:pPr>
              <w:pStyle w:val="Praca"/>
              <w:rPr>
                <w:sz w:val="18"/>
                <w:szCs w:val="18"/>
              </w:rPr>
            </w:pPr>
            <w:r>
              <w:rPr>
                <w:sz w:val="18"/>
                <w:szCs w:val="18"/>
              </w:rPr>
              <w:t>2000X2040</w:t>
            </w:r>
          </w:p>
        </w:tc>
        <w:tc>
          <w:tcPr>
            <w:tcW w:w="1307" w:type="dxa"/>
          </w:tcPr>
          <w:p w14:paraId="55C6AD7A" w14:textId="17E1F538" w:rsidR="00407B44" w:rsidRPr="00C6780B" w:rsidRDefault="00407B44" w:rsidP="00457191">
            <w:pPr>
              <w:pStyle w:val="Praca"/>
              <w:rPr>
                <w:sz w:val="18"/>
                <w:szCs w:val="18"/>
              </w:rPr>
            </w:pPr>
            <w:r>
              <w:rPr>
                <w:sz w:val="18"/>
                <w:szCs w:val="18"/>
              </w:rPr>
              <w:t xml:space="preserve">120 </w:t>
            </w:r>
            <w:proofErr w:type="spellStart"/>
            <w:r>
              <w:rPr>
                <w:sz w:val="18"/>
                <w:szCs w:val="18"/>
              </w:rPr>
              <w:t>Hz</w:t>
            </w:r>
            <w:proofErr w:type="spellEnd"/>
          </w:p>
        </w:tc>
        <w:tc>
          <w:tcPr>
            <w:tcW w:w="1003" w:type="dxa"/>
          </w:tcPr>
          <w:p w14:paraId="41FA1456" w14:textId="77777777" w:rsidR="00407B44" w:rsidRPr="00C6780B" w:rsidRDefault="00407B44" w:rsidP="00457191">
            <w:pPr>
              <w:pStyle w:val="Praca"/>
              <w:rPr>
                <w:sz w:val="18"/>
                <w:szCs w:val="18"/>
              </w:rPr>
            </w:pPr>
          </w:p>
        </w:tc>
        <w:tc>
          <w:tcPr>
            <w:tcW w:w="1561" w:type="dxa"/>
          </w:tcPr>
          <w:p w14:paraId="31EAFA1D" w14:textId="27500863" w:rsidR="00407B44" w:rsidRPr="00C6780B" w:rsidRDefault="00407B44" w:rsidP="00407B44">
            <w:pPr>
              <w:pStyle w:val="Praca"/>
              <w:jc w:val="center"/>
              <w:rPr>
                <w:sz w:val="18"/>
                <w:szCs w:val="18"/>
              </w:rPr>
            </w:pPr>
            <w:r w:rsidRPr="00407B44">
              <w:rPr>
                <w:sz w:val="18"/>
                <w:szCs w:val="18"/>
              </w:rPr>
              <w:t>2 x </w:t>
            </w:r>
            <w:proofErr w:type="spellStart"/>
            <w:r w:rsidRPr="00407B44">
              <w:rPr>
                <w:sz w:val="18"/>
                <w:szCs w:val="18"/>
              </w:rPr>
              <w:t>Playstation</w:t>
            </w:r>
            <w:proofErr w:type="spellEnd"/>
            <w:r w:rsidRPr="00407B44">
              <w:rPr>
                <w:sz w:val="18"/>
                <w:szCs w:val="18"/>
              </w:rPr>
              <w:t xml:space="preserve"> VR2 </w:t>
            </w:r>
            <w:proofErr w:type="spellStart"/>
            <w:r w:rsidRPr="00407B44">
              <w:rPr>
                <w:sz w:val="18"/>
                <w:szCs w:val="18"/>
              </w:rPr>
              <w:t>Sense</w:t>
            </w:r>
            <w:proofErr w:type="spellEnd"/>
            <w:r w:rsidRPr="00407B44">
              <w:rPr>
                <w:sz w:val="18"/>
                <w:szCs w:val="18"/>
              </w:rPr>
              <w:t xml:space="preserve"> </w:t>
            </w:r>
            <w:proofErr w:type="spellStart"/>
            <w:r w:rsidRPr="00407B44">
              <w:rPr>
                <w:sz w:val="18"/>
                <w:szCs w:val="18"/>
              </w:rPr>
              <w:t>Controlle</w:t>
            </w:r>
            <w:proofErr w:type="spellEnd"/>
          </w:p>
        </w:tc>
        <w:tc>
          <w:tcPr>
            <w:tcW w:w="673" w:type="dxa"/>
          </w:tcPr>
          <w:p w14:paraId="1E8A0055" w14:textId="77777777" w:rsidR="00407B44" w:rsidRPr="00C6780B" w:rsidRDefault="00407B44" w:rsidP="00457191">
            <w:pPr>
              <w:pStyle w:val="Praca"/>
              <w:rPr>
                <w:sz w:val="18"/>
                <w:szCs w:val="18"/>
              </w:rPr>
            </w:pPr>
          </w:p>
        </w:tc>
      </w:tr>
    </w:tbl>
    <w:p w14:paraId="5DBCF91D" w14:textId="77777777" w:rsidR="00261845" w:rsidRDefault="00261845" w:rsidP="00457191">
      <w:pPr>
        <w:pStyle w:val="Praca"/>
      </w:pPr>
    </w:p>
    <w:p w14:paraId="4119FD68" w14:textId="77777777" w:rsidR="00407B44" w:rsidRDefault="00407B44" w:rsidP="00457191">
      <w:pPr>
        <w:pStyle w:val="Praca"/>
      </w:pPr>
    </w:p>
    <w:p w14:paraId="3CECFFE4" w14:textId="77777777" w:rsidR="00407B44" w:rsidRDefault="00407B44" w:rsidP="00457191">
      <w:pPr>
        <w:pStyle w:val="Praca"/>
      </w:pPr>
    </w:p>
    <w:p w14:paraId="05553ADB" w14:textId="77777777" w:rsidR="00407B44" w:rsidRDefault="00407B44" w:rsidP="00457191">
      <w:pPr>
        <w:pStyle w:val="Praca"/>
      </w:pPr>
    </w:p>
    <w:p w14:paraId="6529FE1C" w14:textId="77777777" w:rsidR="00407B44" w:rsidRDefault="00407B44" w:rsidP="00407B44">
      <w:pPr>
        <w:pStyle w:val="Praca"/>
      </w:pPr>
    </w:p>
    <w:p w14:paraId="56ABD1B1" w14:textId="34916FD6" w:rsidR="0057745D" w:rsidRDefault="00407B44" w:rsidP="0057745D">
      <w:pPr>
        <w:pStyle w:val="Praca"/>
        <w:ind w:firstLine="708"/>
      </w:pPr>
      <w:r>
        <w:t xml:space="preserve">Pierwszą rzeczą jaką należy porównać to typ urządzenia. Autonomiczne mają tą zaletę, że nie trzeba dodatkowego komputera do obsługi programów. Można uruchamiać projekty bezpośrednio na goglach. Jest to wygodniejsze rozwiązanie, bo nie trzeba się martwić okablowaniem oraz jest tańsze, bo wystarczy zakup jednego sprzętu, a cena komputera nie jest liczona w cenę całej konfiguracji. Nie zapominając, że większość gogli autonomicznych oferuje połączenie z komputerem za pomocą kabla lub po wifi. Jednakże gogle wymagające komputera oferują w zamian większą funkcjonalność. Dobrze będzie się najpierw nim przyjrzeć. </w:t>
      </w:r>
      <w:proofErr w:type="spellStart"/>
      <w:r>
        <w:t>Valve</w:t>
      </w:r>
      <w:proofErr w:type="spellEnd"/>
      <w:r>
        <w:t xml:space="preserve"> Index są wypełnione mniejszą i większą funkcjonalnością. </w:t>
      </w:r>
      <w:r w:rsidR="00566C07">
        <w:t xml:space="preserve">Tu na pierwszy plan wysuwają się kontrolery, które zamiast być pilotami, bardziej służą jako nakładka na dłonie. Mają dużą liczbę sensorów, które wykrywają położenie palców oraz nacisk na kontroler. Dając użytkownikowi jeszcze większą interaktywność w świecie. W dodatku pozycja gogli jak i kontrolerów jest śledzona bardzo precyzyjnie przy użyciu specjalnych lamp na podczerwień, więc nie można mówić o gubieniu przez zestaw pozycji kontrolerów. Duża częstotliwość odświeżania ekranów dodatkowo wpływa na komfort użytkownika niwelując chorobę symulatorową. </w:t>
      </w:r>
      <w:r w:rsidR="00624DA5">
        <w:t xml:space="preserve">Wadą będzie cena i dostępność. Koszt prawie tysiąca dolarów na sprzęt, który jeszcze wymaga komputera do obsługi jest absurdalnie duży. Ten zestaw VR wyszedł w 2019 roku i dostępność poszczególnych </w:t>
      </w:r>
      <w:proofErr w:type="spellStart"/>
      <w:r w:rsidR="00624DA5">
        <w:t>akcesorii</w:t>
      </w:r>
      <w:proofErr w:type="spellEnd"/>
      <w:r w:rsidR="00624DA5">
        <w:t xml:space="preserve"> jest utrudniony. Można używać zamienników i firma </w:t>
      </w:r>
      <w:proofErr w:type="spellStart"/>
      <w:r w:rsidR="00624DA5">
        <w:t>valve</w:t>
      </w:r>
      <w:proofErr w:type="spellEnd"/>
      <w:r w:rsidR="00624DA5">
        <w:t xml:space="preserve"> nawet to zaleca, ale kupno całego zestawu na oficjalnej stronie nie jest już możliwe. Te gogle są biorą udział w tym porównaniu głównie ze względu na ich funkcjonalność. Nawet dziś są jedynymi w swoim rodzaju. Podobnie można opisać HTC </w:t>
      </w:r>
      <w:proofErr w:type="spellStart"/>
      <w:r w:rsidR="00624DA5">
        <w:t>Vive</w:t>
      </w:r>
      <w:proofErr w:type="spellEnd"/>
      <w:r w:rsidR="00624DA5">
        <w:t xml:space="preserve"> Pro 2, tylko że pod wieloma względami są gorsze od sprzętu </w:t>
      </w:r>
      <w:proofErr w:type="spellStart"/>
      <w:r w:rsidR="00624DA5">
        <w:t>Valve</w:t>
      </w:r>
      <w:proofErr w:type="spellEnd"/>
      <w:r w:rsidR="00624DA5">
        <w:t xml:space="preserve">. Nie poprawia sytuacji cena, która jest jeszcze większa. Ekrany w goglach mają większą rozdzielczość, ale mają mniejsze odświeżanie. 120 </w:t>
      </w:r>
      <w:proofErr w:type="spellStart"/>
      <w:r w:rsidR="00624DA5">
        <w:t>Hz</w:t>
      </w:r>
      <w:proofErr w:type="spellEnd"/>
      <w:r w:rsidR="00624DA5">
        <w:t xml:space="preserve"> to nie jest zły wynik i jest standardem wśród </w:t>
      </w:r>
      <w:proofErr w:type="spellStart"/>
      <w:r w:rsidR="00624DA5">
        <w:t>budgetowych</w:t>
      </w:r>
      <w:proofErr w:type="spellEnd"/>
      <w:r w:rsidR="00624DA5">
        <w:t xml:space="preserve"> gogli, ale to jest sprzęt za 1399 dolarów. Kontrolery również się nie wyróżniają na tle konkurencji</w:t>
      </w:r>
      <w:r w:rsidR="00185F8C">
        <w:t xml:space="preserve">. Są one wielkie i nie poręczne. Ten zestaw jest za drogi i nie oferuje lepszej wydajności. Ostatni z tej kategorii jest </w:t>
      </w:r>
      <w:proofErr w:type="spellStart"/>
      <w:r w:rsidR="00185F8C">
        <w:t>playstation</w:t>
      </w:r>
      <w:proofErr w:type="spellEnd"/>
      <w:r w:rsidR="00185F8C">
        <w:t xml:space="preserve"> VR 2. Choć mylnie można założyć, że do obsługi jest potrzebna konsola </w:t>
      </w:r>
      <w:proofErr w:type="spellStart"/>
      <w:r w:rsidR="00185F8C">
        <w:t>playstation</w:t>
      </w:r>
      <w:proofErr w:type="spellEnd"/>
      <w:r w:rsidR="00185F8C">
        <w:t xml:space="preserve"> 5 to firma Sony udostępniła przejściówki pozwalające na podłączenie ich sprzętu do komputera. W przeciwieństwie do </w:t>
      </w:r>
      <w:r w:rsidR="00185F8C">
        <w:lastRenderedPageBreak/>
        <w:t>rozwiązań konkurencji te gogle nie wymagają specjalnych lamp na podczerwień.</w:t>
      </w:r>
      <w:r w:rsidR="008E65D5">
        <w:t xml:space="preserve"> </w:t>
      </w:r>
      <w:proofErr w:type="spellStart"/>
      <w:r w:rsidR="008E65D5">
        <w:t>Playstation</w:t>
      </w:r>
      <w:proofErr w:type="spellEnd"/>
      <w:r w:rsidR="008E65D5">
        <w:t xml:space="preserve"> VR 2 śledzi pozycje kontrolerów przy pomocy wbudowanych kamer. Jest to o wiele wygodniejszy sposób, ponieważ podłączenie i ustawienie całej konfiguracji zajmuje mniej czasu. Problem pojawia się przy precyzji śledzenia. Nie jest ona tak dokładna jak przy użyciu lamp, a kamery mają trudność ze śledzeniem kontrolerów, gdy te są poza ich polem widzenia. W takich sytuacjach można powiedzieć, że gogle zgubiły kontrolery. Jedyne informacje jaką są interpretowane to przez żyroskop kontrolera. Nie jest to duży problem, gdy system jest zaprojektowany, żeby większość uwagi użytkownika była przed nim w polu widzenia kamer. Sprzęt Sony również ma funkcję śledzenia </w:t>
      </w:r>
      <w:proofErr w:type="gramStart"/>
      <w:r w:rsidR="008E65D5">
        <w:t>oczy,</w:t>
      </w:r>
      <w:proofErr w:type="gramEnd"/>
      <w:r w:rsidR="008E65D5">
        <w:t xml:space="preserve"> czy kontrolery posiadają </w:t>
      </w:r>
      <w:proofErr w:type="spellStart"/>
      <w:r w:rsidR="008E65D5">
        <w:t>adaptywne</w:t>
      </w:r>
      <w:proofErr w:type="spellEnd"/>
      <w:r w:rsidR="008E65D5">
        <w:t xml:space="preserve"> spusty. Ta pierwsza funkcja jest na tyle kluczowa, bo pomaga przy optymalizacji programów, gdzie tylko ta </w:t>
      </w:r>
      <w:proofErr w:type="gramStart"/>
      <w:r w:rsidR="008E65D5">
        <w:t>przestrzeń</w:t>
      </w:r>
      <w:proofErr w:type="gramEnd"/>
      <w:r w:rsidR="008E65D5">
        <w:t xml:space="preserve"> na którą użytkownik patrzy będzie </w:t>
      </w:r>
      <w:proofErr w:type="spellStart"/>
      <w:r w:rsidR="008E65D5">
        <w:t>renderowana</w:t>
      </w:r>
      <w:proofErr w:type="spellEnd"/>
      <w:r w:rsidR="008E65D5">
        <w:t xml:space="preserve"> w wysokiej rozdzielczości. Niestety tak funkcjonalność nie jest wspierana na komputerach, jak i również inne bardziej zaawansowane funkcje. Czyni to ten zestaw bardzo biednym, bo choć ma dużo funkcji to nie można ich użyć. Przynajmniej cena jest o wiele niższa niż u konkurencji, czyniąc je najbardziej opłacalnymi. Zaletą jaką te trzy zestawy mają to brak baterii. Gogle działają tak długa jak działa komputer. Nie trzeba ich dodatkowo ładować. Z tych trzech zestawów wybrałbym do projektu </w:t>
      </w:r>
      <w:proofErr w:type="spellStart"/>
      <w:r w:rsidR="008E65D5">
        <w:t>playstation</w:t>
      </w:r>
      <w:proofErr w:type="spellEnd"/>
      <w:r w:rsidR="008E65D5">
        <w:t xml:space="preserve"> VR 2 głównie przez swoją cenę, ale </w:t>
      </w:r>
      <w:r w:rsidR="0057745D">
        <w:t xml:space="preserve">większość </w:t>
      </w:r>
      <w:r w:rsidR="008E65D5">
        <w:t>autonomiczn</w:t>
      </w:r>
      <w:r w:rsidR="0057745D">
        <w:t>ych</w:t>
      </w:r>
      <w:r w:rsidR="008E65D5">
        <w:t xml:space="preserve"> gogl</w:t>
      </w:r>
      <w:r w:rsidR="0057745D">
        <w:t>i</w:t>
      </w:r>
      <w:r w:rsidR="008E65D5">
        <w:t xml:space="preserve"> oferuj</w:t>
      </w:r>
      <w:r w:rsidR="0057745D">
        <w:t>e</w:t>
      </w:r>
      <w:r w:rsidR="008E65D5">
        <w:t xml:space="preserve"> większą elastyczność, funkcjonalność przy </w:t>
      </w:r>
      <w:r w:rsidR="0057745D">
        <w:t xml:space="preserve">często </w:t>
      </w:r>
      <w:r w:rsidR="008E65D5">
        <w:t>niższej cenie.</w:t>
      </w:r>
    </w:p>
    <w:p w14:paraId="165F912C" w14:textId="22F79161" w:rsidR="00407B44" w:rsidRDefault="0057745D" w:rsidP="0057745D">
      <w:pPr>
        <w:pStyle w:val="Praca"/>
      </w:pPr>
      <w:r>
        <w:tab/>
        <w:t xml:space="preserve">Najbardziej popularnymi goglami autonomicznymi są flagowe zestawy Meta Quest. Do porównań użyje tych najbardziej aktualnych, czyli 3 i 3S. Oparte o procesor </w:t>
      </w:r>
      <w:proofErr w:type="spellStart"/>
      <w:r>
        <w:t>Octa-core</w:t>
      </w:r>
      <w:proofErr w:type="spellEnd"/>
      <w:r>
        <w:t xml:space="preserve"> </w:t>
      </w:r>
      <w:proofErr w:type="spellStart"/>
      <w:r>
        <w:t>Kryo</w:t>
      </w:r>
      <w:proofErr w:type="spellEnd"/>
      <w:r>
        <w:t xml:space="preserve"> potrafią uruchamiać sporą gamę programów wykorzystujących grafikę 3D. W większości nie jest to bardzo szczegółowa grafika, ale jest na tyle zaawansowana, że może stać obok </w:t>
      </w:r>
      <w:proofErr w:type="gramStart"/>
      <w:r>
        <w:t>komputerów,</w:t>
      </w:r>
      <w:proofErr w:type="gramEnd"/>
      <w:r>
        <w:t xml:space="preserve"> czy konsol. Mocą i możliwością można porównać do konsoli </w:t>
      </w:r>
      <w:proofErr w:type="spellStart"/>
      <w:r>
        <w:t>Playstation</w:t>
      </w:r>
      <w:proofErr w:type="spellEnd"/>
      <w:r>
        <w:t xml:space="preserve"> 3, czy Xbox 360. Odświeżanie i rozdzielczość ekranów jest naprawdę duża. 120 </w:t>
      </w:r>
      <w:proofErr w:type="spellStart"/>
      <w:r>
        <w:t>Hz</w:t>
      </w:r>
      <w:proofErr w:type="spellEnd"/>
      <w:r>
        <w:t xml:space="preserve"> przy rozdzielczości 2</w:t>
      </w:r>
      <w:r w:rsidRPr="0057745D">
        <w:t>064x2208</w:t>
      </w:r>
      <w:r>
        <w:t xml:space="preserve"> jest imponujące. To oczywiście jest statystyka dla podstawowej wersji Meta Quest 3. 3S ma niższą rozdzielczość, ale reszta parametrów jest taka sama. Kontrolery, choć nie mają sporej funkcjonalności to oferują tą najbardziej podstawową i wymaganą. To co jest ważnym czynnikiem to cena.</w:t>
      </w:r>
      <w:r w:rsidR="00D2436C">
        <w:t xml:space="preserve"> 499 dolarów za podstawową wersje i 299 dolarów za 3S jest rozsądne przy tym jak mocne są gogle oraz ile oferują możliwości. System jest oparty o </w:t>
      </w:r>
      <w:r w:rsidR="00D2436C">
        <w:lastRenderedPageBreak/>
        <w:t>Androida, więc budowanie aplikacji nie jest bardzo skomplikowane, dzięki sporej ilości dokumentacji.</w:t>
      </w:r>
      <w:r w:rsidR="00B111D9">
        <w:t xml:space="preserve"> Tańszą alternatywą dla Meta Quest są Pico G3. Jego parametry są niższe. Rozdzielczość jest minimalnie mniejsza, a odświeżanie wynosi tylko 90 </w:t>
      </w:r>
      <w:proofErr w:type="spellStart"/>
      <w:r w:rsidR="00B111D9">
        <w:t>Hz</w:t>
      </w:r>
      <w:proofErr w:type="spellEnd"/>
      <w:r w:rsidR="00B111D9">
        <w:t xml:space="preserve">. Mniejszą częstotliwość ma też procesor, choć tej samej marki to jego parametry są również minimalnie mniejsze. Główną wadą jest tylko jeden kontroler. Jest to poważny problem, gdyż przy tworzeniu aplikacji VR to zakłada się, że użytkownik będzie posiadał dwa kontrolery. Jeden na lewą rękę, drugi na prawą. W tym zestawie gogli tego nie ma, ale jest kluczowe przy projektowaniu systemu. Nie pomaga fakt cena, bo ten zestaw kosztuje 399 dolarów, a za mniejszą cenę można kupić gogle Meta Quest 3S, które posiadają oba kontrolery. Pico G3 wydaję się produktem bardziej przeznaczonym do biznesu oraz obsługi AR, gdzie jeden kontroler w zupełności wystarcza. Innym bardziej biznesowym rozwiązaniem są gogle Apple </w:t>
      </w:r>
      <w:proofErr w:type="spellStart"/>
      <w:r w:rsidR="00B111D9">
        <w:t>Vision</w:t>
      </w:r>
      <w:proofErr w:type="spellEnd"/>
      <w:r w:rsidR="00B111D9">
        <w:t xml:space="preserve"> Pro. Jest to produkt </w:t>
      </w:r>
      <w:proofErr w:type="spellStart"/>
      <w:r w:rsidR="00B111D9">
        <w:t>premium</w:t>
      </w:r>
      <w:proofErr w:type="spellEnd"/>
      <w:r w:rsidR="00B111D9">
        <w:t xml:space="preserve">, który już ze swoją ceną przegrywa z resztą urządzeń. </w:t>
      </w:r>
      <w:r w:rsidR="00641480">
        <w:t xml:space="preserve">Oferuję sporą moc obliczeniową oraz wysoką rozdzielczość ekranów, ale Apple nie oferują kontrolerów. Zamiast tego jest śledzony ruch rąk. Taką funkcjonalność mają również gogle Meta Quest, ale produkt Apple ma to śledzenie bardziej dopracowane. Cała interakcja opiera się na gestykulacji użytkownika. Zbudowanie systemu opartego o gesty użytkownika jest możliwe, ale wymaga zbyt dużej pracy jak na jedną osobę. Ten produkt jest bardziej przeznaczony do rozwiązań AR, gdzie prosta gestykulacja ma większe zastosowanie. W VR taki sposób sterowanie nie miały dużego zastosowanie przez brak precyzji. To samo można powiedzieć o tańszej alternatywie dla sprzętu </w:t>
      </w:r>
      <w:proofErr w:type="spellStart"/>
      <w:r w:rsidR="00641480">
        <w:t>Apple’a</w:t>
      </w:r>
      <w:proofErr w:type="spellEnd"/>
      <w:r w:rsidR="00641480">
        <w:t xml:space="preserve">, czyli Samsung Gear XR. W przeciwieństwie do swojego konkurenta Samsung do swojego zestawu załącza kontrolery. Niestety cena nadal jest wielokrotnie większa od sprzętu Meta. Duża </w:t>
      </w:r>
      <w:proofErr w:type="gramStart"/>
      <w:r w:rsidR="00641480">
        <w:t>rozdzielczość,</w:t>
      </w:r>
      <w:proofErr w:type="gramEnd"/>
      <w:r w:rsidR="00641480">
        <w:t xml:space="preserve"> czy moc obliczeniowa nie usprawiedliwia tak dużej ceny. Ostatnim parametrem, który ma duży wpływ jest bateria. Każde z gogli autonomicznych trzeba ładować. I dla każdego wcześniej wymienionych czas działania na baterii średnio oscyluje wokół dwóch godzin. Jest to </w:t>
      </w:r>
      <w:r w:rsidR="00C86646">
        <w:t xml:space="preserve">mocno niedokładne, bo </w:t>
      </w:r>
      <w:proofErr w:type="gramStart"/>
      <w:r w:rsidR="00C86646">
        <w:t>to</w:t>
      </w:r>
      <w:proofErr w:type="gramEnd"/>
      <w:r w:rsidR="00C86646">
        <w:t xml:space="preserve"> ile gogle zużyje baterii ściśle jest związane z zużyciem mocy operacyjnej. Bardziej wymagające aplikacje zwiększą zużycie baterii. I to jest największy problem zestawów autonomicznych. Po sesji użytkowania trzeba ładować gogle, co nie jest zbyt optymalnym rozwiązaniem. Nawet podłączenie do </w:t>
      </w:r>
      <w:proofErr w:type="gramStart"/>
      <w:r w:rsidR="00C86646">
        <w:t>komputera,</w:t>
      </w:r>
      <w:proofErr w:type="gramEnd"/>
      <w:r w:rsidR="00C86646">
        <w:t xml:space="preserve"> czy ładowarki nie powoduje, że gogle będą działać dłużej. Na potrzeby tego projektu po analizie zalet i wad różnej gamy </w:t>
      </w:r>
      <w:r w:rsidR="00C86646">
        <w:lastRenderedPageBreak/>
        <w:t xml:space="preserve">sprzętów zdecydowałem, że zestaw VR Meta Quest 3 będzie najbardziej odpowiednim wyborem. Są one dobrym kompromisem między wydajnością, funkcjonalnością, a ceną. Pomaga w tym również fakt istnienia gotowych rozwiązań dla tej platformy. Dlatego cały system będzie domyślnie działać na Meta Quest 3. </w:t>
      </w:r>
    </w:p>
    <w:p w14:paraId="26C78ECA" w14:textId="79D3302F" w:rsidR="00D5318B" w:rsidRDefault="00D5318B" w:rsidP="0057745D">
      <w:pPr>
        <w:pStyle w:val="Praca"/>
      </w:pPr>
      <w:r>
        <w:tab/>
        <w:t xml:space="preserve">Ważnym elementem projektu jest środowisko w jakim będzie system projektowany. Wybrałem do tego </w:t>
      </w:r>
      <w:proofErr w:type="spellStart"/>
      <w:r>
        <w:t>Unreal</w:t>
      </w:r>
      <w:proofErr w:type="spellEnd"/>
      <w:r>
        <w:t xml:space="preserve"> Engine 5, ponieważ byłem już z nim zaznajomiony oraz oferuje on spore wsparcie dla technologii wirtualnej rzeczywistości. Ten silnik graficzny oferuje darmową licencję dla osób prywatnych, których przychód brutto nie przekracza miliona dolarów, małych firm, których roczny przychód brutto nie przekracza miliona dolarów oraz dla celów naukowych. W te ostatnie kryteria ten projekt się wpasowuje. </w:t>
      </w:r>
      <w:proofErr w:type="spellStart"/>
      <w:r>
        <w:t>Unreal</w:t>
      </w:r>
      <w:proofErr w:type="spellEnd"/>
      <w:r>
        <w:t xml:space="preserve"> Engine 5 to piąta iteracja silnika graficznego </w:t>
      </w:r>
      <w:proofErr w:type="spellStart"/>
      <w:r>
        <w:t>Unreal</w:t>
      </w:r>
      <w:proofErr w:type="spellEnd"/>
      <w:r>
        <w:t xml:space="preserve"> Engine wypuszczony przez </w:t>
      </w:r>
      <w:proofErr w:type="spellStart"/>
      <w:r>
        <w:t>Epic</w:t>
      </w:r>
      <w:proofErr w:type="spellEnd"/>
      <w:r>
        <w:t xml:space="preserve"> Games Inc. Jest on jednym z najpopularniejszych środowisk do tworzenie gier wideo, ale i również tworzenia wizualizacji. Jednym z głównych cech jest możliwość tworzenia zaawansowanej grafiki, bez większej znajomości programowania. Natomiast jest możliwe projektowanie systemów z wykorzystaniem języka C++. </w:t>
      </w:r>
      <w:r w:rsidR="00137B19">
        <w:t xml:space="preserve">Jednakże w tym projekcie postanowiłem zastosować podejście no </w:t>
      </w:r>
      <w:proofErr w:type="spellStart"/>
      <w:r w:rsidR="00137B19">
        <w:t>code</w:t>
      </w:r>
      <w:proofErr w:type="spellEnd"/>
      <w:r w:rsidR="00137B19">
        <w:t xml:space="preserve">. To konkretne podejście umożliwia tworzenie całych aplikacji bez znajomości programowania. Wszystko polega tworzeniu logiki systemu za pomocą wcześniej przygotowanych bloków. </w:t>
      </w:r>
      <w:proofErr w:type="spellStart"/>
      <w:r w:rsidR="00137B19">
        <w:t>Unreal</w:t>
      </w:r>
      <w:proofErr w:type="spellEnd"/>
      <w:r w:rsidR="00137B19">
        <w:t xml:space="preserve"> Engine 5 wspiera oraz zaleca takie podejście. Cały proces tworzenia aplikacji u podstaw stoi na koncepcie </w:t>
      </w:r>
      <w:proofErr w:type="spellStart"/>
      <w:r w:rsidR="00137B19">
        <w:t>blueprintów</w:t>
      </w:r>
      <w:proofErr w:type="spellEnd"/>
      <w:r w:rsidR="00137B19">
        <w:t xml:space="preserve">. Można je porównać do klas w klasycznym programowaniu. </w:t>
      </w:r>
    </w:p>
    <w:p w14:paraId="4742CC31" w14:textId="2108F993" w:rsidR="00137B19" w:rsidRDefault="00137B19" w:rsidP="00137B19">
      <w:pPr>
        <w:pStyle w:val="Praca"/>
        <w:jc w:val="center"/>
      </w:pPr>
      <w:r w:rsidRPr="00137B19">
        <w:rPr>
          <w:noProof/>
        </w:rPr>
        <w:drawing>
          <wp:inline distT="0" distB="0" distL="0" distR="0" wp14:anchorId="6D6B4DAA" wp14:editId="488F5417">
            <wp:extent cx="1924319" cy="1724266"/>
            <wp:effectExtent l="0" t="0" r="0" b="9525"/>
            <wp:docPr id="8647334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33439" name=""/>
                    <pic:cNvPicPr/>
                  </pic:nvPicPr>
                  <pic:blipFill>
                    <a:blip r:embed="rId29"/>
                    <a:stretch>
                      <a:fillRect/>
                    </a:stretch>
                  </pic:blipFill>
                  <pic:spPr>
                    <a:xfrm>
                      <a:off x="0" y="0"/>
                      <a:ext cx="1924319" cy="1724266"/>
                    </a:xfrm>
                    <a:prstGeom prst="rect">
                      <a:avLst/>
                    </a:prstGeom>
                  </pic:spPr>
                </pic:pic>
              </a:graphicData>
            </a:graphic>
          </wp:inline>
        </w:drawing>
      </w:r>
    </w:p>
    <w:p w14:paraId="495F65DA" w14:textId="080CF290" w:rsidR="00137B19" w:rsidRDefault="00137B19" w:rsidP="00137B19">
      <w:pPr>
        <w:pStyle w:val="Praca"/>
        <w:jc w:val="center"/>
      </w:pPr>
      <w:r>
        <w:t xml:space="preserve">Rys. 2.1 Przykładowe typy </w:t>
      </w:r>
      <w:proofErr w:type="spellStart"/>
      <w:r>
        <w:t>blueprint</w:t>
      </w:r>
      <w:proofErr w:type="spellEnd"/>
    </w:p>
    <w:p w14:paraId="7C25223E" w14:textId="04474F40" w:rsidR="00137B19" w:rsidRDefault="00137B19" w:rsidP="00137B19">
      <w:pPr>
        <w:pStyle w:val="Praca"/>
      </w:pPr>
      <w:proofErr w:type="spellStart"/>
      <w:r>
        <w:t>Blueprinty</w:t>
      </w:r>
      <w:proofErr w:type="spellEnd"/>
      <w:r>
        <w:t xml:space="preserve"> reprezentują pojedyncze aspekty systemu lub jeden obiekt w przestrzeni 3D. W zależności od jakiej klasy </w:t>
      </w:r>
      <w:proofErr w:type="spellStart"/>
      <w:r>
        <w:t>blueprint</w:t>
      </w:r>
      <w:proofErr w:type="spellEnd"/>
      <w:r>
        <w:t xml:space="preserve"> dziedziczy, taka będzie jego funkcjonalność.</w:t>
      </w:r>
    </w:p>
    <w:p w14:paraId="3243091E" w14:textId="7B149A8B" w:rsidR="00137B19" w:rsidRDefault="00E737E2" w:rsidP="00E737E2">
      <w:pPr>
        <w:pStyle w:val="Praca"/>
        <w:jc w:val="center"/>
      </w:pPr>
      <w:r w:rsidRPr="00E737E2">
        <w:rPr>
          <w:noProof/>
        </w:rPr>
        <w:lastRenderedPageBreak/>
        <w:drawing>
          <wp:inline distT="0" distB="0" distL="0" distR="0" wp14:anchorId="6079BC5B" wp14:editId="688057D8">
            <wp:extent cx="3619500" cy="4077138"/>
            <wp:effectExtent l="0" t="0" r="0" b="0"/>
            <wp:docPr id="14651181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18136" name=""/>
                    <pic:cNvPicPr/>
                  </pic:nvPicPr>
                  <pic:blipFill>
                    <a:blip r:embed="rId30"/>
                    <a:stretch>
                      <a:fillRect/>
                    </a:stretch>
                  </pic:blipFill>
                  <pic:spPr>
                    <a:xfrm>
                      <a:off x="0" y="0"/>
                      <a:ext cx="3623945" cy="4082145"/>
                    </a:xfrm>
                    <a:prstGeom prst="rect">
                      <a:avLst/>
                    </a:prstGeom>
                  </pic:spPr>
                </pic:pic>
              </a:graphicData>
            </a:graphic>
          </wp:inline>
        </w:drawing>
      </w:r>
    </w:p>
    <w:p w14:paraId="6C670F39" w14:textId="4F6C7E05" w:rsidR="00E737E2" w:rsidRDefault="00E737E2" w:rsidP="00E737E2">
      <w:pPr>
        <w:pStyle w:val="Praca"/>
        <w:jc w:val="center"/>
      </w:pPr>
      <w:r>
        <w:t xml:space="preserve">Rys. 2.2 Tworzenie </w:t>
      </w:r>
      <w:proofErr w:type="spellStart"/>
      <w:r>
        <w:t>blueprint</w:t>
      </w:r>
      <w:proofErr w:type="spellEnd"/>
    </w:p>
    <w:p w14:paraId="6A550976" w14:textId="38E1BFF5" w:rsidR="00E737E2" w:rsidRDefault="00E737E2" w:rsidP="00E737E2">
      <w:pPr>
        <w:pStyle w:val="Praca"/>
      </w:pPr>
      <w:r>
        <w:t xml:space="preserve">Na potrzeby tego projektu można wyróżnić trzy podstawowe klasy dziedziczne: </w:t>
      </w:r>
      <w:proofErr w:type="spellStart"/>
      <w:r>
        <w:t>Actor</w:t>
      </w:r>
      <w:proofErr w:type="spellEnd"/>
      <w:r>
        <w:t xml:space="preserve">, </w:t>
      </w:r>
      <w:proofErr w:type="spellStart"/>
      <w:r>
        <w:t>Pawn</w:t>
      </w:r>
      <w:proofErr w:type="spellEnd"/>
      <w:r>
        <w:t xml:space="preserve"> oraz </w:t>
      </w:r>
      <w:proofErr w:type="spellStart"/>
      <w:r>
        <w:t>Actor</w:t>
      </w:r>
      <w:proofErr w:type="spellEnd"/>
      <w:r>
        <w:t xml:space="preserve"> Component. </w:t>
      </w:r>
      <w:proofErr w:type="spellStart"/>
      <w:r>
        <w:t>Blueprinty</w:t>
      </w:r>
      <w:proofErr w:type="spellEnd"/>
      <w:r>
        <w:t xml:space="preserve"> typu </w:t>
      </w:r>
      <w:proofErr w:type="spellStart"/>
      <w:r>
        <w:t>actor</w:t>
      </w:r>
      <w:proofErr w:type="spellEnd"/>
      <w:r>
        <w:t xml:space="preserve"> to obiekty, które można postawić w przestrzeni 3D. Typ </w:t>
      </w:r>
      <w:proofErr w:type="spellStart"/>
      <w:r>
        <w:t>Pawn</w:t>
      </w:r>
      <w:proofErr w:type="spellEnd"/>
      <w:r>
        <w:t xml:space="preserve"> jest obiektem sterowanym przez użytkownika. Wszystkie reakcje u niego są interpretowane przez typ </w:t>
      </w:r>
      <w:proofErr w:type="spellStart"/>
      <w:r>
        <w:t>Pawn</w:t>
      </w:r>
      <w:proofErr w:type="spellEnd"/>
      <w:r>
        <w:t xml:space="preserve">, co ważne, że ty </w:t>
      </w:r>
      <w:proofErr w:type="spellStart"/>
      <w:r>
        <w:t>Pawn</w:t>
      </w:r>
      <w:proofErr w:type="spellEnd"/>
      <w:r>
        <w:t xml:space="preserve"> sam dziedziczy od typu </w:t>
      </w:r>
      <w:proofErr w:type="spellStart"/>
      <w:r>
        <w:t>actor</w:t>
      </w:r>
      <w:proofErr w:type="spellEnd"/>
      <w:r>
        <w:t xml:space="preserve">. </w:t>
      </w:r>
      <w:proofErr w:type="spellStart"/>
      <w:r>
        <w:t>Actor</w:t>
      </w:r>
      <w:proofErr w:type="spellEnd"/>
      <w:r>
        <w:t xml:space="preserve"> Component nie jest samodzielnym obiektem, a raczej można go porównać do interfejsu. Można go przyczepić do dowolnego obiektu i w ten sposób wzbogacić funkcjonalność </w:t>
      </w:r>
      <w:proofErr w:type="spellStart"/>
      <w:r>
        <w:t>blueprintu</w:t>
      </w:r>
      <w:proofErr w:type="spellEnd"/>
      <w:r>
        <w:t xml:space="preserve"> typu </w:t>
      </w:r>
      <w:proofErr w:type="spellStart"/>
      <w:r>
        <w:t>actor</w:t>
      </w:r>
      <w:proofErr w:type="spellEnd"/>
      <w:r>
        <w:t xml:space="preserve">. Wartym wspomnienia typem jest Game </w:t>
      </w:r>
      <w:proofErr w:type="spellStart"/>
      <w:r>
        <w:t>Mode</w:t>
      </w:r>
      <w:proofErr w:type="spellEnd"/>
      <w:r>
        <w:t xml:space="preserve"> Base. W teorii on powinien zawierać całą logikę projektu oraz charakteryzować sposób użytkowania. Jednakże domyślne ustawienia wystarczają na potrzeby projektu. </w:t>
      </w:r>
      <w:r w:rsidR="002C14F7">
        <w:t xml:space="preserve">Tak jak było wspomniane </w:t>
      </w:r>
      <w:proofErr w:type="spellStart"/>
      <w:r w:rsidR="002C14F7">
        <w:t>blueprint</w:t>
      </w:r>
      <w:proofErr w:type="spellEnd"/>
      <w:r w:rsidR="002C14F7">
        <w:t xml:space="preserve"> można porównać do tradycyjnej klasy. Można tworzyć zmienne określonego typu: </w:t>
      </w:r>
      <w:proofErr w:type="spellStart"/>
      <w:r w:rsidR="002C14F7">
        <w:t>Int</w:t>
      </w:r>
      <w:proofErr w:type="spellEnd"/>
      <w:r w:rsidR="002C14F7">
        <w:t xml:space="preserve">, </w:t>
      </w:r>
      <w:proofErr w:type="spellStart"/>
      <w:r w:rsidR="002C14F7">
        <w:t>Float</w:t>
      </w:r>
      <w:proofErr w:type="spellEnd"/>
      <w:r w:rsidR="002C14F7">
        <w:t xml:space="preserve">, String, ale też innych </w:t>
      </w:r>
      <w:proofErr w:type="spellStart"/>
      <w:r w:rsidR="002C14F7">
        <w:t>blueprintów</w:t>
      </w:r>
      <w:proofErr w:type="spellEnd"/>
      <w:r w:rsidR="002C14F7">
        <w:t xml:space="preserve">. Każdy </w:t>
      </w:r>
      <w:proofErr w:type="spellStart"/>
      <w:r w:rsidR="002C14F7">
        <w:t>blueprint</w:t>
      </w:r>
      <w:proofErr w:type="spellEnd"/>
      <w:r w:rsidR="002C14F7">
        <w:t xml:space="preserve"> </w:t>
      </w:r>
      <w:proofErr w:type="spellStart"/>
      <w:r w:rsidR="002C14F7">
        <w:t>zawiea</w:t>
      </w:r>
      <w:proofErr w:type="spellEnd"/>
      <w:r w:rsidR="002C14F7">
        <w:t xml:space="preserve"> w sobie odpowiednik funkcji </w:t>
      </w:r>
      <w:proofErr w:type="spellStart"/>
      <w:r w:rsidR="002C14F7">
        <w:t>main</w:t>
      </w:r>
      <w:proofErr w:type="spellEnd"/>
      <w:r w:rsidR="002C14F7">
        <w:t xml:space="preserve">. W edytorze nazywa się to Event </w:t>
      </w:r>
      <w:proofErr w:type="spellStart"/>
      <w:r w:rsidR="002C14F7">
        <w:t>Graph</w:t>
      </w:r>
      <w:proofErr w:type="spellEnd"/>
      <w:r w:rsidR="002C14F7">
        <w:t>.</w:t>
      </w:r>
      <w:r>
        <w:t xml:space="preserve"> </w:t>
      </w:r>
    </w:p>
    <w:p w14:paraId="2B23FEE7" w14:textId="77777777" w:rsidR="002C14F7" w:rsidRDefault="002C14F7" w:rsidP="00E737E2">
      <w:pPr>
        <w:pStyle w:val="Praca"/>
      </w:pPr>
    </w:p>
    <w:p w14:paraId="7798F2A6" w14:textId="77777777" w:rsidR="002C14F7" w:rsidRDefault="002C14F7" w:rsidP="00E737E2">
      <w:pPr>
        <w:pStyle w:val="Praca"/>
      </w:pPr>
    </w:p>
    <w:p w14:paraId="77B1A5A9" w14:textId="77777777" w:rsidR="002C14F7" w:rsidRDefault="002C14F7" w:rsidP="00E737E2">
      <w:pPr>
        <w:pStyle w:val="Praca"/>
      </w:pPr>
    </w:p>
    <w:p w14:paraId="616EB8C7" w14:textId="2EB31228" w:rsidR="002C14F7" w:rsidRDefault="0094680D" w:rsidP="0094680D">
      <w:pPr>
        <w:pStyle w:val="Praca"/>
      </w:pPr>
      <w:r w:rsidRPr="0094680D">
        <w:lastRenderedPageBreak/>
        <w:drawing>
          <wp:inline distT="0" distB="0" distL="0" distR="0" wp14:anchorId="26CC59D5" wp14:editId="1ED8FF9F">
            <wp:extent cx="5579745" cy="3007360"/>
            <wp:effectExtent l="0" t="0" r="1905" b="2540"/>
            <wp:docPr id="15913038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3877" name=""/>
                    <pic:cNvPicPr/>
                  </pic:nvPicPr>
                  <pic:blipFill>
                    <a:blip r:embed="rId31"/>
                    <a:stretch>
                      <a:fillRect/>
                    </a:stretch>
                  </pic:blipFill>
                  <pic:spPr>
                    <a:xfrm>
                      <a:off x="0" y="0"/>
                      <a:ext cx="5579745" cy="3007360"/>
                    </a:xfrm>
                    <a:prstGeom prst="rect">
                      <a:avLst/>
                    </a:prstGeom>
                  </pic:spPr>
                </pic:pic>
              </a:graphicData>
            </a:graphic>
          </wp:inline>
        </w:drawing>
      </w:r>
    </w:p>
    <w:p w14:paraId="3BAFAEBB" w14:textId="25A24917" w:rsidR="002C14F7" w:rsidRDefault="002C14F7" w:rsidP="002C14F7">
      <w:pPr>
        <w:pStyle w:val="Praca"/>
        <w:jc w:val="center"/>
      </w:pPr>
      <w:r>
        <w:t xml:space="preserve">Rys. 2.3 </w:t>
      </w:r>
      <w:r w:rsidR="0094680D">
        <w:t xml:space="preserve">Edytor </w:t>
      </w:r>
      <w:proofErr w:type="spellStart"/>
      <w:r w:rsidR="0094680D">
        <w:t>Blueprint</w:t>
      </w:r>
      <w:proofErr w:type="spellEnd"/>
    </w:p>
    <w:p w14:paraId="1BB8340D" w14:textId="220C2C16" w:rsidR="00E43337" w:rsidRDefault="00E43337" w:rsidP="00E43337">
      <w:pPr>
        <w:pStyle w:val="Praca"/>
      </w:pPr>
      <w:r>
        <w:t xml:space="preserve">Logikę systemu tworzy się za pomocą bloków o konkretnej funkcjonalności. Bloki reprezentują klasyczną funkcjonalność tradycyjnego kodu. Na </w:t>
      </w:r>
      <w:proofErr w:type="spellStart"/>
      <w:r>
        <w:t>Main</w:t>
      </w:r>
      <w:proofErr w:type="spellEnd"/>
      <w:r>
        <w:t xml:space="preserve"> </w:t>
      </w:r>
      <w:proofErr w:type="spellStart"/>
      <w:r>
        <w:t>Graphie</w:t>
      </w:r>
      <w:proofErr w:type="spellEnd"/>
      <w:r>
        <w:t xml:space="preserve"> widać trzy bloki </w:t>
      </w:r>
      <w:proofErr w:type="spellStart"/>
      <w:r>
        <w:t>eventowe</w:t>
      </w:r>
      <w:proofErr w:type="spellEnd"/>
      <w:r>
        <w:t xml:space="preserve">. Są one odpowiedzialne za uruchamianie kodu w konkretnej sytuacji. Domyślnie są trzy. </w:t>
      </w:r>
      <w:proofErr w:type="spellStart"/>
      <w:r>
        <w:t>Konstuktor</w:t>
      </w:r>
      <w:proofErr w:type="spellEnd"/>
      <w:r>
        <w:t xml:space="preserve">, Wykrycie kolizji oraz funkcja uruchamiana co każdy </w:t>
      </w:r>
      <w:proofErr w:type="spellStart"/>
      <w:r>
        <w:t>tick</w:t>
      </w:r>
      <w:proofErr w:type="spellEnd"/>
      <w:r>
        <w:t xml:space="preserve">, czyli co określony czas. Można też tworzyć własne bloki </w:t>
      </w:r>
      <w:proofErr w:type="spellStart"/>
      <w:r>
        <w:t>eventowe</w:t>
      </w:r>
      <w:proofErr w:type="spellEnd"/>
      <w:r>
        <w:t>, które mogą służyć jako punkt końcowy dla innych aktorów. W głównej mierze jednak to są funkcje.</w:t>
      </w:r>
      <w:r w:rsidR="0094680D">
        <w:t xml:space="preserve"> Tak jak w tradycyjnej klasie można tworzyć własne zmienne o określonym typie.</w:t>
      </w:r>
    </w:p>
    <w:p w14:paraId="5BF6EAA6" w14:textId="420C59C5" w:rsidR="0094680D" w:rsidRDefault="0094680D" w:rsidP="0094680D">
      <w:pPr>
        <w:pStyle w:val="Praca"/>
        <w:jc w:val="center"/>
      </w:pPr>
      <w:r w:rsidRPr="0094680D">
        <w:drawing>
          <wp:inline distT="0" distB="0" distL="0" distR="0" wp14:anchorId="6EDCBF31" wp14:editId="259FB8D5">
            <wp:extent cx="2800741" cy="1609950"/>
            <wp:effectExtent l="0" t="0" r="0" b="9525"/>
            <wp:docPr id="1122412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1231" name=""/>
                    <pic:cNvPicPr/>
                  </pic:nvPicPr>
                  <pic:blipFill>
                    <a:blip r:embed="rId32"/>
                    <a:stretch>
                      <a:fillRect/>
                    </a:stretch>
                  </pic:blipFill>
                  <pic:spPr>
                    <a:xfrm>
                      <a:off x="0" y="0"/>
                      <a:ext cx="2800741" cy="1609950"/>
                    </a:xfrm>
                    <a:prstGeom prst="rect">
                      <a:avLst/>
                    </a:prstGeom>
                  </pic:spPr>
                </pic:pic>
              </a:graphicData>
            </a:graphic>
          </wp:inline>
        </w:drawing>
      </w:r>
    </w:p>
    <w:p w14:paraId="24622E1A" w14:textId="24C6E50E" w:rsidR="0094680D" w:rsidRDefault="0094680D" w:rsidP="0094680D">
      <w:pPr>
        <w:pStyle w:val="Praca"/>
        <w:jc w:val="center"/>
      </w:pPr>
      <w:r>
        <w:t>Rys. 2.</w:t>
      </w:r>
      <w:r>
        <w:t>4</w:t>
      </w:r>
      <w:r>
        <w:t xml:space="preserve"> </w:t>
      </w:r>
      <w:r>
        <w:t>zmienne</w:t>
      </w:r>
    </w:p>
    <w:p w14:paraId="34DCE549" w14:textId="008BE4CB" w:rsidR="0094680D" w:rsidRDefault="0094680D" w:rsidP="0094680D">
      <w:pPr>
        <w:pStyle w:val="Praca"/>
      </w:pPr>
      <w:r>
        <w:t xml:space="preserve">Zmienne mogą być jednym z prymitywnych typów lub być odwołanie do innego </w:t>
      </w:r>
      <w:proofErr w:type="spellStart"/>
      <w:r>
        <w:t>blueprinta</w:t>
      </w:r>
      <w:proofErr w:type="spellEnd"/>
      <w:r>
        <w:t xml:space="preserve">. Można do nich przypisać wartość domyślną oraz ustawić jaką formą zmiennej ma być: pojedyncza, tablica, mapa, zbiór. </w:t>
      </w:r>
      <w:r w:rsidR="00DC591A">
        <w:t>Do zmiennej można przypisać wartość lub ją odczytać.</w:t>
      </w:r>
    </w:p>
    <w:p w14:paraId="33DF4839" w14:textId="77777777" w:rsidR="00DC591A" w:rsidRDefault="00DC591A" w:rsidP="0094680D">
      <w:pPr>
        <w:pStyle w:val="Praca"/>
      </w:pPr>
    </w:p>
    <w:p w14:paraId="67A88A71" w14:textId="7F9ABF28" w:rsidR="00DC591A" w:rsidRDefault="00DC591A" w:rsidP="00DC591A">
      <w:pPr>
        <w:pStyle w:val="Praca"/>
        <w:jc w:val="center"/>
      </w:pPr>
      <w:r w:rsidRPr="00DC591A">
        <w:lastRenderedPageBreak/>
        <w:drawing>
          <wp:inline distT="0" distB="0" distL="0" distR="0" wp14:anchorId="6EA45392" wp14:editId="7ED7F821">
            <wp:extent cx="4451230" cy="1815040"/>
            <wp:effectExtent l="0" t="0" r="6985" b="0"/>
            <wp:docPr id="2108657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57236" name=""/>
                    <pic:cNvPicPr/>
                  </pic:nvPicPr>
                  <pic:blipFill>
                    <a:blip r:embed="rId33"/>
                    <a:stretch>
                      <a:fillRect/>
                    </a:stretch>
                  </pic:blipFill>
                  <pic:spPr>
                    <a:xfrm>
                      <a:off x="0" y="0"/>
                      <a:ext cx="4458257" cy="1817905"/>
                    </a:xfrm>
                    <a:prstGeom prst="rect">
                      <a:avLst/>
                    </a:prstGeom>
                  </pic:spPr>
                </pic:pic>
              </a:graphicData>
            </a:graphic>
          </wp:inline>
        </w:drawing>
      </w:r>
    </w:p>
    <w:p w14:paraId="12FDB8DA" w14:textId="291A855E" w:rsidR="00DC591A" w:rsidRDefault="00DC591A" w:rsidP="00DC591A">
      <w:pPr>
        <w:pStyle w:val="Praca"/>
        <w:jc w:val="center"/>
      </w:pPr>
      <w:r>
        <w:t>Rys. 2.</w:t>
      </w:r>
      <w:r>
        <w:t>5</w:t>
      </w:r>
      <w:r>
        <w:t xml:space="preserve"> </w:t>
      </w:r>
      <w:r>
        <w:t>Przypisanie i odczytanie zmiennej</w:t>
      </w:r>
    </w:p>
    <w:p w14:paraId="066253A4" w14:textId="77777777" w:rsidR="00DC591A" w:rsidRPr="00DC591A" w:rsidRDefault="00DC591A" w:rsidP="00DC591A">
      <w:pPr>
        <w:pStyle w:val="Praca"/>
      </w:pPr>
    </w:p>
    <w:p w14:paraId="2E28B4CA" w14:textId="77777777" w:rsidR="00DC591A" w:rsidRPr="0094680D" w:rsidRDefault="00DC591A" w:rsidP="00DC591A">
      <w:pPr>
        <w:pStyle w:val="Praca"/>
        <w:jc w:val="center"/>
      </w:pPr>
    </w:p>
    <w:p w14:paraId="2AC6B6DE" w14:textId="77777777" w:rsidR="0094680D" w:rsidRDefault="0094680D" w:rsidP="0094680D">
      <w:pPr>
        <w:pStyle w:val="Praca"/>
        <w:jc w:val="center"/>
      </w:pPr>
    </w:p>
    <w:p w14:paraId="5A18DE92" w14:textId="77777777" w:rsidR="0094680D" w:rsidRPr="00E43337" w:rsidRDefault="0094680D" w:rsidP="0094680D">
      <w:pPr>
        <w:pStyle w:val="Praca"/>
        <w:jc w:val="center"/>
      </w:pPr>
    </w:p>
    <w:p w14:paraId="5275F9AC" w14:textId="77777777" w:rsidR="00C40AF6" w:rsidRDefault="00C40AF6" w:rsidP="00E737E2">
      <w:pPr>
        <w:pStyle w:val="Praca"/>
        <w:ind w:firstLine="708"/>
      </w:pPr>
      <w:r>
        <w:t>Założenia i funkcjonalność aplikacji</w:t>
      </w:r>
    </w:p>
    <w:p w14:paraId="12F82489" w14:textId="77777777" w:rsidR="00C40AF6" w:rsidRDefault="00C40AF6" w:rsidP="00C40AF6">
      <w:pPr>
        <w:pStyle w:val="Nagwek2"/>
      </w:pPr>
      <w:bookmarkStart w:id="7" w:name="_Toc213483049"/>
      <w:proofErr w:type="gramStart"/>
      <w:r>
        <w:t>2.3  Część</w:t>
      </w:r>
      <w:proofErr w:type="gramEnd"/>
      <w:r>
        <w:t xml:space="preserve"> Praktyczna</w:t>
      </w:r>
      <w:bookmarkEnd w:id="7"/>
    </w:p>
    <w:p w14:paraId="03003377" w14:textId="77777777" w:rsidR="00327352" w:rsidRPr="00A96F5B" w:rsidRDefault="00327352" w:rsidP="00C40AF6">
      <w:pPr>
        <w:pStyle w:val="Praca"/>
      </w:pPr>
    </w:p>
    <w:sectPr w:rsidR="00327352" w:rsidRPr="00A96F5B" w:rsidSect="00A96F5B">
      <w:footerReference w:type="even" r:id="rId34"/>
      <w:footerReference w:type="default" r:id="rId35"/>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2BA3A" w14:textId="77777777" w:rsidR="00F7733F" w:rsidRDefault="00F7733F">
      <w:pPr>
        <w:spacing w:line="240" w:lineRule="auto"/>
      </w:pPr>
      <w:r>
        <w:separator/>
      </w:r>
    </w:p>
  </w:endnote>
  <w:endnote w:type="continuationSeparator" w:id="0">
    <w:p w14:paraId="69D7DCFD" w14:textId="77777777" w:rsidR="00F7733F" w:rsidRDefault="00F77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AB95D" w14:textId="77777777" w:rsidR="00F7733F" w:rsidRDefault="00F7733F">
      <w:pPr>
        <w:spacing w:after="0"/>
      </w:pPr>
      <w:r>
        <w:separator/>
      </w:r>
    </w:p>
  </w:footnote>
  <w:footnote w:type="continuationSeparator" w:id="0">
    <w:p w14:paraId="7D732BD9" w14:textId="77777777" w:rsidR="00F7733F" w:rsidRDefault="00F773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2"/>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4D76"/>
    <w:rsid w:val="00055F19"/>
    <w:rsid w:val="0006240E"/>
    <w:rsid w:val="00071B22"/>
    <w:rsid w:val="00097254"/>
    <w:rsid w:val="00097AB6"/>
    <w:rsid w:val="00126815"/>
    <w:rsid w:val="00131367"/>
    <w:rsid w:val="00137B19"/>
    <w:rsid w:val="00180BB2"/>
    <w:rsid w:val="00185F8C"/>
    <w:rsid w:val="00193EE8"/>
    <w:rsid w:val="001B13AC"/>
    <w:rsid w:val="001D3DF9"/>
    <w:rsid w:val="0021461D"/>
    <w:rsid w:val="002306DD"/>
    <w:rsid w:val="00261845"/>
    <w:rsid w:val="002A6CAD"/>
    <w:rsid w:val="002B79B8"/>
    <w:rsid w:val="002C14F7"/>
    <w:rsid w:val="002E3D11"/>
    <w:rsid w:val="002E6772"/>
    <w:rsid w:val="002E6BEC"/>
    <w:rsid w:val="002E6FC5"/>
    <w:rsid w:val="003043AD"/>
    <w:rsid w:val="00324DFF"/>
    <w:rsid w:val="00326E82"/>
    <w:rsid w:val="00327352"/>
    <w:rsid w:val="00370BA5"/>
    <w:rsid w:val="003B04B4"/>
    <w:rsid w:val="003C02C7"/>
    <w:rsid w:val="003C280D"/>
    <w:rsid w:val="003E3EB1"/>
    <w:rsid w:val="00407B44"/>
    <w:rsid w:val="00410087"/>
    <w:rsid w:val="00430977"/>
    <w:rsid w:val="00433251"/>
    <w:rsid w:val="0044553D"/>
    <w:rsid w:val="00457191"/>
    <w:rsid w:val="004D532A"/>
    <w:rsid w:val="004F4F91"/>
    <w:rsid w:val="00503DEE"/>
    <w:rsid w:val="00522811"/>
    <w:rsid w:val="00566C07"/>
    <w:rsid w:val="00574149"/>
    <w:rsid w:val="0057745D"/>
    <w:rsid w:val="005924B0"/>
    <w:rsid w:val="005B7726"/>
    <w:rsid w:val="005D5DA3"/>
    <w:rsid w:val="005E643A"/>
    <w:rsid w:val="00620AB9"/>
    <w:rsid w:val="00621F75"/>
    <w:rsid w:val="00624DA5"/>
    <w:rsid w:val="00641480"/>
    <w:rsid w:val="00657490"/>
    <w:rsid w:val="00682152"/>
    <w:rsid w:val="00686C66"/>
    <w:rsid w:val="006D52A1"/>
    <w:rsid w:val="006D713B"/>
    <w:rsid w:val="00706514"/>
    <w:rsid w:val="00712362"/>
    <w:rsid w:val="007137CB"/>
    <w:rsid w:val="007167B9"/>
    <w:rsid w:val="0076088C"/>
    <w:rsid w:val="007A07D4"/>
    <w:rsid w:val="007B4E2D"/>
    <w:rsid w:val="007D7DA9"/>
    <w:rsid w:val="008227A1"/>
    <w:rsid w:val="008320E6"/>
    <w:rsid w:val="008328C6"/>
    <w:rsid w:val="00844EE9"/>
    <w:rsid w:val="008533B8"/>
    <w:rsid w:val="00860C61"/>
    <w:rsid w:val="008D2A0D"/>
    <w:rsid w:val="008E65D5"/>
    <w:rsid w:val="008E6601"/>
    <w:rsid w:val="00921298"/>
    <w:rsid w:val="0094680D"/>
    <w:rsid w:val="009704FB"/>
    <w:rsid w:val="009C44CE"/>
    <w:rsid w:val="009D0EBA"/>
    <w:rsid w:val="009E593C"/>
    <w:rsid w:val="009F6D5F"/>
    <w:rsid w:val="00A13BA8"/>
    <w:rsid w:val="00A16D4A"/>
    <w:rsid w:val="00A238A7"/>
    <w:rsid w:val="00A92141"/>
    <w:rsid w:val="00A96F5B"/>
    <w:rsid w:val="00AC4EF5"/>
    <w:rsid w:val="00AD479A"/>
    <w:rsid w:val="00AF2147"/>
    <w:rsid w:val="00B111D9"/>
    <w:rsid w:val="00B41534"/>
    <w:rsid w:val="00B57162"/>
    <w:rsid w:val="00B74368"/>
    <w:rsid w:val="00BC44CD"/>
    <w:rsid w:val="00BE0985"/>
    <w:rsid w:val="00BE283F"/>
    <w:rsid w:val="00BE7861"/>
    <w:rsid w:val="00BF7081"/>
    <w:rsid w:val="00C031CE"/>
    <w:rsid w:val="00C33A8A"/>
    <w:rsid w:val="00C40AF6"/>
    <w:rsid w:val="00C6780B"/>
    <w:rsid w:val="00C722BB"/>
    <w:rsid w:val="00C86646"/>
    <w:rsid w:val="00CC0B18"/>
    <w:rsid w:val="00CF4CA3"/>
    <w:rsid w:val="00D20914"/>
    <w:rsid w:val="00D2436C"/>
    <w:rsid w:val="00D350BB"/>
    <w:rsid w:val="00D5318B"/>
    <w:rsid w:val="00D56AE2"/>
    <w:rsid w:val="00D643FF"/>
    <w:rsid w:val="00D811E2"/>
    <w:rsid w:val="00D97293"/>
    <w:rsid w:val="00DA35AA"/>
    <w:rsid w:val="00DB2D82"/>
    <w:rsid w:val="00DC591A"/>
    <w:rsid w:val="00DE0C8B"/>
    <w:rsid w:val="00E03E1F"/>
    <w:rsid w:val="00E14B20"/>
    <w:rsid w:val="00E16A44"/>
    <w:rsid w:val="00E25BCD"/>
    <w:rsid w:val="00E36280"/>
    <w:rsid w:val="00E43337"/>
    <w:rsid w:val="00E448F0"/>
    <w:rsid w:val="00E46FD6"/>
    <w:rsid w:val="00E56DEC"/>
    <w:rsid w:val="00E737E2"/>
    <w:rsid w:val="00E82952"/>
    <w:rsid w:val="00E9678D"/>
    <w:rsid w:val="00E967FD"/>
    <w:rsid w:val="00EB2A42"/>
    <w:rsid w:val="00EE181B"/>
    <w:rsid w:val="00EF1F27"/>
    <w:rsid w:val="00F128A8"/>
    <w:rsid w:val="00F16A6A"/>
    <w:rsid w:val="00F31159"/>
    <w:rsid w:val="00F35175"/>
    <w:rsid w:val="00F66384"/>
    <w:rsid w:val="00F7733F"/>
    <w:rsid w:val="00F87A97"/>
    <w:rsid w:val="00FA19F6"/>
    <w:rsid w:val="00FD4D8B"/>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21" Type="http://schemas.openxmlformats.org/officeDocument/2006/relationships/image" Target="media/image12.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1606</TotalTime>
  <Pages>33</Pages>
  <Words>5682</Words>
  <Characters>34094</Characters>
  <Application>Microsoft Office Word</Application>
  <DocSecurity>0</DocSecurity>
  <Lines>284</Lines>
  <Paragraphs>79</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39697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GlitchedGuest Computer</cp:lastModifiedBy>
  <cp:revision>56</cp:revision>
  <cp:lastPrinted>2022-09-20T22:25:00Z</cp:lastPrinted>
  <dcterms:created xsi:type="dcterms:W3CDTF">2021-12-15T21:02:00Z</dcterms:created>
  <dcterms:modified xsi:type="dcterms:W3CDTF">2025-11-14T13:00:00Z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