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rPr>
          <w:color w:val="666666"/>
          <w:sz w:val="20"/>
          <w:szCs w:val="20"/>
        </w:rPr>
      </w:pPr>
      <w:bookmarkStart w:colFirst="0" w:colLast="0" w:name="_9gwua8fochvu" w:id="0"/>
      <w:bookmarkEnd w:id="0"/>
      <w:r w:rsidDel="00000000" w:rsidR="00000000" w:rsidRPr="00000000">
        <w:rPr>
          <w:color w:val="666666"/>
          <w:sz w:val="20"/>
          <w:szCs w:val="20"/>
          <w:rtl w:val="0"/>
        </w:rPr>
        <w:t xml:space="preserve">Edrine K.</w:t>
      </w:r>
    </w:p>
    <w:p w:rsidR="00000000" w:rsidDel="00000000" w:rsidP="00000000" w:rsidRDefault="00000000" w:rsidRPr="00000000" w14:paraId="00000002">
      <w:pPr>
        <w:pStyle w:val="Title"/>
        <w:spacing w:line="240" w:lineRule="auto"/>
        <w:rPr/>
      </w:pPr>
      <w:bookmarkStart w:colFirst="0" w:colLast="0" w:name="_eytlwjd6hq4b" w:id="1"/>
      <w:bookmarkEnd w:id="1"/>
      <w:r w:rsidDel="00000000" w:rsidR="00000000" w:rsidRPr="00000000">
        <w:rPr>
          <w:rtl w:val="0"/>
        </w:rPr>
        <w:t xml:space="preserve">Report</w:t>
      </w:r>
    </w:p>
    <w:p w:rsidR="00000000" w:rsidDel="00000000" w:rsidP="00000000" w:rsidRDefault="00000000" w:rsidRPr="00000000" w14:paraId="00000003">
      <w:pPr>
        <w:rPr/>
      </w:pPr>
      <w:r w:rsidDel="00000000" w:rsidR="00000000" w:rsidRPr="00000000">
        <w:rPr>
          <w:rtl w:val="0"/>
        </w:rPr>
        <w:t xml:space="preserve">My report for the CSY2028 Jobs website assignment.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spacing w:line="360" w:lineRule="auto"/>
        <w:rPr>
          <w:sz w:val="40"/>
          <w:szCs w:val="40"/>
        </w:rPr>
      </w:pPr>
      <w:bookmarkStart w:colFirst="0" w:colLast="0" w:name="_8jhs8wb4vpxn" w:id="2"/>
      <w:bookmarkEnd w:id="2"/>
      <w:r w:rsidDel="00000000" w:rsidR="00000000" w:rsidRPr="00000000">
        <w:rPr>
          <w:sz w:val="40"/>
          <w:szCs w:val="40"/>
          <w:rtl w:val="0"/>
        </w:rPr>
        <w:t xml:space="preserve">Requested Features</w:t>
      </w:r>
    </w:p>
    <w:tbl>
      <w:tblPr>
        <w:tblStyle w:val="Table1"/>
        <w:tblW w:w="14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930"/>
        <w:gridCol w:w="4170"/>
        <w:gridCol w:w="3945"/>
        <w:gridCol w:w="3210"/>
        <w:tblGridChange w:id="0">
          <w:tblGrid>
            <w:gridCol w:w="2460"/>
            <w:gridCol w:w="930"/>
            <w:gridCol w:w="4170"/>
            <w:gridCol w:w="3945"/>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Relevant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Relevant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copyright notice to current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templates/footer.html.php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hanging="360"/>
              <w:jc w:val="left"/>
              <w:rPr>
                <w:i w:val="1"/>
                <w:color w:val="666666"/>
                <w:u w:val="none"/>
              </w:rPr>
            </w:pPr>
            <w:r w:rsidDel="00000000" w:rsidR="00000000" w:rsidRPr="00000000">
              <w:rPr>
                <w:i w:val="1"/>
                <w:color w:val="666666"/>
                <w:rtl w:val="0"/>
              </w:rPr>
              <w:t xml:space="preserve">All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made the copyright date dynamic, so it will always be up to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"FAQs" page with placeholder text and link 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controllers/Faqs.php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r w:rsidDel="00000000" w:rsidR="00000000" w:rsidRPr="00000000">
              <w:rPr>
                <w:rtl w:val="0"/>
              </w:rPr>
              <w:t xml:space="preserve">/faqs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 issue with new categories not appearing on jobs page or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templates/topsection.html.php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11"/>
              </w:numPr>
              <w:spacing w:line="240" w:lineRule="auto"/>
              <w:ind w:left="425.1968503937013" w:hanging="360"/>
              <w:rPr>
                <w:i w:val="1"/>
                <w:color w:val="666666"/>
                <w:u w:val="none"/>
              </w:rPr>
            </w:pPr>
            <w:r w:rsidDel="00000000" w:rsidR="00000000" w:rsidRPr="00000000">
              <w:rPr>
                <w:i w:val="1"/>
                <w:color w:val="666666"/>
                <w:rtl w:val="0"/>
              </w:rPr>
              <w:t xml:space="preserve">All pages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pages will have the top section. They are all affected.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ability to archive jobs for reposting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controllers/Jobs.php</w:t>
            </w:r>
          </w:p>
          <w:p w:rsidR="00000000" w:rsidDel="00000000" w:rsidP="00000000" w:rsidRDefault="00000000" w:rsidRPr="00000000" w14:paraId="0000001E">
            <w:pPr>
              <w:widowControl w:val="0"/>
              <w:numPr>
                <w:ilvl w:val="0"/>
                <w:numId w:val="15"/>
              </w:numPr>
              <w:spacing w:line="240" w:lineRule="auto"/>
              <w:ind w:left="425.19685039370046" w:hanging="360"/>
            </w:pPr>
            <w:r w:rsidDel="00000000" w:rsidR="00000000" w:rsidRPr="00000000">
              <w:rPr>
                <w:rtl w:val="0"/>
              </w:rPr>
              <w:t xml:space="preserve">pages/admin/jobs.php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r w:rsidDel="00000000" w:rsidR="00000000" w:rsidRPr="00000000">
              <w:rPr>
                <w:rtl w:val="0"/>
              </w:rPr>
              <w:t xml:space="preserve">/admin/jobs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Jobs can also be unarchived. Jobs can only be archived by staff members or the client account that created the jobs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category name as column in job list table, and allow filtering by category in admin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controllers/Jobs.php</w:t>
            </w:r>
          </w:p>
          <w:p w:rsidR="00000000" w:rsidDel="00000000" w:rsidP="00000000" w:rsidRDefault="00000000" w:rsidRPr="00000000" w14:paraId="00000024">
            <w:pPr>
              <w:widowControl w:val="0"/>
              <w:numPr>
                <w:ilvl w:val="0"/>
                <w:numId w:val="16"/>
              </w:numPr>
              <w:spacing w:line="240" w:lineRule="auto"/>
              <w:ind w:left="425.19685039370046" w:hanging="360"/>
            </w:pPr>
            <w:r w:rsidDel="00000000" w:rsidR="00000000" w:rsidRPr="00000000">
              <w:rPr>
                <w:rtl w:val="0"/>
              </w:rPr>
              <w:t xml:space="preserve">pages/admin/jobs.php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16"/>
              </w:numPr>
              <w:spacing w:line="240" w:lineRule="auto"/>
              <w:ind w:left="425.1968503937013" w:hanging="360"/>
            </w:pPr>
            <w:r w:rsidDel="00000000" w:rsidR="00000000" w:rsidRPr="00000000">
              <w:rPr>
                <w:rtl w:val="0"/>
              </w:rPr>
              <w:t xml:space="preserve">/admin/jobs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 client and admin accounts can access this page. If a client is logged in. Jobs not created by them will not be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ability for customers to filter jobs by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2"/>
              </w:numPr>
              <w:spacing w:line="240" w:lineRule="auto"/>
              <w:ind w:left="425.19685039370046" w:hanging="360"/>
              <w:rPr>
                <w:u w:val="none"/>
              </w:rPr>
            </w:pPr>
            <w:r w:rsidDel="00000000" w:rsidR="00000000" w:rsidRPr="00000000">
              <w:rPr>
                <w:rtl w:val="0"/>
              </w:rPr>
              <w:t xml:space="preserve">controllers/Jobs.php</w:t>
            </w:r>
          </w:p>
          <w:p w:rsidR="00000000" w:rsidDel="00000000" w:rsidP="00000000" w:rsidRDefault="00000000" w:rsidRPr="00000000" w14:paraId="0000002A">
            <w:pPr>
              <w:widowControl w:val="0"/>
              <w:numPr>
                <w:ilvl w:val="0"/>
                <w:numId w:val="2"/>
              </w:numPr>
              <w:spacing w:line="240" w:lineRule="auto"/>
              <w:ind w:left="425.19685039370046" w:hanging="360"/>
            </w:pPr>
            <w:r w:rsidDel="00000000" w:rsidR="00000000" w:rsidRPr="00000000">
              <w:rPr>
                <w:rtl w:val="0"/>
              </w:rPr>
              <w:t xml:space="preserve">pages/jobs.php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16"/>
              </w:numPr>
              <w:spacing w:line="240" w:lineRule="auto"/>
              <w:ind w:left="425.1968503937013" w:hanging="360"/>
            </w:pPr>
            <w:r w:rsidDel="00000000" w:rsidR="00000000" w:rsidRPr="00000000">
              <w:rPr>
                <w:rtl w:val="0"/>
              </w:rPr>
              <w:t xml:space="preserve">/</w:t>
            </w:r>
          </w:p>
          <w:p w:rsidR="00000000" w:rsidDel="00000000" w:rsidP="00000000" w:rsidRDefault="00000000" w:rsidRPr="00000000" w14:paraId="0000002C">
            <w:pPr>
              <w:widowControl w:val="0"/>
              <w:numPr>
                <w:ilvl w:val="0"/>
                <w:numId w:val="16"/>
              </w:numPr>
              <w:spacing w:line="240" w:lineRule="auto"/>
              <w:ind w:left="425.1968503937013" w:hanging="360"/>
              <w:rPr>
                <w:u w:val="none"/>
              </w:rPr>
            </w:pPr>
            <w:r w:rsidDel="00000000" w:rsidR="00000000" w:rsidRPr="00000000">
              <w:rPr>
                <w:rtl w:val="0"/>
              </w:rPr>
              <w:t xml:space="preserve">/jobs </w:t>
            </w:r>
            <w:r w:rsidDel="00000000" w:rsidR="00000000" w:rsidRPr="00000000">
              <w:rPr>
                <w:i w:val="1"/>
                <w:color w:val="666666"/>
                <w:rtl w:val="0"/>
              </w:rPr>
              <w:t xml:space="preserve">(through menu at the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Customers can filter by category ID or location. The location does not have to be absolute or case sensitive. ‘north’ matches ‘Northampton’.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user account management for staff access to admin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13"/>
              </w:numPr>
              <w:spacing w:line="240" w:lineRule="auto"/>
              <w:ind w:left="425.19685039370046" w:hanging="360"/>
              <w:rPr>
                <w:u w:val="none"/>
              </w:rPr>
            </w:pPr>
            <w:r w:rsidDel="00000000" w:rsidR="00000000" w:rsidRPr="00000000">
              <w:rPr>
                <w:rtl w:val="0"/>
              </w:rPr>
              <w:t xml:space="preserve">controllers/Admin.php</w:t>
            </w:r>
          </w:p>
          <w:p w:rsidR="00000000" w:rsidDel="00000000" w:rsidP="00000000" w:rsidRDefault="00000000" w:rsidRPr="00000000" w14:paraId="00000031">
            <w:pPr>
              <w:widowControl w:val="0"/>
              <w:numPr>
                <w:ilvl w:val="0"/>
                <w:numId w:val="13"/>
              </w:numPr>
              <w:spacing w:line="240" w:lineRule="auto"/>
              <w:ind w:left="425.19685039370046" w:hanging="360"/>
            </w:pPr>
            <w:r w:rsidDel="00000000" w:rsidR="00000000" w:rsidRPr="00000000">
              <w:rPr>
                <w:rtl w:val="0"/>
              </w:rPr>
              <w:t xml:space="preserve">controllers/Accounts.php</w:t>
            </w:r>
          </w:p>
          <w:p w:rsidR="00000000" w:rsidDel="00000000" w:rsidP="00000000" w:rsidRDefault="00000000" w:rsidRPr="00000000" w14:paraId="00000032">
            <w:pPr>
              <w:widowControl w:val="0"/>
              <w:numPr>
                <w:ilvl w:val="0"/>
                <w:numId w:val="13"/>
              </w:numPr>
              <w:spacing w:line="240" w:lineRule="auto"/>
              <w:ind w:left="425.19685039370046" w:hanging="360"/>
            </w:pPr>
            <w:r w:rsidDel="00000000" w:rsidR="00000000" w:rsidRPr="00000000">
              <w:rPr>
                <w:rtl w:val="0"/>
              </w:rPr>
              <w:t xml:space="preserve">pages/admin/accounts.php</w:t>
            </w:r>
          </w:p>
          <w:p w:rsidR="00000000" w:rsidDel="00000000" w:rsidP="00000000" w:rsidRDefault="00000000" w:rsidRPr="00000000" w14:paraId="00000033">
            <w:pPr>
              <w:widowControl w:val="0"/>
              <w:numPr>
                <w:ilvl w:val="0"/>
                <w:numId w:val="13"/>
              </w:numPr>
              <w:spacing w:line="240" w:lineRule="auto"/>
              <w:ind w:left="425.19685039370046" w:hanging="360"/>
            </w:pPr>
            <w:r w:rsidDel="00000000" w:rsidR="00000000" w:rsidRPr="00000000">
              <w:rPr>
                <w:rtl w:val="0"/>
              </w:rPr>
              <w:t xml:space="preserve">pages/admin/accountmodify.php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1"/>
              </w:numPr>
              <w:spacing w:line="240" w:lineRule="auto"/>
              <w:ind w:left="425.1968503937013" w:hanging="360"/>
              <w:rPr>
                <w:u w:val="none"/>
              </w:rPr>
            </w:pPr>
            <w:r w:rsidDel="00000000" w:rsidR="00000000" w:rsidRPr="00000000">
              <w:rPr>
                <w:rtl w:val="0"/>
              </w:rPr>
              <w:t xml:space="preserve">/admin</w:t>
            </w:r>
          </w:p>
          <w:p w:rsidR="00000000" w:rsidDel="00000000" w:rsidP="00000000" w:rsidRDefault="00000000" w:rsidRPr="00000000" w14:paraId="00000035">
            <w:pPr>
              <w:widowControl w:val="0"/>
              <w:numPr>
                <w:ilvl w:val="0"/>
                <w:numId w:val="1"/>
              </w:numPr>
              <w:spacing w:line="240" w:lineRule="auto"/>
              <w:ind w:left="425.1968503937013" w:hanging="360"/>
              <w:rPr>
                <w:u w:val="none"/>
              </w:rPr>
            </w:pPr>
            <w:r w:rsidDel="00000000" w:rsidR="00000000" w:rsidRPr="00000000">
              <w:rPr>
                <w:rtl w:val="0"/>
              </w:rPr>
              <w:t xml:space="preserve">/admin/accounts</w:t>
            </w:r>
          </w:p>
          <w:p w:rsidR="00000000" w:rsidDel="00000000" w:rsidP="00000000" w:rsidRDefault="00000000" w:rsidRPr="00000000" w14:paraId="00000036">
            <w:pPr>
              <w:widowControl w:val="0"/>
              <w:numPr>
                <w:ilvl w:val="0"/>
                <w:numId w:val="1"/>
              </w:numPr>
              <w:spacing w:line="240" w:lineRule="auto"/>
              <w:ind w:left="425.1968503937013" w:hanging="360"/>
              <w:rPr>
                <w:u w:val="none"/>
              </w:rPr>
            </w:pPr>
            <w:r w:rsidDel="00000000" w:rsidR="00000000" w:rsidRPr="00000000">
              <w:rPr>
                <w:rtl w:val="0"/>
              </w:rPr>
              <w:t xml:space="preserve">/admin/accounts/modify</w:t>
            </w:r>
          </w:p>
          <w:p w:rsidR="00000000" w:rsidDel="00000000" w:rsidP="00000000" w:rsidRDefault="00000000" w:rsidRPr="00000000" w14:paraId="00000037">
            <w:pPr>
              <w:widowControl w:val="0"/>
              <w:numPr>
                <w:ilvl w:val="0"/>
                <w:numId w:val="1"/>
              </w:numPr>
              <w:spacing w:line="240" w:lineRule="auto"/>
              <w:ind w:left="425.1968503937013" w:hanging="360"/>
              <w:rPr>
                <w:u w:val="none"/>
              </w:rPr>
            </w:pPr>
            <w:r w:rsidDel="00000000" w:rsidR="00000000" w:rsidRPr="00000000">
              <w:rPr>
                <w:rtl w:val="0"/>
              </w:rPr>
              <w:t xml:space="preserve">/admin/accounts/modify?id=</w:t>
            </w:r>
            <w:r w:rsidDel="00000000" w:rsidR="00000000" w:rsidRPr="00000000">
              <w:rPr>
                <w:i w:val="1"/>
                <w:color w:val="66666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admin/staff members can create accounts.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color w:val="666666"/>
                <w:rtl w:val="0"/>
              </w:rPr>
              <w:t xml:space="preserve">X</w:t>
            </w:r>
            <w:r w:rsidDel="00000000" w:rsidR="00000000" w:rsidRPr="00000000">
              <w:rPr>
                <w:rtl w:val="0"/>
              </w:rPr>
              <w:t xml:space="preserve"> stands for an account ID to be modified. If the ‘id’ parameter is not present. This would mean modifying accounts in the systeme to add a new one and nothing will be autofilled.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clients to add jobs and view applicant details in restricted admin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7"/>
              </w:numPr>
              <w:spacing w:line="240" w:lineRule="auto"/>
              <w:ind w:left="425.19685039370046" w:hanging="360"/>
              <w:rPr>
                <w:u w:val="none"/>
              </w:rPr>
            </w:pPr>
            <w:r w:rsidDel="00000000" w:rsidR="00000000" w:rsidRPr="00000000">
              <w:rPr>
                <w:rtl w:val="0"/>
              </w:rPr>
              <w:t xml:space="preserve">controllers/Admin.php</w:t>
            </w:r>
          </w:p>
          <w:p w:rsidR="00000000" w:rsidDel="00000000" w:rsidP="00000000" w:rsidRDefault="00000000" w:rsidRPr="00000000" w14:paraId="0000003D">
            <w:pPr>
              <w:widowControl w:val="0"/>
              <w:numPr>
                <w:ilvl w:val="0"/>
                <w:numId w:val="7"/>
              </w:numPr>
              <w:spacing w:line="240" w:lineRule="auto"/>
              <w:ind w:left="425.19685039370046" w:hanging="360"/>
              <w:rPr>
                <w:u w:val="none"/>
              </w:rPr>
            </w:pPr>
            <w:r w:rsidDel="00000000" w:rsidR="00000000" w:rsidRPr="00000000">
              <w:rPr>
                <w:rtl w:val="0"/>
              </w:rPr>
              <w:t xml:space="preserve">controllers/Jobs.php</w:t>
            </w:r>
          </w:p>
          <w:p w:rsidR="00000000" w:rsidDel="00000000" w:rsidP="00000000" w:rsidRDefault="00000000" w:rsidRPr="00000000" w14:paraId="0000003E">
            <w:pPr>
              <w:widowControl w:val="0"/>
              <w:numPr>
                <w:ilvl w:val="0"/>
                <w:numId w:val="7"/>
              </w:numPr>
              <w:spacing w:line="240" w:lineRule="auto"/>
              <w:ind w:left="425.19685039370046" w:hanging="360"/>
            </w:pPr>
            <w:r w:rsidDel="00000000" w:rsidR="00000000" w:rsidRPr="00000000">
              <w:rPr>
                <w:rtl w:val="0"/>
              </w:rPr>
              <w:t xml:space="preserve">pages/admin/jobs.php</w:t>
            </w:r>
          </w:p>
          <w:p w:rsidR="00000000" w:rsidDel="00000000" w:rsidP="00000000" w:rsidRDefault="00000000" w:rsidRPr="00000000" w14:paraId="0000003F">
            <w:pPr>
              <w:widowControl w:val="0"/>
              <w:numPr>
                <w:ilvl w:val="0"/>
                <w:numId w:val="7"/>
              </w:numPr>
              <w:spacing w:line="240" w:lineRule="auto"/>
              <w:ind w:left="425.19685039370046" w:hanging="360"/>
            </w:pPr>
            <w:r w:rsidDel="00000000" w:rsidR="00000000" w:rsidRPr="00000000">
              <w:rPr>
                <w:rtl w:val="0"/>
              </w:rPr>
              <w:t xml:space="preserve">pages/admin/jobmodify.php</w:t>
            </w:r>
          </w:p>
          <w:p w:rsidR="00000000" w:rsidDel="00000000" w:rsidP="00000000" w:rsidRDefault="00000000" w:rsidRPr="00000000" w14:paraId="00000040">
            <w:pPr>
              <w:widowControl w:val="0"/>
              <w:numPr>
                <w:ilvl w:val="0"/>
                <w:numId w:val="7"/>
              </w:numPr>
              <w:spacing w:line="240" w:lineRule="auto"/>
              <w:ind w:left="425.19685039370046" w:hanging="360"/>
            </w:pPr>
            <w:r w:rsidDel="00000000" w:rsidR="00000000" w:rsidRPr="00000000">
              <w:rPr>
                <w:rtl w:val="0"/>
              </w:rPr>
              <w:t xml:space="preserve">pages/admin/jobapplicants.php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10"/>
              </w:numPr>
              <w:spacing w:line="240" w:lineRule="auto"/>
              <w:ind w:left="425.1968503937013" w:hanging="360"/>
            </w:pPr>
            <w:r w:rsidDel="00000000" w:rsidR="00000000" w:rsidRPr="00000000">
              <w:rPr>
                <w:rtl w:val="0"/>
              </w:rPr>
              <w:t xml:space="preserve">/admin/jobs</w:t>
            </w:r>
            <w:r w:rsidDel="00000000" w:rsidR="00000000" w:rsidRPr="00000000">
              <w:rPr>
                <w:rtl w:val="0"/>
              </w:rPr>
            </w:r>
          </w:p>
          <w:p w:rsidR="00000000" w:rsidDel="00000000" w:rsidP="00000000" w:rsidRDefault="00000000" w:rsidRPr="00000000" w14:paraId="00000042">
            <w:pPr>
              <w:widowControl w:val="0"/>
              <w:numPr>
                <w:ilvl w:val="0"/>
                <w:numId w:val="10"/>
              </w:numPr>
              <w:spacing w:line="240" w:lineRule="auto"/>
              <w:ind w:left="425.1968503937013" w:hanging="360"/>
              <w:rPr>
                <w:u w:val="none"/>
              </w:rPr>
            </w:pPr>
            <w:r w:rsidDel="00000000" w:rsidR="00000000" w:rsidRPr="00000000">
              <w:rPr>
                <w:rtl w:val="0"/>
              </w:rPr>
              <w:t xml:space="preserve">/admin/jobs/modify</w:t>
            </w:r>
            <w:r w:rsidDel="00000000" w:rsidR="00000000" w:rsidRPr="00000000">
              <w:rPr>
                <w:rtl w:val="0"/>
              </w:rPr>
            </w:r>
          </w:p>
          <w:p w:rsidR="00000000" w:rsidDel="00000000" w:rsidP="00000000" w:rsidRDefault="00000000" w:rsidRPr="00000000" w14:paraId="00000043">
            <w:pPr>
              <w:widowControl w:val="0"/>
              <w:numPr>
                <w:ilvl w:val="0"/>
                <w:numId w:val="10"/>
              </w:numPr>
              <w:spacing w:line="240" w:lineRule="auto"/>
              <w:ind w:left="425.1968503937013" w:hanging="360"/>
              <w:rPr>
                <w:u w:val="none"/>
              </w:rPr>
            </w:pPr>
            <w:r w:rsidDel="00000000" w:rsidR="00000000" w:rsidRPr="00000000">
              <w:rPr>
                <w:rtl w:val="0"/>
              </w:rPr>
              <w:t xml:space="preserve">/admin/jobs/modify?id=</w:t>
            </w:r>
            <w:r w:rsidDel="00000000" w:rsidR="00000000" w:rsidRPr="00000000">
              <w:rPr>
                <w:i w:val="1"/>
                <w:color w:val="666666"/>
                <w:rtl w:val="0"/>
              </w:rPr>
              <w:t xml:space="preserve">X</w:t>
            </w:r>
          </w:p>
          <w:p w:rsidR="00000000" w:rsidDel="00000000" w:rsidP="00000000" w:rsidRDefault="00000000" w:rsidRPr="00000000" w14:paraId="00000044">
            <w:pPr>
              <w:widowControl w:val="0"/>
              <w:numPr>
                <w:ilvl w:val="0"/>
                <w:numId w:val="10"/>
              </w:numPr>
              <w:spacing w:line="240" w:lineRule="auto"/>
              <w:ind w:left="425.1968503937013" w:hanging="360"/>
              <w:rPr>
                <w:u w:val="none"/>
              </w:rPr>
            </w:pPr>
            <w:r w:rsidDel="00000000" w:rsidR="00000000" w:rsidRPr="00000000">
              <w:rPr>
                <w:rtl w:val="0"/>
              </w:rPr>
              <w:t xml:space="preserve">/admin/jobs/applicants?id=</w:t>
            </w:r>
            <w:r w:rsidDel="00000000" w:rsidR="00000000" w:rsidRPr="00000000">
              <w:rPr>
                <w:i w:val="1"/>
                <w:color w:val="66666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clients that created the jobs or admin members will be able to view applicants and edit the job.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10 jobs with closing dates soon on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17"/>
              </w:numPr>
              <w:spacing w:line="240" w:lineRule="auto"/>
              <w:ind w:left="425.19685039370046" w:hanging="360"/>
              <w:rPr>
                <w:u w:val="none"/>
              </w:rPr>
            </w:pPr>
            <w:r w:rsidDel="00000000" w:rsidR="00000000" w:rsidRPr="00000000">
              <w:rPr>
                <w:rtl w:val="0"/>
              </w:rPr>
              <w:t xml:space="preserve">controllers/Home.php</w:t>
            </w:r>
          </w:p>
          <w:p w:rsidR="00000000" w:rsidDel="00000000" w:rsidP="00000000" w:rsidRDefault="00000000" w:rsidRPr="00000000" w14:paraId="00000049">
            <w:pPr>
              <w:widowControl w:val="0"/>
              <w:numPr>
                <w:ilvl w:val="0"/>
                <w:numId w:val="17"/>
              </w:numPr>
              <w:spacing w:line="240" w:lineRule="auto"/>
              <w:ind w:left="425.19685039370046" w:hanging="360"/>
            </w:pPr>
            <w:r w:rsidDel="00000000" w:rsidR="00000000" w:rsidRPr="00000000">
              <w:rPr>
                <w:rtl w:val="0"/>
              </w:rPr>
              <w:t xml:space="preserve">pages/index.php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8"/>
              </w:numPr>
              <w:spacing w:line="240" w:lineRule="auto"/>
              <w:ind w:left="425.1968503937013" w:hanging="360"/>
              <w:rPr>
                <w:u w:val="none"/>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Jobs that have a closing date that is in the past or jobs that are archived by the client who created them or admin members will not be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form to contact page for customer enquiries and store them on the website. Allow staff members to manage the enquiries.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5"/>
              </w:numPr>
              <w:spacing w:line="240" w:lineRule="auto"/>
              <w:ind w:left="425.19685039370046" w:hanging="360"/>
              <w:rPr>
                <w:u w:val="none"/>
              </w:rPr>
            </w:pPr>
            <w:r w:rsidDel="00000000" w:rsidR="00000000" w:rsidRPr="00000000">
              <w:rPr>
                <w:rtl w:val="0"/>
              </w:rPr>
              <w:t xml:space="preserve">controllers/Contact.php</w:t>
            </w:r>
          </w:p>
          <w:p w:rsidR="00000000" w:rsidDel="00000000" w:rsidP="00000000" w:rsidRDefault="00000000" w:rsidRPr="00000000" w14:paraId="0000004F">
            <w:pPr>
              <w:widowControl w:val="0"/>
              <w:numPr>
                <w:ilvl w:val="0"/>
                <w:numId w:val="5"/>
              </w:numPr>
              <w:spacing w:line="240" w:lineRule="auto"/>
              <w:ind w:left="425.19685039370046" w:hanging="360"/>
              <w:rPr>
                <w:u w:val="none"/>
              </w:rPr>
            </w:pPr>
            <w:r w:rsidDel="00000000" w:rsidR="00000000" w:rsidRPr="00000000">
              <w:rPr>
                <w:rtl w:val="0"/>
              </w:rPr>
              <w:t xml:space="preserve">controllers/Enquiries.php</w:t>
            </w:r>
          </w:p>
          <w:p w:rsidR="00000000" w:rsidDel="00000000" w:rsidP="00000000" w:rsidRDefault="00000000" w:rsidRPr="00000000" w14:paraId="00000050">
            <w:pPr>
              <w:widowControl w:val="0"/>
              <w:numPr>
                <w:ilvl w:val="0"/>
                <w:numId w:val="5"/>
              </w:numPr>
              <w:spacing w:line="240" w:lineRule="auto"/>
              <w:ind w:left="425.19685039370046" w:hanging="360"/>
            </w:pPr>
            <w:r w:rsidDel="00000000" w:rsidR="00000000" w:rsidRPr="00000000">
              <w:rPr>
                <w:rtl w:val="0"/>
              </w:rPr>
              <w:t xml:space="preserve">pages/contact.php</w:t>
            </w:r>
          </w:p>
          <w:p w:rsidR="00000000" w:rsidDel="00000000" w:rsidP="00000000" w:rsidRDefault="00000000" w:rsidRPr="00000000" w14:paraId="00000051">
            <w:pPr>
              <w:widowControl w:val="0"/>
              <w:numPr>
                <w:ilvl w:val="0"/>
                <w:numId w:val="5"/>
              </w:numPr>
              <w:spacing w:line="240" w:lineRule="auto"/>
              <w:ind w:left="425.19685039370046" w:hanging="360"/>
            </w:pPr>
            <w:r w:rsidDel="00000000" w:rsidR="00000000" w:rsidRPr="00000000">
              <w:rPr>
                <w:rtl w:val="0"/>
              </w:rPr>
              <w:t xml:space="preserve">pages/admin/enquiries.php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3"/>
              </w:numPr>
              <w:spacing w:line="240" w:lineRule="auto"/>
              <w:ind w:left="425.1968503937013" w:hanging="360"/>
              <w:rPr>
                <w:u w:val="none"/>
              </w:rPr>
            </w:pPr>
            <w:r w:rsidDel="00000000" w:rsidR="00000000" w:rsidRPr="00000000">
              <w:rPr>
                <w:rtl w:val="0"/>
              </w:rPr>
              <w:t xml:space="preserve">/contact</w:t>
            </w:r>
          </w:p>
          <w:p w:rsidR="00000000" w:rsidDel="00000000" w:rsidP="00000000" w:rsidRDefault="00000000" w:rsidRPr="00000000" w14:paraId="00000053">
            <w:pPr>
              <w:widowControl w:val="0"/>
              <w:numPr>
                <w:ilvl w:val="0"/>
                <w:numId w:val="3"/>
              </w:numPr>
              <w:spacing w:line="240" w:lineRule="auto"/>
              <w:ind w:left="425.1968503937013" w:hanging="360"/>
              <w:rPr>
                <w:u w:val="none"/>
              </w:rPr>
            </w:pPr>
            <w:r w:rsidDel="00000000" w:rsidR="00000000" w:rsidRPr="00000000">
              <w:rPr>
                <w:rtl w:val="0"/>
              </w:rPr>
              <w:t xml:space="preserve">/admin/enquiries</w:t>
            </w:r>
          </w:p>
          <w:p w:rsidR="00000000" w:rsidDel="00000000" w:rsidP="00000000" w:rsidRDefault="00000000" w:rsidRPr="00000000" w14:paraId="00000054">
            <w:pPr>
              <w:widowControl w:val="0"/>
              <w:numPr>
                <w:ilvl w:val="0"/>
                <w:numId w:val="3"/>
              </w:numPr>
              <w:spacing w:line="240" w:lineRule="auto"/>
              <w:ind w:left="425.1968503937013" w:hanging="360"/>
            </w:pPr>
            <w:r w:rsidDel="00000000" w:rsidR="00000000" w:rsidRPr="00000000">
              <w:rPr>
                <w:rtl w:val="0"/>
              </w:rPr>
              <w:t xml:space="preserve">/admin/enquiries?id=</w:t>
            </w:r>
            <w:r w:rsidDel="00000000" w:rsidR="00000000" w:rsidRPr="00000000">
              <w:rPr>
                <w:i w:val="1"/>
                <w:color w:val="666666"/>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member can send an enquiries on the contact page. Only admin accounts (not clients) can view and mark or unmark them as complete.</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Title"/>
        <w:spacing w:line="360" w:lineRule="auto"/>
        <w:rPr>
          <w:sz w:val="40"/>
          <w:szCs w:val="40"/>
        </w:rPr>
      </w:pPr>
      <w:bookmarkStart w:colFirst="0" w:colLast="0" w:name="_b6ivbwm0nv72" w:id="3"/>
      <w:bookmarkEnd w:id="3"/>
      <w:r w:rsidDel="00000000" w:rsidR="00000000" w:rsidRPr="00000000">
        <w:rPr>
          <w:sz w:val="40"/>
          <w:szCs w:val="40"/>
          <w:rtl w:val="0"/>
        </w:rPr>
        <w:t xml:space="preserve">Testing</w:t>
      </w:r>
    </w:p>
    <w:p w:rsidR="00000000" w:rsidDel="00000000" w:rsidP="00000000" w:rsidRDefault="00000000" w:rsidRPr="00000000" w14:paraId="00000058">
      <w:pPr>
        <w:rPr/>
      </w:pPr>
      <w:r w:rsidDel="00000000" w:rsidR="00000000" w:rsidRPr="00000000">
        <w:rPr>
          <w:rtl w:val="0"/>
        </w:rPr>
        <w:t xml:space="preserve">Code was tested using PHPUnit for form validation and functionality, including forms to add or edit a job/account and login.</w:t>
      </w:r>
    </w:p>
    <w:p w:rsidR="00000000" w:rsidDel="00000000" w:rsidP="00000000" w:rsidRDefault="00000000" w:rsidRPr="00000000" w14:paraId="00000059">
      <w:pPr>
        <w:rPr/>
      </w:pPr>
      <w:r w:rsidDel="00000000" w:rsidR="00000000" w:rsidRPr="00000000">
        <w:rPr>
          <w:rtl w:val="0"/>
        </w:rPr>
        <w:t xml:space="preserve">I encountered a problem when attempting to run PHPUnit through Docker using the command </w:t>
      </w:r>
      <w:r w:rsidDel="00000000" w:rsidR="00000000" w:rsidRPr="00000000">
        <w:rPr>
          <w:shd w:fill="efefef" w:val="clear"/>
          <w:rtl w:val="0"/>
        </w:rPr>
        <w:t xml:space="preserve">docker-compose run -w /websites/jobs phpunit --coverage-html=./report</w:t>
      </w:r>
      <w:r w:rsidDel="00000000" w:rsidR="00000000" w:rsidRPr="00000000">
        <w:rPr>
          <w:rtl w:val="0"/>
        </w:rPr>
        <w:t xml:space="preserve">. The issue was that it was not reading my PHPUnit configuration file, which included coverage and other settings. To resolve this, I installed my own PHPUnit binary through Composer by running the command </w:t>
      </w:r>
      <w:r w:rsidDel="00000000" w:rsidR="00000000" w:rsidRPr="00000000">
        <w:rPr>
          <w:shd w:fill="efefef" w:val="clear"/>
          <w:rtl w:val="0"/>
        </w:rPr>
        <w:t xml:space="preserve">composer require --dev phpunit/phpunit.</w:t>
      </w:r>
      <w:r w:rsidDel="00000000" w:rsidR="00000000" w:rsidRPr="00000000">
        <w:rPr>
          <w:rtl w:val="0"/>
        </w:rPr>
        <w:t xml:space="preserve"> I then ran the command </w:t>
      </w:r>
      <w:r w:rsidDel="00000000" w:rsidR="00000000" w:rsidRPr="00000000">
        <w:rPr>
          <w:shd w:fill="efefef" w:val="clear"/>
          <w:rtl w:val="0"/>
        </w:rPr>
        <w:t xml:space="preserve">XDEBUG_MODE=coverage ./vendor/bin/phpunit websites/jobs/ --coverage-html=./report</w:t>
      </w:r>
      <w:r w:rsidDel="00000000" w:rsidR="00000000" w:rsidRPr="00000000">
        <w:rPr>
          <w:rtl w:val="0"/>
        </w:rPr>
        <w:t xml:space="preserve"> which successfully executed the tests and generated a coverage report. It should be noted that when running PHPUnit through Docker compose, it properly identifies test files (as they are prefixed with "Test.php") and runs the tests successfully, however it does not read the config file for coverage.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My coverage reports are included in the ZIP file under the “report” folder.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Title"/>
        <w:spacing w:line="360" w:lineRule="auto"/>
        <w:rPr>
          <w:sz w:val="28"/>
          <w:szCs w:val="28"/>
        </w:rPr>
      </w:pPr>
      <w:bookmarkStart w:colFirst="0" w:colLast="0" w:name="_1ei3arv4yxof" w:id="4"/>
      <w:bookmarkEnd w:id="4"/>
      <w:r w:rsidDel="00000000" w:rsidR="00000000" w:rsidRPr="00000000">
        <w:rPr>
          <w:sz w:val="28"/>
          <w:szCs w:val="28"/>
          <w:rtl w:val="0"/>
        </w:rPr>
        <w:t xml:space="preserve">PHPUnit test output screenshot</w:t>
      </w:r>
    </w:p>
    <w:p w:rsidR="00000000" w:rsidDel="00000000" w:rsidP="00000000" w:rsidRDefault="00000000" w:rsidRPr="00000000" w14:paraId="0000005E">
      <w:pPr>
        <w:rPr/>
      </w:pPr>
      <w:r w:rsidDel="00000000" w:rsidR="00000000" w:rsidRPr="00000000">
        <w:rPr/>
        <w:drawing>
          <wp:inline distB="114300" distT="114300" distL="114300" distR="114300">
            <wp:extent cx="9338400" cy="2717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3384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Title"/>
        <w:spacing w:line="360" w:lineRule="auto"/>
        <w:rPr>
          <w:sz w:val="24"/>
          <w:szCs w:val="24"/>
        </w:rPr>
      </w:pPr>
      <w:bookmarkStart w:colFirst="0" w:colLast="0" w:name="_3hqc7m2dqywn" w:id="5"/>
      <w:bookmarkEnd w:id="5"/>
      <w:r w:rsidDel="00000000" w:rsidR="00000000" w:rsidRPr="00000000">
        <w:rPr>
          <w:rtl w:val="0"/>
        </w:rPr>
      </w:r>
    </w:p>
    <w:p w:rsidR="00000000" w:rsidDel="00000000" w:rsidP="00000000" w:rsidRDefault="00000000" w:rsidRPr="00000000" w14:paraId="00000060">
      <w:pPr>
        <w:pStyle w:val="Title"/>
        <w:spacing w:line="360" w:lineRule="auto"/>
        <w:rPr>
          <w:sz w:val="28"/>
          <w:szCs w:val="28"/>
        </w:rPr>
      </w:pPr>
      <w:bookmarkStart w:colFirst="0" w:colLast="0" w:name="_h4sdno8v7vk5" w:id="6"/>
      <w:bookmarkEnd w:id="6"/>
      <w:r w:rsidDel="00000000" w:rsidR="00000000" w:rsidRPr="00000000">
        <w:rPr>
          <w:sz w:val="28"/>
          <w:szCs w:val="28"/>
          <w:rtl w:val="0"/>
        </w:rPr>
        <w:t xml:space="preserve">PHPUnit coverage browser screenshot</w:t>
      </w:r>
    </w:p>
    <w:p w:rsidR="00000000" w:rsidDel="00000000" w:rsidP="00000000" w:rsidRDefault="00000000" w:rsidRPr="00000000" w14:paraId="00000061">
      <w:pPr>
        <w:rPr/>
      </w:pPr>
      <w:r w:rsidDel="00000000" w:rsidR="00000000" w:rsidRPr="00000000">
        <w:rPr/>
        <w:drawing>
          <wp:inline distB="114300" distT="114300" distL="114300" distR="114300">
            <wp:extent cx="9338400" cy="2197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3384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2240" w:w="15840" w:orient="landscape"/>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