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Тестовое задание в группу анализа данных цитометрии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этом задании вам предстоит обработать небольшой фрагмент результата эксперимента многоцветной проточной цитометрии.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вашем распоряжении данные по измерениям интенсивности флюоресценции ряда маркеров на ~ 34.000 клетках. Необходимо определить, какие из клеток в этой смеси являются моноцитами, T- и B- клетками.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356188</wp:posOffset>
            </wp:positionV>
            <wp:extent cx="2057400" cy="4600575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600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Входные данные: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вход дана таблица в формате tsv. В ней содержится ~ 34.000 строк. Каждая строка соответствует одной клетке, а каждая колонка определенному маркеру. В ячейках содержатся значения интенсивности флуоресценции маркера на данной клетке. По тому, какую интенсивность флуоресценции имеют маркеры в файле на данной клетке, можно определить, к какому типу относится клетка. 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В качестве ответа на задание пришлите jupyter-ноутбук с решением и таблицу в формате tsv следующего вида: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Таблица должна содержать одну колонку “Population”, в которой для каждого индекса (клетки) из входной таблицы прописан клеточный тип, к которому эта клетка относится. Если в файле оказались клетки, которые не являются моноцитами, T- и B- клетками, назвать их можно “Other_cells”. 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Важно: индексация в этой таблице должна полностью совпадать с индексацией в исходной таблице с интенсивностями.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Пример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итоговой таблицы приведен слева. 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Решение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необходимо сопроводить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подробным текстовым документом с описанием хода ваших действий.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Ход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успешного решения задания необходимо выполнить следующие шаги:</w:t>
      </w:r>
    </w:p>
    <w:p w:rsidR="00000000" w:rsidDel="00000000" w:rsidP="00000000" w:rsidRDefault="00000000" w:rsidRPr="00000000" w14:paraId="0000000F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Построить по входным данным tSNE для отображения клеток в двумерном пространстве. Для каждой из 10000 клеток вам необходимо получить двумерные координаты.</w:t>
      </w:r>
    </w:p>
    <w:p w:rsidR="00000000" w:rsidDel="00000000" w:rsidP="00000000" w:rsidRDefault="00000000" w:rsidRPr="00000000" w14:paraId="00000010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Сделать кластеризацию клеток. Выбор алгоритма кластеризации остается за вами. В данном случае для решения подойдут и самые простые алгоритмы, однако применение пакетов кластеризации для данных цитометрии будет высоко оценено. Необходимо для каждой клетки получить номер кластера, к которому она относится. Число кластеров нужно подбирать исходя из данных.</w:t>
      </w:r>
    </w:p>
    <w:p w:rsidR="00000000" w:rsidDel="00000000" w:rsidP="00000000" w:rsidRDefault="00000000" w:rsidRPr="00000000" w14:paraId="00000011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присвоения клетке определенного типа нужно построить два графика по координатам tSNE:</w:t>
      </w:r>
    </w:p>
    <w:p w:rsidR="00000000" w:rsidDel="00000000" w:rsidP="00000000" w:rsidRDefault="00000000" w:rsidRPr="00000000" w14:paraId="00000012">
      <w:pPr>
        <w:spacing w:after="240" w:before="240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Постройте scatter-plot по двумерным координатам tSNE и покрасьте точки по признаку принадлежности к кластеру. Вы должны увидеть, как отдельные кластера точек, удаленные в пространстве друг от друга, окрасились разными цветами.</w:t>
      </w:r>
    </w:p>
    <w:p w:rsidR="00000000" w:rsidDel="00000000" w:rsidP="00000000" w:rsidRDefault="00000000" w:rsidRPr="00000000" w14:paraId="00000013">
      <w:pPr>
        <w:spacing w:after="240" w:before="240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Постройте несколько scatter-plotов по числу маркеров (колонок) в исходной таблице. Каждый из этих графиков необходимо покрасить в соответствие с интенсивностью маркера в таблице. Вы увидите, что некоторые кластера яркие по одному маркеру и тусклые по другому маркеру.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Полученные графики с окраской по маркерам могут выглядеть как на картинке ниже (картинки из обучающего текста по ссылке -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https://marissafahlberg.com/a-basic-overview-of-using-t-sne-to-analyze-flow-cytometry-data/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поэтому маркеры отличаются и цветовая шкала может быть подобрана лучше).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34075" cy="3200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Далее нужно разобраться, клетки какого типа находятся в каждом из кластеров. Предполагается, что клетки одного типа похожи друг на друга, и, следовательно, попадут в один кластер. Поэтому на данном этапе задача сводится к присвоению названия клеточного типа кластеру.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-342899</wp:posOffset>
            </wp:positionH>
            <wp:positionV relativeFrom="paragraph">
              <wp:posOffset>114300</wp:posOffset>
            </wp:positionV>
            <wp:extent cx="3067050" cy="2905125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905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tSNE с окраской по кластерам будет похож на картинку слева. Для того, чтобы присвоить название кластеру, нужно посмотреть какого цвета этот кластер по интересующим маркерам.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 примеру голубой, красный и черный кластера, судя по картинке из примера выше, яркие по CD8 и по CD3, поэтому могут считаться CD8+ T-клетками.  А зеленый и розовый кластера яркие по CD4 и CD3, поэтому могут называться CD4+ T-клетками.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Разобраться с тем, по каким маркерам можно отличить T-клетки, B-клетки и моноциты вам необходимо самостоятельно, используя Pubmed, Google Scholar, Википедию и другие источники.</w:t>
      </w:r>
    </w:p>
    <w:p w:rsidR="00000000" w:rsidDel="00000000" w:rsidP="00000000" w:rsidRDefault="00000000" w:rsidRPr="00000000" w14:paraId="0000001C">
      <w:pPr>
        <w:spacing w:after="240" w:before="240" w:lineRule="auto"/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После этого необходимо сопоставить кластерам названия и сгенерировать итоговую таблицу в формате, описанном в разделе “Результаты” выше. В ноутбуке с решением также посчитайте сколько клеток какого типа удалось найти в файле.</w:t>
      </w:r>
    </w:p>
    <w:p w:rsidR="00000000" w:rsidDel="00000000" w:rsidP="00000000" w:rsidRDefault="00000000" w:rsidRPr="00000000" w14:paraId="0000001D">
      <w:pPr>
        <w:spacing w:after="240" w:before="240" w:lineRule="auto"/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Нанесите на tSNE полученные результаты (покрасьте по принципу принадлежности к клеточному типу).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решении задания можно пользоваться любыми материалами, а также любыми методами и библиотеками языка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python.  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marissafahlberg.com/a-basic-overview-of-using-t-sne-to-analyze-flow-cytometry-data/" TargetMode="External"/><Relationship Id="rId8" Type="http://schemas.openxmlformats.org/officeDocument/2006/relationships/hyperlink" Target="https://marissafahlberg.com/a-basic-overview-of-using-t-sne-to-analyze-flow-cytometry-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