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1691F" w14:textId="77777777" w:rsidR="00300502" w:rsidRDefault="00F81350" w:rsidP="00703727">
      <w:pPr>
        <w:spacing w:line="480" w:lineRule="auto"/>
        <w:jc w:val="center"/>
      </w:pPr>
      <w:r>
        <w:t>Architectural Spike Report</w:t>
      </w:r>
    </w:p>
    <w:p w14:paraId="7D7ABA6D" w14:textId="77777777" w:rsidR="00B27B33" w:rsidRDefault="00B27B33" w:rsidP="00703727">
      <w:pPr>
        <w:spacing w:line="480" w:lineRule="auto"/>
        <w:jc w:val="center"/>
      </w:pPr>
      <w:r>
        <w:t>Auburn University Growing Degree Days App</w:t>
      </w:r>
    </w:p>
    <w:p w14:paraId="684EE4A7" w14:textId="77777777" w:rsidR="00B27B33" w:rsidRDefault="00B27B33" w:rsidP="00703727">
      <w:pPr>
        <w:spacing w:line="480" w:lineRule="auto"/>
        <w:jc w:val="center"/>
      </w:pPr>
      <w:r>
        <w:t xml:space="preserve">Taylor Brown, Matthew Mathis, Ryan Nichols, Zachary Parrish, John Prewitt, </w:t>
      </w:r>
    </w:p>
    <w:p w14:paraId="35A6BAA7" w14:textId="77777777" w:rsidR="00F81350" w:rsidRDefault="00B27B33" w:rsidP="00B27B33">
      <w:pPr>
        <w:spacing w:line="480" w:lineRule="auto"/>
        <w:jc w:val="center"/>
      </w:pPr>
      <w:r>
        <w:t>Ryan Vincent</w:t>
      </w:r>
    </w:p>
    <w:p w14:paraId="5853664B" w14:textId="77777777" w:rsidR="00B27B33" w:rsidRDefault="00B27B33" w:rsidP="00B27B33">
      <w:pPr>
        <w:spacing w:line="480" w:lineRule="auto"/>
        <w:jc w:val="center"/>
      </w:pPr>
    </w:p>
    <w:p w14:paraId="12882BFB" w14:textId="34CE2B04" w:rsidR="00F81350" w:rsidRDefault="00F81350" w:rsidP="00703727">
      <w:pPr>
        <w:spacing w:line="480" w:lineRule="auto"/>
        <w:rPr>
          <w:rFonts w:eastAsia="Times New Roman" w:cs="Arial"/>
          <w:color w:val="222222"/>
          <w:shd w:val="clear" w:color="auto" w:fill="FFFFFF"/>
        </w:rPr>
      </w:pPr>
      <w:r>
        <w:tab/>
        <w:t xml:space="preserve">During the Architectural Spike we accomplished several things. We started by meeting </w:t>
      </w:r>
      <w:r w:rsidR="000A2868">
        <w:t xml:space="preserve">with </w:t>
      </w:r>
      <w:r>
        <w:t>our sponsor, Dr. McElroy, about ou</w:t>
      </w:r>
      <w:r w:rsidR="000A2868">
        <w:t>r</w:t>
      </w:r>
      <w:r>
        <w:t xml:space="preserve"> project and his requirements. Our project is to design an Android and an iOS application that can calculat</w:t>
      </w:r>
      <w:r w:rsidR="00F43B7F">
        <w:t>e the growing degree day</w:t>
      </w:r>
      <w:r>
        <w:t xml:space="preserve"> of certain plants</w:t>
      </w:r>
      <w:r w:rsidR="00DC5E9C">
        <w:t>, especially various weeds that cause problems for turf grass</w:t>
      </w:r>
      <w:r>
        <w:t>.</w:t>
      </w:r>
      <w:r w:rsidR="00F43B7F">
        <w:t xml:space="preserve"> A</w:t>
      </w:r>
      <w:r>
        <w:t xml:space="preserve"> </w:t>
      </w:r>
      <w:r w:rsidR="00F43B7F">
        <w:t>growing degree day is calculated with the formula</w:t>
      </w:r>
      <w:r w:rsidR="00DD51ED">
        <w:t>:</w:t>
      </w:r>
      <w:r w:rsidR="00F43B7F">
        <w:t xml:space="preserve"> growing degree day (GDD) = </w:t>
      </w:r>
      <w:r w:rsidR="00F43B7F" w:rsidRPr="00F43B7F">
        <w:rPr>
          <w:rFonts w:ascii="Arial" w:eastAsia="Times New Roman" w:hAnsi="Arial" w:cs="Arial"/>
          <w:color w:val="222222"/>
          <w:shd w:val="clear" w:color="auto" w:fill="FFFFFF"/>
        </w:rPr>
        <w:t>Σ</w:t>
      </w:r>
      <w:r w:rsidR="00F43B7F">
        <w:rPr>
          <w:rFonts w:ascii="Arial" w:eastAsia="Times New Roman" w:hAnsi="Arial" w:cs="Arial"/>
          <w:color w:val="222222"/>
          <w:shd w:val="clear" w:color="auto" w:fill="FFFFFF"/>
        </w:rPr>
        <w:t xml:space="preserve"> [(</w:t>
      </w:r>
      <w:proofErr w:type="spellStart"/>
      <w:r w:rsidR="00F43B7F">
        <w:rPr>
          <w:rFonts w:ascii="Arial" w:eastAsia="Times New Roman" w:hAnsi="Arial" w:cs="Arial"/>
          <w:color w:val="222222"/>
          <w:shd w:val="clear" w:color="auto" w:fill="FFFFFF"/>
        </w:rPr>
        <w:t>T</w:t>
      </w:r>
      <w:r w:rsidR="00F43B7F">
        <w:rPr>
          <w:rFonts w:ascii="Arial" w:eastAsia="Times New Roman" w:hAnsi="Arial" w:cs="Arial"/>
          <w:color w:val="222222"/>
          <w:shd w:val="clear" w:color="auto" w:fill="FFFFFF"/>
          <w:vertAlign w:val="subscript"/>
        </w:rPr>
        <w:t>max</w:t>
      </w:r>
      <w:proofErr w:type="spellEnd"/>
      <w:r w:rsidR="00F43B7F">
        <w:rPr>
          <w:rFonts w:ascii="Arial" w:eastAsia="Times New Roman" w:hAnsi="Arial" w:cs="Arial"/>
          <w:color w:val="222222"/>
          <w:shd w:val="clear" w:color="auto" w:fill="FFFFFF"/>
        </w:rPr>
        <w:t xml:space="preserve"> - </w:t>
      </w:r>
      <w:proofErr w:type="spellStart"/>
      <w:r w:rsidR="00F43B7F">
        <w:rPr>
          <w:rFonts w:ascii="Arial" w:eastAsia="Times New Roman" w:hAnsi="Arial" w:cs="Arial"/>
          <w:color w:val="222222"/>
          <w:shd w:val="clear" w:color="auto" w:fill="FFFFFF"/>
        </w:rPr>
        <w:t>T</w:t>
      </w:r>
      <w:r w:rsidR="00F43B7F">
        <w:rPr>
          <w:rFonts w:ascii="Arial" w:eastAsia="Times New Roman" w:hAnsi="Arial" w:cs="Arial"/>
          <w:color w:val="222222"/>
          <w:shd w:val="clear" w:color="auto" w:fill="FFFFFF"/>
          <w:vertAlign w:val="subscript"/>
        </w:rPr>
        <w:t>min</w:t>
      </w:r>
      <w:proofErr w:type="spellEnd"/>
      <w:r w:rsidR="00F43B7F">
        <w:rPr>
          <w:rFonts w:ascii="Arial" w:eastAsia="Times New Roman" w:hAnsi="Arial" w:cs="Arial"/>
          <w:color w:val="222222"/>
          <w:shd w:val="clear" w:color="auto" w:fill="FFFFFF"/>
        </w:rPr>
        <w:t xml:space="preserve">) / 2] – </w:t>
      </w:r>
      <w:proofErr w:type="spellStart"/>
      <w:r w:rsidR="00F43B7F">
        <w:rPr>
          <w:rFonts w:ascii="Arial" w:eastAsia="Times New Roman" w:hAnsi="Arial" w:cs="Arial"/>
          <w:color w:val="222222"/>
          <w:shd w:val="clear" w:color="auto" w:fill="FFFFFF"/>
        </w:rPr>
        <w:t>T</w:t>
      </w:r>
      <w:r w:rsidR="00F43B7F">
        <w:rPr>
          <w:rFonts w:ascii="Arial" w:eastAsia="Times New Roman" w:hAnsi="Arial" w:cs="Arial"/>
          <w:color w:val="222222"/>
          <w:shd w:val="clear" w:color="auto" w:fill="FFFFFF"/>
          <w:vertAlign w:val="subscript"/>
        </w:rPr>
        <w:t>base</w:t>
      </w:r>
      <w:proofErr w:type="spellEnd"/>
      <w:r w:rsidR="00E0718D">
        <w:rPr>
          <w:rFonts w:ascii="Arial" w:eastAsia="Times New Roman" w:hAnsi="Arial" w:cs="Arial"/>
          <w:color w:val="222222"/>
          <w:shd w:val="clear" w:color="auto" w:fill="FFFFFF"/>
        </w:rPr>
        <w:t xml:space="preserve">, </w:t>
      </w:r>
      <w:r w:rsidR="00E0718D" w:rsidRPr="00E0718D">
        <w:rPr>
          <w:rFonts w:eastAsia="Times New Roman" w:cs="Arial"/>
          <w:color w:val="222222"/>
          <w:shd w:val="clear" w:color="auto" w:fill="FFFFFF"/>
        </w:rPr>
        <w:t>where</w:t>
      </w:r>
      <w:r w:rsidR="00E0718D">
        <w:rPr>
          <w:rFonts w:ascii="Arial" w:eastAsia="Times New Roman" w:hAnsi="Arial" w:cs="Arial"/>
          <w:color w:val="222222"/>
          <w:shd w:val="clear" w:color="auto" w:fill="FFFFFF"/>
        </w:rPr>
        <w:t xml:space="preserve"> </w:t>
      </w:r>
      <w:proofErr w:type="spellStart"/>
      <w:r w:rsidR="00E0718D">
        <w:rPr>
          <w:rFonts w:ascii="Arial" w:eastAsia="Times New Roman" w:hAnsi="Arial" w:cs="Arial"/>
          <w:color w:val="222222"/>
          <w:shd w:val="clear" w:color="auto" w:fill="FFFFFF"/>
        </w:rPr>
        <w:t>T</w:t>
      </w:r>
      <w:r w:rsidR="00E0718D">
        <w:rPr>
          <w:rFonts w:ascii="Arial" w:eastAsia="Times New Roman" w:hAnsi="Arial" w:cs="Arial"/>
          <w:color w:val="222222"/>
          <w:shd w:val="clear" w:color="auto" w:fill="FFFFFF"/>
          <w:vertAlign w:val="subscript"/>
        </w:rPr>
        <w:t>base</w:t>
      </w:r>
      <w:proofErr w:type="spellEnd"/>
      <w:r w:rsidR="00E0718D">
        <w:rPr>
          <w:rFonts w:ascii="Arial" w:eastAsia="Times New Roman" w:hAnsi="Arial" w:cs="Arial"/>
          <w:color w:val="222222"/>
          <w:shd w:val="clear" w:color="auto" w:fill="FFFFFF"/>
        </w:rPr>
        <w:t xml:space="preserve"> </w:t>
      </w:r>
      <w:r w:rsidR="00E0718D" w:rsidRPr="00E0718D">
        <w:rPr>
          <w:rFonts w:eastAsia="Times New Roman" w:cs="Arial"/>
          <w:color w:val="222222"/>
          <w:shd w:val="clear" w:color="auto" w:fill="FFFFFF"/>
        </w:rPr>
        <w:t xml:space="preserve">is </w:t>
      </w:r>
      <w:r w:rsidR="00E0718D">
        <w:rPr>
          <w:rFonts w:eastAsia="Times New Roman" w:cs="Arial"/>
          <w:color w:val="222222"/>
          <w:shd w:val="clear" w:color="auto" w:fill="FFFFFF"/>
        </w:rPr>
        <w:t>a value that varies depending on the plant</w:t>
      </w:r>
      <w:r w:rsidR="00F43B7F">
        <w:rPr>
          <w:rFonts w:ascii="Arial" w:eastAsia="Times New Roman" w:hAnsi="Arial" w:cs="Arial"/>
          <w:color w:val="222222"/>
          <w:shd w:val="clear" w:color="auto" w:fill="FFFFFF"/>
        </w:rPr>
        <w:t xml:space="preserve">. </w:t>
      </w:r>
      <w:r w:rsidR="00F43B7F">
        <w:rPr>
          <w:rFonts w:eastAsia="Times New Roman" w:cs="Arial"/>
          <w:color w:val="222222"/>
          <w:shd w:val="clear" w:color="auto" w:fill="FFFFFF"/>
        </w:rPr>
        <w:t xml:space="preserve">Growing degree days are used to </w:t>
      </w:r>
      <w:r w:rsidR="00DC5E9C">
        <w:rPr>
          <w:rFonts w:eastAsia="Times New Roman" w:cs="Arial"/>
          <w:color w:val="222222"/>
          <w:shd w:val="clear" w:color="auto" w:fill="FFFFFF"/>
        </w:rPr>
        <w:t>calculate when the different phases of a plant’s life cycle start, such as seed germination and other biological processes</w:t>
      </w:r>
      <w:r w:rsidR="00F43B7F">
        <w:rPr>
          <w:rFonts w:eastAsia="Times New Roman" w:cs="Arial"/>
          <w:color w:val="222222"/>
          <w:shd w:val="clear" w:color="auto" w:fill="FFFFFF"/>
        </w:rPr>
        <w:t xml:space="preserve">. </w:t>
      </w:r>
      <w:r w:rsidR="008625EA">
        <w:rPr>
          <w:rFonts w:eastAsia="Times New Roman" w:cs="Arial"/>
          <w:color w:val="222222"/>
          <w:shd w:val="clear" w:color="auto" w:fill="FFFFFF"/>
        </w:rPr>
        <w:t>You can use that information to know when to apply pesticide, fertilizer, and other things</w:t>
      </w:r>
      <w:r w:rsidR="00DC5E9C">
        <w:rPr>
          <w:rFonts w:eastAsia="Times New Roman" w:cs="Arial"/>
          <w:color w:val="222222"/>
          <w:shd w:val="clear" w:color="auto" w:fill="FFFFFF"/>
        </w:rPr>
        <w:t xml:space="preserve"> to maximize plant growth</w:t>
      </w:r>
      <w:r w:rsidR="008625EA">
        <w:rPr>
          <w:rFonts w:eastAsia="Times New Roman" w:cs="Arial"/>
          <w:color w:val="222222"/>
          <w:shd w:val="clear" w:color="auto" w:fill="FFFFFF"/>
        </w:rPr>
        <w:t>. This application will take in a</w:t>
      </w:r>
      <w:r w:rsidR="00DC5E9C">
        <w:rPr>
          <w:rFonts w:eastAsia="Times New Roman" w:cs="Arial"/>
          <w:color w:val="222222"/>
          <w:shd w:val="clear" w:color="auto" w:fill="FFFFFF"/>
        </w:rPr>
        <w:t xml:space="preserve"> zip code,</w:t>
      </w:r>
      <w:r w:rsidR="008625EA">
        <w:rPr>
          <w:rFonts w:eastAsia="Times New Roman" w:cs="Arial"/>
          <w:color w:val="222222"/>
          <w:shd w:val="clear" w:color="auto" w:fill="FFFFFF"/>
        </w:rPr>
        <w:t xml:space="preserve"> start date, fetch the maximum and minimum temperature of each day</w:t>
      </w:r>
      <w:r w:rsidR="00DC5E9C">
        <w:rPr>
          <w:rFonts w:eastAsia="Times New Roman" w:cs="Arial"/>
          <w:color w:val="222222"/>
          <w:shd w:val="clear" w:color="auto" w:fill="FFFFFF"/>
        </w:rPr>
        <w:t xml:space="preserve"> for the longitude and latitude coordinates for that zip code, and calculate the GDD based on the formula given above.</w:t>
      </w:r>
    </w:p>
    <w:p w14:paraId="0D0C02C5" w14:textId="038581E3" w:rsidR="00352753" w:rsidRDefault="00352753" w:rsidP="00703727">
      <w:pPr>
        <w:spacing w:line="480" w:lineRule="auto"/>
        <w:rPr>
          <w:rFonts w:eastAsia="Times New Roman" w:cs="Arial"/>
          <w:color w:val="222222"/>
          <w:shd w:val="clear" w:color="auto" w:fill="FFFFFF"/>
        </w:rPr>
      </w:pPr>
      <w:r>
        <w:rPr>
          <w:rFonts w:eastAsia="Times New Roman" w:cs="Arial"/>
          <w:color w:val="222222"/>
          <w:shd w:val="clear" w:color="auto" w:fill="FFFFFF"/>
        </w:rPr>
        <w:tab/>
        <w:t xml:space="preserve">To retrieve the maximum and minimum temperatures </w:t>
      </w:r>
      <w:r w:rsidR="00D023D6">
        <w:rPr>
          <w:rFonts w:eastAsia="Times New Roman" w:cs="Arial"/>
          <w:color w:val="222222"/>
          <w:shd w:val="clear" w:color="auto" w:fill="FFFFFF"/>
        </w:rPr>
        <w:t>for each day, we decided to use</w:t>
      </w:r>
      <w:r w:rsidR="00E0718D">
        <w:rPr>
          <w:rFonts w:eastAsia="Times New Roman" w:cs="Arial"/>
          <w:color w:val="222222"/>
          <w:shd w:val="clear" w:color="auto" w:fill="FFFFFF"/>
        </w:rPr>
        <w:t xml:space="preserve"> the </w:t>
      </w:r>
      <w:r w:rsidR="00FC420C">
        <w:rPr>
          <w:rFonts w:eastAsia="Times New Roman" w:cs="Arial"/>
          <w:color w:val="222222"/>
          <w:shd w:val="clear" w:color="auto" w:fill="FFFFFF"/>
        </w:rPr>
        <w:t xml:space="preserve">weather </w:t>
      </w:r>
      <w:r w:rsidR="00E0718D">
        <w:rPr>
          <w:rFonts w:eastAsia="Times New Roman" w:cs="Arial"/>
          <w:color w:val="222222"/>
          <w:shd w:val="clear" w:color="auto" w:fill="FFFFFF"/>
        </w:rPr>
        <w:t xml:space="preserve">API from </w:t>
      </w:r>
      <w:r>
        <w:rPr>
          <w:rFonts w:eastAsia="Times New Roman" w:cs="Arial"/>
          <w:color w:val="222222"/>
          <w:shd w:val="clear" w:color="auto" w:fill="FFFFFF"/>
        </w:rPr>
        <w:t xml:space="preserve">developer.forecast.io. We looked at several other APIs, </w:t>
      </w:r>
      <w:r w:rsidR="00D023D6">
        <w:rPr>
          <w:rFonts w:eastAsia="Times New Roman" w:cs="Arial"/>
          <w:color w:val="222222"/>
          <w:shd w:val="clear" w:color="auto" w:fill="FFFFFF"/>
        </w:rPr>
        <w:t>including W</w:t>
      </w:r>
      <w:r>
        <w:rPr>
          <w:rFonts w:eastAsia="Times New Roman" w:cs="Arial"/>
          <w:color w:val="222222"/>
          <w:shd w:val="clear" w:color="auto" w:fill="FFFFFF"/>
        </w:rPr>
        <w:t xml:space="preserve">eather </w:t>
      </w:r>
      <w:r w:rsidR="00D023D6">
        <w:rPr>
          <w:rFonts w:eastAsia="Times New Roman" w:cs="Arial"/>
          <w:color w:val="222222"/>
          <w:shd w:val="clear" w:color="auto" w:fill="FFFFFF"/>
        </w:rPr>
        <w:t>U</w:t>
      </w:r>
      <w:r>
        <w:rPr>
          <w:rFonts w:eastAsia="Times New Roman" w:cs="Arial"/>
          <w:color w:val="222222"/>
          <w:shd w:val="clear" w:color="auto" w:fill="FFFFFF"/>
        </w:rPr>
        <w:t xml:space="preserve">nderground, </w:t>
      </w:r>
      <w:r w:rsidR="00D023D6">
        <w:rPr>
          <w:rFonts w:eastAsia="Times New Roman" w:cs="Arial"/>
          <w:color w:val="222222"/>
          <w:shd w:val="clear" w:color="auto" w:fill="FFFFFF"/>
        </w:rPr>
        <w:t xml:space="preserve">NOAA, </w:t>
      </w:r>
      <w:r>
        <w:rPr>
          <w:rFonts w:eastAsia="Times New Roman" w:cs="Arial"/>
          <w:color w:val="222222"/>
          <w:shd w:val="clear" w:color="auto" w:fill="FFFFFF"/>
        </w:rPr>
        <w:t xml:space="preserve">etc., but decided on forecast.io for a couple of key reasons. First, it was by far the cheapest. </w:t>
      </w:r>
      <w:r w:rsidR="00D023D6">
        <w:rPr>
          <w:rFonts w:eastAsia="Times New Roman" w:cs="Arial"/>
          <w:color w:val="222222"/>
          <w:shd w:val="clear" w:color="auto" w:fill="FFFFFF"/>
        </w:rPr>
        <w:t>With forecast.io, the first 1000 calls per day are free, and every</w:t>
      </w:r>
      <w:r w:rsidR="00FC420C">
        <w:rPr>
          <w:rFonts w:eastAsia="Times New Roman" w:cs="Arial"/>
          <w:color w:val="222222"/>
          <w:shd w:val="clear" w:color="auto" w:fill="FFFFFF"/>
        </w:rPr>
        <w:t xml:space="preserve"> preceding</w:t>
      </w:r>
      <w:r w:rsidR="00D023D6">
        <w:rPr>
          <w:rFonts w:eastAsia="Times New Roman" w:cs="Arial"/>
          <w:color w:val="222222"/>
          <w:shd w:val="clear" w:color="auto" w:fill="FFFFFF"/>
        </w:rPr>
        <w:t xml:space="preserve"> 10,000 calls are only $1, </w:t>
      </w:r>
      <w:r w:rsidR="00D023D6">
        <w:rPr>
          <w:rFonts w:eastAsia="Times New Roman" w:cs="Arial"/>
          <w:color w:val="222222"/>
          <w:shd w:val="clear" w:color="auto" w:fill="FFFFFF"/>
        </w:rPr>
        <w:lastRenderedPageBreak/>
        <w:t>where</w:t>
      </w:r>
      <w:r>
        <w:rPr>
          <w:rFonts w:eastAsia="Times New Roman" w:cs="Arial"/>
          <w:color w:val="222222"/>
          <w:shd w:val="clear" w:color="auto" w:fill="FFFFFF"/>
        </w:rPr>
        <w:t xml:space="preserve">as the other APIs were hundreds of dollars. </w:t>
      </w:r>
      <w:r w:rsidR="00604897">
        <w:rPr>
          <w:rFonts w:eastAsia="Times New Roman" w:cs="Arial"/>
          <w:color w:val="222222"/>
          <w:shd w:val="clear" w:color="auto" w:fill="FFFFFF"/>
        </w:rPr>
        <w:t>Second, and more importantly, we could retrieve all of the data we needed</w:t>
      </w:r>
      <w:r w:rsidR="00D023D6">
        <w:rPr>
          <w:rFonts w:eastAsia="Times New Roman" w:cs="Arial"/>
          <w:color w:val="222222"/>
          <w:shd w:val="clear" w:color="auto" w:fill="FFFFFF"/>
        </w:rPr>
        <w:t xml:space="preserve"> in each API call, with lots of extra data in case we need it to incorporate some of the more complex formulas Dr. McElroy mentioned, such as hourly data for humidity and dew point</w:t>
      </w:r>
      <w:r w:rsidR="00604897">
        <w:rPr>
          <w:rFonts w:eastAsia="Times New Roman" w:cs="Arial"/>
          <w:color w:val="222222"/>
          <w:shd w:val="clear" w:color="auto" w:fill="FFFFFF"/>
        </w:rPr>
        <w:t>.</w:t>
      </w:r>
    </w:p>
    <w:p w14:paraId="20D2F717" w14:textId="64550015" w:rsidR="00EB758A" w:rsidRDefault="00EB758A" w:rsidP="00703727">
      <w:pPr>
        <w:spacing w:line="480" w:lineRule="auto"/>
        <w:rPr>
          <w:rFonts w:eastAsia="Times New Roman" w:cs="Arial"/>
          <w:color w:val="222222"/>
          <w:shd w:val="clear" w:color="auto" w:fill="FFFFFF"/>
        </w:rPr>
      </w:pPr>
      <w:r>
        <w:rPr>
          <w:rFonts w:eastAsia="Times New Roman" w:cs="Arial"/>
          <w:color w:val="222222"/>
          <w:shd w:val="clear" w:color="auto" w:fill="FFFFFF"/>
        </w:rPr>
        <w:tab/>
      </w:r>
      <w:r w:rsidR="00352753">
        <w:rPr>
          <w:rFonts w:eastAsia="Times New Roman" w:cs="Arial"/>
          <w:color w:val="222222"/>
          <w:shd w:val="clear" w:color="auto" w:fill="FFFFFF"/>
        </w:rPr>
        <w:t xml:space="preserve">For the architectural spike, our goal was to get basic functionality programmed for the Android application. We implemented a simple graphical user interface, which will be improved in subsequent design cycles. Presently we are calculating the growing degree days </w:t>
      </w:r>
      <w:r w:rsidR="000A2868">
        <w:rPr>
          <w:rFonts w:eastAsia="Times New Roman" w:cs="Arial"/>
          <w:color w:val="222222"/>
          <w:shd w:val="clear" w:color="auto" w:fill="FFFFFF"/>
        </w:rPr>
        <w:t>only for smooth crabgrass</w:t>
      </w:r>
      <w:r w:rsidR="00352753">
        <w:rPr>
          <w:rFonts w:eastAsia="Times New Roman" w:cs="Arial"/>
          <w:color w:val="222222"/>
          <w:shd w:val="clear" w:color="auto" w:fill="FFFFFF"/>
        </w:rPr>
        <w:t xml:space="preserve"> while we wait on the actual base val</w:t>
      </w:r>
      <w:r w:rsidR="00FD5198">
        <w:rPr>
          <w:rFonts w:eastAsia="Times New Roman" w:cs="Arial"/>
          <w:color w:val="222222"/>
          <w:shd w:val="clear" w:color="auto" w:fill="FFFFFF"/>
        </w:rPr>
        <w:t>ues and grass from Dr. McElroy</w:t>
      </w:r>
      <w:r w:rsidR="000A2868">
        <w:rPr>
          <w:rFonts w:eastAsia="Times New Roman" w:cs="Arial"/>
          <w:color w:val="222222"/>
          <w:shd w:val="clear" w:color="auto" w:fill="FFFFFF"/>
        </w:rPr>
        <w:t>, which we should be able to get during our next scheduled meeting</w:t>
      </w:r>
      <w:r w:rsidR="00FD5198">
        <w:rPr>
          <w:rFonts w:eastAsia="Times New Roman" w:cs="Arial"/>
          <w:color w:val="222222"/>
          <w:shd w:val="clear" w:color="auto" w:fill="FFFFFF"/>
        </w:rPr>
        <w:t>. To get the user’s location, he or she is required to enter a zip code</w:t>
      </w:r>
      <w:r w:rsidR="000A2868">
        <w:rPr>
          <w:rFonts w:eastAsia="Times New Roman" w:cs="Arial"/>
          <w:color w:val="222222"/>
          <w:shd w:val="clear" w:color="auto" w:fill="FFFFFF"/>
        </w:rPr>
        <w:t>, which is</w:t>
      </w:r>
      <w:r w:rsidR="00FD5198">
        <w:rPr>
          <w:rFonts w:eastAsia="Times New Roman" w:cs="Arial"/>
          <w:color w:val="222222"/>
          <w:shd w:val="clear" w:color="auto" w:fill="FFFFFF"/>
        </w:rPr>
        <w:t xml:space="preserve"> then </w:t>
      </w:r>
      <w:r w:rsidR="000A2868">
        <w:rPr>
          <w:rFonts w:eastAsia="Times New Roman" w:cs="Arial"/>
          <w:color w:val="222222"/>
          <w:shd w:val="clear" w:color="auto" w:fill="FFFFFF"/>
        </w:rPr>
        <w:t xml:space="preserve">automatically </w:t>
      </w:r>
      <w:r w:rsidR="00FD5198">
        <w:rPr>
          <w:rFonts w:eastAsia="Times New Roman" w:cs="Arial"/>
          <w:color w:val="222222"/>
          <w:shd w:val="clear" w:color="auto" w:fill="FFFFFF"/>
        </w:rPr>
        <w:t>convert</w:t>
      </w:r>
      <w:r w:rsidR="000A2868">
        <w:rPr>
          <w:rFonts w:eastAsia="Times New Roman" w:cs="Arial"/>
          <w:color w:val="222222"/>
          <w:shd w:val="clear" w:color="auto" w:fill="FFFFFF"/>
        </w:rPr>
        <w:t>ed</w:t>
      </w:r>
      <w:r w:rsidR="00FD5198">
        <w:rPr>
          <w:rFonts w:eastAsia="Times New Roman" w:cs="Arial"/>
          <w:color w:val="222222"/>
          <w:shd w:val="clear" w:color="auto" w:fill="FFFFFF"/>
        </w:rPr>
        <w:t xml:space="preserve"> to latitude and longitude coordinates. The user </w:t>
      </w:r>
      <w:r w:rsidR="00E74092">
        <w:rPr>
          <w:rFonts w:eastAsia="Times New Roman" w:cs="Arial"/>
          <w:color w:val="222222"/>
          <w:shd w:val="clear" w:color="auto" w:fill="FFFFFF"/>
        </w:rPr>
        <w:t>also enters a start date</w:t>
      </w:r>
      <w:r w:rsidR="00FD5198">
        <w:rPr>
          <w:rFonts w:eastAsia="Times New Roman" w:cs="Arial"/>
          <w:color w:val="222222"/>
          <w:shd w:val="clear" w:color="auto" w:fill="FFFFFF"/>
        </w:rPr>
        <w:t xml:space="preserve"> for the GDD to be calculated with. We convert the date to </w:t>
      </w:r>
      <w:r w:rsidR="000A2868">
        <w:rPr>
          <w:rFonts w:eastAsia="Times New Roman" w:cs="Arial"/>
          <w:color w:val="222222"/>
          <w:shd w:val="clear" w:color="auto" w:fill="FFFFFF"/>
        </w:rPr>
        <w:t>UNIX</w:t>
      </w:r>
      <w:r w:rsidR="00FD5198">
        <w:rPr>
          <w:rFonts w:eastAsia="Times New Roman" w:cs="Arial"/>
          <w:color w:val="222222"/>
          <w:shd w:val="clear" w:color="auto" w:fill="FFFFFF"/>
        </w:rPr>
        <w:t xml:space="preserve"> time</w:t>
      </w:r>
      <w:r w:rsidR="000A2868">
        <w:rPr>
          <w:rFonts w:eastAsia="Times New Roman" w:cs="Arial"/>
          <w:color w:val="222222"/>
          <w:shd w:val="clear" w:color="auto" w:fill="FFFFFF"/>
        </w:rPr>
        <w:t xml:space="preserve"> to give to the forecast.io API calls</w:t>
      </w:r>
      <w:r w:rsidR="00FD5198">
        <w:rPr>
          <w:rFonts w:eastAsia="Times New Roman" w:cs="Arial"/>
          <w:color w:val="222222"/>
          <w:shd w:val="clear" w:color="auto" w:fill="FFFFFF"/>
        </w:rPr>
        <w:t xml:space="preserve"> and use that to get the ma</w:t>
      </w:r>
      <w:r w:rsidR="00293B1C">
        <w:rPr>
          <w:rFonts w:eastAsia="Times New Roman" w:cs="Arial"/>
          <w:color w:val="222222"/>
          <w:shd w:val="clear" w:color="auto" w:fill="FFFFFF"/>
        </w:rPr>
        <w:t>ximum and minimum temperatures for each day in the range.</w:t>
      </w:r>
    </w:p>
    <w:p w14:paraId="585DF7AF" w14:textId="4AED6DDE" w:rsidR="00EB758A" w:rsidRPr="00F43B7F" w:rsidRDefault="00EB758A" w:rsidP="00703727">
      <w:pPr>
        <w:spacing w:line="480" w:lineRule="auto"/>
        <w:rPr>
          <w:rFonts w:eastAsia="Times New Roman" w:cs="Times New Roman"/>
          <w:sz w:val="20"/>
          <w:szCs w:val="20"/>
        </w:rPr>
      </w:pPr>
      <w:r>
        <w:rPr>
          <w:rFonts w:eastAsia="Times New Roman" w:cs="Arial"/>
          <w:color w:val="222222"/>
          <w:shd w:val="clear" w:color="auto" w:fill="FFFFFF"/>
        </w:rPr>
        <w:tab/>
      </w:r>
      <w:r w:rsidR="003647B4">
        <w:rPr>
          <w:rFonts w:eastAsia="Times New Roman" w:cs="Arial"/>
          <w:color w:val="222222"/>
          <w:shd w:val="clear" w:color="auto" w:fill="FFFFFF"/>
        </w:rPr>
        <w:t xml:space="preserve">For the next cycle, we </w:t>
      </w:r>
      <w:r w:rsidR="00E74092">
        <w:rPr>
          <w:rFonts w:eastAsia="Times New Roman" w:cs="Arial"/>
          <w:color w:val="222222"/>
          <w:shd w:val="clear" w:color="auto" w:fill="FFFFFF"/>
        </w:rPr>
        <w:t xml:space="preserve">want to have the Android application functionality be more robust and have the iOS application essentially reach the same development threshold as the Android </w:t>
      </w:r>
      <w:r w:rsidR="00FC420C">
        <w:rPr>
          <w:rFonts w:eastAsia="Times New Roman" w:cs="Arial"/>
          <w:color w:val="222222"/>
          <w:shd w:val="clear" w:color="auto" w:fill="FFFFFF"/>
        </w:rPr>
        <w:t xml:space="preserve">app </w:t>
      </w:r>
      <w:r w:rsidR="00E74092">
        <w:rPr>
          <w:rFonts w:eastAsia="Times New Roman" w:cs="Arial"/>
          <w:color w:val="222222"/>
          <w:shd w:val="clear" w:color="auto" w:fill="FFFFFF"/>
        </w:rPr>
        <w:t>did in the architectural spike. Our goal for the Android application is to have support for the full list of plants Dr. McElroy will give us and to start working on implementing automated background service daily calls to allow us to send notifications to the user without having to manually check the app each day. Based on our ti</w:t>
      </w:r>
      <w:r w:rsidR="005F36B9">
        <w:rPr>
          <w:rFonts w:eastAsia="Times New Roman" w:cs="Arial"/>
          <w:color w:val="222222"/>
          <w:shd w:val="clear" w:color="auto" w:fill="FFFFFF"/>
        </w:rPr>
        <w:t>me estimates for that task, it</w:t>
      </w:r>
      <w:r w:rsidR="00E74092">
        <w:rPr>
          <w:rFonts w:eastAsia="Times New Roman" w:cs="Arial"/>
          <w:color w:val="222222"/>
          <w:shd w:val="clear" w:color="auto" w:fill="FFFFFF"/>
        </w:rPr>
        <w:t xml:space="preserve"> is more likely to be completed in the second cycle, but we hope </w:t>
      </w:r>
      <w:r w:rsidR="005F36B9">
        <w:rPr>
          <w:rFonts w:eastAsia="Times New Roman" w:cs="Arial"/>
          <w:color w:val="222222"/>
          <w:shd w:val="clear" w:color="auto" w:fill="FFFFFF"/>
        </w:rPr>
        <w:t>to begin work on it next cycle, if time permits.</w:t>
      </w:r>
      <w:r w:rsidR="00807771">
        <w:rPr>
          <w:rFonts w:eastAsia="Times New Roman" w:cs="Arial"/>
          <w:color w:val="222222"/>
          <w:shd w:val="clear" w:color="auto" w:fill="FFFFFF"/>
        </w:rPr>
        <w:t xml:space="preserve"> We plan on using the third cycle to finish the iOS application and improve the user </w:t>
      </w:r>
      <w:r w:rsidR="00807771">
        <w:rPr>
          <w:rFonts w:eastAsia="Times New Roman" w:cs="Arial"/>
          <w:color w:val="222222"/>
          <w:shd w:val="clear" w:color="auto" w:fill="FFFFFF"/>
        </w:rPr>
        <w:lastRenderedPageBreak/>
        <w:t xml:space="preserve">interface on the Android application. </w:t>
      </w:r>
      <w:r w:rsidR="00DD51ED">
        <w:rPr>
          <w:rFonts w:eastAsia="Times New Roman" w:cs="Arial"/>
          <w:color w:val="222222"/>
          <w:shd w:val="clear" w:color="auto" w:fill="FFFFFF"/>
        </w:rPr>
        <w:t>We also plan on meeting any requirement</w:t>
      </w:r>
      <w:r w:rsidR="00807771">
        <w:rPr>
          <w:rFonts w:eastAsia="Times New Roman" w:cs="Arial"/>
          <w:color w:val="222222"/>
          <w:shd w:val="clear" w:color="auto" w:fill="FFFFFF"/>
        </w:rPr>
        <w:t xml:space="preserve">s Dr. McElroy </w:t>
      </w:r>
      <w:r w:rsidR="00DD51ED">
        <w:rPr>
          <w:rFonts w:eastAsia="Times New Roman" w:cs="Arial"/>
          <w:color w:val="222222"/>
          <w:shd w:val="clear" w:color="auto" w:fill="FFFFFF"/>
        </w:rPr>
        <w:t>brings up in the future</w:t>
      </w:r>
      <w:bookmarkStart w:id="0" w:name="_GoBack"/>
      <w:bookmarkEnd w:id="0"/>
      <w:r w:rsidR="00302BEC">
        <w:rPr>
          <w:rFonts w:eastAsia="Times New Roman" w:cs="Arial"/>
          <w:color w:val="222222"/>
          <w:shd w:val="clear" w:color="auto" w:fill="FFFFFF"/>
        </w:rPr>
        <w:t>.</w:t>
      </w:r>
    </w:p>
    <w:sectPr w:rsidR="00EB758A" w:rsidRPr="00F43B7F" w:rsidSect="008772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50"/>
    <w:rsid w:val="000536A3"/>
    <w:rsid w:val="000A2868"/>
    <w:rsid w:val="001C77BD"/>
    <w:rsid w:val="00293B1C"/>
    <w:rsid w:val="00300502"/>
    <w:rsid w:val="00302BEC"/>
    <w:rsid w:val="00352753"/>
    <w:rsid w:val="003647B4"/>
    <w:rsid w:val="005F36B9"/>
    <w:rsid w:val="00604897"/>
    <w:rsid w:val="00607DBA"/>
    <w:rsid w:val="00703727"/>
    <w:rsid w:val="00807771"/>
    <w:rsid w:val="008625EA"/>
    <w:rsid w:val="00877201"/>
    <w:rsid w:val="00B27B33"/>
    <w:rsid w:val="00C005D6"/>
    <w:rsid w:val="00D023D6"/>
    <w:rsid w:val="00DC5E9C"/>
    <w:rsid w:val="00DD51ED"/>
    <w:rsid w:val="00E0718D"/>
    <w:rsid w:val="00E74092"/>
    <w:rsid w:val="00EB758A"/>
    <w:rsid w:val="00F43B7F"/>
    <w:rsid w:val="00F81350"/>
    <w:rsid w:val="00FC420C"/>
    <w:rsid w:val="00FD5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67DC4"/>
  <w14:defaultImageDpi w14:val="300"/>
  <w15:docId w15:val="{958CE4FF-9677-4E1B-A3D4-014659BF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B7F"/>
    <w:rPr>
      <w:color w:val="808080"/>
    </w:rPr>
  </w:style>
  <w:style w:type="paragraph" w:styleId="BalloonText">
    <w:name w:val="Balloon Text"/>
    <w:basedOn w:val="Normal"/>
    <w:link w:val="BalloonTextChar"/>
    <w:uiPriority w:val="99"/>
    <w:semiHidden/>
    <w:unhideWhenUsed/>
    <w:rsid w:val="00F43B7F"/>
    <w:rPr>
      <w:rFonts w:ascii="Lucida Grande" w:hAnsi="Lucida Grande"/>
      <w:sz w:val="18"/>
      <w:szCs w:val="18"/>
    </w:rPr>
  </w:style>
  <w:style w:type="character" w:customStyle="1" w:styleId="BalloonTextChar">
    <w:name w:val="Balloon Text Char"/>
    <w:basedOn w:val="DefaultParagraphFont"/>
    <w:link w:val="BalloonText"/>
    <w:uiPriority w:val="99"/>
    <w:semiHidden/>
    <w:rsid w:val="00F43B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473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BF60D-522B-46D1-ACEB-CB0A39299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Nichols</dc:creator>
  <cp:lastModifiedBy>Matt Mathis</cp:lastModifiedBy>
  <cp:revision>2</cp:revision>
  <dcterms:created xsi:type="dcterms:W3CDTF">2015-02-09T15:48:00Z</dcterms:created>
  <dcterms:modified xsi:type="dcterms:W3CDTF">2015-02-09T15:48:00Z</dcterms:modified>
</cp:coreProperties>
</file>