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0904" w14:textId="521329A4" w:rsidR="00A27383" w:rsidRPr="00595D41" w:rsidRDefault="00427AEA" w:rsidP="00595D41">
      <w:pPr>
        <w:pStyle w:val="Title"/>
        <w:jc w:val="center"/>
        <w:rPr>
          <w:sz w:val="24"/>
          <w:szCs w:val="24"/>
        </w:rPr>
      </w:pPr>
      <w:bookmarkStart w:id="0" w:name="_GoBack"/>
      <w:bookmarkEnd w:id="0"/>
      <w:r w:rsidRPr="00595D41">
        <w:rPr>
          <w:sz w:val="24"/>
          <w:szCs w:val="24"/>
        </w:rPr>
        <w:t>Law Suet Ying, Trinity</w:t>
      </w:r>
    </w:p>
    <w:p w14:paraId="44315351" w14:textId="2FFBFB8D" w:rsidR="00427AEA" w:rsidRDefault="00427AEA" w:rsidP="00595D41">
      <w:pPr>
        <w:pStyle w:val="Title"/>
        <w:jc w:val="center"/>
        <w:rPr>
          <w:sz w:val="24"/>
          <w:szCs w:val="24"/>
        </w:rPr>
      </w:pPr>
      <w:r w:rsidRPr="00595D41">
        <w:rPr>
          <w:sz w:val="24"/>
          <w:szCs w:val="24"/>
        </w:rPr>
        <w:t>852-5171 9744</w:t>
      </w:r>
    </w:p>
    <w:p w14:paraId="70EE1BBF" w14:textId="02440C9E" w:rsidR="00595D41" w:rsidRPr="00595D41" w:rsidRDefault="00595D41" w:rsidP="00595D41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trinitylaw15@gmail.com</w:t>
      </w:r>
    </w:p>
    <w:p w14:paraId="2A0BC97E" w14:textId="1FDF96DF" w:rsidR="00965D17" w:rsidRDefault="00965D17" w:rsidP="00541191"/>
    <w:p w14:paraId="79034E31" w14:textId="2E89E10C" w:rsidR="00541191" w:rsidRDefault="00541191" w:rsidP="004E094D">
      <w:pPr>
        <w:spacing w:line="276" w:lineRule="auto"/>
      </w:pPr>
      <w:r>
        <w:t>Pe Liu</w:t>
      </w:r>
    </w:p>
    <w:p w14:paraId="0FB7E9DB" w14:textId="71B55C40" w:rsidR="00541191" w:rsidRDefault="00541191" w:rsidP="004E094D">
      <w:pPr>
        <w:spacing w:line="276" w:lineRule="auto"/>
      </w:pPr>
      <w:r>
        <w:rPr>
          <w:rFonts w:hint="eastAsia"/>
        </w:rPr>
        <w:t>L</w:t>
      </w:r>
      <w:r>
        <w:t>XJ Technology Limited</w:t>
      </w:r>
    </w:p>
    <w:p w14:paraId="55A0FC1C" w14:textId="77777777" w:rsidR="004E094D" w:rsidRDefault="004E094D" w:rsidP="004E094D">
      <w:pPr>
        <w:spacing w:line="276" w:lineRule="auto"/>
      </w:pPr>
    </w:p>
    <w:p w14:paraId="3DD8A2DB" w14:textId="779C3E76" w:rsidR="00541191" w:rsidRDefault="00541191" w:rsidP="004E094D">
      <w:pPr>
        <w:spacing w:line="276" w:lineRule="auto"/>
      </w:pPr>
      <w:r>
        <w:rPr>
          <w:rFonts w:hint="eastAsia"/>
        </w:rPr>
        <w:t>D</w:t>
      </w:r>
      <w:r>
        <w:t>ear Pe,</w:t>
      </w:r>
    </w:p>
    <w:p w14:paraId="40152423" w14:textId="1B25DB53" w:rsidR="00541191" w:rsidRDefault="00541191" w:rsidP="004E094D">
      <w:pPr>
        <w:spacing w:line="276" w:lineRule="auto"/>
        <w:jc w:val="both"/>
      </w:pPr>
      <w:r>
        <w:rPr>
          <w:rFonts w:hint="eastAsia"/>
        </w:rPr>
        <w:t>T</w:t>
      </w:r>
      <w:r>
        <w:t xml:space="preserve">hank you for the opportunity to apply for the </w:t>
      </w:r>
      <w:r w:rsidRPr="00E43EC4">
        <w:rPr>
          <w:u w:val="single"/>
        </w:rPr>
        <w:t>Management Trainee (Intern)</w:t>
      </w:r>
      <w:r>
        <w:t xml:space="preserve"> role at your company. After reviewing your job description, </w:t>
      </w:r>
      <w:r w:rsidR="00B63492">
        <w:t>you</w:t>
      </w:r>
      <w:r>
        <w:t xml:space="preserve"> are looking for a candidate that is extremely familiar with the responsibilities associated with the </w:t>
      </w:r>
      <w:r w:rsidR="00B63492">
        <w:t>role and</w:t>
      </w:r>
      <w:r>
        <w:t xml:space="preserve"> can perform them confidently. Given these requirements, I am certain that I have the necessary skills to successfully do the job adeptly and perform above expectations.</w:t>
      </w:r>
    </w:p>
    <w:p w14:paraId="2A63BE6C" w14:textId="4F8D03AF" w:rsidR="00541191" w:rsidRDefault="00541191" w:rsidP="004E094D">
      <w:pPr>
        <w:spacing w:line="276" w:lineRule="auto"/>
        <w:jc w:val="both"/>
      </w:pPr>
    </w:p>
    <w:p w14:paraId="6FD3313B" w14:textId="5173F02C" w:rsidR="00541191" w:rsidRDefault="00541191" w:rsidP="004E094D">
      <w:pPr>
        <w:spacing w:line="276" w:lineRule="auto"/>
        <w:jc w:val="both"/>
      </w:pPr>
      <w:r>
        <w:t xml:space="preserve">I am a college student (3.23 GPA, Business Administration in Finance and Accounting) </w:t>
      </w:r>
      <w:r w:rsidR="00B63492">
        <w:t>currently</w:t>
      </w:r>
      <w:r>
        <w:t xml:space="preserve"> attending Hong Kong Baptist University. </w:t>
      </w:r>
      <w:r w:rsidR="00E43EC4">
        <w:t>During</w:t>
      </w:r>
      <w:r>
        <w:t xml:space="preserve"> my academic career, I also managed to accrue 10 months of work experience. I had the privilege of working for Shinewing (HK) CPA Limited in financial advisory service intern role in my free time, where I learned valuable professional skills such as accounts receivable, audits and financial reporting. In both my academic and professional life, I have been </w:t>
      </w:r>
      <w:r w:rsidR="00B63492">
        <w:t>consistently</w:t>
      </w:r>
      <w:r>
        <w:t xml:space="preserve"> praised as hard-working by my professors and peers. Whether working on academic, extracurricular, or professional projects, I apply proven organizational, problem-solving and communication skills, which I hope to leverage into the </w:t>
      </w:r>
      <w:r w:rsidRPr="00E43EC4">
        <w:rPr>
          <w:u w:val="single"/>
        </w:rPr>
        <w:t xml:space="preserve">Management Trainee (Intern) </w:t>
      </w:r>
      <w:r>
        <w:t>role at your company.</w:t>
      </w:r>
    </w:p>
    <w:p w14:paraId="480E1AEF" w14:textId="602C0F79" w:rsidR="00541191" w:rsidRDefault="00541191" w:rsidP="004E094D">
      <w:pPr>
        <w:spacing w:line="276" w:lineRule="auto"/>
        <w:jc w:val="both"/>
      </w:pPr>
    </w:p>
    <w:p w14:paraId="155A8E32" w14:textId="382DBE7A" w:rsidR="00541191" w:rsidRDefault="00541191" w:rsidP="004E094D">
      <w:pPr>
        <w:spacing w:line="276" w:lineRule="auto"/>
        <w:jc w:val="both"/>
      </w:pPr>
      <w:r>
        <w:rPr>
          <w:rFonts w:hint="eastAsia"/>
        </w:rPr>
        <w:t>A</w:t>
      </w:r>
      <w:r>
        <w:t xml:space="preserve">fter reviewing my resume, I hope you will agree </w:t>
      </w:r>
      <w:r w:rsidR="006072F2">
        <w:t xml:space="preserve">that I am the type of competent and competitive candidate you are looking for. I look forward to elaborating on how my specific and abilities benefit your organization. Please contact me at 5171-9744 or via email </w:t>
      </w:r>
      <w:hyperlink r:id="rId7" w:history="1">
        <w:r w:rsidR="006072F2" w:rsidRPr="00B9080E">
          <w:rPr>
            <w:rStyle w:val="Hyperlink"/>
          </w:rPr>
          <w:t>trinitylaw15@gmail.com</w:t>
        </w:r>
      </w:hyperlink>
      <w:r w:rsidR="006072F2">
        <w:t xml:space="preserve"> to arrange for a convenient meeting time.</w:t>
      </w:r>
    </w:p>
    <w:p w14:paraId="4DF118E0" w14:textId="355418F3" w:rsidR="006072F2" w:rsidRDefault="006072F2" w:rsidP="004E094D">
      <w:pPr>
        <w:spacing w:line="276" w:lineRule="auto"/>
      </w:pPr>
    </w:p>
    <w:p w14:paraId="764DF85E" w14:textId="2016ACFE" w:rsidR="006072F2" w:rsidRDefault="006072F2" w:rsidP="004E094D">
      <w:pPr>
        <w:spacing w:line="276" w:lineRule="auto"/>
      </w:pPr>
      <w:r>
        <w:rPr>
          <w:rFonts w:hint="eastAsia"/>
        </w:rPr>
        <w:t>T</w:t>
      </w:r>
      <w:r>
        <w:t>hank you for your consideration, and I look forward to hearing from you soon.</w:t>
      </w:r>
    </w:p>
    <w:p w14:paraId="213DA7BD" w14:textId="6AFBD76E" w:rsidR="00965D17" w:rsidRDefault="000C6560" w:rsidP="008879D2">
      <w:pPr>
        <w:pStyle w:val="Closing"/>
      </w:pPr>
      <w:sdt>
        <w:sdtPr>
          <w:alias w:val="Sincerely:"/>
          <w:tag w:val="Sincerely:"/>
          <w:id w:val="-1406294513"/>
          <w:placeholder>
            <w:docPart w:val="41F2C95E5D64483D88BFBAE33858E2F6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p w14:paraId="5558C3A4" w14:textId="431777CB" w:rsidR="00302A2C" w:rsidRPr="00302A2C" w:rsidRDefault="008879D2" w:rsidP="00541191">
      <w:pPr>
        <w:pStyle w:val="Signature"/>
      </w:pPr>
      <w:r>
        <w:lastRenderedPageBreak/>
        <w:t>Trinity Law</w:t>
      </w:r>
    </w:p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EF550" w14:textId="77777777" w:rsidR="007C61BB" w:rsidRDefault="007C61BB">
      <w:pPr>
        <w:spacing w:after="0"/>
      </w:pPr>
      <w:r>
        <w:separator/>
      </w:r>
    </w:p>
  </w:endnote>
  <w:endnote w:type="continuationSeparator" w:id="0">
    <w:p w14:paraId="2D4007D6" w14:textId="77777777" w:rsidR="007C61BB" w:rsidRDefault="007C61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0BB6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AF72C" w14:textId="77777777" w:rsidR="007C61BB" w:rsidRDefault="007C61BB">
      <w:pPr>
        <w:spacing w:after="0"/>
      </w:pPr>
      <w:r>
        <w:separator/>
      </w:r>
    </w:p>
  </w:footnote>
  <w:footnote w:type="continuationSeparator" w:id="0">
    <w:p w14:paraId="7EBDE896" w14:textId="77777777" w:rsidR="007C61BB" w:rsidRDefault="007C61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EA"/>
    <w:rsid w:val="000C6560"/>
    <w:rsid w:val="000D5AB1"/>
    <w:rsid w:val="002045EB"/>
    <w:rsid w:val="00293B83"/>
    <w:rsid w:val="00302A2C"/>
    <w:rsid w:val="00381669"/>
    <w:rsid w:val="00427AEA"/>
    <w:rsid w:val="004E094D"/>
    <w:rsid w:val="0052105A"/>
    <w:rsid w:val="00541191"/>
    <w:rsid w:val="00595D41"/>
    <w:rsid w:val="006072F2"/>
    <w:rsid w:val="00641DAD"/>
    <w:rsid w:val="00673C35"/>
    <w:rsid w:val="006A3CE7"/>
    <w:rsid w:val="0076387D"/>
    <w:rsid w:val="007729D5"/>
    <w:rsid w:val="007C61BB"/>
    <w:rsid w:val="008879D2"/>
    <w:rsid w:val="008F15C5"/>
    <w:rsid w:val="00965D17"/>
    <w:rsid w:val="00A27383"/>
    <w:rsid w:val="00A736B0"/>
    <w:rsid w:val="00B63492"/>
    <w:rsid w:val="00C83E3C"/>
    <w:rsid w:val="00D02A74"/>
    <w:rsid w:val="00D905F1"/>
    <w:rsid w:val="00DF56DD"/>
    <w:rsid w:val="00E4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0A8E"/>
  <w15:chartTrackingRefBased/>
  <w15:docId w15:val="{4492C131-37E7-4C4E-BAB1-F207E9F4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07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rinitylaw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733;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F2C95E5D64483D88BFBAE33858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889E2-0BEC-401C-91FA-F3988A49B6D8}"/>
      </w:docPartPr>
      <w:docPartBody>
        <w:p w:rsidR="00ED5DBF" w:rsidRDefault="00C23AFD">
          <w:pPr>
            <w:pStyle w:val="41F2C95E5D64483D88BFBAE33858E2F6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FD"/>
    <w:rsid w:val="0079278D"/>
    <w:rsid w:val="00C23AFD"/>
    <w:rsid w:val="00E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CDBC1B1F974EC19A7131853A9B7C5C">
    <w:name w:val="E7CDBC1B1F974EC19A7131853A9B7C5C"/>
    <w:pPr>
      <w:widowControl w:val="0"/>
    </w:pPr>
  </w:style>
  <w:style w:type="paragraph" w:customStyle="1" w:styleId="0DB0E063997E4E4A9F7C644CD13A11D0">
    <w:name w:val="0DB0E063997E4E4A9F7C644CD13A11D0"/>
    <w:pPr>
      <w:widowControl w:val="0"/>
    </w:pPr>
  </w:style>
  <w:style w:type="paragraph" w:customStyle="1" w:styleId="AC3AD1B71D624F4F8A8CAACFCD38C1E7">
    <w:name w:val="AC3AD1B71D624F4F8A8CAACFCD38C1E7"/>
    <w:pPr>
      <w:widowControl w:val="0"/>
    </w:pPr>
  </w:style>
  <w:style w:type="paragraph" w:customStyle="1" w:styleId="5A5F647D6E2F4E79AB5953B28A43A469">
    <w:name w:val="5A5F647D6E2F4E79AB5953B28A43A469"/>
    <w:pPr>
      <w:widowControl w:val="0"/>
    </w:pPr>
  </w:style>
  <w:style w:type="paragraph" w:customStyle="1" w:styleId="140DDB3D6C324A92B1DC6E6C96576C8C">
    <w:name w:val="140DDB3D6C324A92B1DC6E6C96576C8C"/>
    <w:pPr>
      <w:widowControl w:val="0"/>
    </w:pPr>
  </w:style>
  <w:style w:type="paragraph" w:customStyle="1" w:styleId="C923B13892EF4C7CA62FCBD4A49661A7">
    <w:name w:val="C923B13892EF4C7CA62FCBD4A49661A7"/>
    <w:pPr>
      <w:widowControl w:val="0"/>
    </w:pPr>
  </w:style>
  <w:style w:type="paragraph" w:customStyle="1" w:styleId="D3D4921ACFC0435BBD97D8A01B370C47">
    <w:name w:val="D3D4921ACFC0435BBD97D8A01B370C47"/>
    <w:pPr>
      <w:widowControl w:val="0"/>
    </w:pPr>
  </w:style>
  <w:style w:type="paragraph" w:customStyle="1" w:styleId="7F3479521365491D99F27A863B6601A4">
    <w:name w:val="7F3479521365491D99F27A863B6601A4"/>
    <w:pPr>
      <w:widowControl w:val="0"/>
    </w:pPr>
  </w:style>
  <w:style w:type="paragraph" w:customStyle="1" w:styleId="8C8596D1D7E044D695C3009DCB0F6AAC">
    <w:name w:val="8C8596D1D7E044D695C3009DCB0F6AAC"/>
    <w:pPr>
      <w:widowControl w:val="0"/>
    </w:pPr>
  </w:style>
  <w:style w:type="paragraph" w:customStyle="1" w:styleId="D60DAEDF9D624F9CACEBF854970B656D">
    <w:name w:val="D60DAEDF9D624F9CACEBF854970B656D"/>
    <w:pPr>
      <w:widowControl w:val="0"/>
    </w:pPr>
  </w:style>
  <w:style w:type="paragraph" w:customStyle="1" w:styleId="4DC3A97635AB48AAAB3894B06D15822F">
    <w:name w:val="4DC3A97635AB48AAAB3894B06D15822F"/>
    <w:pPr>
      <w:widowControl w:val="0"/>
    </w:pPr>
  </w:style>
  <w:style w:type="paragraph" w:customStyle="1" w:styleId="41F2C95E5D64483D88BFBAE33858E2F6">
    <w:name w:val="41F2C95E5D64483D88BFBAE33858E2F6"/>
    <w:pPr>
      <w:widowControl w:val="0"/>
    </w:pPr>
  </w:style>
  <w:style w:type="paragraph" w:customStyle="1" w:styleId="68A39BD495E740C2A3593FDBB9F2B360">
    <w:name w:val="68A39BD495E740C2A3593FDBB9F2B36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Ivan Yiu</dc:creator>
  <cp:keywords/>
  <dc:description/>
  <cp:lastModifiedBy>Ivan Yiu</cp:lastModifiedBy>
  <cp:revision>2</cp:revision>
  <dcterms:created xsi:type="dcterms:W3CDTF">2020-09-04T11:51:00Z</dcterms:created>
  <dcterms:modified xsi:type="dcterms:W3CDTF">2020-09-04T11:51:00Z</dcterms:modified>
</cp:coreProperties>
</file>