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Gohel</w:t>
      </w:r>
    </w:p>
    <w:p>
      <w:pPr>
        <w:pStyle w:val="Date"/>
      </w:pPr>
      <w:r>
        <w:t xml:space="preserve">2021-03-24</w:t>
      </w:r>
    </w:p>
    <w:bookmarkStart w:id="20" w:name="prerequisites"/>
    <w:p>
      <w:pPr>
        <w:pStyle w:val="Titre1"/>
      </w:pP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Cs/>
          <w:i/>
        </w:rPr>
        <w:t xml:space="preserve">sample</w:t>
      </w:r>
      <w:r>
        <w:t xml:space="preserve"> </w:t>
      </w:r>
      <w:r>
        <w:t xml:space="preserve">book written with R package</w:t>
      </w:r>
      <w:r>
        <w:t xml:space="preserve"> </w:t>
      </w:r>
      <w:r>
        <w:rPr>
          <w:bCs/>
          <w:b/>
        </w:rPr>
        <w:t xml:space="preserve">bookdown</w:t>
      </w:r>
      <w:r>
        <w:t xml:space="preserve"> </w:t>
      </w:r>
      <w:r>
        <w:t xml:space="preserve">and R package</w:t>
      </w:r>
      <w:r>
        <w:t xml:space="preserve"> </w:t>
      </w:r>
      <w:r>
        <w:rPr>
          <w:bCs/>
          <w:b/>
        </w:rPr>
        <w:t xml:space="preserve">officedown</w:t>
      </w:r>
      <w:r>
        <w:t xml:space="preserve">.</w:t>
      </w:r>
    </w:p>
    <w:p>
      <w:pPr>
        <w:pStyle w:val="Corpsdetexte"/>
        <w:jc xmlns:w="http://schemas.openxmlformats.org/wordprocessingml/2006/main" w:val="center"/>
        <w:spacing xmlns:w="http://schemas.openxmlformats.org/wordprocessingml/2006/main" w:after="400" w:before="400" w:line="240"/>
        <w:ind xmlns:w="http://schemas.openxmlformats.org/wordprocessingml/2006/main" w:firstLine="0" w:left="400" w:right="40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The</w:t>
      </w:r>
      <w:r>
        <w:t xml:space="preserve"> </w:t>
      </w:r>
      <w:r>
        <w:rPr>
          <w:rFonts w:ascii="Cambria" w:hAnsi="Cambria" w:eastAsia="Cambria" w:cs="Cambria"/>
          <w:i w:val="false"/>
          <w:b w:val="true"/>
          <w:u w:val="none"/>
          <w:sz w:val="24"/>
          <w:szCs w:val="24"/>
          <w:color w:val="C32900"/>
        </w:rPr>
        <w:t xml:space="preserve">officedown</w:t>
      </w:r>
      <w:r>
        <w:t xml:space="preserve"> </w:t>
      </w:r>
      <w:r>
        <w:t xml:space="preserve">package can be installed from CRAN or Github: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"officedown"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remotes::install_github("davidgohel/officedown")</w:t>
      </w:r>
    </w:p>
    <w:bookmarkEnd w:id="20"/>
    <w:bookmarkStart w:id="22" w:name="intro"/>
    <w:p>
      <w:pPr>
        <w:pStyle w:val="Titre1"/>
      </w:pPr>
      <w:r>
        <w:t xml:space="preserve">Introduction</w:t>
      </w:r>
    </w:p>
    <w:p>
      <w:pPr>
        <w:pStyle w:val="SourceCode"/>
      </w:pPr>
      <w:r>
        <w:rPr>
          <w:rStyle w:val="NormalTok"/>
        </w:rPr>
        <w:t xml:space="preserve">ft_link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italic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"#C32900"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purpose of this bookdown is to test the functionality of the officedown package. It contains texts</w:t>
      </w:r>
      <w:r>
        <w:t xml:space="preserve"> </w:t>
      </w:r>
      <w:r>
        <w:t xml:space="preserve">of no interest but illustrates most of the functions of the package.</w:t>
      </w:r>
    </w:p>
    <w:bookmarkStart w:id="21" w:name="lists"/>
    <w:p>
      <w:pPr>
        <w:pStyle w:val="Titre2"/>
      </w:pPr>
      <w:r>
        <w:t xml:space="preserve">List demo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list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lists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table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tables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This is a linked reference to Chapter</w:t>
      </w:r>
      <w:r>
        <w:t xml:space="preserve"> </w:t>
      </w:r>
      <w:hyperlink w:anchor="section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sections \h \r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Figures and tables can have auto-numbered captions that can also be cross referenced: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figure:</w:t>
      </w:r>
      <w:r>
        <w:t xml:space="preserve"> </w:t>
      </w:r>
      <w:hyperlink w:anchor="ts-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ts-plot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graphic when clicking on it.</w:t>
      </w:r>
    </w:p>
    <w:p>
      <w:pPr>
        <w:numPr>
          <w:ilvl w:val="1"/>
          <w:numId w:val="1002"/>
        </w:numPr>
        <w:pStyle w:val="Compact"/>
      </w:pPr>
      <w:r>
        <w:t xml:space="preserve">This is a linked reference to a table: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its number is computed by Word</w:t>
      </w:r>
      <w:r>
        <w:t xml:space="preserve"> </w:t>
      </w:r>
      <w:r>
        <w:t xml:space="preserve">and it’s linked to the corresponding table when clicking on it.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2"/>
          <w:numId w:val="1005"/>
        </w:numPr>
        <w:pStyle w:val="Compact"/>
      </w:pPr>
      <w:r>
        <w:t xml:space="preserve">An item</w:t>
      </w:r>
    </w:p>
    <w:p>
      <w:pPr>
        <w:numPr>
          <w:ilvl w:val="1"/>
          <w:numId w:val="1004"/>
        </w:numPr>
        <w:pStyle w:val="Compact"/>
      </w:pPr>
      <w:r>
        <w:t xml:space="preserve">An item</w:t>
      </w:r>
    </w:p>
    <w:p>
      <w:pPr>
        <w:numPr>
          <w:ilvl w:val="0"/>
          <w:numId w:val="1003"/>
        </w:numPr>
        <w:pStyle w:val="Compact"/>
      </w:pPr>
      <w:r>
        <w:t xml:space="preserve">An item</w:t>
      </w:r>
    </w:p>
    <w:bookmarkEnd w:id="21"/>
    <w:bookmarkEnd w:id="22"/>
    <w:bookmarkStart w:id="26" w:name="toc"/>
    <w:p>
      <w:pPr>
        <w:pStyle w:val="Titre1"/>
      </w:pPr>
      <w:r>
        <w:t xml:space="preserve">Tables of content</w:t>
      </w:r>
    </w:p>
    <w:bookmarkStart w:id="23" w:name="table-of-figures"/>
    <w:p>
      <w:pPr>
        <w:pStyle w:val="Titre2"/>
      </w:pPr>
      <w:r>
        <w:t xml:space="preserve">Table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\t "Image Caption;1"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3"/>
    <w:bookmarkStart w:id="24" w:name="table-of-tables"/>
    <w:p>
      <w:pPr>
        <w:pStyle w:val="Titre2"/>
      </w:pPr>
      <w:r>
        <w:t xml:space="preserve">Table of tables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officer</w:t>
      </w:r>
      <w:r>
        <w:t xml:space="preserve"> </w:t>
      </w:r>
      <w:r>
        <w:t xml:space="preserve">code :</w:t>
      </w:r>
    </w:p>
    <w:p>
      <w:pPr>
        <w:pStyle w:val="SourceCode"/>
      </w:pPr>
      <w:r>
        <w:rPr>
          <w:rStyle w:val="FunctionTok"/>
        </w:rPr>
        <w:t xml:space="preserve">block_toc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\t "Table Caption;1"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4"/>
    <w:bookmarkStart w:id="25" w:name="table-of-content"/>
    <w:p>
      <w:pPr>
        <w:pStyle w:val="Titre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5"/>
    <w:bookmarkEnd w:id="26"/>
    <w:bookmarkStart w:id="27" w:name="tables"/>
    <w:p>
      <w:pPr>
        <w:pStyle w:val="Titre1"/>
      </w:pPr>
      <w:r>
        <w:t xml:space="preserve">Tables</w:t>
      </w:r>
    </w:p>
    <w:p>
      <w:pPr>
        <w:pStyle w:val="FirstParagraph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bookmarkStart w:id="cb6268f7-a54a-4dc0-a1f4-c9e0ac168670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b6268f7-a54a-4dc0-a1f4-c9e0ac168670"/>
      <w:r>
        <w:rPr/>
        <w:t xml:space="preserve">: </w:t>
      </w:r>
      <w:r>
        <w:t xml:space="preserve">mtcars</w:t>
      </w:r>
    </w:p>
    <w:tbl>
      <w:tblPr>
        <w:tblStyle w:val="Table"/>
        <w:tblLayout w:type="autofit"/>
        <w:jc w:val="center"/>
        <w:tblLook w:firstRow="1" w:lastRow="0" w:firstColumn="1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car</w:t>
            </w:r>
          </w:p>
        </w:tc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Mazda RX4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Mazda RX4 Wag</w:t>
            </w:r>
          </w:p>
        </w:tc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Datsun 710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108.0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4 Drive</w:t>
            </w:r>
          </w:p>
        </w:tc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Hornet Sportabout</w:t>
            </w:r>
          </w:p>
        </w:tc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Valiant</w:t>
            </w:r>
          </w:p>
        </w:tc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225.0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Duster 360</w:t>
            </w:r>
          </w:p>
        </w:tc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3.21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15.84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Merc 240D</w:t>
            </w:r>
          </w:p>
        </w:tc>
        <w:tc>
          <w:p>
            <w:pPr>
              <w:pStyle w:val="Normal"/>
            </w:pPr>
            <w:r>
              <w:t>24.4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146.7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3.69</w:t>
            </w:r>
          </w:p>
        </w:tc>
        <w:tc>
          <w:p>
            <w:pPr>
              <w:pStyle w:val="Normal"/>
            </w:pPr>
            <w:r>
              <w:t>3.190</w:t>
            </w:r>
          </w:p>
        </w:tc>
        <w:tc>
          <w:p>
            <w:pPr>
              <w:pStyle w:val="Normal"/>
            </w:pPr>
            <w:r>
              <w:t>20.00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230</w:t>
            </w:r>
          </w:p>
        </w:tc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140.8</w:t>
            </w:r>
          </w:p>
        </w:tc>
        <w:tc>
          <w:p>
            <w:pPr>
              <w:pStyle w:val="Normal"/>
            </w:pPr>
            <w:r>
              <w:t>95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3.150</w:t>
            </w:r>
          </w:p>
        </w:tc>
        <w:tc>
          <w:p>
            <w:pPr>
              <w:pStyle w:val="Normal"/>
            </w:pPr>
            <w:r>
              <w:t>22.90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Merc 280</w:t>
            </w:r>
          </w:p>
        </w:tc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18.30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</w:tbl>
    <w:p>
      <w:pPr>
        <w:pStyle w:val="Corpsdetexte"/>
      </w:pPr>
      <w:r>
        <w:t xml:space="preserve">This is famous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TableCaption"/>
      </w:pPr>
      <w:r>
        <w:rPr/>
        <w:t xml:space="preserve">Table </w:t>
      </w:r>
      <w:bookmarkStart w:id="5d4b914a-0275-491b-8607-b05171b9b773" w:name="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d4b914a-0275-491b-8607-b05171b9b773"/>
      <w:r>
        <w:rPr/>
        <w:t xml:space="preserve">: </w:t>
      </w:r>
      <w:r>
        <w:t xml:space="preserve">iris</w:t>
      </w:r>
    </w:p>
    <w:tbl>
      <w:tblPr>
        <w:tblStyle w:val="Table"/>
        <w:tblLayout w:type="autofit"/>
        <w:jc w:val="center"/>
        <w:tblLook w:firstRow="1" w:lastRow="0" w:firstColumn="0" w:lastColumn="0" w:noHBand="1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</w:tbl>
    <w:p>
      <w:pPr>
        <w:pStyle w:val="Corpsdetexte"/>
      </w:pPr>
      <w:r>
        <w:t xml:space="preserve">This a flextable: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lollipop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positivecol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"#DD2233"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drat,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barcol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"#DD3322"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ft,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"qsec"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qsec)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Loading required package: flextable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 logical.return = TRUE, : there</w:t>
      </w:r>
      <w:r>
        <w:br/>
      </w:r>
      <w:r>
        <w:rPr>
          <w:rStyle w:val="VerbatimChar"/>
        </w:rPr>
        <w:t xml:space="preserve">## is no package called 'flextable'</w:t>
      </w:r>
    </w:p>
    <w:bookmarkEnd w:id="27"/>
    <w:bookmarkStart w:id="32" w:name="sections"/>
    <w:p>
      <w:pPr>
        <w:pStyle w:val="Titre1"/>
      </w:pPr>
      <w:r>
        <w:t xml:space="preserve">Section</w:t>
      </w:r>
    </w:p>
    <w:bookmarkStart w:id="28" w:name="a-two-columns-section"/>
    <w:p>
      <w:pPr>
        <w:pStyle w:val="Titre2"/>
      </w:pPr>
      <w:r>
        <w:t xml:space="preserve">A two columns section</w:t>
      </w:r>
    </w:p>
    <w:p>
      <w:pPr>
        <w:sectPr>
          <w:type w:val="continuous"/>
          <w:footerReference xmlns:w="http://schemas.openxmlformats.org/wordprocessingml/2006/main" xmlns:r="http://schemas.openxmlformats.org/officeDocument/2006/relationships" w:type="even" r:id="rId10"/>
          <w:footerReference xmlns:w="http://schemas.openxmlformats.org/wordprocessingml/2006/main" xmlns:r="http://schemas.openxmlformats.org/officeDocument/2006/relationships" w:type="default" r:id="rId9"/>
          <w:cols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br w:type="column"/>
      </w:r>
      <w:r>
        <w:t xml:space="preserve">Curabitur ligula quam, iaculis faucibus orci quis,</w:t>
      </w:r>
      <w:r>
        <w:t xml:space="preserve"> </w:t>
      </w:r>
      <w:r>
        <w:t xml:space="preserve">vestibulum lobortis lectus. Suspendisse fringilla nisl pulvinar, laoreet tellus</w:t>
      </w:r>
      <w:r>
        <w:t xml:space="preserve"> </w:t>
      </w:r>
      <w:r>
        <w:t xml:space="preserve">sed, sollicitudin tortor. Donec consequat congue erat in iaculis.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</w:t>
      </w:r>
    </w:p>
    <w:p>
      <w:pPr>
        <w:sectPr>
          <w:type w:val="continuous"/>
          <w:footerReference xmlns:w="http://schemas.openxmlformats.org/wordprocessingml/2006/main" xmlns:r="http://schemas.openxmlformats.org/officeDocument/2006/relationships" w:type="even" r:id="rId10"/>
          <w:footerReference xmlns:w="http://schemas.openxmlformats.org/wordprocessingml/2006/main" xmlns:r="http://schemas.openxmlformats.org/officeDocument/2006/relationships" w:type="default" r:id="rId9"/>
          <w:cols w:num="2" w:sep="1" w:space="288" w:equalWidth="0">
            <w:col w:w="4320" w:space="288"/>
            <w:col w:w="4320"/>
          </w:cols>
        </w:sectPr>
      </w:pPr>
    </w:p>
    <w:bookmarkEnd w:id="28"/>
    <w:bookmarkStart w:id="29" w:name="end-of-two-columns-section"/>
    <w:p>
      <w:pPr>
        <w:pStyle w:val="Titre2"/>
      </w:pPr>
      <w:r>
        <w:t xml:space="preserve">End of two columns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pStyle w:val="Corpsdetexte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</w:t>
      </w:r>
    </w:p>
    <w:p>
      <w:pPr>
        <w:sectPr>
          <w:type w:val="continuous"/>
          <w:footerReference xmlns:w="http://schemas.openxmlformats.org/wordprocessingml/2006/main" xmlns:r="http://schemas.openxmlformats.org/officeDocument/2006/relationships" w:type="even" r:id="rId10"/>
          <w:footerReference xmlns:w="http://schemas.openxmlformats.org/wordprocessingml/2006/main" xmlns:r="http://schemas.openxmlformats.org/officeDocument/2006/relationships" w:type="default" r:id="rId9"/>
          <w:cols/>
        </w:sectPr>
      </w:pPr>
    </w:p>
    <w:bookmarkEnd w:id="29"/>
    <w:bookmarkStart w:id="30" w:name="landscape-section"/>
    <w:p>
      <w:pPr>
        <w:pStyle w:val="Titre2"/>
      </w:pPr>
      <w:r>
        <w:t xml:space="preserve">Landscape section</w:t>
      </w: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275d6431-65d3-4702-a278-7e2bdebcf225" w:name="sinu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75d6431-65d3-4702-a278-7e2bdebcf225"/>
      <w:r>
        <w:rPr/>
        <w:t xml:space="preserve">: </w:t>
      </w:r>
      <w:r>
        <w:t xml:space="preserve">sin function</w:t>
      </w:r>
    </w:p>
    <w:p>
      <w:pPr>
        <w:sectPr>
          <w:pgSz w:h="11906" w:w="16838" w:orient="landscape"/>
          <w:footerReference xmlns:w="http://schemas.openxmlformats.org/wordprocessingml/2006/main" xmlns:r="http://schemas.openxmlformats.org/officeDocument/2006/relationships" w:type="even" r:id="rId10"/>
          <w:footerReference xmlns:w="http://schemas.openxmlformats.org/wordprocessingml/2006/main" xmlns:r="http://schemas.openxmlformats.org/officeDocument/2006/relationships" w:type="default" r:id="rId9"/>
          <w:type w:val="oddPage"/>
          <w:cols/>
        </w:sectPr>
      </w:pPr>
    </w:p>
    <w:bookmarkEnd w:id="30"/>
    <w:bookmarkStart w:id="31" w:name="section-margins"/>
    <w:p>
      <w:pPr>
        <w:pStyle w:val="Titre2"/>
      </w:pPr>
      <w:r>
        <w:t xml:space="preserve">Section margins</w:t>
      </w:r>
    </w:p>
    <w:p>
      <w:pPr>
        <w:pStyle w:val="FirstParagraph"/>
        <w:jc xmlns:w="http://schemas.openxmlformats.org/wordprocessingml/2006/main" w:val="center"/>
        <w:spacing xmlns:w="http://schemas.openxmlformats.org/wordprocessingml/2006/main" w:after="0" w:before="600" w:line="240"/>
        <w:ind xmlns:w="http://schemas.openxmlformats.org/wordprocessingml/2006/main" w:firstLine="0" w:left="0" w:right="0"/>
        <w:pBdr xmlns:w="http://schemas.openxmlformats.org/wordprocessingml/2006/main"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rFonts w:ascii="Bradley Hand" w:hAnsi="Bradley Hand" w:eastAsia="Bradley Hand" w:cs="Bradley Hand"/>
          <w:i w:val="false"/>
          <w:b w:val="true"/>
          <w:u w:val="none"/>
          <w:sz w:val="80"/>
          <w:szCs w:val="80"/>
          <w:color w:val="FFA500"/>
        </w:rPr>
        <w:t xml:space="preserve">This is a custom text and the formatting of the paragraph is modified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img.file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R.home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"logo.jpg"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text_format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"Bradley Hand"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external_img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img.file,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you?"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text_format ), </w:t>
      </w:r>
      <w:r>
        <w:rPr>
          <w:rStyle w:val="AttributeTok"/>
        </w:rPr>
        <w:t xml:space="preserve">fp_p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fpar_1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Hello World, how </w:t>
      </w:r>
      <w:r>
        <w:rPr/>
        <w:drawing>
          <wp:inline distT="0" distB="0" distL="0" distR="0">
            <wp:extent cx="423672" cy="323088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hAnsi="Bradley Hand" w:eastAsia="Bradley Hand" w:cs="Bradley Hand"/>
          <w:i w:val="false"/>
          <w:b w:val="true"/>
          <w:u w:val="none"/>
          <w:sz w:val="48"/>
          <w:szCs w:val="48"/>
          <w:color w:val="006699"/>
        </w:rPr>
        <w:t xml:space="preserve"> you?</w:t>
      </w:r>
    </w:p>
    <w:p>
      <w:pPr>
        <w:pStyle w:val="FirstParagraph"/>
      </w:pPr>
      <w:r>
        <w:t xml:space="preserve">The following instructions define the section that applies to the text preceding</w:t>
      </w:r>
      <w:r>
        <w:t xml:space="preserve"> </w:t>
      </w:r>
      <w:r>
        <w:t xml:space="preserve">it up to the end of the previous section.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"oddPage"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block_section</w:t>
      </w:r>
      <w:r>
        <w:rPr>
          <w:rStyle w:val="NormalTok"/>
        </w:rPr>
        <w:t xml:space="preserve">(ps)</w:t>
      </w:r>
    </w:p>
    <w:p>
      <w:pPr>
        <w:sectPr>
          <w:pgMar w:header="720" w:bottom="1440" w:top="2880" w:right="1440" w:left="2160" w:footer="720" w:gutter="720"/>
          <w:footerReference xmlns:w="http://schemas.openxmlformats.org/wordprocessingml/2006/main" xmlns:r="http://schemas.openxmlformats.org/officeDocument/2006/relationships" w:type="even" r:id="rId10"/>
          <w:footerReference xmlns:w="http://schemas.openxmlformats.org/wordprocessingml/2006/main" xmlns:r="http://schemas.openxmlformats.org/officeDocument/2006/relationships" w:type="default" r:id="rId9"/>
          <w:type w:val="oddPage"/>
          <w:cols/>
        </w:sectPr>
      </w:pPr>
    </w:p>
    <w:p>
      <w:pPr>
        <w:pStyle w:val="FirstParagraph"/>
      </w:pPr>
      <w:r>
        <w:t xml:space="preserve">Lorem ipsum dolor sit amet, consectetur adipiscing elit. Nulla eu pulvinar arcu,</w:t>
      </w:r>
      <w:r>
        <w:t xml:space="preserve"> </w:t>
      </w:r>
      <w:r>
        <w:t xml:space="preserve">quis aliquam dui. In at cursus ante. Vestibulum non sagittis lacus. Duis vitae</w:t>
      </w:r>
      <w:r>
        <w:t xml:space="preserve"> </w:t>
      </w:r>
      <w:r>
        <w:t xml:space="preserve">iaculis dui. Vivamus tempor, nibh ut pretium tempus, enim lorem dignissim quam,</w:t>
      </w:r>
      <w:r>
        <w:t xml:space="preserve"> </w:t>
      </w:r>
      <w:r>
        <w:t xml:space="preserve">at euismod massa magna at magna. Sed facilisis dapibus diam nec volutpat.</w:t>
      </w:r>
      <w:r>
        <w:t xml:space="preserve"> </w:t>
      </w:r>
      <w:r>
        <w:t xml:space="preserve">Maecenas facilisis dapibus egestas. Curabitur dignissim pharetra pulvinar. Nunc</w:t>
      </w:r>
      <w:r>
        <w:t xml:space="preserve"> </w:t>
      </w:r>
      <w:r>
        <w:t xml:space="preserve">bibendum elit sed cursus congue. Curabitur ligula quam, iaculis faucibus orci</w:t>
      </w:r>
      <w:r>
        <w:t xml:space="preserve"> </w:t>
      </w:r>
      <w:r>
        <w:t xml:space="preserve">quis, vestibulum lobortis lectus. Suspendisse fringilla nisl pulvinar, laoreet</w:t>
      </w:r>
      <w:r>
        <w:t xml:space="preserve"> </w:t>
      </w:r>
      <w:r>
        <w:t xml:space="preserve">tellus sed, sollicitudin tortor. Donec consequat congue erat in iaculis.</w:t>
      </w:r>
      <w:r>
        <w:t xml:space="preserve"> </w:t>
      </w:r>
      <w:r>
        <w:t xml:space="preserve">Curabitur luctus tellus ut turpis iaculis, nec laoreet ligula scelerisque.</w:t>
      </w:r>
    </w:p>
    <w:bookmarkEnd w:id="31"/>
    <w:bookmarkEnd w:id="32"/>
    <w:bookmarkStart w:id="33" w:name="graphics"/>
    <w:p>
      <w:pPr>
        <w:pStyle w:val="Titre1"/>
      </w:pPr>
      <w:r>
        <w:t xml:space="preserve">Graphics</w:t>
      </w:r>
    </w:p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1900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unemploy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d80105dc-5e65-4383-9a56-a2d6351f759b" w:name="ts-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80105dc-5e65-4383-9a56-a2d6351f759b"/>
      <w:r>
        <w:rPr/>
        <w:t xml:space="preserve">: </w:t>
      </w:r>
      <w:r>
        <w:t xml:space="preserve">economics plot</w:t>
      </w:r>
    </w:p>
    <w:p>
      <w:r>
        <w:br w:type="page"/>
      </w:r>
    </w:p>
    <w:p>
      <w:pPr>
        <w:pStyle w:val="Corpsdetexte"/>
      </w:pPr>
      <w:r>
        <w:t xml:space="preserve">Math latex in captions is supported: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cty,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0d5e12a1-89d4-42d2-9459-f9edc5568c45" w:name="dot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d5e12a1-89d4-42d2-9459-f9edc5568c45"/>
      <w:r>
        <w:rPr/>
        <w:t xml:space="preserve">: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bookmarkEnd w:id="33"/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15"/>
  </w:num>
  <w:num w:numId="1002">
    <w:abstractNumId w:val="15"/>
  </w:num>
  <w:num w:numId="10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436844db41b1.png"/>
<Relationship Id="rId12" Type="http://schemas.openxmlformats.org/officeDocument/2006/relationships/image" Target="media/file436851da194c.jpg"/>
<Relationship Id="rId13" Type="http://schemas.openxmlformats.org/officeDocument/2006/relationships/image" Target="media/file43685c45782.png"/>
<Relationship Id="rId14" Type="http://schemas.openxmlformats.org/officeDocument/2006/relationships/image" Target="media/file43684c4a15bc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Example</dc:title>
  <dc:creator>David Gohel</dc:creator>
  <dc:description>This is a minimal example of using the officedown package to write a Word document.</dc:description>
  <cp:keywords/>
  <dcterms:created xsi:type="dcterms:W3CDTF">2021-03-24T22:22:06Z</dcterms:created>
  <dcterms:modified xsi:type="dcterms:W3CDTF">2021-03-24T17:22:07Z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2021-03-24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