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E63" w:rsidRDefault="001476E5" w:rsidP="001476E5">
      <w:pPr>
        <w:pStyle w:val="Title"/>
        <w:jc w:val="left"/>
      </w:pPr>
      <w:r>
        <w:t xml:space="preserve">MIXDEN TOURS &amp; TRAVEL </w:t>
      </w:r>
    </w:p>
    <w:p w:rsidR="002A1E63" w:rsidRPr="00C2157F" w:rsidRDefault="00C2157F" w:rsidP="00C2157F">
      <w:pPr>
        <w:pStyle w:val="Heading3"/>
        <w:rPr>
          <w:b/>
          <w:sz w:val="36"/>
          <w:szCs w:val="36"/>
        </w:rPr>
      </w:pPr>
      <w:r w:rsidRPr="00C2157F">
        <w:rPr>
          <w:b/>
          <w:sz w:val="36"/>
          <w:szCs w:val="36"/>
        </w:rPr>
        <w:t>ABOUT US</w:t>
      </w:r>
      <w:r w:rsidR="001476E5" w:rsidRPr="00C2157F">
        <w:rPr>
          <w:b/>
          <w:sz w:val="36"/>
          <w:szCs w:val="36"/>
        </w:rPr>
        <w:t xml:space="preserve">: </w:t>
      </w:r>
    </w:p>
    <w:p w:rsidR="002A1E63" w:rsidRPr="002A1E63" w:rsidRDefault="002A1E63" w:rsidP="002A1E63">
      <w:pPr>
        <w:spacing w:before="300" w:after="150" w:line="240" w:lineRule="auto"/>
        <w:jc w:val="center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2A1E63">
        <w:rPr>
          <w:rFonts w:ascii="Arial" w:eastAsia="Times New Roman" w:hAnsi="Arial" w:cs="Arial"/>
          <w:b/>
          <w:bCs/>
          <w:color w:val="333333"/>
          <w:sz w:val="36"/>
          <w:szCs w:val="36"/>
        </w:rPr>
        <w:t>Our Mission</w:t>
      </w:r>
    </w:p>
    <w:p w:rsidR="002A1E63" w:rsidRDefault="000F375E" w:rsidP="002A1E63">
      <w:pPr>
        <w:spacing w:after="150" w:line="240" w:lineRule="auto"/>
        <w:jc w:val="center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To</w:t>
      </w:r>
      <w:r w:rsidR="002221C6">
        <w:rPr>
          <w:rFonts w:ascii="Arial" w:eastAsia="Times New Roman" w:hAnsi="Arial" w:cs="Arial"/>
          <w:color w:val="333333"/>
        </w:rPr>
        <w:t xml:space="preserve"> provide</w:t>
      </w:r>
      <w:r>
        <w:rPr>
          <w:rFonts w:ascii="Arial" w:eastAsia="Times New Roman" w:hAnsi="Arial" w:cs="Arial"/>
          <w:color w:val="333333"/>
        </w:rPr>
        <w:t xml:space="preserve"> &amp; deliver the best service to all our clients to their </w:t>
      </w:r>
      <w:r w:rsidR="00D24D1E">
        <w:rPr>
          <w:rFonts w:ascii="Arial" w:eastAsia="Times New Roman" w:hAnsi="Arial" w:cs="Arial"/>
          <w:color w:val="333333"/>
        </w:rPr>
        <w:t>satisfaction.</w:t>
      </w:r>
    </w:p>
    <w:p w:rsidR="002A1E63" w:rsidRDefault="002A1E63" w:rsidP="002A1E63">
      <w:pPr>
        <w:spacing w:after="150" w:line="240" w:lineRule="auto"/>
        <w:jc w:val="center"/>
        <w:rPr>
          <w:rFonts w:ascii="Arial" w:eastAsia="Times New Roman" w:hAnsi="Arial" w:cs="Arial"/>
          <w:color w:val="333333"/>
        </w:rPr>
      </w:pPr>
    </w:p>
    <w:p w:rsidR="002A1E63" w:rsidRPr="002A1E63" w:rsidRDefault="002A1E63" w:rsidP="002A1E63">
      <w:pPr>
        <w:spacing w:after="150" w:line="240" w:lineRule="auto"/>
        <w:jc w:val="center"/>
        <w:rPr>
          <w:rFonts w:ascii="Arial" w:eastAsia="Times New Roman" w:hAnsi="Arial" w:cs="Arial"/>
          <w:color w:val="333333"/>
        </w:rPr>
      </w:pPr>
    </w:p>
    <w:p w:rsidR="002A1E63" w:rsidRPr="002A1E63" w:rsidRDefault="002A1E63" w:rsidP="002A1E63">
      <w:pPr>
        <w:spacing w:before="300" w:after="150" w:line="240" w:lineRule="auto"/>
        <w:jc w:val="center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bookmarkStart w:id="0" w:name="_GoBack"/>
      <w:r w:rsidRPr="002A1E63">
        <w:rPr>
          <w:rFonts w:ascii="Arial" w:eastAsia="Times New Roman" w:hAnsi="Arial" w:cs="Arial"/>
          <w:b/>
          <w:bCs/>
          <w:color w:val="333333"/>
          <w:sz w:val="36"/>
          <w:szCs w:val="36"/>
        </w:rPr>
        <w:t>Our Vision</w:t>
      </w:r>
    </w:p>
    <w:bookmarkEnd w:id="0"/>
    <w:p w:rsidR="004C4DC7" w:rsidRDefault="002A1E63" w:rsidP="002A1E63">
      <w:pPr>
        <w:spacing w:after="150" w:line="240" w:lineRule="auto"/>
        <w:jc w:val="center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To </w:t>
      </w:r>
      <w:r w:rsidR="000F375E">
        <w:rPr>
          <w:rFonts w:ascii="Arial" w:eastAsia="Times New Roman" w:hAnsi="Arial" w:cs="Arial"/>
          <w:color w:val="333333"/>
        </w:rPr>
        <w:t xml:space="preserve">be the Africans leading, best &amp; top tour </w:t>
      </w:r>
      <w:r w:rsidR="004C4DC7">
        <w:rPr>
          <w:rFonts w:ascii="Arial" w:eastAsia="Times New Roman" w:hAnsi="Arial" w:cs="Arial"/>
          <w:color w:val="333333"/>
        </w:rPr>
        <w:t>operators for our service delivery</w:t>
      </w:r>
    </w:p>
    <w:p w:rsidR="004C4DC7" w:rsidRDefault="004C4DC7" w:rsidP="002A1E63">
      <w:pPr>
        <w:spacing w:after="150" w:line="240" w:lineRule="auto"/>
        <w:jc w:val="center"/>
        <w:rPr>
          <w:rFonts w:ascii="Arial" w:eastAsia="Times New Roman" w:hAnsi="Arial" w:cs="Arial"/>
          <w:color w:val="333333"/>
        </w:rPr>
      </w:pPr>
    </w:p>
    <w:p w:rsidR="002A1E63" w:rsidRPr="002A1E63" w:rsidRDefault="004C4DC7" w:rsidP="002A1E63">
      <w:pPr>
        <w:spacing w:after="150" w:line="240" w:lineRule="auto"/>
        <w:jc w:val="center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 </w:t>
      </w:r>
      <w:r w:rsidR="000F375E">
        <w:rPr>
          <w:rFonts w:ascii="Arial" w:eastAsia="Times New Roman" w:hAnsi="Arial" w:cs="Arial"/>
          <w:color w:val="333333"/>
        </w:rPr>
        <w:t xml:space="preserve"> </w:t>
      </w:r>
    </w:p>
    <w:p w:rsidR="002A1E63" w:rsidRPr="002A1E63" w:rsidRDefault="002A1E63" w:rsidP="002A1E63">
      <w:pPr>
        <w:spacing w:before="300" w:after="150" w:line="240" w:lineRule="auto"/>
        <w:jc w:val="center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2A1E63">
        <w:rPr>
          <w:rFonts w:ascii="Arial" w:eastAsia="Times New Roman" w:hAnsi="Arial" w:cs="Arial"/>
          <w:b/>
          <w:bCs/>
          <w:color w:val="333333"/>
          <w:sz w:val="36"/>
          <w:szCs w:val="36"/>
        </w:rPr>
        <w:t>Our Pledge</w:t>
      </w:r>
    </w:p>
    <w:p w:rsidR="004C4DC7" w:rsidRDefault="002A1E63" w:rsidP="002A1E63">
      <w:pPr>
        <w:spacing w:after="150" w:line="240" w:lineRule="auto"/>
        <w:jc w:val="center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To </w:t>
      </w:r>
      <w:r w:rsidR="004C4DC7">
        <w:rPr>
          <w:rFonts w:ascii="Arial" w:eastAsia="Times New Roman" w:hAnsi="Arial" w:cs="Arial"/>
          <w:color w:val="333333"/>
        </w:rPr>
        <w:t>execute our service delivery professionally</w:t>
      </w:r>
    </w:p>
    <w:p w:rsidR="002A1E63" w:rsidRDefault="004C4DC7" w:rsidP="002A1E63">
      <w:pPr>
        <w:spacing w:after="150" w:line="240" w:lineRule="auto"/>
        <w:jc w:val="center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  </w:t>
      </w:r>
    </w:p>
    <w:p w:rsidR="004C4DC7" w:rsidRPr="002A1E63" w:rsidRDefault="004C4DC7" w:rsidP="002A1E63">
      <w:pPr>
        <w:spacing w:after="150" w:line="240" w:lineRule="auto"/>
        <w:jc w:val="center"/>
        <w:rPr>
          <w:rFonts w:ascii="Arial" w:eastAsia="Times New Roman" w:hAnsi="Arial" w:cs="Arial"/>
          <w:color w:val="333333"/>
        </w:rPr>
      </w:pPr>
    </w:p>
    <w:p w:rsidR="00BA79F3" w:rsidRDefault="00BA79F3" w:rsidP="00811EE0">
      <w:pPr>
        <w:pStyle w:val="NoSpacing"/>
        <w:rPr>
          <w:b/>
          <w:bCs/>
          <w:color w:val="000000" w:themeColor="text1"/>
        </w:rPr>
      </w:pPr>
    </w:p>
    <w:p w:rsidR="00BA79F3" w:rsidRPr="00811EE0" w:rsidRDefault="00BA79F3" w:rsidP="00BA79F3">
      <w:pPr>
        <w:pStyle w:val="NoSpacing"/>
        <w:rPr>
          <w:color w:val="000000" w:themeColor="text1"/>
        </w:rPr>
      </w:pPr>
      <w:r w:rsidRPr="00811EE0">
        <w:rPr>
          <w:b/>
          <w:bCs/>
          <w:color w:val="000000" w:themeColor="text1"/>
        </w:rPr>
        <w:t>100% Guaranteed Safari Departures:</w:t>
      </w:r>
      <w:r>
        <w:rPr>
          <w:color w:val="000000" w:themeColor="text1"/>
        </w:rPr>
        <w:t xml:space="preserve"> Every tour that you book </w:t>
      </w:r>
      <w:r w:rsidRPr="00811EE0">
        <w:rPr>
          <w:color w:val="000000" w:themeColor="text1"/>
        </w:rPr>
        <w:t>or pay for in advance; be it a private customized safari or a confirmed group joining tour, has a 100% guaranteed departure</w:t>
      </w:r>
    </w:p>
    <w:p w:rsidR="00BA79F3" w:rsidRDefault="00BA79F3" w:rsidP="00811EE0">
      <w:pPr>
        <w:pStyle w:val="NoSpacing"/>
        <w:rPr>
          <w:b/>
          <w:bCs/>
          <w:color w:val="000000" w:themeColor="text1"/>
        </w:rPr>
      </w:pPr>
    </w:p>
    <w:p w:rsidR="002B4FA3" w:rsidRPr="00811EE0" w:rsidRDefault="002B4FA3" w:rsidP="00504952">
      <w:r w:rsidRPr="00811EE0">
        <w:rPr>
          <w:b/>
          <w:bCs/>
        </w:rPr>
        <w:t>Reliability:</w:t>
      </w:r>
      <w:r w:rsidR="0052563D">
        <w:t> Will</w:t>
      </w:r>
      <w:r w:rsidRPr="00811EE0">
        <w:t xml:space="preserve"> meet you on time upon your arrival at the airport, organize your airport transfer, handle your Nairobi hotel bookings, domestic</w:t>
      </w:r>
      <w:r w:rsidR="00811EE0">
        <w:t xml:space="preserve"> flights and safari to all the N</w:t>
      </w:r>
      <w:r w:rsidRPr="00811EE0">
        <w:t>ational parks</w:t>
      </w:r>
      <w:r w:rsidR="00811EE0">
        <w:t xml:space="preserve">/National </w:t>
      </w:r>
      <w:r w:rsidR="00BA79F3">
        <w:t>Reserves</w:t>
      </w:r>
      <w:r w:rsidRPr="00811EE0">
        <w:t xml:space="preserve"> of your choice. We have representatives in Kenya, Uganda</w:t>
      </w:r>
      <w:r w:rsidR="00811EE0">
        <w:t>, Ethiopia</w:t>
      </w:r>
      <w:r w:rsidRPr="00811EE0">
        <w:t xml:space="preserve"> and Tanzania, so wherever you choose to land you will find us there.</w:t>
      </w:r>
    </w:p>
    <w:p w:rsidR="00BA79F3" w:rsidRDefault="00BA79F3" w:rsidP="00811EE0">
      <w:pPr>
        <w:pStyle w:val="NoSpacing"/>
        <w:rPr>
          <w:b/>
          <w:bCs/>
          <w:color w:val="000000" w:themeColor="text1"/>
        </w:rPr>
      </w:pPr>
    </w:p>
    <w:p w:rsidR="002B4FA3" w:rsidRPr="00811EE0" w:rsidRDefault="002B4FA3" w:rsidP="00811EE0">
      <w:pPr>
        <w:pStyle w:val="NoSpacing"/>
        <w:rPr>
          <w:color w:val="000000" w:themeColor="text1"/>
        </w:rPr>
      </w:pPr>
      <w:r w:rsidRPr="00811EE0">
        <w:rPr>
          <w:b/>
          <w:bCs/>
          <w:color w:val="000000" w:themeColor="text1"/>
        </w:rPr>
        <w:t xml:space="preserve">Service </w:t>
      </w:r>
      <w:r w:rsidR="00BA79F3" w:rsidRPr="00811EE0">
        <w:rPr>
          <w:b/>
          <w:bCs/>
          <w:color w:val="000000" w:themeColor="text1"/>
        </w:rPr>
        <w:t>delivery:</w:t>
      </w:r>
      <w:r w:rsidR="0052563D">
        <w:rPr>
          <w:color w:val="000000" w:themeColor="text1"/>
        </w:rPr>
        <w:t> Will</w:t>
      </w:r>
      <w:r w:rsidRPr="00811EE0">
        <w:rPr>
          <w:color w:val="000000" w:themeColor="text1"/>
        </w:rPr>
        <w:t xml:space="preserve"> provide you with all your travel vouchers on time and ensure that your rooms are pre booked before your arrival. For campers, we provide all the required camping equipment: spacious tents, foam mattress, bed sheets, blankets, pillow</w:t>
      </w:r>
      <w:r w:rsidR="00BA79F3">
        <w:rPr>
          <w:color w:val="000000" w:themeColor="text1"/>
        </w:rPr>
        <w:t>s</w:t>
      </w:r>
      <w:r w:rsidRPr="00811EE0">
        <w:rPr>
          <w:color w:val="000000" w:themeColor="text1"/>
        </w:rPr>
        <w:t xml:space="preserve"> and a competent and reliable bush chef to prepare all your meals</w:t>
      </w:r>
      <w:r w:rsidR="00BA79F3">
        <w:rPr>
          <w:color w:val="000000" w:themeColor="text1"/>
        </w:rPr>
        <w:t xml:space="preserve"> &amp; professional guide</w:t>
      </w:r>
      <w:r w:rsidRPr="00811EE0">
        <w:rPr>
          <w:color w:val="000000" w:themeColor="text1"/>
        </w:rPr>
        <w:t>.</w:t>
      </w:r>
    </w:p>
    <w:p w:rsidR="00BA79F3" w:rsidRDefault="00BA79F3" w:rsidP="00811EE0">
      <w:pPr>
        <w:pStyle w:val="NoSpacing"/>
        <w:rPr>
          <w:b/>
          <w:bCs/>
          <w:color w:val="000000" w:themeColor="text1"/>
        </w:rPr>
      </w:pPr>
    </w:p>
    <w:p w:rsidR="002B4FA3" w:rsidRPr="00811EE0" w:rsidRDefault="002B4FA3" w:rsidP="00811EE0">
      <w:pPr>
        <w:pStyle w:val="NoSpacing"/>
        <w:rPr>
          <w:color w:val="000000" w:themeColor="text1"/>
        </w:rPr>
      </w:pPr>
      <w:r w:rsidRPr="00811EE0">
        <w:rPr>
          <w:b/>
          <w:bCs/>
          <w:color w:val="000000" w:themeColor="text1"/>
        </w:rPr>
        <w:t>Flexibility:</w:t>
      </w:r>
      <w:r w:rsidRPr="00811EE0">
        <w:rPr>
          <w:color w:val="000000" w:themeColor="text1"/>
        </w:rPr>
        <w:t xml:space="preserve"> This mainly applies to private and customized safaris. Your itinerary is not </w:t>
      </w:r>
      <w:r w:rsidR="00BA79F3">
        <w:rPr>
          <w:color w:val="000000" w:themeColor="text1"/>
        </w:rPr>
        <w:t xml:space="preserve">a </w:t>
      </w:r>
      <w:r w:rsidRPr="00811EE0">
        <w:rPr>
          <w:color w:val="000000" w:themeColor="text1"/>
        </w:rPr>
        <w:t>cast on stone, if you want it reversed or want an extension to the beach, or extra night in a park of your choice, we can arrange that</w:t>
      </w:r>
      <w:r w:rsidR="0030384D">
        <w:rPr>
          <w:color w:val="000000" w:themeColor="text1"/>
        </w:rPr>
        <w:t xml:space="preserve"> anytime upon availability or</w:t>
      </w:r>
      <w:r w:rsidRPr="00811EE0">
        <w:rPr>
          <w:color w:val="000000" w:themeColor="text1"/>
        </w:rPr>
        <w:t xml:space="preserve"> in advance. For group joining safaris, this depends on whether other group members are comfortable with any changes</w:t>
      </w:r>
      <w:r w:rsidR="0052563D">
        <w:rPr>
          <w:color w:val="000000" w:themeColor="text1"/>
        </w:rPr>
        <w:t>, your request will be honored</w:t>
      </w:r>
      <w:r w:rsidRPr="00811EE0">
        <w:rPr>
          <w:color w:val="000000" w:themeColor="text1"/>
        </w:rPr>
        <w:t>.</w:t>
      </w:r>
    </w:p>
    <w:p w:rsidR="00BA79F3" w:rsidRDefault="00BA79F3" w:rsidP="00811EE0">
      <w:pPr>
        <w:pStyle w:val="NoSpacing"/>
        <w:rPr>
          <w:b/>
          <w:bCs/>
          <w:color w:val="000000" w:themeColor="text1"/>
        </w:rPr>
      </w:pPr>
    </w:p>
    <w:p w:rsidR="002B4FA3" w:rsidRPr="00811EE0" w:rsidRDefault="002B4FA3" w:rsidP="00504952">
      <w:r w:rsidRPr="00811EE0">
        <w:rPr>
          <w:b/>
          <w:bCs/>
        </w:rPr>
        <w:t>Safari activities: </w:t>
      </w:r>
      <w:r w:rsidR="0052563D">
        <w:t>Will</w:t>
      </w:r>
      <w:r w:rsidRPr="00811EE0">
        <w:t xml:space="preserve"> offer you a wide range of activities to choose from to make your stay more interesting: hot air balloon safaris, guided nature walks, fishing, horse riding, camel walks, cave exploration, night game viewing (in selected parks), interaction with local tribes and many others.</w:t>
      </w:r>
    </w:p>
    <w:p w:rsidR="00BA79F3" w:rsidRDefault="00BA79F3" w:rsidP="00811EE0">
      <w:pPr>
        <w:pStyle w:val="NoSpacing"/>
        <w:rPr>
          <w:b/>
          <w:bCs/>
          <w:color w:val="000000" w:themeColor="text1"/>
        </w:rPr>
      </w:pPr>
    </w:p>
    <w:p w:rsidR="002B4FA3" w:rsidRPr="00811EE0" w:rsidRDefault="00D020F0" w:rsidP="00811EE0">
      <w:pPr>
        <w:pStyle w:val="NoSpacing"/>
        <w:rPr>
          <w:color w:val="000000" w:themeColor="text1"/>
        </w:rPr>
      </w:pPr>
      <w:r>
        <w:rPr>
          <w:b/>
          <w:bCs/>
          <w:color w:val="000000" w:themeColor="text1"/>
        </w:rPr>
        <w:t>Beach holiday extensions</w:t>
      </w:r>
      <w:r w:rsidR="002B4FA3" w:rsidRPr="00811EE0">
        <w:rPr>
          <w:b/>
          <w:bCs/>
          <w:color w:val="000000" w:themeColor="text1"/>
        </w:rPr>
        <w:t>: </w:t>
      </w:r>
      <w:r w:rsidR="002B4FA3" w:rsidRPr="00811EE0">
        <w:rPr>
          <w:color w:val="000000" w:themeColor="text1"/>
        </w:rPr>
        <w:t xml:space="preserve">After your Kenya safari, you may opt to follow up with a beach vacation to Mombasa Beach, </w:t>
      </w:r>
      <w:proofErr w:type="spellStart"/>
      <w:r w:rsidR="002B4FA3" w:rsidRPr="00811EE0">
        <w:rPr>
          <w:color w:val="000000" w:themeColor="text1"/>
        </w:rPr>
        <w:t>Diani</w:t>
      </w:r>
      <w:proofErr w:type="spellEnd"/>
      <w:r w:rsidR="002B4FA3" w:rsidRPr="00811EE0">
        <w:rPr>
          <w:color w:val="000000" w:themeColor="text1"/>
        </w:rPr>
        <w:t xml:space="preserve"> Beach, </w:t>
      </w:r>
      <w:proofErr w:type="spellStart"/>
      <w:r w:rsidR="002B4FA3" w:rsidRPr="00811EE0">
        <w:rPr>
          <w:color w:val="000000" w:themeColor="text1"/>
        </w:rPr>
        <w:t>Watamu</w:t>
      </w:r>
      <w:proofErr w:type="spellEnd"/>
      <w:r w:rsidR="002B4FA3" w:rsidRPr="00811EE0">
        <w:rPr>
          <w:color w:val="000000" w:themeColor="text1"/>
        </w:rPr>
        <w:t xml:space="preserve"> Beach or </w:t>
      </w:r>
      <w:proofErr w:type="spellStart"/>
      <w:r w:rsidR="002B4FA3" w:rsidRPr="00811EE0">
        <w:rPr>
          <w:color w:val="000000" w:themeColor="text1"/>
        </w:rPr>
        <w:t>Lamu</w:t>
      </w:r>
      <w:proofErr w:type="spellEnd"/>
      <w:r w:rsidR="002B4FA3" w:rsidRPr="00811EE0">
        <w:rPr>
          <w:color w:val="000000" w:themeColor="text1"/>
        </w:rPr>
        <w:t xml:space="preserve"> Island. We give you reasonable rates for these beach hotels as well as recommend the activities that you can enjoy while </w:t>
      </w:r>
      <w:r w:rsidR="00651A9F">
        <w:rPr>
          <w:color w:val="000000" w:themeColor="text1"/>
        </w:rPr>
        <w:t>t</w:t>
      </w:r>
      <w:r w:rsidR="002B4FA3" w:rsidRPr="00811EE0">
        <w:rPr>
          <w:color w:val="000000" w:themeColor="text1"/>
        </w:rPr>
        <w:t>here.</w:t>
      </w:r>
    </w:p>
    <w:p w:rsidR="002B4FA3" w:rsidRPr="00811EE0" w:rsidRDefault="002B4FA3" w:rsidP="00811EE0">
      <w:pPr>
        <w:pStyle w:val="NoSpacing"/>
        <w:rPr>
          <w:color w:val="000000" w:themeColor="text1"/>
        </w:rPr>
      </w:pPr>
      <w:r w:rsidRPr="00811EE0">
        <w:rPr>
          <w:b/>
          <w:bCs/>
          <w:color w:val="000000" w:themeColor="text1"/>
        </w:rPr>
        <w:t>Small</w:t>
      </w:r>
      <w:r w:rsidR="00C06247">
        <w:rPr>
          <w:b/>
          <w:bCs/>
          <w:color w:val="000000" w:themeColor="text1"/>
        </w:rPr>
        <w:t xml:space="preserve">/Large </w:t>
      </w:r>
      <w:r w:rsidRPr="00811EE0">
        <w:rPr>
          <w:b/>
          <w:bCs/>
          <w:color w:val="000000" w:themeColor="text1"/>
        </w:rPr>
        <w:t>Group Size</w:t>
      </w:r>
      <w:r w:rsidRPr="00811EE0">
        <w:rPr>
          <w:color w:val="000000" w:themeColor="text1"/>
        </w:rPr>
        <w:t>: Our scheduled group joining departures comprise of small groups of between 4-12 people for easy control and service delivery</w:t>
      </w:r>
      <w:r w:rsidR="00C06247">
        <w:rPr>
          <w:color w:val="000000" w:themeColor="text1"/>
        </w:rPr>
        <w:t>, Large groups of 10-100 can depart privately on their own control in line with policies set</w:t>
      </w:r>
      <w:r w:rsidR="00C06247" w:rsidRPr="00C06247">
        <w:rPr>
          <w:color w:val="000000" w:themeColor="text1"/>
        </w:rPr>
        <w:t xml:space="preserve"> </w:t>
      </w:r>
      <w:r w:rsidR="00C06247" w:rsidRPr="00811EE0">
        <w:rPr>
          <w:color w:val="000000" w:themeColor="text1"/>
        </w:rPr>
        <w:t>for easy control and service delivery</w:t>
      </w:r>
      <w:r w:rsidR="00C06247">
        <w:rPr>
          <w:color w:val="000000" w:themeColor="text1"/>
        </w:rPr>
        <w:t xml:space="preserve">.  </w:t>
      </w:r>
    </w:p>
    <w:p w:rsidR="002A1E63" w:rsidRDefault="002A1E63" w:rsidP="002A1E63"/>
    <w:p w:rsidR="003D4CE3" w:rsidRDefault="003D4CE3" w:rsidP="002A1E63"/>
    <w:p w:rsidR="003D4CE3" w:rsidRPr="002A1E63" w:rsidRDefault="003D4CE3" w:rsidP="002A1E63"/>
    <w:sectPr w:rsidR="003D4CE3" w:rsidRPr="002A1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600332"/>
    <w:multiLevelType w:val="multilevel"/>
    <w:tmpl w:val="89C2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598"/>
    <w:rsid w:val="000767B7"/>
    <w:rsid w:val="000C2598"/>
    <w:rsid w:val="000F375E"/>
    <w:rsid w:val="001476E5"/>
    <w:rsid w:val="002221C6"/>
    <w:rsid w:val="002908E8"/>
    <w:rsid w:val="002A1E63"/>
    <w:rsid w:val="002B4FA3"/>
    <w:rsid w:val="0030384D"/>
    <w:rsid w:val="003D4CE3"/>
    <w:rsid w:val="004C4DC7"/>
    <w:rsid w:val="00504952"/>
    <w:rsid w:val="0052563D"/>
    <w:rsid w:val="005E1D28"/>
    <w:rsid w:val="00651A9F"/>
    <w:rsid w:val="0071203A"/>
    <w:rsid w:val="00811EE0"/>
    <w:rsid w:val="00BA79F3"/>
    <w:rsid w:val="00C06247"/>
    <w:rsid w:val="00C2157F"/>
    <w:rsid w:val="00D020F0"/>
    <w:rsid w:val="00D07FD7"/>
    <w:rsid w:val="00D24D1E"/>
    <w:rsid w:val="00D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FD6C9"/>
  <w15:chartTrackingRefBased/>
  <w15:docId w15:val="{974C63EC-9AA1-4B09-9CA8-B43C7832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6E5"/>
  </w:style>
  <w:style w:type="paragraph" w:styleId="Heading1">
    <w:name w:val="heading 1"/>
    <w:basedOn w:val="Normal"/>
    <w:next w:val="Normal"/>
    <w:link w:val="Heading1Char"/>
    <w:uiPriority w:val="9"/>
    <w:qFormat/>
    <w:rsid w:val="001476E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6E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76E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76E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6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6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6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6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6E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76E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76E5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476E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476E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styleId="Strong">
    <w:name w:val="Strong"/>
    <w:basedOn w:val="DefaultParagraphFont"/>
    <w:uiPriority w:val="22"/>
    <w:qFormat/>
    <w:rsid w:val="001476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1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A1E63"/>
    <w:rPr>
      <w:color w:val="0000FF"/>
      <w:u w:val="single"/>
    </w:rPr>
  </w:style>
  <w:style w:type="paragraph" w:styleId="NoSpacing">
    <w:name w:val="No Spacing"/>
    <w:uiPriority w:val="1"/>
    <w:qFormat/>
    <w:rsid w:val="001476E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476E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1476E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6E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6E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6E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6E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6E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76E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6E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6E5"/>
    <w:rPr>
      <w:color w:val="44546A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1476E5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476E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476E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6E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6E5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476E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476E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476E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476E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476E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76E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5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45436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2020-12-22T10:21:00Z</dcterms:created>
  <dcterms:modified xsi:type="dcterms:W3CDTF">2021-07-07T15:34:00Z</dcterms:modified>
</cp:coreProperties>
</file>