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rsidP="003E364C">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rsidP="003E364C"/>
    <w:p w14:paraId="123163C7" w14:textId="77777777" w:rsidR="00A01443" w:rsidRDefault="00A01443" w:rsidP="003E364C"/>
    <w:p w14:paraId="0BCD91B7" w14:textId="77777777" w:rsidR="00A01443" w:rsidRDefault="00A01443" w:rsidP="003E364C"/>
    <w:p w14:paraId="685BCF17" w14:textId="77777777" w:rsidR="00A01443" w:rsidRDefault="00A01443" w:rsidP="003E364C"/>
    <w:p w14:paraId="252490FE" w14:textId="20FB37A9" w:rsidR="00A01443" w:rsidRDefault="001140D6" w:rsidP="003E364C">
      <w:r>
        <w:t>Optimization of solid waste collections in Blantyre, Malawi</w:t>
      </w:r>
    </w:p>
    <w:p w14:paraId="06DB242A" w14:textId="77777777" w:rsidR="00A01443" w:rsidRDefault="00A01443" w:rsidP="003E364C"/>
    <w:p w14:paraId="2007021A" w14:textId="4B12556C" w:rsidR="00A01443" w:rsidRDefault="00A96E4C" w:rsidP="003E364C">
      <w:r>
        <w:t xml:space="preserve">Author: </w:t>
      </w:r>
      <w:r w:rsidR="008E50E3">
        <w:t>Nicolas Seemann-Ricard</w:t>
      </w:r>
    </w:p>
    <w:p w14:paraId="47E864AE" w14:textId="0E072234" w:rsidR="00A01443" w:rsidRDefault="00A96E4C" w:rsidP="003E364C">
      <w:r>
        <w:t xml:space="preserve">Supervisor: </w:t>
      </w:r>
      <w:r w:rsidR="008E50E3">
        <w:t>Elizabeth Tilley</w:t>
      </w:r>
    </w:p>
    <w:p w14:paraId="396B3AC2" w14:textId="191F079D" w:rsidR="00A01443" w:rsidRPr="008E50E3" w:rsidRDefault="00A96E4C" w:rsidP="003E364C">
      <w:pPr>
        <w:rPr>
          <w:lang w:val="de-CH"/>
        </w:rPr>
      </w:pPr>
      <w:r>
        <w:t xml:space="preserve">Tutor: </w:t>
      </w:r>
      <w:r w:rsidR="008E50E3">
        <w:t xml:space="preserve">Florian </w:t>
      </w:r>
      <w:r w:rsidR="008E50E3">
        <w:rPr>
          <w:lang w:val="de-CH"/>
        </w:rPr>
        <w:t>Dörfler</w:t>
      </w:r>
    </w:p>
    <w:p w14:paraId="61B9EC42" w14:textId="77777777" w:rsidR="00A01443" w:rsidRDefault="00A01443" w:rsidP="003E364C"/>
    <w:p w14:paraId="34A97A44" w14:textId="77777777" w:rsidR="00A01443" w:rsidRDefault="00A01443" w:rsidP="003E364C"/>
    <w:p w14:paraId="64C457D2" w14:textId="77777777" w:rsidR="00A01443" w:rsidRDefault="00A01443" w:rsidP="003E364C"/>
    <w:p w14:paraId="5B69FA50" w14:textId="77777777" w:rsidR="00A01443" w:rsidRDefault="00A01443" w:rsidP="003E364C"/>
    <w:p w14:paraId="0BB4C5E7" w14:textId="77777777" w:rsidR="00A01443" w:rsidRDefault="00A01443" w:rsidP="003E364C"/>
    <w:p w14:paraId="3118E58B" w14:textId="77777777" w:rsidR="00A01443" w:rsidRDefault="00A01443" w:rsidP="003E364C"/>
    <w:p w14:paraId="232AC8EF" w14:textId="77777777" w:rsidR="00A01443" w:rsidRDefault="00A01443" w:rsidP="003E364C"/>
    <w:p w14:paraId="3B6B3E95" w14:textId="77777777" w:rsidR="00A01443" w:rsidRDefault="00A01443" w:rsidP="003E364C"/>
    <w:p w14:paraId="1C4CB817" w14:textId="77777777" w:rsidR="00A01443" w:rsidRDefault="00A01443" w:rsidP="003E364C"/>
    <w:p w14:paraId="7E14B293" w14:textId="709018C2" w:rsidR="00A01443" w:rsidRDefault="00610E35" w:rsidP="003E364C">
      <w:r>
        <w:rPr>
          <w:lang w:val="en-US"/>
        </w:rPr>
        <w:fldChar w:fldCharType="begin"/>
      </w:r>
      <w:r>
        <w:rPr>
          <w:lang w:val="en-US"/>
        </w:rPr>
        <w:instrText xml:space="preserve"> DATE \@ "d MMMM yyyy" </w:instrText>
      </w:r>
      <w:r>
        <w:rPr>
          <w:lang w:val="en-US"/>
        </w:rPr>
        <w:fldChar w:fldCharType="separate"/>
      </w:r>
      <w:r w:rsidR="00C9513D">
        <w:rPr>
          <w:noProof/>
          <w:lang w:val="en-US"/>
        </w:rPr>
        <w:t>21 November 2022</w:t>
      </w:r>
      <w:r>
        <w:rPr>
          <w:lang w:val="en-US"/>
        </w:rPr>
        <w:fldChar w:fldCharType="end"/>
      </w:r>
    </w:p>
    <w:p w14:paraId="7B13BA98" w14:textId="77777777" w:rsidR="00A01443" w:rsidRDefault="00A01443" w:rsidP="003E364C"/>
    <w:p w14:paraId="3EEA4989" w14:textId="77777777" w:rsidR="00A01443" w:rsidRDefault="00A96E4C" w:rsidP="003E364C">
      <w:r>
        <w:t>Abstract</w:t>
      </w:r>
    </w:p>
    <w:p w14:paraId="3D13F166" w14:textId="77777777" w:rsidR="00A01443" w:rsidRDefault="00A01443" w:rsidP="003E364C"/>
    <w:p w14:paraId="4120ADB9" w14:textId="77777777" w:rsidR="00A01443" w:rsidRDefault="00A96E4C" w:rsidP="003E364C">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rsidP="003E364C"/>
    <w:p w14:paraId="513BB9D8" w14:textId="77777777" w:rsidR="00A01443" w:rsidRDefault="00A01443" w:rsidP="003E364C"/>
    <w:p w14:paraId="7B557D30" w14:textId="77777777" w:rsidR="00A01443" w:rsidRDefault="00A01443" w:rsidP="003E364C"/>
    <w:p w14:paraId="19B0A5F5" w14:textId="77777777" w:rsidR="00A01443" w:rsidRDefault="00A01443" w:rsidP="003E364C"/>
    <w:p w14:paraId="28DB63E0" w14:textId="77777777" w:rsidR="00A01443" w:rsidRDefault="00A01443" w:rsidP="003E364C"/>
    <w:p w14:paraId="039340E0" w14:textId="77777777" w:rsidR="00A01443" w:rsidRDefault="00A01443" w:rsidP="003E364C"/>
    <w:p w14:paraId="432C8334" w14:textId="77777777" w:rsidR="00A01443" w:rsidRDefault="00A01443" w:rsidP="003E364C"/>
    <w:p w14:paraId="1DB233B7" w14:textId="77777777" w:rsidR="00A01443" w:rsidRDefault="00A01443" w:rsidP="003E364C"/>
    <w:p w14:paraId="5876B471" w14:textId="77777777" w:rsidR="00A01443" w:rsidRDefault="00A01443" w:rsidP="003E364C"/>
    <w:p w14:paraId="5CF53F65" w14:textId="77777777" w:rsidR="00A01443" w:rsidRDefault="00A01443" w:rsidP="003E364C"/>
    <w:p w14:paraId="478DF88E" w14:textId="77777777" w:rsidR="00A01443" w:rsidRDefault="00A01443" w:rsidP="003E364C"/>
    <w:p w14:paraId="2C854AE2" w14:textId="77777777" w:rsidR="00A01443" w:rsidRDefault="00A01443" w:rsidP="003E364C"/>
    <w:p w14:paraId="10969E24" w14:textId="77777777" w:rsidR="00A01443" w:rsidRDefault="00A01443" w:rsidP="003E364C"/>
    <w:p w14:paraId="7D3D7CFA" w14:textId="77777777" w:rsidR="00A01443" w:rsidRDefault="00A01443" w:rsidP="003E364C"/>
    <w:p w14:paraId="3AF081F9" w14:textId="77777777" w:rsidR="00A01443" w:rsidRDefault="00A01443" w:rsidP="003E364C"/>
    <w:p w14:paraId="37B710BD" w14:textId="77777777" w:rsidR="00A01443" w:rsidRDefault="00A01443" w:rsidP="003E364C"/>
    <w:p w14:paraId="0509EFFD" w14:textId="77777777" w:rsidR="00A01443" w:rsidRDefault="00A01443" w:rsidP="003E364C"/>
    <w:p w14:paraId="694881C4" w14:textId="77777777" w:rsidR="00A01443" w:rsidRDefault="00A01443" w:rsidP="003E364C"/>
    <w:p w14:paraId="1DA739A3" w14:textId="77777777" w:rsidR="00A01443" w:rsidRDefault="00A01443" w:rsidP="003E364C"/>
    <w:p w14:paraId="335AD83D" w14:textId="77777777" w:rsidR="00A01443" w:rsidRDefault="00A01443" w:rsidP="003E364C"/>
    <w:p w14:paraId="3F267493" w14:textId="77777777" w:rsidR="00A01443" w:rsidRDefault="00A01443" w:rsidP="003E364C"/>
    <w:p w14:paraId="41531221" w14:textId="77777777" w:rsidR="00A01443" w:rsidRDefault="00A96E4C" w:rsidP="003E364C">
      <w:r>
        <w:t>Table of Contents</w:t>
      </w:r>
    </w:p>
    <w:sdt>
      <w:sdtPr>
        <w:rPr>
          <w:sz w:val="22"/>
          <w:lang w:val="en-GB"/>
        </w:rPr>
        <w:id w:val="522603849"/>
        <w:docPartObj>
          <w:docPartGallery w:val="Table of Contents"/>
          <w:docPartUnique/>
        </w:docPartObj>
      </w:sdtPr>
      <w:sdtEndPr>
        <w:rPr>
          <w:b w:val="0"/>
          <w:noProof/>
        </w:rPr>
      </w:sdtEndPr>
      <w:sdtContent>
        <w:p w14:paraId="62209957" w14:textId="7AE3C898" w:rsidR="000120C7" w:rsidRDefault="000120C7" w:rsidP="003E364C">
          <w:pPr>
            <w:pStyle w:val="TOCHeading"/>
          </w:pPr>
          <w:r>
            <w:t>Contents</w:t>
          </w:r>
        </w:p>
        <w:p w14:paraId="332A7B2D" w14:textId="597CCAFA" w:rsidR="00890FF0" w:rsidRDefault="000120C7" w:rsidP="003E364C">
          <w:pPr>
            <w:pStyle w:val="TOC1"/>
            <w:rPr>
              <w:rFonts w:asciiTheme="minorHAnsi" w:hAnsiTheme="minorHAnsi" w:cstheme="minorBidi"/>
              <w:noProof/>
              <w:color w:val="auto"/>
              <w:sz w:val="22"/>
              <w:lang w:val="en-CH"/>
            </w:rPr>
          </w:pPr>
          <w:r>
            <w:fldChar w:fldCharType="begin"/>
          </w:r>
          <w:r>
            <w:instrText xml:space="preserve"> TOC \o "1-3" \h \z \u </w:instrText>
          </w:r>
          <w:r>
            <w:fldChar w:fldCharType="separate"/>
          </w:r>
          <w:hyperlink w:anchor="_Toc119480419" w:history="1">
            <w:r w:rsidR="00890FF0" w:rsidRPr="00B35A33">
              <w:rPr>
                <w:rStyle w:val="Hyperlink"/>
                <w:noProof/>
              </w:rPr>
              <w:t>1</w:t>
            </w:r>
            <w:r w:rsidR="00890FF0">
              <w:rPr>
                <w:rFonts w:asciiTheme="minorHAnsi" w:hAnsiTheme="minorHAnsi" w:cstheme="minorBidi"/>
                <w:noProof/>
                <w:color w:val="auto"/>
                <w:sz w:val="22"/>
                <w:lang w:val="en-CH"/>
              </w:rPr>
              <w:tab/>
            </w:r>
            <w:r w:rsidR="00890FF0" w:rsidRPr="00B35A33">
              <w:rPr>
                <w:rStyle w:val="Hyperlink"/>
                <w:noProof/>
              </w:rPr>
              <w:t>Introduction</w:t>
            </w:r>
            <w:r w:rsidR="00890FF0">
              <w:rPr>
                <w:noProof/>
                <w:webHidden/>
              </w:rPr>
              <w:tab/>
            </w:r>
            <w:r w:rsidR="00890FF0">
              <w:rPr>
                <w:noProof/>
                <w:webHidden/>
              </w:rPr>
              <w:fldChar w:fldCharType="begin"/>
            </w:r>
            <w:r w:rsidR="00890FF0">
              <w:rPr>
                <w:noProof/>
                <w:webHidden/>
              </w:rPr>
              <w:instrText xml:space="preserve"> PAGEREF _Toc119480419 \h </w:instrText>
            </w:r>
            <w:r w:rsidR="00890FF0">
              <w:rPr>
                <w:noProof/>
                <w:webHidden/>
              </w:rPr>
            </w:r>
            <w:r w:rsidR="00890FF0">
              <w:rPr>
                <w:noProof/>
                <w:webHidden/>
              </w:rPr>
              <w:fldChar w:fldCharType="separate"/>
            </w:r>
            <w:r w:rsidR="00890FF0">
              <w:rPr>
                <w:noProof/>
                <w:webHidden/>
              </w:rPr>
              <w:t>5</w:t>
            </w:r>
            <w:r w:rsidR="00890FF0">
              <w:rPr>
                <w:noProof/>
                <w:webHidden/>
              </w:rPr>
              <w:fldChar w:fldCharType="end"/>
            </w:r>
          </w:hyperlink>
        </w:p>
        <w:p w14:paraId="7FC4302E" w14:textId="56F2B800" w:rsidR="00890FF0" w:rsidRDefault="00F845F4" w:rsidP="003E364C">
          <w:pPr>
            <w:pStyle w:val="TOC2"/>
            <w:rPr>
              <w:rFonts w:asciiTheme="minorHAnsi" w:hAnsiTheme="minorHAnsi" w:cstheme="minorBidi"/>
              <w:noProof/>
              <w:color w:val="auto"/>
              <w:sz w:val="22"/>
              <w:lang w:val="en-CH"/>
            </w:rPr>
          </w:pPr>
          <w:hyperlink w:anchor="_Toc119480420" w:history="1">
            <w:r w:rsidR="00890FF0" w:rsidRPr="00B35A33">
              <w:rPr>
                <w:rStyle w:val="Hyperlink"/>
                <w:noProof/>
              </w:rPr>
              <w:t>1.1</w:t>
            </w:r>
            <w:r w:rsidR="00890FF0">
              <w:rPr>
                <w:rFonts w:asciiTheme="minorHAnsi" w:hAnsiTheme="minorHAnsi" w:cstheme="minorBidi"/>
                <w:noProof/>
                <w:color w:val="auto"/>
                <w:sz w:val="22"/>
                <w:lang w:val="en-CH"/>
              </w:rPr>
              <w:tab/>
            </w:r>
            <w:r w:rsidR="00890FF0" w:rsidRPr="00B35A33">
              <w:rPr>
                <w:rStyle w:val="Hyperlink"/>
                <w:noProof/>
              </w:rPr>
              <w:t>Background topic 1 (Solid Waste Management)</w:t>
            </w:r>
            <w:r w:rsidR="00890FF0">
              <w:rPr>
                <w:noProof/>
                <w:webHidden/>
              </w:rPr>
              <w:tab/>
            </w:r>
            <w:r w:rsidR="00890FF0">
              <w:rPr>
                <w:noProof/>
                <w:webHidden/>
              </w:rPr>
              <w:fldChar w:fldCharType="begin"/>
            </w:r>
            <w:r w:rsidR="00890FF0">
              <w:rPr>
                <w:noProof/>
                <w:webHidden/>
              </w:rPr>
              <w:instrText xml:space="preserve"> PAGEREF _Toc119480420 \h </w:instrText>
            </w:r>
            <w:r w:rsidR="00890FF0">
              <w:rPr>
                <w:noProof/>
                <w:webHidden/>
              </w:rPr>
            </w:r>
            <w:r w:rsidR="00890FF0">
              <w:rPr>
                <w:noProof/>
                <w:webHidden/>
              </w:rPr>
              <w:fldChar w:fldCharType="separate"/>
            </w:r>
            <w:r w:rsidR="00890FF0">
              <w:rPr>
                <w:noProof/>
                <w:webHidden/>
              </w:rPr>
              <w:t>5</w:t>
            </w:r>
            <w:r w:rsidR="00890FF0">
              <w:rPr>
                <w:noProof/>
                <w:webHidden/>
              </w:rPr>
              <w:fldChar w:fldCharType="end"/>
            </w:r>
          </w:hyperlink>
        </w:p>
        <w:p w14:paraId="247955D0" w14:textId="772F1DDF" w:rsidR="00890FF0" w:rsidRDefault="00F845F4" w:rsidP="003E364C">
          <w:pPr>
            <w:pStyle w:val="TOC2"/>
            <w:rPr>
              <w:rFonts w:asciiTheme="minorHAnsi" w:hAnsiTheme="minorHAnsi" w:cstheme="minorBidi"/>
              <w:noProof/>
              <w:color w:val="auto"/>
              <w:sz w:val="22"/>
              <w:lang w:val="en-CH"/>
            </w:rPr>
          </w:pPr>
          <w:hyperlink w:anchor="_Toc119480421" w:history="1">
            <w:r w:rsidR="00890FF0" w:rsidRPr="00B35A33">
              <w:rPr>
                <w:rStyle w:val="Hyperlink"/>
                <w:noProof/>
              </w:rPr>
              <w:t>1.2</w:t>
            </w:r>
            <w:r w:rsidR="00890FF0">
              <w:rPr>
                <w:rFonts w:asciiTheme="minorHAnsi" w:hAnsiTheme="minorHAnsi" w:cstheme="minorBidi"/>
                <w:noProof/>
                <w:color w:val="auto"/>
                <w:sz w:val="22"/>
                <w:lang w:val="en-CH"/>
              </w:rPr>
              <w:tab/>
            </w:r>
            <w:r w:rsidR="00890FF0" w:rsidRPr="00B35A33">
              <w:rPr>
                <w:rStyle w:val="Hyperlink"/>
                <w:noProof/>
              </w:rPr>
              <w:t>Background topic 2 (SWM in Africa)</w:t>
            </w:r>
            <w:r w:rsidR="00890FF0">
              <w:rPr>
                <w:noProof/>
                <w:webHidden/>
              </w:rPr>
              <w:tab/>
            </w:r>
            <w:r w:rsidR="00890FF0">
              <w:rPr>
                <w:noProof/>
                <w:webHidden/>
              </w:rPr>
              <w:fldChar w:fldCharType="begin"/>
            </w:r>
            <w:r w:rsidR="00890FF0">
              <w:rPr>
                <w:noProof/>
                <w:webHidden/>
              </w:rPr>
              <w:instrText xml:space="preserve"> PAGEREF _Toc119480421 \h </w:instrText>
            </w:r>
            <w:r w:rsidR="00890FF0">
              <w:rPr>
                <w:noProof/>
                <w:webHidden/>
              </w:rPr>
            </w:r>
            <w:r w:rsidR="00890FF0">
              <w:rPr>
                <w:noProof/>
                <w:webHidden/>
              </w:rPr>
              <w:fldChar w:fldCharType="separate"/>
            </w:r>
            <w:r w:rsidR="00890FF0">
              <w:rPr>
                <w:noProof/>
                <w:webHidden/>
              </w:rPr>
              <w:t>5</w:t>
            </w:r>
            <w:r w:rsidR="00890FF0">
              <w:rPr>
                <w:noProof/>
                <w:webHidden/>
              </w:rPr>
              <w:fldChar w:fldCharType="end"/>
            </w:r>
          </w:hyperlink>
        </w:p>
        <w:p w14:paraId="5DDDE534" w14:textId="1A79757E" w:rsidR="00890FF0" w:rsidRDefault="00F845F4" w:rsidP="003E364C">
          <w:pPr>
            <w:pStyle w:val="TOC2"/>
            <w:rPr>
              <w:rFonts w:asciiTheme="minorHAnsi" w:hAnsiTheme="minorHAnsi" w:cstheme="minorBidi"/>
              <w:noProof/>
              <w:color w:val="auto"/>
              <w:sz w:val="22"/>
              <w:lang w:val="en-CH"/>
            </w:rPr>
          </w:pPr>
          <w:hyperlink w:anchor="_Toc119480422" w:history="1">
            <w:r w:rsidR="00890FF0" w:rsidRPr="00B35A33">
              <w:rPr>
                <w:rStyle w:val="Hyperlink"/>
                <w:noProof/>
              </w:rPr>
              <w:t>1.3</w:t>
            </w:r>
            <w:r w:rsidR="00890FF0">
              <w:rPr>
                <w:rFonts w:asciiTheme="minorHAnsi" w:hAnsiTheme="minorHAnsi" w:cstheme="minorBidi"/>
                <w:noProof/>
                <w:color w:val="auto"/>
                <w:sz w:val="22"/>
                <w:lang w:val="en-CH"/>
              </w:rPr>
              <w:tab/>
            </w:r>
            <w:r w:rsidR="00890FF0" w:rsidRPr="00B35A33">
              <w:rPr>
                <w:rStyle w:val="Hyperlink"/>
                <w:noProof/>
              </w:rPr>
              <w:t>Justification and Research Questions</w:t>
            </w:r>
            <w:r w:rsidR="00890FF0">
              <w:rPr>
                <w:noProof/>
                <w:webHidden/>
              </w:rPr>
              <w:tab/>
            </w:r>
            <w:r w:rsidR="00890FF0">
              <w:rPr>
                <w:noProof/>
                <w:webHidden/>
              </w:rPr>
              <w:fldChar w:fldCharType="begin"/>
            </w:r>
            <w:r w:rsidR="00890FF0">
              <w:rPr>
                <w:noProof/>
                <w:webHidden/>
              </w:rPr>
              <w:instrText xml:space="preserve"> PAGEREF _Toc119480422 \h </w:instrText>
            </w:r>
            <w:r w:rsidR="00890FF0">
              <w:rPr>
                <w:noProof/>
                <w:webHidden/>
              </w:rPr>
            </w:r>
            <w:r w:rsidR="00890FF0">
              <w:rPr>
                <w:noProof/>
                <w:webHidden/>
              </w:rPr>
              <w:fldChar w:fldCharType="separate"/>
            </w:r>
            <w:r w:rsidR="00890FF0">
              <w:rPr>
                <w:noProof/>
                <w:webHidden/>
              </w:rPr>
              <w:t>5</w:t>
            </w:r>
            <w:r w:rsidR="00890FF0">
              <w:rPr>
                <w:noProof/>
                <w:webHidden/>
              </w:rPr>
              <w:fldChar w:fldCharType="end"/>
            </w:r>
          </w:hyperlink>
        </w:p>
        <w:p w14:paraId="24AED129" w14:textId="47807DFF" w:rsidR="00890FF0" w:rsidRDefault="00F845F4" w:rsidP="003E364C">
          <w:pPr>
            <w:pStyle w:val="TOC1"/>
            <w:rPr>
              <w:rFonts w:asciiTheme="minorHAnsi" w:hAnsiTheme="minorHAnsi" w:cstheme="minorBidi"/>
              <w:noProof/>
              <w:color w:val="auto"/>
              <w:sz w:val="22"/>
              <w:lang w:val="en-CH"/>
            </w:rPr>
          </w:pPr>
          <w:hyperlink w:anchor="_Toc119480423" w:history="1">
            <w:r w:rsidR="00890FF0" w:rsidRPr="00B35A33">
              <w:rPr>
                <w:rStyle w:val="Hyperlink"/>
                <w:noProof/>
              </w:rPr>
              <w:t>2</w:t>
            </w:r>
            <w:r w:rsidR="00890FF0">
              <w:rPr>
                <w:rFonts w:asciiTheme="minorHAnsi" w:hAnsiTheme="minorHAnsi" w:cstheme="minorBidi"/>
                <w:noProof/>
                <w:color w:val="auto"/>
                <w:sz w:val="22"/>
                <w:lang w:val="en-CH"/>
              </w:rPr>
              <w:tab/>
            </w:r>
            <w:r w:rsidR="00890FF0" w:rsidRPr="00B35A33">
              <w:rPr>
                <w:rStyle w:val="Hyperlink"/>
                <w:noProof/>
              </w:rPr>
              <w:t>Data analysis</w:t>
            </w:r>
            <w:r w:rsidR="00890FF0">
              <w:rPr>
                <w:noProof/>
                <w:webHidden/>
              </w:rPr>
              <w:tab/>
            </w:r>
            <w:r w:rsidR="00890FF0">
              <w:rPr>
                <w:noProof/>
                <w:webHidden/>
              </w:rPr>
              <w:fldChar w:fldCharType="begin"/>
            </w:r>
            <w:r w:rsidR="00890FF0">
              <w:rPr>
                <w:noProof/>
                <w:webHidden/>
              </w:rPr>
              <w:instrText xml:space="preserve"> PAGEREF _Toc119480423 \h </w:instrText>
            </w:r>
            <w:r w:rsidR="00890FF0">
              <w:rPr>
                <w:noProof/>
                <w:webHidden/>
              </w:rPr>
            </w:r>
            <w:r w:rsidR="00890FF0">
              <w:rPr>
                <w:noProof/>
                <w:webHidden/>
              </w:rPr>
              <w:fldChar w:fldCharType="separate"/>
            </w:r>
            <w:r w:rsidR="00890FF0">
              <w:rPr>
                <w:noProof/>
                <w:webHidden/>
              </w:rPr>
              <w:t>6</w:t>
            </w:r>
            <w:r w:rsidR="00890FF0">
              <w:rPr>
                <w:noProof/>
                <w:webHidden/>
              </w:rPr>
              <w:fldChar w:fldCharType="end"/>
            </w:r>
          </w:hyperlink>
        </w:p>
        <w:p w14:paraId="619AE07E" w14:textId="45E9CE1F" w:rsidR="00890FF0" w:rsidRDefault="00F845F4" w:rsidP="003E364C">
          <w:pPr>
            <w:pStyle w:val="TOC2"/>
            <w:rPr>
              <w:rFonts w:asciiTheme="minorHAnsi" w:hAnsiTheme="minorHAnsi" w:cstheme="minorBidi"/>
              <w:noProof/>
              <w:color w:val="auto"/>
              <w:sz w:val="22"/>
              <w:lang w:val="en-CH"/>
            </w:rPr>
          </w:pPr>
          <w:hyperlink w:anchor="_Toc119480424" w:history="1">
            <w:r w:rsidR="00890FF0" w:rsidRPr="00B35A33">
              <w:rPr>
                <w:rStyle w:val="Hyperlink"/>
                <w:noProof/>
              </w:rPr>
              <w:t>2.1</w:t>
            </w:r>
            <w:r w:rsidR="00890FF0">
              <w:rPr>
                <w:rFonts w:asciiTheme="minorHAnsi" w:hAnsiTheme="minorHAnsi" w:cstheme="minorBidi"/>
                <w:noProof/>
                <w:color w:val="auto"/>
                <w:sz w:val="22"/>
                <w:lang w:val="en-CH"/>
              </w:rPr>
              <w:tab/>
            </w:r>
            <w:r w:rsidR="00890FF0" w:rsidRPr="00B35A33">
              <w:rPr>
                <w:rStyle w:val="Hyperlink"/>
                <w:noProof/>
              </w:rPr>
              <w:t>Data</w:t>
            </w:r>
            <w:r w:rsidR="00890FF0">
              <w:rPr>
                <w:noProof/>
                <w:webHidden/>
              </w:rPr>
              <w:tab/>
            </w:r>
            <w:r w:rsidR="00890FF0">
              <w:rPr>
                <w:noProof/>
                <w:webHidden/>
              </w:rPr>
              <w:fldChar w:fldCharType="begin"/>
            </w:r>
            <w:r w:rsidR="00890FF0">
              <w:rPr>
                <w:noProof/>
                <w:webHidden/>
              </w:rPr>
              <w:instrText xml:space="preserve"> PAGEREF _Toc119480424 \h </w:instrText>
            </w:r>
            <w:r w:rsidR="00890FF0">
              <w:rPr>
                <w:noProof/>
                <w:webHidden/>
              </w:rPr>
            </w:r>
            <w:r w:rsidR="00890FF0">
              <w:rPr>
                <w:noProof/>
                <w:webHidden/>
              </w:rPr>
              <w:fldChar w:fldCharType="separate"/>
            </w:r>
            <w:r w:rsidR="00890FF0">
              <w:rPr>
                <w:noProof/>
                <w:webHidden/>
              </w:rPr>
              <w:t>6</w:t>
            </w:r>
            <w:r w:rsidR="00890FF0">
              <w:rPr>
                <w:noProof/>
                <w:webHidden/>
              </w:rPr>
              <w:fldChar w:fldCharType="end"/>
            </w:r>
          </w:hyperlink>
        </w:p>
        <w:p w14:paraId="0DA3305F" w14:textId="6598B98E" w:rsidR="00890FF0" w:rsidRDefault="00F845F4" w:rsidP="003E364C">
          <w:pPr>
            <w:pStyle w:val="TOC3"/>
            <w:rPr>
              <w:rFonts w:asciiTheme="minorHAnsi" w:hAnsiTheme="minorHAnsi" w:cstheme="minorBidi"/>
              <w:noProof/>
              <w:color w:val="auto"/>
              <w:sz w:val="22"/>
              <w:lang w:val="en-CH"/>
            </w:rPr>
          </w:pPr>
          <w:hyperlink w:anchor="_Toc119480425" w:history="1">
            <w:r w:rsidR="00890FF0" w:rsidRPr="00B35A33">
              <w:rPr>
                <w:rStyle w:val="Hyperlink"/>
                <w:noProof/>
              </w:rPr>
              <w:t>2.1.1</w:t>
            </w:r>
            <w:r w:rsidR="00890FF0">
              <w:rPr>
                <w:rFonts w:asciiTheme="minorHAnsi" w:hAnsiTheme="minorHAnsi" w:cstheme="minorBidi"/>
                <w:noProof/>
                <w:color w:val="auto"/>
                <w:sz w:val="22"/>
                <w:lang w:val="en-CH"/>
              </w:rPr>
              <w:tab/>
            </w:r>
            <w:r w:rsidR="00890FF0" w:rsidRPr="00B35A33">
              <w:rPr>
                <w:rStyle w:val="Hyperlink"/>
                <w:noProof/>
              </w:rPr>
              <w:t>Dump arrivals logs</w:t>
            </w:r>
            <w:r w:rsidR="00890FF0">
              <w:rPr>
                <w:noProof/>
                <w:webHidden/>
              </w:rPr>
              <w:tab/>
            </w:r>
            <w:r w:rsidR="00890FF0">
              <w:rPr>
                <w:noProof/>
                <w:webHidden/>
              </w:rPr>
              <w:fldChar w:fldCharType="begin"/>
            </w:r>
            <w:r w:rsidR="00890FF0">
              <w:rPr>
                <w:noProof/>
                <w:webHidden/>
              </w:rPr>
              <w:instrText xml:space="preserve"> PAGEREF _Toc119480425 \h </w:instrText>
            </w:r>
            <w:r w:rsidR="00890FF0">
              <w:rPr>
                <w:noProof/>
                <w:webHidden/>
              </w:rPr>
            </w:r>
            <w:r w:rsidR="00890FF0">
              <w:rPr>
                <w:noProof/>
                <w:webHidden/>
              </w:rPr>
              <w:fldChar w:fldCharType="separate"/>
            </w:r>
            <w:r w:rsidR="00890FF0">
              <w:rPr>
                <w:noProof/>
                <w:webHidden/>
              </w:rPr>
              <w:t>7</w:t>
            </w:r>
            <w:r w:rsidR="00890FF0">
              <w:rPr>
                <w:noProof/>
                <w:webHidden/>
              </w:rPr>
              <w:fldChar w:fldCharType="end"/>
            </w:r>
          </w:hyperlink>
        </w:p>
        <w:p w14:paraId="488363E2" w14:textId="55E0E2CC" w:rsidR="00890FF0" w:rsidRDefault="00F845F4" w:rsidP="003E364C">
          <w:pPr>
            <w:pStyle w:val="TOC3"/>
            <w:rPr>
              <w:rFonts w:asciiTheme="minorHAnsi" w:hAnsiTheme="minorHAnsi" w:cstheme="minorBidi"/>
              <w:noProof/>
              <w:color w:val="auto"/>
              <w:sz w:val="22"/>
              <w:lang w:val="en-CH"/>
            </w:rPr>
          </w:pPr>
          <w:hyperlink w:anchor="_Toc119480426" w:history="1">
            <w:r w:rsidR="00890FF0" w:rsidRPr="00B35A33">
              <w:rPr>
                <w:rStyle w:val="Hyperlink"/>
                <w:noProof/>
              </w:rPr>
              <w:t>2.1.2</w:t>
            </w:r>
            <w:r w:rsidR="00890FF0">
              <w:rPr>
                <w:rFonts w:asciiTheme="minorHAnsi" w:hAnsiTheme="minorHAnsi" w:cstheme="minorBidi"/>
                <w:noProof/>
                <w:color w:val="auto"/>
                <w:sz w:val="22"/>
                <w:lang w:val="en-CH"/>
              </w:rPr>
              <w:tab/>
            </w:r>
            <w:r w:rsidR="00890FF0" w:rsidRPr="00B35A33">
              <w:rPr>
                <w:rStyle w:val="Hyperlink"/>
                <w:noProof/>
              </w:rPr>
              <w:t>Skips filling data</w:t>
            </w:r>
            <w:r w:rsidR="00890FF0">
              <w:rPr>
                <w:noProof/>
                <w:webHidden/>
              </w:rPr>
              <w:tab/>
            </w:r>
            <w:r w:rsidR="00890FF0">
              <w:rPr>
                <w:noProof/>
                <w:webHidden/>
              </w:rPr>
              <w:fldChar w:fldCharType="begin"/>
            </w:r>
            <w:r w:rsidR="00890FF0">
              <w:rPr>
                <w:noProof/>
                <w:webHidden/>
              </w:rPr>
              <w:instrText xml:space="preserve"> PAGEREF _Toc119480426 \h </w:instrText>
            </w:r>
            <w:r w:rsidR="00890FF0">
              <w:rPr>
                <w:noProof/>
                <w:webHidden/>
              </w:rPr>
            </w:r>
            <w:r w:rsidR="00890FF0">
              <w:rPr>
                <w:noProof/>
                <w:webHidden/>
              </w:rPr>
              <w:fldChar w:fldCharType="separate"/>
            </w:r>
            <w:r w:rsidR="00890FF0">
              <w:rPr>
                <w:noProof/>
                <w:webHidden/>
              </w:rPr>
              <w:t>7</w:t>
            </w:r>
            <w:r w:rsidR="00890FF0">
              <w:rPr>
                <w:noProof/>
                <w:webHidden/>
              </w:rPr>
              <w:fldChar w:fldCharType="end"/>
            </w:r>
          </w:hyperlink>
        </w:p>
        <w:p w14:paraId="739BB7DB" w14:textId="42023F00" w:rsidR="00890FF0" w:rsidRDefault="00F845F4" w:rsidP="003E364C">
          <w:pPr>
            <w:pStyle w:val="TOC2"/>
            <w:rPr>
              <w:rFonts w:asciiTheme="minorHAnsi" w:hAnsiTheme="minorHAnsi" w:cstheme="minorBidi"/>
              <w:noProof/>
              <w:color w:val="auto"/>
              <w:sz w:val="22"/>
              <w:lang w:val="en-CH"/>
            </w:rPr>
          </w:pPr>
          <w:hyperlink w:anchor="_Toc119480427" w:history="1">
            <w:r w:rsidR="00890FF0" w:rsidRPr="00B35A33">
              <w:rPr>
                <w:rStyle w:val="Hyperlink"/>
                <w:noProof/>
              </w:rPr>
              <w:t>2.2</w:t>
            </w:r>
            <w:r w:rsidR="00890FF0">
              <w:rPr>
                <w:rFonts w:asciiTheme="minorHAnsi" w:hAnsiTheme="minorHAnsi" w:cstheme="minorBidi"/>
                <w:noProof/>
                <w:color w:val="auto"/>
                <w:sz w:val="22"/>
                <w:lang w:val="en-CH"/>
              </w:rPr>
              <w:tab/>
            </w:r>
            <w:r w:rsidR="00890FF0" w:rsidRPr="00B35A33">
              <w:rPr>
                <w:rStyle w:val="Hyperlink"/>
                <w:noProof/>
              </w:rPr>
              <w:t>Methods</w:t>
            </w:r>
            <w:r w:rsidR="00890FF0">
              <w:rPr>
                <w:noProof/>
                <w:webHidden/>
              </w:rPr>
              <w:tab/>
            </w:r>
            <w:r w:rsidR="00890FF0">
              <w:rPr>
                <w:noProof/>
                <w:webHidden/>
              </w:rPr>
              <w:fldChar w:fldCharType="begin"/>
            </w:r>
            <w:r w:rsidR="00890FF0">
              <w:rPr>
                <w:noProof/>
                <w:webHidden/>
              </w:rPr>
              <w:instrText xml:space="preserve"> PAGEREF _Toc119480427 \h </w:instrText>
            </w:r>
            <w:r w:rsidR="00890FF0">
              <w:rPr>
                <w:noProof/>
                <w:webHidden/>
              </w:rPr>
            </w:r>
            <w:r w:rsidR="00890FF0">
              <w:rPr>
                <w:noProof/>
                <w:webHidden/>
              </w:rPr>
              <w:fldChar w:fldCharType="separate"/>
            </w:r>
            <w:r w:rsidR="00890FF0">
              <w:rPr>
                <w:noProof/>
                <w:webHidden/>
              </w:rPr>
              <w:t>9</w:t>
            </w:r>
            <w:r w:rsidR="00890FF0">
              <w:rPr>
                <w:noProof/>
                <w:webHidden/>
              </w:rPr>
              <w:fldChar w:fldCharType="end"/>
            </w:r>
          </w:hyperlink>
        </w:p>
        <w:p w14:paraId="37E935D5" w14:textId="4BC04C66" w:rsidR="00890FF0" w:rsidRDefault="00F845F4" w:rsidP="003E364C">
          <w:pPr>
            <w:pStyle w:val="TOC3"/>
            <w:rPr>
              <w:rFonts w:asciiTheme="minorHAnsi" w:hAnsiTheme="minorHAnsi" w:cstheme="minorBidi"/>
              <w:noProof/>
              <w:color w:val="auto"/>
              <w:sz w:val="22"/>
              <w:lang w:val="en-CH"/>
            </w:rPr>
          </w:pPr>
          <w:hyperlink w:anchor="_Toc119480428" w:history="1">
            <w:r w:rsidR="00890FF0" w:rsidRPr="00B35A33">
              <w:rPr>
                <w:rStyle w:val="Hyperlink"/>
                <w:noProof/>
              </w:rPr>
              <w:t>2.2.1</w:t>
            </w:r>
            <w:r w:rsidR="00890FF0">
              <w:rPr>
                <w:rFonts w:asciiTheme="minorHAnsi" w:hAnsiTheme="minorHAnsi" w:cstheme="minorBidi"/>
                <w:noProof/>
                <w:color w:val="auto"/>
                <w:sz w:val="22"/>
                <w:lang w:val="en-CH"/>
              </w:rPr>
              <w:tab/>
            </w:r>
            <w:r w:rsidR="00890FF0" w:rsidRPr="00B35A33">
              <w:rPr>
                <w:rStyle w:val="Hyperlink"/>
                <w:noProof/>
              </w:rPr>
              <w:t>Filling rates</w:t>
            </w:r>
            <w:r w:rsidR="00890FF0">
              <w:rPr>
                <w:noProof/>
                <w:webHidden/>
              </w:rPr>
              <w:tab/>
            </w:r>
            <w:r w:rsidR="00890FF0">
              <w:rPr>
                <w:noProof/>
                <w:webHidden/>
              </w:rPr>
              <w:fldChar w:fldCharType="begin"/>
            </w:r>
            <w:r w:rsidR="00890FF0">
              <w:rPr>
                <w:noProof/>
                <w:webHidden/>
              </w:rPr>
              <w:instrText xml:space="preserve"> PAGEREF _Toc119480428 \h </w:instrText>
            </w:r>
            <w:r w:rsidR="00890FF0">
              <w:rPr>
                <w:noProof/>
                <w:webHidden/>
              </w:rPr>
            </w:r>
            <w:r w:rsidR="00890FF0">
              <w:rPr>
                <w:noProof/>
                <w:webHidden/>
              </w:rPr>
              <w:fldChar w:fldCharType="separate"/>
            </w:r>
            <w:r w:rsidR="00890FF0">
              <w:rPr>
                <w:noProof/>
                <w:webHidden/>
              </w:rPr>
              <w:t>9</w:t>
            </w:r>
            <w:r w:rsidR="00890FF0">
              <w:rPr>
                <w:noProof/>
                <w:webHidden/>
              </w:rPr>
              <w:fldChar w:fldCharType="end"/>
            </w:r>
          </w:hyperlink>
        </w:p>
        <w:p w14:paraId="08C30E2A" w14:textId="0BE19B6D" w:rsidR="00890FF0" w:rsidRDefault="00F845F4" w:rsidP="003E364C">
          <w:pPr>
            <w:pStyle w:val="TOC3"/>
            <w:rPr>
              <w:rFonts w:asciiTheme="minorHAnsi" w:hAnsiTheme="minorHAnsi" w:cstheme="minorBidi"/>
              <w:noProof/>
              <w:color w:val="auto"/>
              <w:sz w:val="22"/>
              <w:lang w:val="en-CH"/>
            </w:rPr>
          </w:pPr>
          <w:hyperlink w:anchor="_Toc119480429" w:history="1">
            <w:r w:rsidR="00890FF0" w:rsidRPr="00B35A33">
              <w:rPr>
                <w:rStyle w:val="Hyperlink"/>
                <w:noProof/>
              </w:rPr>
              <w:t>2.2.2</w:t>
            </w:r>
            <w:r w:rsidR="00890FF0">
              <w:rPr>
                <w:rFonts w:asciiTheme="minorHAnsi" w:hAnsiTheme="minorHAnsi" w:cstheme="minorBidi"/>
                <w:noProof/>
                <w:color w:val="auto"/>
                <w:sz w:val="22"/>
                <w:lang w:val="en-CH"/>
              </w:rPr>
              <w:tab/>
            </w:r>
            <w:r w:rsidR="00890FF0" w:rsidRPr="00B35A33">
              <w:rPr>
                <w:rStyle w:val="Hyperlink"/>
                <w:noProof/>
              </w:rPr>
              <w:t>Dump logs</w:t>
            </w:r>
            <w:r w:rsidR="00890FF0">
              <w:rPr>
                <w:noProof/>
                <w:webHidden/>
              </w:rPr>
              <w:tab/>
            </w:r>
            <w:r w:rsidR="00890FF0">
              <w:rPr>
                <w:noProof/>
                <w:webHidden/>
              </w:rPr>
              <w:fldChar w:fldCharType="begin"/>
            </w:r>
            <w:r w:rsidR="00890FF0">
              <w:rPr>
                <w:noProof/>
                <w:webHidden/>
              </w:rPr>
              <w:instrText xml:space="preserve"> PAGEREF _Toc119480429 \h </w:instrText>
            </w:r>
            <w:r w:rsidR="00890FF0">
              <w:rPr>
                <w:noProof/>
                <w:webHidden/>
              </w:rPr>
            </w:r>
            <w:r w:rsidR="00890FF0">
              <w:rPr>
                <w:noProof/>
                <w:webHidden/>
              </w:rPr>
              <w:fldChar w:fldCharType="separate"/>
            </w:r>
            <w:r w:rsidR="00890FF0">
              <w:rPr>
                <w:noProof/>
                <w:webHidden/>
              </w:rPr>
              <w:t>11</w:t>
            </w:r>
            <w:r w:rsidR="00890FF0">
              <w:rPr>
                <w:noProof/>
                <w:webHidden/>
              </w:rPr>
              <w:fldChar w:fldCharType="end"/>
            </w:r>
          </w:hyperlink>
        </w:p>
        <w:p w14:paraId="3E03164F" w14:textId="144745A5" w:rsidR="00890FF0" w:rsidRDefault="00F845F4" w:rsidP="003E364C">
          <w:pPr>
            <w:pStyle w:val="TOC2"/>
            <w:rPr>
              <w:rFonts w:asciiTheme="minorHAnsi" w:hAnsiTheme="minorHAnsi" w:cstheme="minorBidi"/>
              <w:noProof/>
              <w:color w:val="auto"/>
              <w:sz w:val="22"/>
              <w:lang w:val="en-CH"/>
            </w:rPr>
          </w:pPr>
          <w:hyperlink w:anchor="_Toc119480430" w:history="1">
            <w:r w:rsidR="00890FF0" w:rsidRPr="00B35A33">
              <w:rPr>
                <w:rStyle w:val="Hyperlink"/>
                <w:noProof/>
              </w:rPr>
              <w:t>2.3</w:t>
            </w:r>
            <w:r w:rsidR="00890FF0">
              <w:rPr>
                <w:rFonts w:asciiTheme="minorHAnsi" w:hAnsiTheme="minorHAnsi" w:cstheme="minorBidi"/>
                <w:noProof/>
                <w:color w:val="auto"/>
                <w:sz w:val="22"/>
                <w:lang w:val="en-CH"/>
              </w:rPr>
              <w:tab/>
            </w:r>
            <w:r w:rsidR="00890FF0" w:rsidRPr="00B35A33">
              <w:rPr>
                <w:rStyle w:val="Hyperlink"/>
                <w:noProof/>
              </w:rPr>
              <w:t>Results</w:t>
            </w:r>
            <w:r w:rsidR="00890FF0">
              <w:rPr>
                <w:noProof/>
                <w:webHidden/>
              </w:rPr>
              <w:tab/>
            </w:r>
            <w:r w:rsidR="00890FF0">
              <w:rPr>
                <w:noProof/>
                <w:webHidden/>
              </w:rPr>
              <w:fldChar w:fldCharType="begin"/>
            </w:r>
            <w:r w:rsidR="00890FF0">
              <w:rPr>
                <w:noProof/>
                <w:webHidden/>
              </w:rPr>
              <w:instrText xml:space="preserve"> PAGEREF _Toc119480430 \h </w:instrText>
            </w:r>
            <w:r w:rsidR="00890FF0">
              <w:rPr>
                <w:noProof/>
                <w:webHidden/>
              </w:rPr>
            </w:r>
            <w:r w:rsidR="00890FF0">
              <w:rPr>
                <w:noProof/>
                <w:webHidden/>
              </w:rPr>
              <w:fldChar w:fldCharType="separate"/>
            </w:r>
            <w:r w:rsidR="00890FF0">
              <w:rPr>
                <w:noProof/>
                <w:webHidden/>
              </w:rPr>
              <w:t>11</w:t>
            </w:r>
            <w:r w:rsidR="00890FF0">
              <w:rPr>
                <w:noProof/>
                <w:webHidden/>
              </w:rPr>
              <w:fldChar w:fldCharType="end"/>
            </w:r>
          </w:hyperlink>
        </w:p>
        <w:p w14:paraId="177B9F41" w14:textId="03459090" w:rsidR="00890FF0" w:rsidRDefault="00F845F4" w:rsidP="003E364C">
          <w:pPr>
            <w:pStyle w:val="TOC3"/>
            <w:rPr>
              <w:rFonts w:asciiTheme="minorHAnsi" w:hAnsiTheme="minorHAnsi" w:cstheme="minorBidi"/>
              <w:noProof/>
              <w:color w:val="auto"/>
              <w:sz w:val="22"/>
              <w:lang w:val="en-CH"/>
            </w:rPr>
          </w:pPr>
          <w:hyperlink w:anchor="_Toc119480431" w:history="1">
            <w:r w:rsidR="00890FF0" w:rsidRPr="00B35A33">
              <w:rPr>
                <w:rStyle w:val="Hyperlink"/>
                <w:noProof/>
              </w:rPr>
              <w:t>2.3.1</w:t>
            </w:r>
            <w:r w:rsidR="00890FF0">
              <w:rPr>
                <w:rFonts w:asciiTheme="minorHAnsi" w:hAnsiTheme="minorHAnsi" w:cstheme="minorBidi"/>
                <w:noProof/>
                <w:color w:val="auto"/>
                <w:sz w:val="22"/>
                <w:lang w:val="en-CH"/>
              </w:rPr>
              <w:tab/>
            </w:r>
            <w:r w:rsidR="00890FF0" w:rsidRPr="00B35A33">
              <w:rPr>
                <w:rStyle w:val="Hyperlink"/>
                <w:noProof/>
              </w:rPr>
              <w:t>Filling rates</w:t>
            </w:r>
            <w:r w:rsidR="00890FF0">
              <w:rPr>
                <w:noProof/>
                <w:webHidden/>
              </w:rPr>
              <w:tab/>
            </w:r>
            <w:r w:rsidR="00890FF0">
              <w:rPr>
                <w:noProof/>
                <w:webHidden/>
              </w:rPr>
              <w:fldChar w:fldCharType="begin"/>
            </w:r>
            <w:r w:rsidR="00890FF0">
              <w:rPr>
                <w:noProof/>
                <w:webHidden/>
              </w:rPr>
              <w:instrText xml:space="preserve"> PAGEREF _Toc119480431 \h </w:instrText>
            </w:r>
            <w:r w:rsidR="00890FF0">
              <w:rPr>
                <w:noProof/>
                <w:webHidden/>
              </w:rPr>
            </w:r>
            <w:r w:rsidR="00890FF0">
              <w:rPr>
                <w:noProof/>
                <w:webHidden/>
              </w:rPr>
              <w:fldChar w:fldCharType="separate"/>
            </w:r>
            <w:r w:rsidR="00890FF0">
              <w:rPr>
                <w:noProof/>
                <w:webHidden/>
              </w:rPr>
              <w:t>11</w:t>
            </w:r>
            <w:r w:rsidR="00890FF0">
              <w:rPr>
                <w:noProof/>
                <w:webHidden/>
              </w:rPr>
              <w:fldChar w:fldCharType="end"/>
            </w:r>
          </w:hyperlink>
        </w:p>
        <w:p w14:paraId="7C99502F" w14:textId="4734CF53" w:rsidR="00890FF0" w:rsidRDefault="00F845F4" w:rsidP="003E364C">
          <w:pPr>
            <w:pStyle w:val="TOC3"/>
            <w:rPr>
              <w:rFonts w:asciiTheme="minorHAnsi" w:hAnsiTheme="minorHAnsi" w:cstheme="minorBidi"/>
              <w:noProof/>
              <w:color w:val="auto"/>
              <w:sz w:val="22"/>
              <w:lang w:val="en-CH"/>
            </w:rPr>
          </w:pPr>
          <w:hyperlink w:anchor="_Toc119480432" w:history="1">
            <w:r w:rsidR="00890FF0" w:rsidRPr="00B35A33">
              <w:rPr>
                <w:rStyle w:val="Hyperlink"/>
                <w:noProof/>
              </w:rPr>
              <w:t>2.3.2</w:t>
            </w:r>
            <w:r w:rsidR="00890FF0">
              <w:rPr>
                <w:rFonts w:asciiTheme="minorHAnsi" w:hAnsiTheme="minorHAnsi" w:cstheme="minorBidi"/>
                <w:noProof/>
                <w:color w:val="auto"/>
                <w:sz w:val="22"/>
                <w:lang w:val="en-CH"/>
              </w:rPr>
              <w:tab/>
            </w:r>
            <w:r w:rsidR="00890FF0" w:rsidRPr="00B35A33">
              <w:rPr>
                <w:rStyle w:val="Hyperlink"/>
                <w:noProof/>
              </w:rPr>
              <w:t>Dump logs</w:t>
            </w:r>
            <w:r w:rsidR="00890FF0">
              <w:rPr>
                <w:noProof/>
                <w:webHidden/>
              </w:rPr>
              <w:tab/>
            </w:r>
            <w:r w:rsidR="00890FF0">
              <w:rPr>
                <w:noProof/>
                <w:webHidden/>
              </w:rPr>
              <w:fldChar w:fldCharType="begin"/>
            </w:r>
            <w:r w:rsidR="00890FF0">
              <w:rPr>
                <w:noProof/>
                <w:webHidden/>
              </w:rPr>
              <w:instrText xml:space="preserve"> PAGEREF _Toc119480432 \h </w:instrText>
            </w:r>
            <w:r w:rsidR="00890FF0">
              <w:rPr>
                <w:noProof/>
                <w:webHidden/>
              </w:rPr>
            </w:r>
            <w:r w:rsidR="00890FF0">
              <w:rPr>
                <w:noProof/>
                <w:webHidden/>
              </w:rPr>
              <w:fldChar w:fldCharType="separate"/>
            </w:r>
            <w:r w:rsidR="00890FF0">
              <w:rPr>
                <w:noProof/>
                <w:webHidden/>
              </w:rPr>
              <w:t>14</w:t>
            </w:r>
            <w:r w:rsidR="00890FF0">
              <w:rPr>
                <w:noProof/>
                <w:webHidden/>
              </w:rPr>
              <w:fldChar w:fldCharType="end"/>
            </w:r>
          </w:hyperlink>
        </w:p>
        <w:p w14:paraId="20A61788" w14:textId="1AFE1A66" w:rsidR="00890FF0" w:rsidRDefault="00F845F4" w:rsidP="003E364C">
          <w:pPr>
            <w:pStyle w:val="TOC3"/>
            <w:rPr>
              <w:rFonts w:asciiTheme="minorHAnsi" w:hAnsiTheme="minorHAnsi" w:cstheme="minorBidi"/>
              <w:noProof/>
              <w:color w:val="auto"/>
              <w:sz w:val="22"/>
              <w:lang w:val="en-CH"/>
            </w:rPr>
          </w:pPr>
          <w:hyperlink w:anchor="_Toc119480433" w:history="1">
            <w:r w:rsidR="00890FF0" w:rsidRPr="00B35A33">
              <w:rPr>
                <w:rStyle w:val="Hyperlink"/>
                <w:noProof/>
              </w:rPr>
              <w:t>2.3.3</w:t>
            </w:r>
            <w:r w:rsidR="00890FF0">
              <w:rPr>
                <w:rFonts w:asciiTheme="minorHAnsi" w:hAnsiTheme="minorHAnsi" w:cstheme="minorBidi"/>
                <w:noProof/>
                <w:color w:val="auto"/>
                <w:sz w:val="22"/>
                <w:lang w:val="en-CH"/>
              </w:rPr>
              <w:tab/>
            </w:r>
            <w:r w:rsidR="00890FF0" w:rsidRPr="00B35A33">
              <w:rPr>
                <w:rStyle w:val="Hyperlink"/>
                <w:noProof/>
              </w:rPr>
              <w:t>Extrapolating filling rates</w:t>
            </w:r>
            <w:r w:rsidR="00890FF0">
              <w:rPr>
                <w:noProof/>
                <w:webHidden/>
              </w:rPr>
              <w:tab/>
            </w:r>
            <w:r w:rsidR="00890FF0">
              <w:rPr>
                <w:noProof/>
                <w:webHidden/>
              </w:rPr>
              <w:fldChar w:fldCharType="begin"/>
            </w:r>
            <w:r w:rsidR="00890FF0">
              <w:rPr>
                <w:noProof/>
                <w:webHidden/>
              </w:rPr>
              <w:instrText xml:space="preserve"> PAGEREF _Toc119480433 \h </w:instrText>
            </w:r>
            <w:r w:rsidR="00890FF0">
              <w:rPr>
                <w:noProof/>
                <w:webHidden/>
              </w:rPr>
            </w:r>
            <w:r w:rsidR="00890FF0">
              <w:rPr>
                <w:noProof/>
                <w:webHidden/>
              </w:rPr>
              <w:fldChar w:fldCharType="separate"/>
            </w:r>
            <w:r w:rsidR="00890FF0">
              <w:rPr>
                <w:noProof/>
                <w:webHidden/>
              </w:rPr>
              <w:t>16</w:t>
            </w:r>
            <w:r w:rsidR="00890FF0">
              <w:rPr>
                <w:noProof/>
                <w:webHidden/>
              </w:rPr>
              <w:fldChar w:fldCharType="end"/>
            </w:r>
          </w:hyperlink>
        </w:p>
        <w:p w14:paraId="1EE18B02" w14:textId="51008A03" w:rsidR="00890FF0" w:rsidRDefault="00F845F4" w:rsidP="003E364C">
          <w:pPr>
            <w:pStyle w:val="TOC1"/>
            <w:rPr>
              <w:rFonts w:asciiTheme="minorHAnsi" w:hAnsiTheme="minorHAnsi" w:cstheme="minorBidi"/>
              <w:noProof/>
              <w:color w:val="auto"/>
              <w:sz w:val="22"/>
              <w:lang w:val="en-CH"/>
            </w:rPr>
          </w:pPr>
          <w:hyperlink w:anchor="_Toc119480434" w:history="1">
            <w:r w:rsidR="00890FF0" w:rsidRPr="00B35A33">
              <w:rPr>
                <w:rStyle w:val="Hyperlink"/>
                <w:noProof/>
              </w:rPr>
              <w:t>3</w:t>
            </w:r>
            <w:r w:rsidR="00890FF0">
              <w:rPr>
                <w:rFonts w:asciiTheme="minorHAnsi" w:hAnsiTheme="minorHAnsi" w:cstheme="minorBidi"/>
                <w:noProof/>
                <w:color w:val="auto"/>
                <w:sz w:val="22"/>
                <w:lang w:val="en-CH"/>
              </w:rPr>
              <w:tab/>
            </w:r>
            <w:r w:rsidR="00890FF0" w:rsidRPr="00B35A33">
              <w:rPr>
                <w:rStyle w:val="Hyperlink"/>
                <w:noProof/>
              </w:rPr>
              <w:t>Optimization model</w:t>
            </w:r>
            <w:r w:rsidR="00890FF0">
              <w:rPr>
                <w:noProof/>
                <w:webHidden/>
              </w:rPr>
              <w:tab/>
            </w:r>
            <w:r w:rsidR="00890FF0">
              <w:rPr>
                <w:noProof/>
                <w:webHidden/>
              </w:rPr>
              <w:fldChar w:fldCharType="begin"/>
            </w:r>
            <w:r w:rsidR="00890FF0">
              <w:rPr>
                <w:noProof/>
                <w:webHidden/>
              </w:rPr>
              <w:instrText xml:space="preserve"> PAGEREF _Toc119480434 \h </w:instrText>
            </w:r>
            <w:r w:rsidR="00890FF0">
              <w:rPr>
                <w:noProof/>
                <w:webHidden/>
              </w:rPr>
            </w:r>
            <w:r w:rsidR="00890FF0">
              <w:rPr>
                <w:noProof/>
                <w:webHidden/>
              </w:rPr>
              <w:fldChar w:fldCharType="separate"/>
            </w:r>
            <w:r w:rsidR="00890FF0">
              <w:rPr>
                <w:noProof/>
                <w:webHidden/>
              </w:rPr>
              <w:t>21</w:t>
            </w:r>
            <w:r w:rsidR="00890FF0">
              <w:rPr>
                <w:noProof/>
                <w:webHidden/>
              </w:rPr>
              <w:fldChar w:fldCharType="end"/>
            </w:r>
          </w:hyperlink>
        </w:p>
        <w:p w14:paraId="4D9E93F5" w14:textId="460E4308" w:rsidR="00890FF0" w:rsidRDefault="00F845F4" w:rsidP="003E364C">
          <w:pPr>
            <w:pStyle w:val="TOC2"/>
            <w:rPr>
              <w:rFonts w:asciiTheme="minorHAnsi" w:hAnsiTheme="minorHAnsi" w:cstheme="minorBidi"/>
              <w:noProof/>
              <w:color w:val="auto"/>
              <w:sz w:val="22"/>
              <w:lang w:val="en-CH"/>
            </w:rPr>
          </w:pPr>
          <w:hyperlink w:anchor="_Toc119480435" w:history="1">
            <w:r w:rsidR="00890FF0" w:rsidRPr="00B35A33">
              <w:rPr>
                <w:rStyle w:val="Hyperlink"/>
                <w:noProof/>
              </w:rPr>
              <w:t>3.1</w:t>
            </w:r>
            <w:r w:rsidR="00890FF0">
              <w:rPr>
                <w:rFonts w:asciiTheme="minorHAnsi" w:hAnsiTheme="minorHAnsi" w:cstheme="minorBidi"/>
                <w:noProof/>
                <w:color w:val="auto"/>
                <w:sz w:val="22"/>
                <w:lang w:val="en-CH"/>
              </w:rPr>
              <w:tab/>
            </w:r>
            <w:r w:rsidR="00890FF0" w:rsidRPr="00B35A33">
              <w:rPr>
                <w:rStyle w:val="Hyperlink"/>
                <w:noProof/>
              </w:rPr>
              <w:t>Methods</w:t>
            </w:r>
            <w:r w:rsidR="00890FF0">
              <w:rPr>
                <w:noProof/>
                <w:webHidden/>
              </w:rPr>
              <w:tab/>
            </w:r>
            <w:r w:rsidR="00890FF0">
              <w:rPr>
                <w:noProof/>
                <w:webHidden/>
              </w:rPr>
              <w:fldChar w:fldCharType="begin"/>
            </w:r>
            <w:r w:rsidR="00890FF0">
              <w:rPr>
                <w:noProof/>
                <w:webHidden/>
              </w:rPr>
              <w:instrText xml:space="preserve"> PAGEREF _Toc119480435 \h </w:instrText>
            </w:r>
            <w:r w:rsidR="00890FF0">
              <w:rPr>
                <w:noProof/>
                <w:webHidden/>
              </w:rPr>
            </w:r>
            <w:r w:rsidR="00890FF0">
              <w:rPr>
                <w:noProof/>
                <w:webHidden/>
              </w:rPr>
              <w:fldChar w:fldCharType="separate"/>
            </w:r>
            <w:r w:rsidR="00890FF0">
              <w:rPr>
                <w:noProof/>
                <w:webHidden/>
              </w:rPr>
              <w:t>21</w:t>
            </w:r>
            <w:r w:rsidR="00890FF0">
              <w:rPr>
                <w:noProof/>
                <w:webHidden/>
              </w:rPr>
              <w:fldChar w:fldCharType="end"/>
            </w:r>
          </w:hyperlink>
        </w:p>
        <w:p w14:paraId="579EFBBD" w14:textId="3E9CF915" w:rsidR="00890FF0" w:rsidRDefault="00F845F4" w:rsidP="003E364C">
          <w:pPr>
            <w:pStyle w:val="TOC2"/>
            <w:rPr>
              <w:rFonts w:asciiTheme="minorHAnsi" w:hAnsiTheme="minorHAnsi" w:cstheme="minorBidi"/>
              <w:noProof/>
              <w:color w:val="auto"/>
              <w:sz w:val="22"/>
              <w:lang w:val="en-CH"/>
            </w:rPr>
          </w:pPr>
          <w:hyperlink w:anchor="_Toc119480436" w:history="1">
            <w:r w:rsidR="00890FF0" w:rsidRPr="00B35A33">
              <w:rPr>
                <w:rStyle w:val="Hyperlink"/>
                <w:noProof/>
              </w:rPr>
              <w:t>3.2</w:t>
            </w:r>
            <w:r w:rsidR="00890FF0">
              <w:rPr>
                <w:rFonts w:asciiTheme="minorHAnsi" w:hAnsiTheme="minorHAnsi" w:cstheme="minorBidi"/>
                <w:noProof/>
                <w:color w:val="auto"/>
                <w:sz w:val="22"/>
                <w:lang w:val="en-CH"/>
              </w:rPr>
              <w:tab/>
            </w:r>
            <w:r w:rsidR="00890FF0" w:rsidRPr="00B35A33">
              <w:rPr>
                <w:rStyle w:val="Hyperlink"/>
                <w:noProof/>
              </w:rPr>
              <w:t>Results</w:t>
            </w:r>
            <w:r w:rsidR="00890FF0">
              <w:rPr>
                <w:noProof/>
                <w:webHidden/>
              </w:rPr>
              <w:tab/>
            </w:r>
            <w:r w:rsidR="00890FF0">
              <w:rPr>
                <w:noProof/>
                <w:webHidden/>
              </w:rPr>
              <w:fldChar w:fldCharType="begin"/>
            </w:r>
            <w:r w:rsidR="00890FF0">
              <w:rPr>
                <w:noProof/>
                <w:webHidden/>
              </w:rPr>
              <w:instrText xml:space="preserve"> PAGEREF _Toc119480436 \h </w:instrText>
            </w:r>
            <w:r w:rsidR="00890FF0">
              <w:rPr>
                <w:noProof/>
                <w:webHidden/>
              </w:rPr>
            </w:r>
            <w:r w:rsidR="00890FF0">
              <w:rPr>
                <w:noProof/>
                <w:webHidden/>
              </w:rPr>
              <w:fldChar w:fldCharType="separate"/>
            </w:r>
            <w:r w:rsidR="00890FF0">
              <w:rPr>
                <w:noProof/>
                <w:webHidden/>
              </w:rPr>
              <w:t>23</w:t>
            </w:r>
            <w:r w:rsidR="00890FF0">
              <w:rPr>
                <w:noProof/>
                <w:webHidden/>
              </w:rPr>
              <w:fldChar w:fldCharType="end"/>
            </w:r>
          </w:hyperlink>
        </w:p>
        <w:p w14:paraId="092C646B" w14:textId="1DEFBD9D" w:rsidR="00890FF0" w:rsidRDefault="00F845F4" w:rsidP="003E364C">
          <w:pPr>
            <w:pStyle w:val="TOC1"/>
            <w:rPr>
              <w:rFonts w:asciiTheme="minorHAnsi" w:hAnsiTheme="minorHAnsi" w:cstheme="minorBidi"/>
              <w:noProof/>
              <w:color w:val="auto"/>
              <w:sz w:val="22"/>
              <w:lang w:val="en-CH"/>
            </w:rPr>
          </w:pPr>
          <w:hyperlink w:anchor="_Toc119480437" w:history="1">
            <w:r w:rsidR="00890FF0" w:rsidRPr="00B35A33">
              <w:rPr>
                <w:rStyle w:val="Hyperlink"/>
                <w:noProof/>
              </w:rPr>
              <w:t>4</w:t>
            </w:r>
            <w:r w:rsidR="00890FF0">
              <w:rPr>
                <w:rFonts w:asciiTheme="minorHAnsi" w:hAnsiTheme="minorHAnsi" w:cstheme="minorBidi"/>
                <w:noProof/>
                <w:color w:val="auto"/>
                <w:sz w:val="22"/>
                <w:lang w:val="en-CH"/>
              </w:rPr>
              <w:tab/>
            </w:r>
            <w:r w:rsidR="00890FF0" w:rsidRPr="00B35A33">
              <w:rPr>
                <w:rStyle w:val="Hyperlink"/>
                <w:noProof/>
              </w:rPr>
              <w:t>Conclusions</w:t>
            </w:r>
            <w:r w:rsidR="00890FF0">
              <w:rPr>
                <w:noProof/>
                <w:webHidden/>
              </w:rPr>
              <w:tab/>
            </w:r>
            <w:r w:rsidR="00890FF0">
              <w:rPr>
                <w:noProof/>
                <w:webHidden/>
              </w:rPr>
              <w:fldChar w:fldCharType="begin"/>
            </w:r>
            <w:r w:rsidR="00890FF0">
              <w:rPr>
                <w:noProof/>
                <w:webHidden/>
              </w:rPr>
              <w:instrText xml:space="preserve"> PAGEREF _Toc119480437 \h </w:instrText>
            </w:r>
            <w:r w:rsidR="00890FF0">
              <w:rPr>
                <w:noProof/>
                <w:webHidden/>
              </w:rPr>
            </w:r>
            <w:r w:rsidR="00890FF0">
              <w:rPr>
                <w:noProof/>
                <w:webHidden/>
              </w:rPr>
              <w:fldChar w:fldCharType="separate"/>
            </w:r>
            <w:r w:rsidR="00890FF0">
              <w:rPr>
                <w:noProof/>
                <w:webHidden/>
              </w:rPr>
              <w:t>23</w:t>
            </w:r>
            <w:r w:rsidR="00890FF0">
              <w:rPr>
                <w:noProof/>
                <w:webHidden/>
              </w:rPr>
              <w:fldChar w:fldCharType="end"/>
            </w:r>
          </w:hyperlink>
        </w:p>
        <w:p w14:paraId="07151FC9" w14:textId="5E9F0704" w:rsidR="00890FF0" w:rsidRDefault="00F845F4" w:rsidP="003E364C">
          <w:pPr>
            <w:pStyle w:val="TOC2"/>
            <w:rPr>
              <w:rFonts w:asciiTheme="minorHAnsi" w:hAnsiTheme="minorHAnsi" w:cstheme="minorBidi"/>
              <w:noProof/>
              <w:color w:val="auto"/>
              <w:sz w:val="22"/>
              <w:lang w:val="en-CH"/>
            </w:rPr>
          </w:pPr>
          <w:hyperlink w:anchor="_Toc119480438" w:history="1">
            <w:r w:rsidR="00890FF0" w:rsidRPr="00B35A33">
              <w:rPr>
                <w:rStyle w:val="Hyperlink"/>
                <w:noProof/>
              </w:rPr>
              <w:t>4.1</w:t>
            </w:r>
            <w:r w:rsidR="00890FF0">
              <w:rPr>
                <w:rFonts w:asciiTheme="minorHAnsi" w:hAnsiTheme="minorHAnsi" w:cstheme="minorBidi"/>
                <w:noProof/>
                <w:color w:val="auto"/>
                <w:sz w:val="22"/>
                <w:lang w:val="en-CH"/>
              </w:rPr>
              <w:tab/>
            </w:r>
            <w:r w:rsidR="00890FF0" w:rsidRPr="00B35A33">
              <w:rPr>
                <w:rStyle w:val="Hyperlink"/>
                <w:noProof/>
              </w:rPr>
              <w:t>Capital expenditure</w:t>
            </w:r>
            <w:r w:rsidR="00890FF0">
              <w:rPr>
                <w:noProof/>
                <w:webHidden/>
              </w:rPr>
              <w:tab/>
            </w:r>
            <w:r w:rsidR="00890FF0">
              <w:rPr>
                <w:noProof/>
                <w:webHidden/>
              </w:rPr>
              <w:fldChar w:fldCharType="begin"/>
            </w:r>
            <w:r w:rsidR="00890FF0">
              <w:rPr>
                <w:noProof/>
                <w:webHidden/>
              </w:rPr>
              <w:instrText xml:space="preserve"> PAGEREF _Toc119480438 \h </w:instrText>
            </w:r>
            <w:r w:rsidR="00890FF0">
              <w:rPr>
                <w:noProof/>
                <w:webHidden/>
              </w:rPr>
            </w:r>
            <w:r w:rsidR="00890FF0">
              <w:rPr>
                <w:noProof/>
                <w:webHidden/>
              </w:rPr>
              <w:fldChar w:fldCharType="separate"/>
            </w:r>
            <w:r w:rsidR="00890FF0">
              <w:rPr>
                <w:noProof/>
                <w:webHidden/>
              </w:rPr>
              <w:t>23</w:t>
            </w:r>
            <w:r w:rsidR="00890FF0">
              <w:rPr>
                <w:noProof/>
                <w:webHidden/>
              </w:rPr>
              <w:fldChar w:fldCharType="end"/>
            </w:r>
          </w:hyperlink>
        </w:p>
        <w:p w14:paraId="50711D5D" w14:textId="0EC864C6" w:rsidR="00890FF0" w:rsidRDefault="00F845F4" w:rsidP="003E364C">
          <w:pPr>
            <w:pStyle w:val="TOC2"/>
            <w:rPr>
              <w:rFonts w:asciiTheme="minorHAnsi" w:hAnsiTheme="minorHAnsi" w:cstheme="minorBidi"/>
              <w:noProof/>
              <w:color w:val="auto"/>
              <w:sz w:val="22"/>
              <w:lang w:val="en-CH"/>
            </w:rPr>
          </w:pPr>
          <w:hyperlink w:anchor="_Toc119480439" w:history="1">
            <w:r w:rsidR="00890FF0" w:rsidRPr="00B35A33">
              <w:rPr>
                <w:rStyle w:val="Hyperlink"/>
                <w:noProof/>
              </w:rPr>
              <w:t>4.2</w:t>
            </w:r>
            <w:r w:rsidR="00890FF0">
              <w:rPr>
                <w:rFonts w:asciiTheme="minorHAnsi" w:hAnsiTheme="minorHAnsi" w:cstheme="minorBidi"/>
                <w:noProof/>
                <w:color w:val="auto"/>
                <w:sz w:val="22"/>
                <w:lang w:val="en-CH"/>
              </w:rPr>
              <w:tab/>
            </w:r>
            <w:r w:rsidR="00890FF0" w:rsidRPr="00B35A33">
              <w:rPr>
                <w:rStyle w:val="Hyperlink"/>
                <w:noProof/>
              </w:rPr>
              <w:t>Operational planning</w:t>
            </w:r>
            <w:r w:rsidR="00890FF0">
              <w:rPr>
                <w:noProof/>
                <w:webHidden/>
              </w:rPr>
              <w:tab/>
            </w:r>
            <w:r w:rsidR="00890FF0">
              <w:rPr>
                <w:noProof/>
                <w:webHidden/>
              </w:rPr>
              <w:fldChar w:fldCharType="begin"/>
            </w:r>
            <w:r w:rsidR="00890FF0">
              <w:rPr>
                <w:noProof/>
                <w:webHidden/>
              </w:rPr>
              <w:instrText xml:space="preserve"> PAGEREF _Toc119480439 \h </w:instrText>
            </w:r>
            <w:r w:rsidR="00890FF0">
              <w:rPr>
                <w:noProof/>
                <w:webHidden/>
              </w:rPr>
            </w:r>
            <w:r w:rsidR="00890FF0">
              <w:rPr>
                <w:noProof/>
                <w:webHidden/>
              </w:rPr>
              <w:fldChar w:fldCharType="separate"/>
            </w:r>
            <w:r w:rsidR="00890FF0">
              <w:rPr>
                <w:noProof/>
                <w:webHidden/>
              </w:rPr>
              <w:t>23</w:t>
            </w:r>
            <w:r w:rsidR="00890FF0">
              <w:rPr>
                <w:noProof/>
                <w:webHidden/>
              </w:rPr>
              <w:fldChar w:fldCharType="end"/>
            </w:r>
          </w:hyperlink>
        </w:p>
        <w:p w14:paraId="1E804D3B" w14:textId="3AA98243" w:rsidR="00890FF0" w:rsidRDefault="00F845F4" w:rsidP="003E364C">
          <w:pPr>
            <w:pStyle w:val="TOC1"/>
            <w:rPr>
              <w:rFonts w:asciiTheme="minorHAnsi" w:hAnsiTheme="minorHAnsi" w:cstheme="minorBidi"/>
              <w:noProof/>
              <w:color w:val="auto"/>
              <w:sz w:val="22"/>
              <w:lang w:val="en-CH"/>
            </w:rPr>
          </w:pPr>
          <w:hyperlink w:anchor="_Toc119480440" w:history="1">
            <w:r w:rsidR="00890FF0" w:rsidRPr="00B35A33">
              <w:rPr>
                <w:rStyle w:val="Hyperlink"/>
                <w:noProof/>
              </w:rPr>
              <w:t>5</w:t>
            </w:r>
            <w:r w:rsidR="00890FF0">
              <w:rPr>
                <w:rFonts w:asciiTheme="minorHAnsi" w:hAnsiTheme="minorHAnsi" w:cstheme="minorBidi"/>
                <w:noProof/>
                <w:color w:val="auto"/>
                <w:sz w:val="22"/>
                <w:lang w:val="en-CH"/>
              </w:rPr>
              <w:tab/>
            </w:r>
            <w:r w:rsidR="00890FF0" w:rsidRPr="00B35A33">
              <w:rPr>
                <w:rStyle w:val="Hyperlink"/>
                <w:noProof/>
              </w:rPr>
              <w:t>Recommendations for future work</w:t>
            </w:r>
            <w:r w:rsidR="00890FF0">
              <w:rPr>
                <w:noProof/>
                <w:webHidden/>
              </w:rPr>
              <w:tab/>
            </w:r>
            <w:r w:rsidR="00890FF0">
              <w:rPr>
                <w:noProof/>
                <w:webHidden/>
              </w:rPr>
              <w:fldChar w:fldCharType="begin"/>
            </w:r>
            <w:r w:rsidR="00890FF0">
              <w:rPr>
                <w:noProof/>
                <w:webHidden/>
              </w:rPr>
              <w:instrText xml:space="preserve"> PAGEREF _Toc119480440 \h </w:instrText>
            </w:r>
            <w:r w:rsidR="00890FF0">
              <w:rPr>
                <w:noProof/>
                <w:webHidden/>
              </w:rPr>
            </w:r>
            <w:r w:rsidR="00890FF0">
              <w:rPr>
                <w:noProof/>
                <w:webHidden/>
              </w:rPr>
              <w:fldChar w:fldCharType="separate"/>
            </w:r>
            <w:r w:rsidR="00890FF0">
              <w:rPr>
                <w:noProof/>
                <w:webHidden/>
              </w:rPr>
              <w:t>23</w:t>
            </w:r>
            <w:r w:rsidR="00890FF0">
              <w:rPr>
                <w:noProof/>
                <w:webHidden/>
              </w:rPr>
              <w:fldChar w:fldCharType="end"/>
            </w:r>
          </w:hyperlink>
        </w:p>
        <w:p w14:paraId="3B1F9F1C" w14:textId="547288B1" w:rsidR="00890FF0" w:rsidRDefault="00F845F4" w:rsidP="003E364C">
          <w:pPr>
            <w:pStyle w:val="TOC2"/>
            <w:rPr>
              <w:rFonts w:asciiTheme="minorHAnsi" w:hAnsiTheme="minorHAnsi" w:cstheme="minorBidi"/>
              <w:noProof/>
              <w:color w:val="auto"/>
              <w:sz w:val="22"/>
              <w:lang w:val="en-CH"/>
            </w:rPr>
          </w:pPr>
          <w:hyperlink w:anchor="_Toc119480441" w:history="1">
            <w:r w:rsidR="00890FF0" w:rsidRPr="00B35A33">
              <w:rPr>
                <w:rStyle w:val="Hyperlink"/>
                <w:noProof/>
              </w:rPr>
              <w:t>5.1</w:t>
            </w:r>
            <w:r w:rsidR="00890FF0">
              <w:rPr>
                <w:rFonts w:asciiTheme="minorHAnsi" w:hAnsiTheme="minorHAnsi" w:cstheme="minorBidi"/>
                <w:noProof/>
                <w:color w:val="auto"/>
                <w:sz w:val="22"/>
                <w:lang w:val="en-CH"/>
              </w:rPr>
              <w:tab/>
            </w:r>
            <w:r w:rsidR="00890FF0" w:rsidRPr="00B35A33">
              <w:rPr>
                <w:rStyle w:val="Hyperlink"/>
                <w:noProof/>
              </w:rPr>
              <w:t>Skip-level data</w:t>
            </w:r>
            <w:r w:rsidR="00890FF0">
              <w:rPr>
                <w:noProof/>
                <w:webHidden/>
              </w:rPr>
              <w:tab/>
            </w:r>
            <w:r w:rsidR="00890FF0">
              <w:rPr>
                <w:noProof/>
                <w:webHidden/>
              </w:rPr>
              <w:fldChar w:fldCharType="begin"/>
            </w:r>
            <w:r w:rsidR="00890FF0">
              <w:rPr>
                <w:noProof/>
                <w:webHidden/>
              </w:rPr>
              <w:instrText xml:space="preserve"> PAGEREF _Toc119480441 \h </w:instrText>
            </w:r>
            <w:r w:rsidR="00890FF0">
              <w:rPr>
                <w:noProof/>
                <w:webHidden/>
              </w:rPr>
            </w:r>
            <w:r w:rsidR="00890FF0">
              <w:rPr>
                <w:noProof/>
                <w:webHidden/>
              </w:rPr>
              <w:fldChar w:fldCharType="separate"/>
            </w:r>
            <w:r w:rsidR="00890FF0">
              <w:rPr>
                <w:noProof/>
                <w:webHidden/>
              </w:rPr>
              <w:t>23</w:t>
            </w:r>
            <w:r w:rsidR="00890FF0">
              <w:rPr>
                <w:noProof/>
                <w:webHidden/>
              </w:rPr>
              <w:fldChar w:fldCharType="end"/>
            </w:r>
          </w:hyperlink>
        </w:p>
        <w:p w14:paraId="4727C45F" w14:textId="2BCB23E0" w:rsidR="00890FF0" w:rsidRDefault="00F845F4" w:rsidP="003E364C">
          <w:pPr>
            <w:pStyle w:val="TOC2"/>
            <w:rPr>
              <w:rFonts w:asciiTheme="minorHAnsi" w:hAnsiTheme="minorHAnsi" w:cstheme="minorBidi"/>
              <w:noProof/>
              <w:color w:val="auto"/>
              <w:sz w:val="22"/>
              <w:lang w:val="en-CH"/>
            </w:rPr>
          </w:pPr>
          <w:hyperlink w:anchor="_Toc119480442" w:history="1">
            <w:r w:rsidR="00890FF0" w:rsidRPr="00B35A33">
              <w:rPr>
                <w:rStyle w:val="Hyperlink"/>
                <w:noProof/>
              </w:rPr>
              <w:t>5.2</w:t>
            </w:r>
            <w:r w:rsidR="00890FF0">
              <w:rPr>
                <w:rFonts w:asciiTheme="minorHAnsi" w:hAnsiTheme="minorHAnsi" w:cstheme="minorBidi"/>
                <w:noProof/>
                <w:color w:val="auto"/>
                <w:sz w:val="22"/>
                <w:lang w:val="en-CH"/>
              </w:rPr>
              <w:tab/>
            </w:r>
            <w:r w:rsidR="00890FF0" w:rsidRPr="00B35A33">
              <w:rPr>
                <w:rStyle w:val="Hyperlink"/>
                <w:noProof/>
              </w:rPr>
              <w:t>Current organizational and operational state</w:t>
            </w:r>
            <w:r w:rsidR="00890FF0">
              <w:rPr>
                <w:noProof/>
                <w:webHidden/>
              </w:rPr>
              <w:tab/>
            </w:r>
            <w:r w:rsidR="00890FF0">
              <w:rPr>
                <w:noProof/>
                <w:webHidden/>
              </w:rPr>
              <w:fldChar w:fldCharType="begin"/>
            </w:r>
            <w:r w:rsidR="00890FF0">
              <w:rPr>
                <w:noProof/>
                <w:webHidden/>
              </w:rPr>
              <w:instrText xml:space="preserve"> PAGEREF _Toc119480442 \h </w:instrText>
            </w:r>
            <w:r w:rsidR="00890FF0">
              <w:rPr>
                <w:noProof/>
                <w:webHidden/>
              </w:rPr>
            </w:r>
            <w:r w:rsidR="00890FF0">
              <w:rPr>
                <w:noProof/>
                <w:webHidden/>
              </w:rPr>
              <w:fldChar w:fldCharType="separate"/>
            </w:r>
            <w:r w:rsidR="00890FF0">
              <w:rPr>
                <w:noProof/>
                <w:webHidden/>
              </w:rPr>
              <w:t>23</w:t>
            </w:r>
            <w:r w:rsidR="00890FF0">
              <w:rPr>
                <w:noProof/>
                <w:webHidden/>
              </w:rPr>
              <w:fldChar w:fldCharType="end"/>
            </w:r>
          </w:hyperlink>
        </w:p>
        <w:p w14:paraId="5BA54A20" w14:textId="0F254A98" w:rsidR="00890FF0" w:rsidRDefault="00F845F4" w:rsidP="003E364C">
          <w:pPr>
            <w:pStyle w:val="TOC1"/>
            <w:rPr>
              <w:rFonts w:asciiTheme="minorHAnsi" w:hAnsiTheme="minorHAnsi" w:cstheme="minorBidi"/>
              <w:noProof/>
              <w:color w:val="auto"/>
              <w:sz w:val="22"/>
              <w:lang w:val="en-CH"/>
            </w:rPr>
          </w:pPr>
          <w:hyperlink w:anchor="_Toc119480443" w:history="1">
            <w:r w:rsidR="00890FF0" w:rsidRPr="00B35A33">
              <w:rPr>
                <w:rStyle w:val="Hyperlink"/>
                <w:noProof/>
              </w:rPr>
              <w:t>6</w:t>
            </w:r>
            <w:r w:rsidR="00890FF0">
              <w:rPr>
                <w:rFonts w:asciiTheme="minorHAnsi" w:hAnsiTheme="minorHAnsi" w:cstheme="minorBidi"/>
                <w:noProof/>
                <w:color w:val="auto"/>
                <w:sz w:val="22"/>
                <w:lang w:val="en-CH"/>
              </w:rPr>
              <w:tab/>
            </w:r>
            <w:r w:rsidR="00890FF0" w:rsidRPr="00B35A33">
              <w:rPr>
                <w:rStyle w:val="Hyperlink"/>
                <w:noProof/>
              </w:rPr>
              <w:t>References</w:t>
            </w:r>
            <w:r w:rsidR="00890FF0">
              <w:rPr>
                <w:noProof/>
                <w:webHidden/>
              </w:rPr>
              <w:tab/>
            </w:r>
            <w:r w:rsidR="00890FF0">
              <w:rPr>
                <w:noProof/>
                <w:webHidden/>
              </w:rPr>
              <w:fldChar w:fldCharType="begin"/>
            </w:r>
            <w:r w:rsidR="00890FF0">
              <w:rPr>
                <w:noProof/>
                <w:webHidden/>
              </w:rPr>
              <w:instrText xml:space="preserve"> PAGEREF _Toc119480443 \h </w:instrText>
            </w:r>
            <w:r w:rsidR="00890FF0">
              <w:rPr>
                <w:noProof/>
                <w:webHidden/>
              </w:rPr>
            </w:r>
            <w:r w:rsidR="00890FF0">
              <w:rPr>
                <w:noProof/>
                <w:webHidden/>
              </w:rPr>
              <w:fldChar w:fldCharType="separate"/>
            </w:r>
            <w:r w:rsidR="00890FF0">
              <w:rPr>
                <w:noProof/>
                <w:webHidden/>
              </w:rPr>
              <w:t>24</w:t>
            </w:r>
            <w:r w:rsidR="00890FF0">
              <w:rPr>
                <w:noProof/>
                <w:webHidden/>
              </w:rPr>
              <w:fldChar w:fldCharType="end"/>
            </w:r>
          </w:hyperlink>
        </w:p>
        <w:p w14:paraId="17A78F4D" w14:textId="6F1990C1" w:rsidR="000120C7" w:rsidRDefault="000120C7" w:rsidP="003E364C">
          <w:r>
            <w:rPr>
              <w:b/>
              <w:noProof/>
            </w:rPr>
            <w:fldChar w:fldCharType="end"/>
          </w:r>
        </w:p>
      </w:sdtContent>
    </w:sdt>
    <w:p w14:paraId="47CF8701" w14:textId="2E0D9FB4" w:rsidR="00A01443" w:rsidRDefault="00A01443" w:rsidP="003E364C"/>
    <w:p w14:paraId="36ACCCDF" w14:textId="77777777" w:rsidR="00485076" w:rsidRDefault="00485076" w:rsidP="003E364C">
      <w:pPr>
        <w:rPr>
          <w:rFonts w:ascii="Times New Roman" w:eastAsiaTheme="majorEastAsia" w:hAnsi="Times New Roman" w:cstheme="majorBidi"/>
          <w:color w:val="000000" w:themeColor="text1"/>
          <w:sz w:val="32"/>
          <w:szCs w:val="32"/>
        </w:rPr>
      </w:pPr>
      <w:r>
        <w:lastRenderedPageBreak/>
        <w:br w:type="page"/>
      </w:r>
    </w:p>
    <w:p w14:paraId="16F6C276" w14:textId="36C55509" w:rsidR="00A01443" w:rsidRDefault="00A96E4C" w:rsidP="003E364C">
      <w:pPr>
        <w:pStyle w:val="Heading1"/>
      </w:pPr>
      <w:bookmarkStart w:id="1" w:name="_Toc119480419"/>
      <w:r w:rsidRPr="00981814">
        <w:lastRenderedPageBreak/>
        <w:t>Introduction</w:t>
      </w:r>
      <w:bookmarkEnd w:id="1"/>
    </w:p>
    <w:p w14:paraId="2FA4B55C" w14:textId="77777777" w:rsidR="00C3461D" w:rsidRPr="00C3461D" w:rsidRDefault="00C3461D" w:rsidP="003E364C">
      <w:pPr>
        <w:rPr>
          <w:rFonts w:ascii="Times New Roman" w:eastAsiaTheme="majorEastAsia" w:hAnsi="Times New Roman" w:cstheme="majorBidi"/>
          <w:b/>
          <w:color w:val="000000" w:themeColor="text1"/>
          <w:sz w:val="28"/>
          <w:szCs w:val="26"/>
        </w:rPr>
      </w:pPr>
      <w:r w:rsidRPr="00C3461D">
        <w:t>The project seeks to minimize the costs of operation of the municipal solid waste management service in Blantyre Malawi, while limiting overflowing of the communal skips.</w:t>
      </w:r>
    </w:p>
    <w:p w14:paraId="6B4EA623" w14:textId="18F1562A" w:rsidR="00A01443" w:rsidRDefault="00A96E4C" w:rsidP="003E364C">
      <w:pPr>
        <w:pStyle w:val="Heading2"/>
      </w:pPr>
      <w:bookmarkStart w:id="2" w:name="_Toc119480420"/>
      <w:r w:rsidRPr="00981814">
        <w:t>Background</w:t>
      </w:r>
      <w:r>
        <w:t xml:space="preserve"> topic 1 (Solid Waste Management)</w:t>
      </w:r>
      <w:bookmarkEnd w:id="2"/>
    </w:p>
    <w:p w14:paraId="4FEE7527" w14:textId="55751AC2" w:rsidR="00A01443" w:rsidRDefault="00A96E4C" w:rsidP="003E364C">
      <w:pPr>
        <w:pStyle w:val="Heading2"/>
      </w:pPr>
      <w:bookmarkStart w:id="3" w:name="_Toc119480421"/>
      <w:r>
        <w:t>Background topic 2 (SWM in Africa)</w:t>
      </w:r>
      <w:bookmarkEnd w:id="3"/>
    </w:p>
    <w:p w14:paraId="0A1145D1" w14:textId="22963881" w:rsidR="00A01443" w:rsidRDefault="00A96E4C" w:rsidP="003E364C">
      <w:r>
        <w:t xml:space="preserve">Maybe now you dive into the global differences in collection </w:t>
      </w:r>
    </w:p>
    <w:p w14:paraId="09A7C78C" w14:textId="040F8DBA" w:rsidR="00485076" w:rsidRDefault="00A96E4C" w:rsidP="003E364C">
      <w:pPr>
        <w:pStyle w:val="Heading2"/>
      </w:pPr>
      <w:bookmarkStart w:id="4" w:name="_Toc119480422"/>
      <w:r>
        <w:t>Justification and Research Questions</w:t>
      </w:r>
      <w:bookmarkEnd w:id="4"/>
    </w:p>
    <w:p w14:paraId="64F4D58D" w14:textId="79EE3A98" w:rsidR="00C3461D" w:rsidRDefault="00C3461D" w:rsidP="003E364C">
      <w:pPr>
        <w:pStyle w:val="ListParagraph"/>
        <w:numPr>
          <w:ilvl w:val="0"/>
          <w:numId w:val="5"/>
        </w:numPr>
      </w:pPr>
      <w:r>
        <w:t xml:space="preserve">How can we model with limited </w:t>
      </w:r>
      <w:r w:rsidR="009E793C">
        <w:t>data?</w:t>
      </w:r>
    </w:p>
    <w:p w14:paraId="673B1C6A" w14:textId="2CE0A42D" w:rsidR="00C3461D" w:rsidRDefault="00C3461D" w:rsidP="003E364C">
      <w:pPr>
        <w:pStyle w:val="ListParagraph"/>
        <w:numPr>
          <w:ilvl w:val="0"/>
          <w:numId w:val="5"/>
        </w:numPr>
      </w:pPr>
      <w:r>
        <w:t>How many trucks are needed to service all the skips? What would be the mileage and cost of servicing all skips without overflow?</w:t>
      </w:r>
    </w:p>
    <w:p w14:paraId="410715C9" w14:textId="6C3B4385" w:rsidR="00C3461D" w:rsidRPr="00C3461D" w:rsidRDefault="00C3461D" w:rsidP="003E364C">
      <w:pPr>
        <w:pStyle w:val="ListParagraph"/>
        <w:numPr>
          <w:ilvl w:val="0"/>
          <w:numId w:val="5"/>
        </w:numPr>
      </w:pPr>
      <w:r>
        <w:t>What would be the optimal routing schedule?</w:t>
      </w:r>
    </w:p>
    <w:p w14:paraId="0FDF9510" w14:textId="77777777" w:rsidR="00E069DB" w:rsidRDefault="00E069DB" w:rsidP="003E364C">
      <w:pPr>
        <w:rPr>
          <w:rFonts w:ascii="Times New Roman" w:eastAsiaTheme="majorEastAsia" w:hAnsi="Times New Roman" w:cstheme="majorBidi"/>
          <w:color w:val="000000" w:themeColor="text1"/>
          <w:sz w:val="32"/>
          <w:szCs w:val="32"/>
        </w:rPr>
      </w:pPr>
      <w:r>
        <w:br w:type="page"/>
      </w:r>
    </w:p>
    <w:p w14:paraId="03D71D4A" w14:textId="1C0A46B5" w:rsidR="00B3170C" w:rsidRDefault="00D43DC7" w:rsidP="003E364C">
      <w:pPr>
        <w:pStyle w:val="Heading1"/>
      </w:pPr>
      <w:bookmarkStart w:id="5" w:name="_Toc119480423"/>
      <w:r>
        <w:lastRenderedPageBreak/>
        <w:t>Data analysis</w:t>
      </w:r>
      <w:bookmarkEnd w:id="5"/>
    </w:p>
    <w:p w14:paraId="5143B223" w14:textId="12E0FF23" w:rsidR="0085384C" w:rsidRPr="0085384C" w:rsidRDefault="0085384C" w:rsidP="003E364C">
      <w:pPr>
        <w:pStyle w:val="Heading2"/>
      </w:pPr>
      <w:bookmarkStart w:id="6" w:name="_Toc119480424"/>
      <w:r>
        <w:t>Data</w:t>
      </w:r>
      <w:bookmarkEnd w:id="6"/>
    </w:p>
    <w:p w14:paraId="7C8AA7F4" w14:textId="4906A0D6" w:rsidR="00A77A70" w:rsidRDefault="000C4C38" w:rsidP="003E364C">
      <w:r w:rsidRPr="000C4C38">
        <w:t xml:space="preserve">In order to formulate feasible and pertinent recommendations, parameters reflecting the situation need to be calculated. </w:t>
      </w:r>
    </w:p>
    <w:p w14:paraId="199F10E3" w14:textId="77777777" w:rsidR="00CA22BD" w:rsidRDefault="00547A5E" w:rsidP="003E364C">
      <w:r>
        <w:t xml:space="preserve">The data analysis is based on three datasets. The first </w:t>
      </w:r>
      <w:r w:rsidR="00A92CC4">
        <w:t xml:space="preserve">is a timeseries of specific </w:t>
      </w:r>
      <w:r>
        <w:t>skips’ levels over a certain period of time</w:t>
      </w:r>
      <w:r w:rsidR="00A92CC4">
        <w:t>. However, the scope of it is quite narrow, with only 12 useful filling rates extracted, all in a small area of Blantyre. A second dataset gives the arrivals at Mzedi dump, the main</w:t>
      </w:r>
      <w:r w:rsidR="005F40E0">
        <w:t xml:space="preserve"> inorganic waste landfill </w:t>
      </w:r>
      <w:r w:rsidR="00A92CC4">
        <w:t>in Blantyr</w:t>
      </w:r>
      <w:r w:rsidR="004327BA">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bookmarkStart w:id="7" w:name="_Toc119395227"/>
      <w:bookmarkStart w:id="8" w:name="_Toc119395228"/>
      <w:bookmarkStart w:id="9" w:name="_Toc119395229"/>
      <w:bookmarkStart w:id="10" w:name="_Toc119395230"/>
      <w:bookmarkStart w:id="11" w:name="_Toc119395231"/>
      <w:bookmarkStart w:id="12" w:name="_Toc119395232"/>
      <w:bookmarkEnd w:id="7"/>
      <w:bookmarkEnd w:id="8"/>
      <w:bookmarkEnd w:id="9"/>
      <w:bookmarkEnd w:id="10"/>
      <w:bookmarkEnd w:id="11"/>
      <w:bookmarkEnd w:id="12"/>
    </w:p>
    <w:p w14:paraId="0E9A9C4C" w14:textId="6B3166AE" w:rsidR="00AC653D" w:rsidRDefault="00CA22BD" w:rsidP="003E364C">
      <w:r>
        <w:t>E</w:t>
      </w:r>
      <w:r w:rsidR="00AC653D" w:rsidRPr="00AC653D">
        <w:t>ach skip is 7m</w:t>
      </w:r>
      <w:r w:rsidR="00D44FC3">
        <w:rPr>
          <w:vertAlign w:val="superscript"/>
        </w:rPr>
        <w:t>3</w:t>
      </w:r>
      <w:r w:rsidR="00AC653D" w:rsidRPr="00AC653D">
        <w:t xml:space="preserve">. </w:t>
      </w:r>
      <w:r w:rsidR="0054078C">
        <w:t xml:space="preserve">All of the 53 skips are assumed to be mixed waste </w:t>
      </w:r>
      <w:r w:rsidR="0054078C">
        <w:rPr>
          <w:lang w:val="en-US"/>
        </w:rPr>
        <w:t xml:space="preserve">(organic and inorganic) except for the ones </w:t>
      </w:r>
      <w:r w:rsidR="00C9513D">
        <w:rPr>
          <w:lang w:val="en-US"/>
        </w:rPr>
        <w:t>explicitly said to be organic and inorganic</w:t>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890FF0">
        <w:t xml:space="preserve">Figure </w:t>
      </w:r>
      <w:r w:rsidR="00890FF0">
        <w:rPr>
          <w:noProof/>
        </w:rPr>
        <w:t>1</w:t>
      </w:r>
      <w:r w:rsidR="0000260E">
        <w:fldChar w:fldCharType="end"/>
      </w:r>
      <w:r w:rsidR="0000260E">
        <w:t xml:space="preserve">. </w:t>
      </w:r>
    </w:p>
    <w:p w14:paraId="1DBF7AA2" w14:textId="3CB108A9" w:rsidR="00AC653D" w:rsidRDefault="006376F3" w:rsidP="003E364C">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3BB9039D" w:rsidR="00C2629F" w:rsidRDefault="00AC653D" w:rsidP="003E364C">
      <w:pPr>
        <w:pStyle w:val="Caption"/>
      </w:pPr>
      <w:bookmarkStart w:id="13" w:name="_Ref116656831"/>
      <w:r>
        <w:t xml:space="preserve">Figure </w:t>
      </w:r>
      <w:r w:rsidR="00F845F4">
        <w:fldChar w:fldCharType="begin"/>
      </w:r>
      <w:r w:rsidR="00F845F4">
        <w:instrText xml:space="preserve"> SEQ Figure \* ARABIC </w:instrText>
      </w:r>
      <w:r w:rsidR="00F845F4">
        <w:fldChar w:fldCharType="separate"/>
      </w:r>
      <w:r w:rsidR="00890FF0">
        <w:rPr>
          <w:noProof/>
        </w:rPr>
        <w:t>1</w:t>
      </w:r>
      <w:r w:rsidR="00F845F4">
        <w:rPr>
          <w:noProof/>
        </w:rPr>
        <w:fldChar w:fldCharType="end"/>
      </w:r>
      <w:bookmarkEnd w:id="13"/>
      <w:r>
        <w:t xml:space="preserve"> </w:t>
      </w:r>
      <w:r w:rsidRPr="00CC2FCE">
        <w:t>Locations of skips, dump, compost facility and truck storage</w:t>
      </w:r>
      <w:r w:rsidR="00D35FE8">
        <w:t xml:space="preserve"> in Blantyre</w:t>
      </w:r>
    </w:p>
    <w:p w14:paraId="1A202361" w14:textId="77777777" w:rsidR="00CB43D4" w:rsidRDefault="00CB43D4" w:rsidP="003E364C">
      <w:pPr>
        <w:pStyle w:val="Heading3"/>
      </w:pPr>
      <w:bookmarkStart w:id="14" w:name="_Toc119480425"/>
      <w:bookmarkStart w:id="15" w:name="_Ref117181127"/>
      <w:bookmarkStart w:id="16" w:name="_Ref117181131"/>
      <w:r>
        <w:lastRenderedPageBreak/>
        <w:t>Dump arrivals logs</w:t>
      </w:r>
      <w:bookmarkEnd w:id="14"/>
    </w:p>
    <w:p w14:paraId="7F70C47E" w14:textId="5FD0DDE8" w:rsidR="00CB43D4" w:rsidRDefault="00EB5CD5" w:rsidP="003E364C">
      <w:r>
        <w:t>This is a</w:t>
      </w:r>
      <w:r w:rsidR="00CB43D4">
        <w:t xml:space="preserve"> log</w:t>
      </w:r>
      <w:r w:rsidR="00CB43D4" w:rsidRPr="00F63348">
        <w:t xml:space="preserve"> lists arrivals at the Mzedi dump, along with the origin of the skip carried by each truck. The origins match exactly </w:t>
      </w:r>
      <w:r w:rsidR="00B45D92">
        <w:t>the geographical</w:t>
      </w:r>
      <w:r w:rsidR="00CB43D4" w:rsidRPr="00F63348">
        <w:t xml:space="preserve"> locations</w:t>
      </w:r>
      <w:r w:rsidR="00B45D92">
        <w:t xml:space="preserve"> in </w:t>
      </w:r>
      <w:r w:rsidR="00B45D92">
        <w:fldChar w:fldCharType="begin"/>
      </w:r>
      <w:r w:rsidR="00B45D92">
        <w:instrText xml:space="preserve"> REF _Ref116656831 \h </w:instrText>
      </w:r>
      <w:r w:rsidR="00B45D92">
        <w:fldChar w:fldCharType="separate"/>
      </w:r>
      <w:r w:rsidR="00890FF0">
        <w:t xml:space="preserve">Figure </w:t>
      </w:r>
      <w:r w:rsidR="00890FF0">
        <w:rPr>
          <w:noProof/>
        </w:rPr>
        <w:t>1</w:t>
      </w:r>
      <w:r w:rsidR="00B45D92">
        <w:fldChar w:fldCharType="end"/>
      </w:r>
      <w:r w:rsidR="00CB43D4" w:rsidRPr="00F63348">
        <w:t>. The period of this series is 2020-12-05 to 2021-12-31.</w:t>
      </w:r>
    </w:p>
    <w:p w14:paraId="58DA7382" w14:textId="32E75D2D" w:rsidR="00C2629F" w:rsidRDefault="00C2629F" w:rsidP="003E364C">
      <w:pPr>
        <w:pStyle w:val="Heading3"/>
      </w:pPr>
      <w:bookmarkStart w:id="17" w:name="_Toc119480426"/>
      <w:r>
        <w:t>Skips filling data</w:t>
      </w:r>
      <w:bookmarkEnd w:id="15"/>
      <w:bookmarkEnd w:id="16"/>
      <w:bookmarkEnd w:id="17"/>
    </w:p>
    <w:p w14:paraId="6D6BAC47" w14:textId="786F365B" w:rsidR="00EC7BE6" w:rsidRDefault="00C2629F" w:rsidP="003E364C">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890FF0">
        <w:t xml:space="preserve">Figure </w:t>
      </w:r>
      <w:r w:rsidR="00890FF0">
        <w:rPr>
          <w:noProof/>
        </w:rPr>
        <w:t>1</w:t>
      </w:r>
      <w:r w:rsidR="00AA3191">
        <w:fldChar w:fldCharType="end"/>
      </w:r>
      <w:r w:rsidR="00AA3191">
        <w:t xml:space="preserve"> they exactly refer to is ambiguous, but the skips within the area which could match are annotated as “Skips with approx..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0AFBFBAC" w:rsidR="00D926FD" w:rsidRPr="0068528B" w:rsidRDefault="009B7FC1" w:rsidP="003E364C">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skip,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890FF0">
        <w:t xml:space="preserve">Figure </w:t>
      </w:r>
      <w:r w:rsidR="00890FF0">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890FF0">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3E364C">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4A42AEB6" w:rsidR="005B7CCE" w:rsidRDefault="00EA4E95" w:rsidP="003E364C">
      <w:pPr>
        <w:pStyle w:val="Caption"/>
      </w:pPr>
      <w:bookmarkStart w:id="18" w:name="_Ref117064754"/>
      <w:r>
        <w:t xml:space="preserve">Figure </w:t>
      </w:r>
      <w:r w:rsidR="00F845F4">
        <w:fldChar w:fldCharType="begin"/>
      </w:r>
      <w:r w:rsidR="00F845F4">
        <w:instrText xml:space="preserve"> SEQ Figure \* ARABIC </w:instrText>
      </w:r>
      <w:r w:rsidR="00F845F4">
        <w:fldChar w:fldCharType="separate"/>
      </w:r>
      <w:r w:rsidR="00890FF0">
        <w:rPr>
          <w:noProof/>
        </w:rPr>
        <w:t>2</w:t>
      </w:r>
      <w:r w:rsidR="00F845F4">
        <w:rPr>
          <w:noProof/>
        </w:rPr>
        <w:fldChar w:fldCharType="end"/>
      </w:r>
      <w:bookmarkEnd w:id="18"/>
      <w:r>
        <w:t xml:space="preserve"> Skip filling data for </w:t>
      </w:r>
      <w:r w:rsidR="00E570D7" w:rsidRPr="00E570D7">
        <w:t>“</w:t>
      </w:r>
      <w:r w:rsidRPr="00E570D7">
        <w:t>BCA inorganic 1</w:t>
      </w:r>
      <w:r w:rsidR="00E570D7" w:rsidRPr="00E570D7">
        <w:t>”</w:t>
      </w:r>
    </w:p>
    <w:p w14:paraId="79CCC66B" w14:textId="77777777" w:rsidR="00EA4E95" w:rsidRDefault="00EC7BE6" w:rsidP="003E364C">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5EC71A36" w:rsidR="00EC7BE6" w:rsidRPr="00E570D7" w:rsidRDefault="00EA4E95" w:rsidP="003E364C">
      <w:pPr>
        <w:pStyle w:val="Caption"/>
      </w:pPr>
      <w:r>
        <w:t xml:space="preserve">Figure </w:t>
      </w:r>
      <w:r w:rsidR="00F845F4">
        <w:fldChar w:fldCharType="begin"/>
      </w:r>
      <w:r w:rsidR="00F845F4">
        <w:instrText xml:space="preserve"> SEQ Figure \* ARABIC </w:instrText>
      </w:r>
      <w:r w:rsidR="00F845F4">
        <w:fldChar w:fldCharType="separate"/>
      </w:r>
      <w:r w:rsidR="00890FF0">
        <w:rPr>
          <w:noProof/>
        </w:rPr>
        <w:t>3</w:t>
      </w:r>
      <w:r w:rsidR="00F845F4">
        <w:rPr>
          <w:noProof/>
        </w:rPr>
        <w:fldChar w:fldCharType="end"/>
      </w:r>
      <w:r>
        <w:t xml:space="preserve"> Skip filling data for </w:t>
      </w:r>
      <w:r w:rsidR="00E570D7" w:rsidRPr="00E570D7">
        <w:t>“</w:t>
      </w:r>
      <w:r w:rsidRPr="00E570D7">
        <w:t>Chigumula</w:t>
      </w:r>
      <w:r w:rsidR="00E570D7">
        <w:t>_</w:t>
      </w:r>
      <w:r w:rsidRPr="00E570D7">
        <w:t>inorganic</w:t>
      </w:r>
      <w:r w:rsidR="00E570D7">
        <w:t>_</w:t>
      </w:r>
      <w:r w:rsidRPr="00E570D7">
        <w:t>2</w:t>
      </w:r>
      <w:r w:rsidR="00E570D7" w:rsidRPr="00E570D7">
        <w:t>”</w:t>
      </w:r>
    </w:p>
    <w:p w14:paraId="67110210" w14:textId="77777777" w:rsidR="00EA4E95" w:rsidRDefault="00EC7BE6" w:rsidP="003E364C">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2072C3B7" w:rsidR="00EC7BE6" w:rsidRDefault="00EA4E95" w:rsidP="003E364C">
      <w:pPr>
        <w:pStyle w:val="Caption"/>
      </w:pPr>
      <w:bookmarkStart w:id="19" w:name="_Ref117064790"/>
      <w:r>
        <w:t xml:space="preserve">Figure </w:t>
      </w:r>
      <w:r w:rsidR="00F845F4">
        <w:fldChar w:fldCharType="begin"/>
      </w:r>
      <w:r w:rsidR="00F845F4">
        <w:instrText xml:space="preserve"> SEQ Figure \* ARABIC </w:instrText>
      </w:r>
      <w:r w:rsidR="00F845F4">
        <w:fldChar w:fldCharType="separate"/>
      </w:r>
      <w:r w:rsidR="00890FF0">
        <w:rPr>
          <w:noProof/>
        </w:rPr>
        <w:t>4</w:t>
      </w:r>
      <w:r w:rsidR="00F845F4">
        <w:rPr>
          <w:noProof/>
        </w:rPr>
        <w:fldChar w:fldCharType="end"/>
      </w:r>
      <w:bookmarkEnd w:id="19"/>
      <w:r>
        <w:t xml:space="preserve"> </w:t>
      </w:r>
      <w:bookmarkStart w:id="20" w:name="_Ref117064784"/>
      <w:r>
        <w:t xml:space="preserve">Skip filling data for </w:t>
      </w:r>
      <w:r w:rsidR="00E570D7" w:rsidRPr="00E570D7">
        <w:t>“</w:t>
      </w:r>
      <w:r w:rsidRPr="00E570D7">
        <w:t>Bangwe</w:t>
      </w:r>
      <w:r w:rsidR="00E570D7" w:rsidRPr="00E570D7">
        <w:t>_</w:t>
      </w:r>
      <w:r w:rsidRPr="00E570D7">
        <w:t>inorganic</w:t>
      </w:r>
      <w:r w:rsidR="00E570D7" w:rsidRPr="00E570D7">
        <w:t>_</w:t>
      </w:r>
      <w:r w:rsidRPr="00E570D7">
        <w:t>1</w:t>
      </w:r>
      <w:bookmarkEnd w:id="20"/>
      <w:r w:rsidR="00E570D7" w:rsidRPr="00E570D7">
        <w:t>”</w:t>
      </w:r>
    </w:p>
    <w:p w14:paraId="674635D0" w14:textId="4256BE57" w:rsidR="005C52AA" w:rsidRDefault="00033BB9" w:rsidP="003E364C">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has to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71C1F6F4" w14:textId="77777777" w:rsidR="00CB43D4" w:rsidRDefault="00CB43D4" w:rsidP="003E364C"/>
    <w:p w14:paraId="2C32F10A" w14:textId="41ED90D4" w:rsidR="006859A9" w:rsidRDefault="00A13C01" w:rsidP="003E364C">
      <w:pPr>
        <w:pStyle w:val="Heading2"/>
      </w:pPr>
      <w:bookmarkStart w:id="21" w:name="_Toc119480427"/>
      <w:r w:rsidRPr="00A13C01">
        <w:t>Methods</w:t>
      </w:r>
      <w:bookmarkEnd w:id="21"/>
    </w:p>
    <w:p w14:paraId="51D9E783" w14:textId="239ACED4" w:rsidR="00D86C60" w:rsidRPr="006F3A8F" w:rsidRDefault="00D86C60" w:rsidP="003E364C">
      <w:pPr>
        <w:pStyle w:val="Heading3"/>
      </w:pPr>
      <w:bookmarkStart w:id="22" w:name="_Toc119480428"/>
      <w:bookmarkStart w:id="23" w:name="_Ref119480463"/>
      <w:bookmarkStart w:id="24" w:name="_Ref119480474"/>
      <w:bookmarkStart w:id="25" w:name="_Ref119480479"/>
      <w:r w:rsidRPr="006F3A8F">
        <w:t>Filling rates</w:t>
      </w:r>
      <w:bookmarkEnd w:id="22"/>
      <w:bookmarkEnd w:id="23"/>
      <w:bookmarkEnd w:id="24"/>
      <w:bookmarkEnd w:id="25"/>
    </w:p>
    <w:p w14:paraId="57F49A7C" w14:textId="6C1C78F1" w:rsidR="0020544F" w:rsidRDefault="006859A9" w:rsidP="003E364C">
      <w:r>
        <w:t>Filling rates are extracted from the skip-level data. The goal is to identify a rising trend over several days, and to compute the filling rate as the slop</w:t>
      </w:r>
      <w:r w:rsidR="00B927F0">
        <w:t>e</w:t>
      </w:r>
      <w:r>
        <w:t xml:space="preserve"> of this ramp. </w:t>
      </w:r>
      <w:r w:rsidR="0020544F">
        <w:t>It performs the following steps:</w:t>
      </w:r>
    </w:p>
    <w:p w14:paraId="0606FFF6" w14:textId="2905B725" w:rsidR="0020544F" w:rsidRDefault="00DC6716" w:rsidP="003E364C">
      <w:pPr>
        <w:pStyle w:val="ListParagraph"/>
        <w:numPr>
          <w:ilvl w:val="0"/>
          <w:numId w:val="9"/>
        </w:numPr>
      </w:pPr>
      <w:r>
        <w:t>Removing spikes</w:t>
      </w:r>
    </w:p>
    <w:p w14:paraId="5B4FC634" w14:textId="3B1A3C5A" w:rsidR="00282D9D" w:rsidRDefault="003C5264" w:rsidP="003E364C">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890FF0">
        <w:t xml:space="preserve">Figure </w:t>
      </w:r>
      <w:r w:rsidR="00890FF0">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limitations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3E364C">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6F11F47A" w:rsidR="006F2791" w:rsidRDefault="006F2791" w:rsidP="003E364C">
      <w:pPr>
        <w:pStyle w:val="Caption"/>
      </w:pPr>
      <w:bookmarkStart w:id="26" w:name="_Ref119340046"/>
      <w:r>
        <w:t xml:space="preserve">Figure </w:t>
      </w:r>
      <w:r w:rsidR="00F845F4">
        <w:fldChar w:fldCharType="begin"/>
      </w:r>
      <w:r w:rsidR="00F845F4">
        <w:instrText xml:space="preserve"> SEQ Figure \* ARABIC </w:instrText>
      </w:r>
      <w:r w:rsidR="00F845F4">
        <w:fldChar w:fldCharType="separate"/>
      </w:r>
      <w:r w:rsidR="00890FF0">
        <w:rPr>
          <w:noProof/>
        </w:rPr>
        <w:t>5</w:t>
      </w:r>
      <w:r w:rsidR="00F845F4">
        <w:rPr>
          <w:noProof/>
        </w:rPr>
        <w:fldChar w:fldCharType="end"/>
      </w:r>
      <w:bookmarkEnd w:id="26"/>
      <w:r>
        <w:t xml:space="preserve"> Action of filtering spikes</w:t>
      </w:r>
    </w:p>
    <w:p w14:paraId="4132B220" w14:textId="6B004E9A" w:rsidR="00DC6716" w:rsidRDefault="00DC6716" w:rsidP="003E364C">
      <w:pPr>
        <w:pStyle w:val="ListParagraph"/>
        <w:numPr>
          <w:ilvl w:val="0"/>
          <w:numId w:val="9"/>
        </w:numPr>
      </w:pPr>
      <w:r>
        <w:t>Detecting the top of ramps</w:t>
      </w:r>
    </w:p>
    <w:p w14:paraId="7DDBD271" w14:textId="361DE558" w:rsidR="00DD4920" w:rsidRDefault="005E60FA" w:rsidP="003E364C">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 xml:space="preserve">the current value is 4 and the </w:t>
      </w:r>
      <w:r w:rsidR="003F3E8D">
        <w:lastRenderedPageBreak/>
        <w:t>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28DD92E8" w:rsidR="00DD4920" w:rsidRDefault="002C3A98" w:rsidP="003E364C">
      <w:r>
        <w:t>A backward pass detects the first date at which the top value appears.</w:t>
      </w:r>
      <w:r w:rsidR="009250D3">
        <w:t xml:space="preserve"> </w:t>
      </w:r>
      <w:r>
        <w:t>These are</w:t>
      </w:r>
      <w:r w:rsidR="0050689A">
        <w:t xml:space="preserve"> considered to be the time where </w:t>
      </w:r>
      <w:r w:rsidR="002E2F18">
        <w:t>the skip achieves the fullness level at which it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3E364C">
      <w:pPr>
        <w:pStyle w:val="ListParagraph"/>
        <w:numPr>
          <w:ilvl w:val="0"/>
          <w:numId w:val="9"/>
        </w:numPr>
      </w:pPr>
      <w:r>
        <w:t>Eliminating</w:t>
      </w:r>
      <w:r w:rsidR="008614C3">
        <w:t xml:space="preserve"> downgrading </w:t>
      </w:r>
    </w:p>
    <w:p w14:paraId="494EB0F6" w14:textId="38F5BD89" w:rsidR="00D75497" w:rsidRDefault="008614C3" w:rsidP="003E364C">
      <w:r>
        <w:t>Downrating</w:t>
      </w:r>
      <w:r w:rsidR="00D71454">
        <w:t xml:space="preserve"> is clear in </w:t>
      </w:r>
      <w:r w:rsidR="00BA706F">
        <w:fldChar w:fldCharType="begin"/>
      </w:r>
      <w:r w:rsidR="00BA706F">
        <w:instrText xml:space="preserve"> REF _Ref119340992 \h </w:instrText>
      </w:r>
      <w:r w:rsidR="00BA706F">
        <w:fldChar w:fldCharType="separate"/>
      </w:r>
      <w:r w:rsidR="00890FF0">
        <w:t xml:space="preserve">Figure </w:t>
      </w:r>
      <w:r w:rsidR="00890FF0">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rsidR="00890FF0">
        <w:t xml:space="preserve">Figure </w:t>
      </w:r>
      <w:r w:rsidR="00890FF0">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3E364C">
      <w:pPr>
        <w:pStyle w:val="ListParagraph"/>
        <w:numPr>
          <w:ilvl w:val="0"/>
          <w:numId w:val="10"/>
        </w:numPr>
      </w:pPr>
      <w:r>
        <w:t>Trash being burned to eliminate the overflowing waste</w:t>
      </w:r>
      <w:r w:rsidR="004804C0">
        <w:t>.</w:t>
      </w:r>
    </w:p>
    <w:p w14:paraId="392E4834" w14:textId="1A077E22" w:rsidR="00D75497" w:rsidRDefault="00D75497" w:rsidP="003E364C">
      <w:pPr>
        <w:pStyle w:val="ListParagraph"/>
        <w:numPr>
          <w:ilvl w:val="0"/>
          <w:numId w:val="10"/>
        </w:numPr>
      </w:pPr>
      <w:r>
        <w:t>Waste being cleared by another party</w:t>
      </w:r>
      <w:r w:rsidR="004804C0">
        <w:t>.</w:t>
      </w:r>
    </w:p>
    <w:p w14:paraId="7BA4EB44" w14:textId="6BB20EC6" w:rsidR="006A5081" w:rsidRDefault="00D75497" w:rsidP="003E364C">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F990DAE" w:rsidR="00D75497" w:rsidRDefault="003B761E" w:rsidP="003E364C">
      <w:r>
        <w:t>In the backward pass described in 2), the top values at the end of derating periods</w:t>
      </w:r>
      <w:r w:rsidR="00BA4EC9">
        <w:t xml:space="preserve"> are removed by adding a condition that deletes </w:t>
      </w:r>
      <w:r w:rsidR="00234C0A">
        <w:t>the current top end if the level rises</w:t>
      </w:r>
      <w:r w:rsidR="00BA4EC9">
        <w:t xml:space="preserve">. </w:t>
      </w:r>
    </w:p>
    <w:p w14:paraId="60E51B2E" w14:textId="77777777" w:rsidR="00BA706F" w:rsidRDefault="00BA706F" w:rsidP="003E364C">
      <w:r>
        <w:rPr>
          <w:noProof/>
        </w:rPr>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p>
    <w:p w14:paraId="32082DE0" w14:textId="7B438886" w:rsidR="00BA706F" w:rsidRDefault="00BA706F" w:rsidP="003E364C">
      <w:pPr>
        <w:pStyle w:val="Caption"/>
      </w:pPr>
      <w:bookmarkStart w:id="27" w:name="_Ref119340992"/>
      <w:r>
        <w:t xml:space="preserve">Figure </w:t>
      </w:r>
      <w:r w:rsidR="00F845F4">
        <w:fldChar w:fldCharType="begin"/>
      </w:r>
      <w:r w:rsidR="00F845F4">
        <w:instrText xml:space="preserve"> SEQ Figure \* ARABIC </w:instrText>
      </w:r>
      <w:r w:rsidR="00F845F4">
        <w:fldChar w:fldCharType="separate"/>
      </w:r>
      <w:r w:rsidR="00890FF0">
        <w:rPr>
          <w:noProof/>
        </w:rPr>
        <w:t>6</w:t>
      </w:r>
      <w:r w:rsidR="00F845F4">
        <w:rPr>
          <w:noProof/>
        </w:rPr>
        <w:fldChar w:fldCharType="end"/>
      </w:r>
      <w:bookmarkEnd w:id="27"/>
      <w:r>
        <w:t xml:space="preserve"> Zoomed in "BCA_inorganic_1" filling data</w:t>
      </w:r>
    </w:p>
    <w:p w14:paraId="12DBD4E3" w14:textId="7C58962A" w:rsidR="00DC6716" w:rsidRDefault="00DC6716" w:rsidP="003E364C">
      <w:pPr>
        <w:pStyle w:val="ListParagraph"/>
        <w:numPr>
          <w:ilvl w:val="0"/>
          <w:numId w:val="9"/>
        </w:numPr>
      </w:pPr>
      <w:r>
        <w:t>Detecting the bottom of ramps</w:t>
      </w:r>
    </w:p>
    <w:p w14:paraId="6E07F276" w14:textId="7EA031E2" w:rsidR="00D86C60" w:rsidRDefault="009E793C" w:rsidP="003E364C">
      <w:r>
        <w:lastRenderedPageBreak/>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62A6B7E4" w14:textId="3F217B35" w:rsidR="004851F2" w:rsidRDefault="004851F2" w:rsidP="003E364C">
      <w:pPr>
        <w:pStyle w:val="Heading3"/>
      </w:pPr>
      <w:bookmarkStart w:id="28" w:name="_Toc119480429"/>
      <w:r>
        <w:t>Dump logs</w:t>
      </w:r>
      <w:bookmarkEnd w:id="28"/>
    </w:p>
    <w:p w14:paraId="02807155" w14:textId="36B36CD5" w:rsidR="004851F2" w:rsidRDefault="00D73A9B" w:rsidP="003E364C">
      <w:r>
        <w:t xml:space="preserve">As previously mentioned, dump logs are useful in characterizing the current operation </w:t>
      </w:r>
    </w:p>
    <w:p w14:paraId="02F2FA69" w14:textId="6FBDBCBA" w:rsidR="00D73A9B" w:rsidRDefault="00D73A9B" w:rsidP="003E364C">
      <w:pPr>
        <w:pStyle w:val="Heading2"/>
      </w:pPr>
      <w:bookmarkStart w:id="29" w:name="_Toc119480430"/>
      <w:r>
        <w:t>Results</w:t>
      </w:r>
      <w:bookmarkEnd w:id="29"/>
    </w:p>
    <w:p w14:paraId="5CFE15BE" w14:textId="5A9CE1F9" w:rsidR="00852E3C" w:rsidRPr="00852E3C" w:rsidRDefault="00852E3C" w:rsidP="003E364C">
      <w:pPr>
        <w:pStyle w:val="Heading3"/>
      </w:pPr>
      <w:bookmarkStart w:id="30" w:name="_Toc119480431"/>
      <w:r>
        <w:t>Filling rates</w:t>
      </w:r>
      <w:bookmarkEnd w:id="30"/>
    </w:p>
    <w:p w14:paraId="0AEFA8EA" w14:textId="29FA2E7C" w:rsidR="003F728C" w:rsidRDefault="009E793C" w:rsidP="003E364C">
      <w:r>
        <w:t>The result</w:t>
      </w:r>
      <w:r w:rsidR="00CF755B">
        <w:t xml:space="preserve"> is shown in </w:t>
      </w:r>
      <w:r w:rsidR="00CF755B">
        <w:fldChar w:fldCharType="begin"/>
      </w:r>
      <w:r w:rsidR="00CF755B">
        <w:instrText xml:space="preserve"> REF _Ref117071878 \h </w:instrText>
      </w:r>
      <w:r w:rsidR="00CF755B">
        <w:fldChar w:fldCharType="separate"/>
      </w:r>
      <w:r w:rsidR="00890FF0">
        <w:t xml:space="preserve">Figure </w:t>
      </w:r>
      <w:r w:rsidR="00890FF0">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890FF0">
        <w:t xml:space="preserve">Figure </w:t>
      </w:r>
      <w:r w:rsidR="00890FF0">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890FF0">
        <w:t xml:space="preserve">Figure </w:t>
      </w:r>
      <w:r w:rsidR="00890FF0">
        <w:rPr>
          <w:noProof/>
        </w:rPr>
        <w:t>9</w:t>
      </w:r>
      <w:r w:rsidR="006A53CC">
        <w:fldChar w:fldCharType="end"/>
      </w:r>
      <w:r w:rsidR="006A53CC">
        <w:t xml:space="preserve">. </w:t>
      </w:r>
    </w:p>
    <w:p w14:paraId="736960E9" w14:textId="77777777" w:rsidR="00CF755B" w:rsidRDefault="003F728C" w:rsidP="003E364C">
      <w:r>
        <w:rPr>
          <w:noProof/>
        </w:rPr>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0E8BFECA" w:rsidR="003F728C" w:rsidRDefault="00CF755B" w:rsidP="003E364C">
      <w:pPr>
        <w:pStyle w:val="Caption"/>
      </w:pPr>
      <w:bookmarkStart w:id="31" w:name="_Ref117071878"/>
      <w:r>
        <w:t xml:space="preserve">Figure </w:t>
      </w:r>
      <w:r w:rsidR="00F845F4">
        <w:fldChar w:fldCharType="begin"/>
      </w:r>
      <w:r w:rsidR="00F845F4">
        <w:instrText xml:space="preserve"> SEQ Figure \* ARABIC </w:instrText>
      </w:r>
      <w:r w:rsidR="00F845F4">
        <w:fldChar w:fldCharType="separate"/>
      </w:r>
      <w:r w:rsidR="00890FF0">
        <w:rPr>
          <w:noProof/>
        </w:rPr>
        <w:t>7</w:t>
      </w:r>
      <w:r w:rsidR="00F845F4">
        <w:rPr>
          <w:noProof/>
        </w:rPr>
        <w:fldChar w:fldCharType="end"/>
      </w:r>
      <w:bookmarkEnd w:id="31"/>
      <w:r>
        <w:t xml:space="preserve"> Results of ramps for </w:t>
      </w:r>
      <w:r w:rsidR="00FD024E" w:rsidRPr="00FD024E">
        <w:t>“</w:t>
      </w:r>
      <w:r w:rsidRPr="00FD024E">
        <w:t>BCA inorganic 1</w:t>
      </w:r>
      <w:r w:rsidR="00FD024E" w:rsidRPr="00FD024E">
        <w:t>”</w:t>
      </w:r>
    </w:p>
    <w:p w14:paraId="733BC58E" w14:textId="5716D3D8" w:rsidR="00F3536C" w:rsidRDefault="00F3536C" w:rsidP="003E364C"/>
    <w:p w14:paraId="03C5097B" w14:textId="77777777" w:rsidR="00541682" w:rsidRDefault="00541682" w:rsidP="003E364C">
      <w:pPr>
        <w:rPr>
          <w:noProof/>
        </w:rPr>
      </w:pPr>
    </w:p>
    <w:p w14:paraId="74F89CCE" w14:textId="561521F8" w:rsidR="00F3536C" w:rsidRDefault="00F3536C" w:rsidP="003E364C">
      <w:r>
        <w:rPr>
          <w:noProof/>
        </w:rPr>
        <w:lastRenderedPageBreak/>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48857911" w:rsidR="00F3536C" w:rsidRDefault="00F3536C" w:rsidP="003E364C">
      <w:pPr>
        <w:pStyle w:val="Caption"/>
      </w:pPr>
      <w:bookmarkStart w:id="32" w:name="_Ref117072094"/>
      <w:r>
        <w:t xml:space="preserve">Figure </w:t>
      </w:r>
      <w:r w:rsidR="00F845F4">
        <w:fldChar w:fldCharType="begin"/>
      </w:r>
      <w:r w:rsidR="00F845F4">
        <w:instrText xml:space="preserve"> SEQ Figure \* ARABIC </w:instrText>
      </w:r>
      <w:r w:rsidR="00F845F4">
        <w:fldChar w:fldCharType="separate"/>
      </w:r>
      <w:r w:rsidR="00890FF0">
        <w:rPr>
          <w:noProof/>
        </w:rPr>
        <w:t>8</w:t>
      </w:r>
      <w:r w:rsidR="00F845F4">
        <w:rPr>
          <w:noProof/>
        </w:rPr>
        <w:fldChar w:fldCharType="end"/>
      </w:r>
      <w:bookmarkEnd w:id="32"/>
      <w:r>
        <w:t xml:space="preserve"> Results of ramps for </w:t>
      </w:r>
      <w:r w:rsidR="0088705A" w:rsidRPr="0088705A">
        <w:t>“</w:t>
      </w:r>
      <w:r w:rsidRPr="0088705A">
        <w:t>Bangwe</w:t>
      </w:r>
      <w:r w:rsidR="00541682">
        <w:t>_</w:t>
      </w:r>
      <w:r w:rsidRPr="0088705A">
        <w:t>inorganic</w:t>
      </w:r>
      <w:r w:rsidR="00541682">
        <w:t>_</w:t>
      </w:r>
      <w:r w:rsidRPr="0088705A">
        <w:t>1</w:t>
      </w:r>
      <w:r w:rsidR="0088705A" w:rsidRPr="0088705A">
        <w:t>”</w:t>
      </w:r>
      <w:r w:rsidR="00C84407">
        <w:t xml:space="preserve"> </w:t>
      </w:r>
      <w:r w:rsidR="00320BCF" w:rsidRPr="00741F0D">
        <w:rPr>
          <w:b/>
          <w:bCs/>
        </w:rPr>
        <w:t>with</w:t>
      </w:r>
      <w:r w:rsidR="00320BCF">
        <w:t xml:space="preserve"> spikes removed</w:t>
      </w:r>
    </w:p>
    <w:p w14:paraId="0E1327AA" w14:textId="77777777" w:rsidR="00320BCF" w:rsidRDefault="00320BCF" w:rsidP="003E364C">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5CD98EF6" w:rsidR="00320BCF" w:rsidRPr="00320BCF" w:rsidRDefault="00320BCF" w:rsidP="003E364C">
      <w:pPr>
        <w:pStyle w:val="Caption"/>
      </w:pPr>
      <w:bookmarkStart w:id="33" w:name="_Ref119341970"/>
      <w:r>
        <w:t xml:space="preserve">Figure </w:t>
      </w:r>
      <w:r w:rsidR="00F845F4">
        <w:fldChar w:fldCharType="begin"/>
      </w:r>
      <w:r w:rsidR="00F845F4">
        <w:instrText xml:space="preserve"> SEQ Figure \* ARABIC </w:instrText>
      </w:r>
      <w:r w:rsidR="00F845F4">
        <w:fldChar w:fldCharType="separate"/>
      </w:r>
      <w:r w:rsidR="00890FF0">
        <w:rPr>
          <w:noProof/>
        </w:rPr>
        <w:t>9</w:t>
      </w:r>
      <w:r w:rsidR="00F845F4">
        <w:rPr>
          <w:noProof/>
        </w:rPr>
        <w:fldChar w:fldCharType="end"/>
      </w:r>
      <w:bookmarkEnd w:id="33"/>
      <w:r w:rsidRPr="00320BCF">
        <w:t xml:space="preserve"> </w:t>
      </w:r>
      <w:r>
        <w:t xml:space="preserve">Results of ramps for </w:t>
      </w:r>
      <w:r w:rsidRPr="0088705A">
        <w:t>“Bangwe</w:t>
      </w:r>
      <w:r w:rsidR="00156108">
        <w:t>_i</w:t>
      </w:r>
      <w:r w:rsidRPr="0088705A">
        <w:t>norganic</w:t>
      </w:r>
      <w:r w:rsidR="00156108">
        <w:t>_1</w:t>
      </w:r>
      <w:r w:rsidRPr="0088705A">
        <w:t>”</w:t>
      </w:r>
      <w:r>
        <w:t xml:space="preserve"> </w:t>
      </w:r>
      <w:r w:rsidRPr="00741F0D">
        <w:rPr>
          <w:b/>
          <w:bCs/>
        </w:rPr>
        <w:t>without</w:t>
      </w:r>
      <w:r>
        <w:t xml:space="preserve"> spikes removed</w:t>
      </w:r>
    </w:p>
    <w:p w14:paraId="2CA414FC" w14:textId="2DC5D7F2" w:rsidR="00862CCE" w:rsidRDefault="00862CCE" w:rsidP="003E364C"/>
    <w:p w14:paraId="700BA2A8" w14:textId="254A98DD" w:rsidR="00AC0558" w:rsidRPr="00FA6514" w:rsidRDefault="005B3C65" w:rsidP="003E364C">
      <w:r>
        <w:lastRenderedPageBreak/>
        <w:t xml:space="preserve">The </w:t>
      </w:r>
      <w:r w:rsidR="002651C0">
        <w:t xml:space="preserve">average slopes of the ramps are calculated for each skip in the dataset for the case where spikes are removed and where they are not. This corresponds to the minimum and maximum average filling rates respectively in </w:t>
      </w:r>
      <w:r w:rsidR="00854BDC">
        <w:fldChar w:fldCharType="begin"/>
      </w:r>
      <w:r w:rsidR="00854BDC">
        <w:instrText xml:space="preserve"> REF _Ref117093632 \h </w:instrText>
      </w:r>
      <w:r w:rsidR="00854BDC">
        <w:fldChar w:fldCharType="separate"/>
      </w:r>
      <w:r w:rsidR="00890FF0">
        <w:t xml:space="preserve">Table </w:t>
      </w:r>
      <w:r w:rsidR="00890FF0">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spikes and quick filling of the skip are confounded.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ce between the minimum and maximum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890FF0">
        <w:t xml:space="preserve">Figure </w:t>
      </w:r>
      <w:r w:rsidR="00890FF0">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890FF0">
        <w:t xml:space="preserve">Table </w:t>
      </w:r>
      <w:r w:rsidR="00890FF0">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is highlighted</w:t>
      </w:r>
      <w:r w:rsidR="00DD2D1F">
        <w:t xml:space="preserve">. </w:t>
      </w:r>
      <w:r w:rsidR="003923FE">
        <w:t xml:space="preserve"> </w:t>
      </w:r>
    </w:p>
    <w:p w14:paraId="219B4EBA" w14:textId="3E771E19" w:rsidR="00854BDC" w:rsidRDefault="00854BDC" w:rsidP="003E364C">
      <w:pPr>
        <w:pStyle w:val="Caption"/>
      </w:pPr>
      <w:bookmarkStart w:id="34" w:name="_Ref117093632"/>
      <w:r>
        <w:t xml:space="preserve">Table </w:t>
      </w:r>
      <w:r w:rsidR="00F845F4">
        <w:fldChar w:fldCharType="begin"/>
      </w:r>
      <w:r w:rsidR="00F845F4">
        <w:instrText xml:space="preserve"> SEQ Table \* ARABIC </w:instrText>
      </w:r>
      <w:r w:rsidR="00F845F4">
        <w:fldChar w:fldCharType="separate"/>
      </w:r>
      <w:r w:rsidR="00890FF0">
        <w:rPr>
          <w:noProof/>
        </w:rPr>
        <w:t>1</w:t>
      </w:r>
      <w:r w:rsidR="00F845F4">
        <w:rPr>
          <w:noProof/>
        </w:rPr>
        <w:fldChar w:fldCharType="end"/>
      </w:r>
      <w:bookmarkEnd w:id="34"/>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1156"/>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3E364C">
            <w:pPr>
              <w:rPr>
                <w:sz w:val="24"/>
                <w:szCs w:val="24"/>
                <w:lang w:val="en-US"/>
              </w:rPr>
            </w:pPr>
            <w:r w:rsidRPr="004A11BA">
              <w:rPr>
                <w:lang w:val="en-US"/>
              </w:rPr>
              <w:t>Skip</w:t>
            </w:r>
          </w:p>
        </w:tc>
        <w:tc>
          <w:tcPr>
            <w:tcW w:w="960" w:type="dxa"/>
            <w:noWrap/>
            <w:hideMark/>
          </w:tcPr>
          <w:p w14:paraId="3D32E780" w14:textId="33DC79C0" w:rsidR="000768D2" w:rsidRPr="004A11BA" w:rsidRDefault="000768D2" w:rsidP="003E364C">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min</w:t>
            </w:r>
          </w:p>
        </w:tc>
        <w:tc>
          <w:tcPr>
            <w:tcW w:w="960" w:type="dxa"/>
            <w:noWrap/>
            <w:hideMark/>
          </w:tcPr>
          <w:p w14:paraId="64E7E480" w14:textId="07B1E0FC" w:rsidR="000768D2" w:rsidRPr="004A11BA" w:rsidRDefault="000768D2" w:rsidP="003E364C">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max</w:t>
            </w:r>
          </w:p>
        </w:tc>
        <w:tc>
          <w:tcPr>
            <w:tcW w:w="960" w:type="dxa"/>
            <w:noWrap/>
            <w:hideMark/>
          </w:tcPr>
          <w:p w14:paraId="2F35FBE3" w14:textId="0C8A9D7C" w:rsidR="000768D2" w:rsidRPr="004A11BA" w:rsidRDefault="000768D2" w:rsidP="003E364C">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min</w:t>
            </w:r>
          </w:p>
        </w:tc>
        <w:tc>
          <w:tcPr>
            <w:tcW w:w="960" w:type="dxa"/>
            <w:noWrap/>
            <w:hideMark/>
          </w:tcPr>
          <w:p w14:paraId="450CF0D5" w14:textId="37A5DB15" w:rsidR="000768D2" w:rsidRPr="004A11BA" w:rsidRDefault="000768D2" w:rsidP="003E364C">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max</w:t>
            </w:r>
          </w:p>
        </w:tc>
        <w:tc>
          <w:tcPr>
            <w:tcW w:w="1157" w:type="dxa"/>
            <w:noWrap/>
            <w:hideMark/>
          </w:tcPr>
          <w:p w14:paraId="1C7FEC27" w14:textId="7AF86C1F" w:rsidR="000768D2" w:rsidRPr="004A11BA" w:rsidRDefault="000768D2" w:rsidP="003E364C">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Prop.</w:t>
            </w:r>
            <w:r w:rsidRPr="004A11BA">
              <w:rPr>
                <w:lang w:val="en-CH"/>
              </w:rPr>
              <w:t xml:space="preserve"> overfull</w:t>
            </w:r>
          </w:p>
        </w:tc>
        <w:tc>
          <w:tcPr>
            <w:tcW w:w="960" w:type="dxa"/>
            <w:noWrap/>
            <w:hideMark/>
          </w:tcPr>
          <w:p w14:paraId="729366A9" w14:textId="1ADDDB02" w:rsidR="000768D2" w:rsidRPr="004A11BA" w:rsidRDefault="004A11BA" w:rsidP="003E364C">
            <w:pPr>
              <w:cnfStyle w:val="100000000000" w:firstRow="1" w:lastRow="0" w:firstColumn="0" w:lastColumn="0" w:oddVBand="0" w:evenVBand="0" w:oddHBand="0" w:evenHBand="0" w:firstRowFirstColumn="0" w:firstRowLastColumn="0" w:lastRowFirstColumn="0" w:lastRowLastColumn="0"/>
              <w:rPr>
                <w:lang w:val="en-CH"/>
              </w:rPr>
            </w:pPr>
            <w:r>
              <w:rPr>
                <w:lang w:val="en-CH"/>
              </w:rPr>
              <w:t>P</w:t>
            </w:r>
            <w:r w:rsidRPr="004A11BA">
              <w:rPr>
                <w:lang w:val="en-CH"/>
              </w:rPr>
              <w:t>eriod</w:t>
            </w:r>
            <w:r w:rsidR="000768D2" w:rsidRPr="004A11BA">
              <w:rPr>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3E364C">
            <w:pPr>
              <w:rPr>
                <w:lang w:val="en-CH"/>
              </w:rPr>
            </w:pPr>
            <w:r w:rsidRPr="004A11BA">
              <w:rPr>
                <w:lang w:val="en-CH"/>
              </w:rPr>
              <w:t>Bangwe_Organic_1</w:t>
            </w:r>
          </w:p>
        </w:tc>
        <w:tc>
          <w:tcPr>
            <w:tcW w:w="960" w:type="dxa"/>
            <w:noWrap/>
            <w:hideMark/>
          </w:tcPr>
          <w:p w14:paraId="416F3DC5"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0.215</w:t>
            </w:r>
          </w:p>
        </w:tc>
        <w:tc>
          <w:tcPr>
            <w:tcW w:w="960" w:type="dxa"/>
            <w:noWrap/>
            <w:hideMark/>
          </w:tcPr>
          <w:p w14:paraId="63A17A2B"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0.215</w:t>
            </w:r>
          </w:p>
        </w:tc>
        <w:tc>
          <w:tcPr>
            <w:tcW w:w="960" w:type="dxa"/>
            <w:noWrap/>
            <w:hideMark/>
          </w:tcPr>
          <w:p w14:paraId="44D8A806" w14:textId="77777777" w:rsidR="008D4704" w:rsidRPr="00EA4211"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24</w:t>
            </w:r>
          </w:p>
        </w:tc>
        <w:tc>
          <w:tcPr>
            <w:tcW w:w="960" w:type="dxa"/>
            <w:noWrap/>
            <w:hideMark/>
          </w:tcPr>
          <w:p w14:paraId="46B2D74E"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26</w:t>
            </w:r>
          </w:p>
        </w:tc>
        <w:tc>
          <w:tcPr>
            <w:tcW w:w="1157" w:type="dxa"/>
            <w:noWrap/>
            <w:hideMark/>
          </w:tcPr>
          <w:p w14:paraId="55FA9F1B"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0.258</w:t>
            </w:r>
          </w:p>
        </w:tc>
        <w:tc>
          <w:tcPr>
            <w:tcW w:w="960" w:type="dxa"/>
            <w:noWrap/>
            <w:hideMark/>
          </w:tcPr>
          <w:p w14:paraId="0AB6AB80"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3E364C">
            <w:pPr>
              <w:rPr>
                <w:lang w:val="en-CH"/>
              </w:rPr>
            </w:pPr>
            <w:r w:rsidRPr="004A11BA">
              <w:rPr>
                <w:lang w:val="en-CH"/>
              </w:rPr>
              <w:t>Bangwe_Organic_2</w:t>
            </w:r>
          </w:p>
        </w:tc>
        <w:tc>
          <w:tcPr>
            <w:tcW w:w="960" w:type="dxa"/>
            <w:noWrap/>
            <w:hideMark/>
          </w:tcPr>
          <w:p w14:paraId="05A61E8D" w14:textId="6B876D04" w:rsidR="008D4704" w:rsidRPr="00EA4211"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0EEC03E" w14:textId="2C360FD6" w:rsidR="008D4704" w:rsidRPr="004A11BA"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251ED20" w14:textId="739F4589" w:rsidR="008D4704" w:rsidRPr="00EA4211"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4C02E653" w14:textId="45C2244F" w:rsidR="008D4704" w:rsidRPr="004A11BA"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64AE82E" w14:textId="14BFC259" w:rsidR="008D4704" w:rsidRPr="004A11BA"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22B9E103" w14:textId="6E8C2DAB" w:rsidR="008D4704" w:rsidRPr="004A11BA"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3E364C">
            <w:pPr>
              <w:rPr>
                <w:lang w:val="en-CH"/>
              </w:rPr>
            </w:pPr>
            <w:r w:rsidRPr="004A11BA">
              <w:rPr>
                <w:lang w:val="en-CH"/>
              </w:rPr>
              <w:t>Bangwe_inorganic_1</w:t>
            </w:r>
          </w:p>
        </w:tc>
        <w:tc>
          <w:tcPr>
            <w:tcW w:w="960" w:type="dxa"/>
            <w:noWrap/>
            <w:hideMark/>
          </w:tcPr>
          <w:p w14:paraId="66CB8EC4"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0.49</w:t>
            </w:r>
          </w:p>
        </w:tc>
        <w:tc>
          <w:tcPr>
            <w:tcW w:w="960" w:type="dxa"/>
            <w:noWrap/>
            <w:hideMark/>
          </w:tcPr>
          <w:p w14:paraId="2A30E6F2"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0.766</w:t>
            </w:r>
          </w:p>
        </w:tc>
        <w:tc>
          <w:tcPr>
            <w:tcW w:w="960" w:type="dxa"/>
            <w:noWrap/>
            <w:hideMark/>
          </w:tcPr>
          <w:p w14:paraId="3118A16A" w14:textId="3A9B6DBE" w:rsidR="008D4704" w:rsidRPr="00EA4211" w:rsidRDefault="00EA4211" w:rsidP="003E364C">
            <w:pPr>
              <w:cnfStyle w:val="000000100000" w:firstRow="0" w:lastRow="0" w:firstColumn="0" w:lastColumn="0" w:oddVBand="0" w:evenVBand="0" w:oddHBand="1" w:evenHBand="0" w:firstRowFirstColumn="0" w:firstRowLastColumn="0" w:lastRowFirstColumn="0" w:lastRowLastColumn="0"/>
              <w:rPr>
                <w:lang w:val="en-CH"/>
              </w:rPr>
            </w:pPr>
            <w:r>
              <w:rPr>
                <w:b/>
                <w:bCs/>
                <w:lang w:val="en-CH"/>
              </w:rPr>
              <w:tab/>
            </w:r>
            <w:r>
              <w:rPr>
                <w:b/>
                <w:bCs/>
                <w:lang w:val="en-CH"/>
              </w:rPr>
              <w:tab/>
            </w:r>
            <w:r w:rsidR="008D4704" w:rsidRPr="00EA4211">
              <w:rPr>
                <w:lang w:val="en-CH"/>
              </w:rPr>
              <w:t>23</w:t>
            </w:r>
          </w:p>
        </w:tc>
        <w:tc>
          <w:tcPr>
            <w:tcW w:w="960" w:type="dxa"/>
            <w:noWrap/>
            <w:hideMark/>
          </w:tcPr>
          <w:p w14:paraId="18F52EA3" w14:textId="77777777" w:rsidR="008D4704" w:rsidRPr="00EA4211"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36</w:t>
            </w:r>
          </w:p>
        </w:tc>
        <w:tc>
          <w:tcPr>
            <w:tcW w:w="1157" w:type="dxa"/>
            <w:noWrap/>
            <w:hideMark/>
          </w:tcPr>
          <w:p w14:paraId="110ACF80"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0.725</w:t>
            </w:r>
          </w:p>
        </w:tc>
        <w:tc>
          <w:tcPr>
            <w:tcW w:w="960" w:type="dxa"/>
            <w:noWrap/>
            <w:hideMark/>
          </w:tcPr>
          <w:p w14:paraId="66C72263"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3E364C">
            <w:pPr>
              <w:rPr>
                <w:lang w:val="en-CH"/>
              </w:rPr>
            </w:pPr>
            <w:r w:rsidRPr="004A11BA">
              <w:rPr>
                <w:lang w:val="en-CH"/>
              </w:rPr>
              <w:t>Bangwe_inorganic_2</w:t>
            </w:r>
          </w:p>
        </w:tc>
        <w:tc>
          <w:tcPr>
            <w:tcW w:w="960" w:type="dxa"/>
            <w:noWrap/>
            <w:hideMark/>
          </w:tcPr>
          <w:p w14:paraId="30DE08C8"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0.4</w:t>
            </w:r>
          </w:p>
        </w:tc>
        <w:tc>
          <w:tcPr>
            <w:tcW w:w="960" w:type="dxa"/>
            <w:noWrap/>
            <w:hideMark/>
          </w:tcPr>
          <w:p w14:paraId="5103A75A"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0.541</w:t>
            </w:r>
          </w:p>
        </w:tc>
        <w:tc>
          <w:tcPr>
            <w:tcW w:w="960" w:type="dxa"/>
            <w:noWrap/>
            <w:hideMark/>
          </w:tcPr>
          <w:p w14:paraId="1437FCDB" w14:textId="77777777" w:rsidR="008D4704" w:rsidRPr="00EA4211"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16</w:t>
            </w:r>
          </w:p>
        </w:tc>
        <w:tc>
          <w:tcPr>
            <w:tcW w:w="960" w:type="dxa"/>
            <w:noWrap/>
            <w:hideMark/>
          </w:tcPr>
          <w:p w14:paraId="42EC0E90" w14:textId="77777777" w:rsidR="008D4704" w:rsidRPr="00EA4211"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20</w:t>
            </w:r>
          </w:p>
        </w:tc>
        <w:tc>
          <w:tcPr>
            <w:tcW w:w="1157" w:type="dxa"/>
            <w:noWrap/>
            <w:hideMark/>
          </w:tcPr>
          <w:p w14:paraId="74F77C35"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0.737</w:t>
            </w:r>
          </w:p>
        </w:tc>
        <w:tc>
          <w:tcPr>
            <w:tcW w:w="960" w:type="dxa"/>
            <w:noWrap/>
            <w:hideMark/>
          </w:tcPr>
          <w:p w14:paraId="5564EB8C"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3E364C">
            <w:pPr>
              <w:rPr>
                <w:lang w:val="en-CH"/>
              </w:rPr>
            </w:pPr>
            <w:r w:rsidRPr="004A11BA">
              <w:rPr>
                <w:lang w:val="en-CH"/>
              </w:rPr>
              <w:t>BCA_Organic_1</w:t>
            </w:r>
          </w:p>
        </w:tc>
        <w:tc>
          <w:tcPr>
            <w:tcW w:w="960" w:type="dxa"/>
            <w:noWrap/>
            <w:hideMark/>
          </w:tcPr>
          <w:p w14:paraId="3659B66D"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0.091</w:t>
            </w:r>
          </w:p>
        </w:tc>
        <w:tc>
          <w:tcPr>
            <w:tcW w:w="960" w:type="dxa"/>
            <w:noWrap/>
            <w:hideMark/>
          </w:tcPr>
          <w:p w14:paraId="2AB83D07"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0.105</w:t>
            </w:r>
          </w:p>
        </w:tc>
        <w:tc>
          <w:tcPr>
            <w:tcW w:w="960" w:type="dxa"/>
            <w:noWrap/>
            <w:hideMark/>
          </w:tcPr>
          <w:p w14:paraId="790A0FAE" w14:textId="77777777" w:rsidR="008D4704" w:rsidRPr="00EA4211"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11</w:t>
            </w:r>
          </w:p>
        </w:tc>
        <w:tc>
          <w:tcPr>
            <w:tcW w:w="960" w:type="dxa"/>
            <w:noWrap/>
            <w:hideMark/>
          </w:tcPr>
          <w:p w14:paraId="120873C2"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13</w:t>
            </w:r>
          </w:p>
        </w:tc>
        <w:tc>
          <w:tcPr>
            <w:tcW w:w="1157" w:type="dxa"/>
            <w:noWrap/>
            <w:hideMark/>
          </w:tcPr>
          <w:p w14:paraId="694DA288"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0.386</w:t>
            </w:r>
          </w:p>
        </w:tc>
        <w:tc>
          <w:tcPr>
            <w:tcW w:w="960" w:type="dxa"/>
            <w:noWrap/>
            <w:hideMark/>
          </w:tcPr>
          <w:p w14:paraId="62611911"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3E364C">
            <w:pPr>
              <w:rPr>
                <w:lang w:val="en-CH"/>
              </w:rPr>
            </w:pPr>
            <w:r w:rsidRPr="004A11BA">
              <w:rPr>
                <w:lang w:val="en-CH"/>
              </w:rPr>
              <w:t>BCA_Organic_2</w:t>
            </w:r>
          </w:p>
        </w:tc>
        <w:tc>
          <w:tcPr>
            <w:tcW w:w="960" w:type="dxa"/>
            <w:noWrap/>
            <w:hideMark/>
          </w:tcPr>
          <w:p w14:paraId="39CCD82C"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0.077</w:t>
            </w:r>
          </w:p>
        </w:tc>
        <w:tc>
          <w:tcPr>
            <w:tcW w:w="960" w:type="dxa"/>
            <w:noWrap/>
            <w:hideMark/>
          </w:tcPr>
          <w:p w14:paraId="028DE7F4"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0.077</w:t>
            </w:r>
          </w:p>
        </w:tc>
        <w:tc>
          <w:tcPr>
            <w:tcW w:w="960" w:type="dxa"/>
            <w:noWrap/>
            <w:hideMark/>
          </w:tcPr>
          <w:p w14:paraId="1908388F" w14:textId="77777777" w:rsidR="008D4704" w:rsidRPr="00EA4211"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2</w:t>
            </w:r>
          </w:p>
        </w:tc>
        <w:tc>
          <w:tcPr>
            <w:tcW w:w="960" w:type="dxa"/>
            <w:noWrap/>
            <w:hideMark/>
          </w:tcPr>
          <w:p w14:paraId="6B6E9346"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0C14E6A9"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w:t>
            </w:r>
          </w:p>
        </w:tc>
        <w:tc>
          <w:tcPr>
            <w:tcW w:w="960" w:type="dxa"/>
            <w:noWrap/>
            <w:hideMark/>
          </w:tcPr>
          <w:p w14:paraId="18E1892F"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3E364C">
            <w:pPr>
              <w:rPr>
                <w:lang w:val="en-CH"/>
              </w:rPr>
            </w:pPr>
            <w:r w:rsidRPr="004A11BA">
              <w:rPr>
                <w:lang w:val="en-CH"/>
              </w:rPr>
              <w:t>BCA_inorganic_1</w:t>
            </w:r>
          </w:p>
        </w:tc>
        <w:tc>
          <w:tcPr>
            <w:tcW w:w="960" w:type="dxa"/>
            <w:noWrap/>
            <w:hideMark/>
          </w:tcPr>
          <w:p w14:paraId="342F7C53"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0.063</w:t>
            </w:r>
          </w:p>
        </w:tc>
        <w:tc>
          <w:tcPr>
            <w:tcW w:w="960" w:type="dxa"/>
            <w:noWrap/>
            <w:hideMark/>
          </w:tcPr>
          <w:p w14:paraId="1CC15432"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0.126</w:t>
            </w:r>
          </w:p>
        </w:tc>
        <w:tc>
          <w:tcPr>
            <w:tcW w:w="960" w:type="dxa"/>
            <w:noWrap/>
            <w:hideMark/>
          </w:tcPr>
          <w:p w14:paraId="3FC7C60D" w14:textId="77777777" w:rsidR="008D4704" w:rsidRPr="00EA4211"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6</w:t>
            </w:r>
          </w:p>
        </w:tc>
        <w:tc>
          <w:tcPr>
            <w:tcW w:w="960" w:type="dxa"/>
            <w:noWrap/>
            <w:hideMark/>
          </w:tcPr>
          <w:p w14:paraId="6E05A9ED"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7</w:t>
            </w:r>
          </w:p>
        </w:tc>
        <w:tc>
          <w:tcPr>
            <w:tcW w:w="1157" w:type="dxa"/>
            <w:noWrap/>
            <w:hideMark/>
          </w:tcPr>
          <w:p w14:paraId="6A54D4B1"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0.536</w:t>
            </w:r>
          </w:p>
        </w:tc>
        <w:tc>
          <w:tcPr>
            <w:tcW w:w="960" w:type="dxa"/>
            <w:noWrap/>
            <w:hideMark/>
          </w:tcPr>
          <w:p w14:paraId="53708435"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3E364C">
            <w:pPr>
              <w:rPr>
                <w:lang w:val="en-CH"/>
              </w:rPr>
            </w:pPr>
            <w:r w:rsidRPr="004A11BA">
              <w:rPr>
                <w:lang w:val="en-CH"/>
              </w:rPr>
              <w:t>BCA_inorganic_2</w:t>
            </w:r>
          </w:p>
        </w:tc>
        <w:tc>
          <w:tcPr>
            <w:tcW w:w="960" w:type="dxa"/>
            <w:noWrap/>
            <w:hideMark/>
          </w:tcPr>
          <w:p w14:paraId="02DD6717"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0.038</w:t>
            </w:r>
          </w:p>
        </w:tc>
        <w:tc>
          <w:tcPr>
            <w:tcW w:w="960" w:type="dxa"/>
            <w:noWrap/>
            <w:hideMark/>
          </w:tcPr>
          <w:p w14:paraId="02C89E06"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0.047</w:t>
            </w:r>
          </w:p>
        </w:tc>
        <w:tc>
          <w:tcPr>
            <w:tcW w:w="960" w:type="dxa"/>
            <w:noWrap/>
            <w:hideMark/>
          </w:tcPr>
          <w:p w14:paraId="6562F64A" w14:textId="77777777" w:rsidR="008D4704" w:rsidRPr="00EA4211"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1</w:t>
            </w:r>
          </w:p>
        </w:tc>
        <w:tc>
          <w:tcPr>
            <w:tcW w:w="960" w:type="dxa"/>
            <w:noWrap/>
            <w:hideMark/>
          </w:tcPr>
          <w:p w14:paraId="208F68DF"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38B6E5BD"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0.627</w:t>
            </w:r>
          </w:p>
        </w:tc>
        <w:tc>
          <w:tcPr>
            <w:tcW w:w="960" w:type="dxa"/>
            <w:noWrap/>
            <w:hideMark/>
          </w:tcPr>
          <w:p w14:paraId="5B985C60"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3E364C">
            <w:pPr>
              <w:rPr>
                <w:lang w:val="en-CH"/>
              </w:rPr>
            </w:pPr>
            <w:r w:rsidRPr="004A11BA">
              <w:rPr>
                <w:lang w:val="en-CH"/>
              </w:rPr>
              <w:t>Naizi_Organic_1</w:t>
            </w:r>
          </w:p>
        </w:tc>
        <w:tc>
          <w:tcPr>
            <w:tcW w:w="960" w:type="dxa"/>
            <w:noWrap/>
            <w:hideMark/>
          </w:tcPr>
          <w:p w14:paraId="083A5C36"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0.046</w:t>
            </w:r>
          </w:p>
        </w:tc>
        <w:tc>
          <w:tcPr>
            <w:tcW w:w="960" w:type="dxa"/>
            <w:noWrap/>
            <w:hideMark/>
          </w:tcPr>
          <w:p w14:paraId="41F04568"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0.046</w:t>
            </w:r>
          </w:p>
        </w:tc>
        <w:tc>
          <w:tcPr>
            <w:tcW w:w="960" w:type="dxa"/>
            <w:noWrap/>
            <w:hideMark/>
          </w:tcPr>
          <w:p w14:paraId="39A36CB1" w14:textId="77777777" w:rsidR="008D4704" w:rsidRPr="00EA4211"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8</w:t>
            </w:r>
          </w:p>
        </w:tc>
        <w:tc>
          <w:tcPr>
            <w:tcW w:w="960" w:type="dxa"/>
            <w:noWrap/>
            <w:hideMark/>
          </w:tcPr>
          <w:p w14:paraId="4D8D87D5"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8</w:t>
            </w:r>
          </w:p>
        </w:tc>
        <w:tc>
          <w:tcPr>
            <w:tcW w:w="1157" w:type="dxa"/>
            <w:noWrap/>
            <w:hideMark/>
          </w:tcPr>
          <w:p w14:paraId="49A0E5CC"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w:t>
            </w:r>
          </w:p>
        </w:tc>
        <w:tc>
          <w:tcPr>
            <w:tcW w:w="960" w:type="dxa"/>
            <w:noWrap/>
            <w:hideMark/>
          </w:tcPr>
          <w:p w14:paraId="3C9CA0C5"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3E364C">
            <w:pPr>
              <w:rPr>
                <w:lang w:val="en-CH"/>
              </w:rPr>
            </w:pPr>
            <w:r w:rsidRPr="004A11BA">
              <w:rPr>
                <w:lang w:val="en-CH"/>
              </w:rPr>
              <w:t>Naizi_Organic_2</w:t>
            </w:r>
          </w:p>
        </w:tc>
        <w:tc>
          <w:tcPr>
            <w:tcW w:w="960" w:type="dxa"/>
            <w:noWrap/>
            <w:hideMark/>
          </w:tcPr>
          <w:p w14:paraId="48571EB0" w14:textId="0BCB8949" w:rsidR="008D4704" w:rsidRPr="00EA4211"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1411DE7" w14:textId="33BAE721" w:rsidR="008D4704" w:rsidRPr="004A11BA"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4A250A33" w14:textId="0463BEFB" w:rsidR="008D4704" w:rsidRPr="00EA4211"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0A0513DB" w14:textId="4C8CFB70" w:rsidR="008D4704" w:rsidRPr="004A11BA"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7FD77D6A" w14:textId="4DEE7C54" w:rsidR="008D4704" w:rsidRPr="004A11BA"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08F348F1" w14:textId="7FCF0036" w:rsidR="008D4704" w:rsidRPr="004A11BA"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3E364C">
            <w:pPr>
              <w:rPr>
                <w:lang w:val="en-CH"/>
              </w:rPr>
            </w:pPr>
            <w:r w:rsidRPr="004A11BA">
              <w:rPr>
                <w:lang w:val="en-CH"/>
              </w:rPr>
              <w:t>Naizi_inorganic_1</w:t>
            </w:r>
          </w:p>
        </w:tc>
        <w:tc>
          <w:tcPr>
            <w:tcW w:w="960" w:type="dxa"/>
            <w:noWrap/>
            <w:hideMark/>
          </w:tcPr>
          <w:p w14:paraId="679B2295"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0.144</w:t>
            </w:r>
          </w:p>
        </w:tc>
        <w:tc>
          <w:tcPr>
            <w:tcW w:w="960" w:type="dxa"/>
            <w:noWrap/>
            <w:hideMark/>
          </w:tcPr>
          <w:p w14:paraId="458A97C7"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0.161</w:t>
            </w:r>
          </w:p>
        </w:tc>
        <w:tc>
          <w:tcPr>
            <w:tcW w:w="960" w:type="dxa"/>
            <w:noWrap/>
            <w:hideMark/>
          </w:tcPr>
          <w:p w14:paraId="70ED8B7A" w14:textId="77777777" w:rsidR="008D4704" w:rsidRPr="00EA4211"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15</w:t>
            </w:r>
          </w:p>
        </w:tc>
        <w:tc>
          <w:tcPr>
            <w:tcW w:w="960" w:type="dxa"/>
            <w:noWrap/>
            <w:hideMark/>
          </w:tcPr>
          <w:p w14:paraId="640CAD85"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17</w:t>
            </w:r>
          </w:p>
        </w:tc>
        <w:tc>
          <w:tcPr>
            <w:tcW w:w="1157" w:type="dxa"/>
            <w:noWrap/>
            <w:hideMark/>
          </w:tcPr>
          <w:p w14:paraId="5569BE3A"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0.293</w:t>
            </w:r>
          </w:p>
        </w:tc>
        <w:tc>
          <w:tcPr>
            <w:tcW w:w="960" w:type="dxa"/>
            <w:noWrap/>
            <w:hideMark/>
          </w:tcPr>
          <w:p w14:paraId="54B39B06"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3E364C">
            <w:pPr>
              <w:rPr>
                <w:lang w:val="en-CH"/>
              </w:rPr>
            </w:pPr>
            <w:r w:rsidRPr="004A11BA">
              <w:rPr>
                <w:lang w:val="en-CH"/>
              </w:rPr>
              <w:t>Naizi_inorganic_2</w:t>
            </w:r>
          </w:p>
        </w:tc>
        <w:tc>
          <w:tcPr>
            <w:tcW w:w="960" w:type="dxa"/>
            <w:noWrap/>
            <w:hideMark/>
          </w:tcPr>
          <w:p w14:paraId="602E6386" w14:textId="3D3D0244" w:rsidR="008D4704" w:rsidRPr="00EA4211"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EACEEBB" w14:textId="782F5EC4" w:rsidR="008D4704" w:rsidRPr="004A11BA"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B4F8114" w14:textId="37AE0115" w:rsidR="008D4704" w:rsidRPr="00EA4211"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3417D3ED" w14:textId="3CFEDAF3" w:rsidR="008D4704" w:rsidRPr="004A11BA"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112A0816" w14:textId="7990B74E" w:rsidR="008D4704" w:rsidRPr="004A11BA"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1484F76E" w14:textId="6EF44A76" w:rsidR="008D4704" w:rsidRPr="004A11BA"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3E364C">
            <w:pPr>
              <w:rPr>
                <w:lang w:val="en-CH"/>
              </w:rPr>
            </w:pPr>
            <w:r w:rsidRPr="004A11BA">
              <w:rPr>
                <w:lang w:val="en-CH"/>
              </w:rPr>
              <w:t>Chigumula_Organic_1</w:t>
            </w:r>
          </w:p>
        </w:tc>
        <w:tc>
          <w:tcPr>
            <w:tcW w:w="960" w:type="dxa"/>
            <w:noWrap/>
            <w:hideMark/>
          </w:tcPr>
          <w:p w14:paraId="38023C22"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0.158</w:t>
            </w:r>
          </w:p>
        </w:tc>
        <w:tc>
          <w:tcPr>
            <w:tcW w:w="960" w:type="dxa"/>
            <w:noWrap/>
            <w:hideMark/>
          </w:tcPr>
          <w:p w14:paraId="48C9C143"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0.212</w:t>
            </w:r>
          </w:p>
        </w:tc>
        <w:tc>
          <w:tcPr>
            <w:tcW w:w="960" w:type="dxa"/>
            <w:noWrap/>
            <w:hideMark/>
          </w:tcPr>
          <w:p w14:paraId="7F080A2B" w14:textId="77777777" w:rsidR="008D4704" w:rsidRPr="00EA4211"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21</w:t>
            </w:r>
          </w:p>
        </w:tc>
        <w:tc>
          <w:tcPr>
            <w:tcW w:w="960" w:type="dxa"/>
            <w:noWrap/>
            <w:hideMark/>
          </w:tcPr>
          <w:p w14:paraId="727B03DC"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24</w:t>
            </w:r>
          </w:p>
        </w:tc>
        <w:tc>
          <w:tcPr>
            <w:tcW w:w="1157" w:type="dxa"/>
            <w:noWrap/>
            <w:hideMark/>
          </w:tcPr>
          <w:p w14:paraId="74501305"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0.183</w:t>
            </w:r>
          </w:p>
        </w:tc>
        <w:tc>
          <w:tcPr>
            <w:tcW w:w="960" w:type="dxa"/>
            <w:noWrap/>
            <w:hideMark/>
          </w:tcPr>
          <w:p w14:paraId="3EF689A6"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3E364C">
            <w:pPr>
              <w:rPr>
                <w:lang w:val="en-CH"/>
              </w:rPr>
            </w:pPr>
            <w:r w:rsidRPr="004A11BA">
              <w:rPr>
                <w:lang w:val="en-CH"/>
              </w:rPr>
              <w:t>Chigumula_Organic_2</w:t>
            </w:r>
          </w:p>
        </w:tc>
        <w:tc>
          <w:tcPr>
            <w:tcW w:w="960" w:type="dxa"/>
            <w:noWrap/>
            <w:hideMark/>
          </w:tcPr>
          <w:p w14:paraId="0A05011C"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0.127</w:t>
            </w:r>
          </w:p>
        </w:tc>
        <w:tc>
          <w:tcPr>
            <w:tcW w:w="960" w:type="dxa"/>
            <w:noWrap/>
            <w:hideMark/>
          </w:tcPr>
          <w:p w14:paraId="7D083455"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0.142</w:t>
            </w:r>
          </w:p>
        </w:tc>
        <w:tc>
          <w:tcPr>
            <w:tcW w:w="960" w:type="dxa"/>
            <w:noWrap/>
            <w:hideMark/>
          </w:tcPr>
          <w:p w14:paraId="3ECCA4AE" w14:textId="77777777" w:rsidR="008D4704" w:rsidRPr="00EA4211"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13</w:t>
            </w:r>
          </w:p>
        </w:tc>
        <w:tc>
          <w:tcPr>
            <w:tcW w:w="960" w:type="dxa"/>
            <w:noWrap/>
            <w:hideMark/>
          </w:tcPr>
          <w:p w14:paraId="4BD66E2B"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19</w:t>
            </w:r>
          </w:p>
        </w:tc>
        <w:tc>
          <w:tcPr>
            <w:tcW w:w="1157" w:type="dxa"/>
            <w:noWrap/>
            <w:hideMark/>
          </w:tcPr>
          <w:p w14:paraId="7C4D41FB"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0.106</w:t>
            </w:r>
          </w:p>
        </w:tc>
        <w:tc>
          <w:tcPr>
            <w:tcW w:w="960" w:type="dxa"/>
            <w:noWrap/>
            <w:hideMark/>
          </w:tcPr>
          <w:p w14:paraId="3AE93CA2" w14:textId="77777777" w:rsidR="008D4704" w:rsidRPr="004A11BA" w:rsidRDefault="008D4704" w:rsidP="003E364C">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3E364C">
            <w:pPr>
              <w:rPr>
                <w:lang w:val="en-CH"/>
              </w:rPr>
            </w:pPr>
            <w:r w:rsidRPr="004A11BA">
              <w:rPr>
                <w:lang w:val="en-CH"/>
              </w:rPr>
              <w:t>Chigumula_inorganic_1</w:t>
            </w:r>
          </w:p>
        </w:tc>
        <w:tc>
          <w:tcPr>
            <w:tcW w:w="960" w:type="dxa"/>
            <w:noWrap/>
            <w:hideMark/>
          </w:tcPr>
          <w:p w14:paraId="47298782"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0.056</w:t>
            </w:r>
          </w:p>
        </w:tc>
        <w:tc>
          <w:tcPr>
            <w:tcW w:w="960" w:type="dxa"/>
            <w:noWrap/>
            <w:hideMark/>
          </w:tcPr>
          <w:p w14:paraId="1F405BCC"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0.308</w:t>
            </w:r>
          </w:p>
        </w:tc>
        <w:tc>
          <w:tcPr>
            <w:tcW w:w="960" w:type="dxa"/>
            <w:noWrap/>
            <w:hideMark/>
          </w:tcPr>
          <w:p w14:paraId="030E6539" w14:textId="77777777" w:rsidR="008D4704" w:rsidRPr="00EA4211"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4</w:t>
            </w:r>
          </w:p>
        </w:tc>
        <w:tc>
          <w:tcPr>
            <w:tcW w:w="960" w:type="dxa"/>
            <w:noWrap/>
            <w:hideMark/>
          </w:tcPr>
          <w:p w14:paraId="5A4DF374"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9</w:t>
            </w:r>
          </w:p>
        </w:tc>
        <w:tc>
          <w:tcPr>
            <w:tcW w:w="1157" w:type="dxa"/>
            <w:noWrap/>
            <w:hideMark/>
          </w:tcPr>
          <w:p w14:paraId="7B818860"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0.256</w:t>
            </w:r>
          </w:p>
        </w:tc>
        <w:tc>
          <w:tcPr>
            <w:tcW w:w="960" w:type="dxa"/>
            <w:noWrap/>
            <w:hideMark/>
          </w:tcPr>
          <w:p w14:paraId="3359B68C" w14:textId="77777777" w:rsidR="008D4704" w:rsidRPr="004A11BA" w:rsidRDefault="008D4704" w:rsidP="003E364C">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3E364C">
            <w:pPr>
              <w:rPr>
                <w:lang w:val="en-CH"/>
              </w:rPr>
            </w:pPr>
            <w:r w:rsidRPr="004A11BA">
              <w:rPr>
                <w:lang w:val="en-CH"/>
              </w:rPr>
              <w:t>Chigumula_inorganic_2</w:t>
            </w:r>
          </w:p>
        </w:tc>
        <w:tc>
          <w:tcPr>
            <w:tcW w:w="960" w:type="dxa"/>
            <w:noWrap/>
            <w:hideMark/>
          </w:tcPr>
          <w:p w14:paraId="35AA6553" w14:textId="2CD98DB3" w:rsidR="008D4704" w:rsidRPr="00EA4211"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4FDF31F" w14:textId="311DD72F" w:rsidR="008D4704" w:rsidRPr="004A11BA"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D64E185" w14:textId="60D4E0AB" w:rsidR="008D4704" w:rsidRPr="00EA4211"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222CB5C9" w14:textId="61BBDB9B" w:rsidR="008D4704" w:rsidRPr="004A11BA"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846AD46" w14:textId="7EE4C131" w:rsidR="008D4704" w:rsidRPr="004A11BA"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3A721452" w14:textId="28D4669E" w:rsidR="008D4704" w:rsidRPr="004A11BA" w:rsidRDefault="001C1B42" w:rsidP="003E364C">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bl>
    <w:p w14:paraId="568F5D7A" w14:textId="676671A5" w:rsidR="00754FD8" w:rsidRDefault="00754FD8" w:rsidP="003E364C"/>
    <w:p w14:paraId="40292926" w14:textId="4590735D" w:rsidR="000F5AB7" w:rsidRDefault="00710D30" w:rsidP="003E364C">
      <w:pPr>
        <w:pStyle w:val="Heading3"/>
      </w:pPr>
      <w:bookmarkStart w:id="35" w:name="_Toc119480432"/>
      <w:r>
        <w:t>Dump logs</w:t>
      </w:r>
      <w:bookmarkEnd w:id="35"/>
    </w:p>
    <w:p w14:paraId="6F0D1F39" w14:textId="2B03DE11" w:rsidR="005B7CCE" w:rsidRDefault="00F63348" w:rsidP="003E364C">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890FF0">
        <w:t xml:space="preserve">Figure </w:t>
      </w:r>
      <w:r w:rsidR="00890FF0">
        <w:rPr>
          <w:noProof/>
        </w:rPr>
        <w:t>11</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890FF0">
        <w:t xml:space="preserve">Figure </w:t>
      </w:r>
      <w:r w:rsidR="00890FF0">
        <w:rPr>
          <w:noProof/>
        </w:rPr>
        <w:t>12</w:t>
      </w:r>
      <w:r w:rsidR="00A37277">
        <w:fldChar w:fldCharType="end"/>
      </w:r>
      <w:r w:rsidR="00AB7C95">
        <w:t xml:space="preserve">. </w:t>
      </w:r>
      <w:r w:rsidR="009C061C">
        <w:t>This pattern does not change</w:t>
      </w:r>
      <w:r w:rsidR="00C9513D">
        <w:t xml:space="preserve"> significantly</w:t>
      </w:r>
      <w:r w:rsidR="009C061C">
        <w:t xml:space="preserve"> before and after the</w:t>
      </w:r>
      <w:r w:rsidR="00C9513D">
        <w:t xml:space="preserve"> service</w:t>
      </w:r>
      <w:r w:rsidR="009C061C">
        <w:t xml:space="preserve"> gap. </w:t>
      </w:r>
    </w:p>
    <w:p w14:paraId="196298A6" w14:textId="41D6A60C" w:rsidR="00FB0054" w:rsidRDefault="00FB0054" w:rsidP="003E364C">
      <w:r>
        <w:lastRenderedPageBreak/>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890FF0">
        <w:t xml:space="preserve">Figure </w:t>
      </w:r>
      <w:r w:rsidR="00890FF0">
        <w:rPr>
          <w:noProof/>
        </w:rPr>
        <w:t>13</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w:t>
      </w:r>
      <w:r w:rsidR="00C9513D">
        <w:t>most</w:t>
      </w:r>
      <w:r w:rsidR="00AF2249">
        <w:t xml:space="preserve">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49330DE9" w:rsidR="004D22F5" w:rsidRPr="004D22F5" w:rsidRDefault="00136F31" w:rsidP="003E364C">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890FF0">
        <w:t xml:space="preserve">Table </w:t>
      </w:r>
      <w:r w:rsidR="00890FF0">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3E364C">
      <w:r>
        <w:rPr>
          <w:noProof/>
        </w:rPr>
        <w:drawing>
          <wp:inline distT="0" distB="0" distL="0" distR="0" wp14:anchorId="14991534" wp14:editId="697BED6A">
            <wp:extent cx="5042305" cy="336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005"/>
                    <a:stretch/>
                  </pic:blipFill>
                  <pic:spPr bwMode="auto">
                    <a:xfrm>
                      <a:off x="0" y="0"/>
                      <a:ext cx="5136597" cy="3424202"/>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202404AE" w:rsidR="00851081" w:rsidRPr="001A7653" w:rsidRDefault="00851081" w:rsidP="003E364C">
      <w:pPr>
        <w:pStyle w:val="Caption"/>
      </w:pPr>
      <w:bookmarkStart w:id="36" w:name="_Ref117063876"/>
      <w:r>
        <w:t xml:space="preserve">Figure </w:t>
      </w:r>
      <w:r w:rsidR="00F845F4">
        <w:fldChar w:fldCharType="begin"/>
      </w:r>
      <w:r w:rsidR="00F845F4">
        <w:instrText xml:space="preserve"> SEQ Figure \* ARABIC </w:instrText>
      </w:r>
      <w:r w:rsidR="00F845F4">
        <w:fldChar w:fldCharType="separate"/>
      </w:r>
      <w:r w:rsidR="00890FF0">
        <w:rPr>
          <w:noProof/>
        </w:rPr>
        <w:t>11</w:t>
      </w:r>
      <w:r w:rsidR="00F845F4">
        <w:rPr>
          <w:noProof/>
        </w:rPr>
        <w:fldChar w:fldCharType="end"/>
      </w:r>
      <w:bookmarkEnd w:id="36"/>
      <w:r>
        <w:t xml:space="preserve"> Sum of deliveries (arrivals) at Mzedi dump over the entire period of measurements</w:t>
      </w:r>
    </w:p>
    <w:p w14:paraId="62F6E008" w14:textId="6189500F" w:rsidR="00A37277" w:rsidRDefault="00A37277" w:rsidP="003E364C">
      <w:r>
        <w:rPr>
          <w:noProof/>
        </w:rPr>
        <w:lastRenderedPageBreak/>
        <w:drawing>
          <wp:inline distT="0" distB="0" distL="0" distR="0" wp14:anchorId="08F61D7F" wp14:editId="0FCA5E1E">
            <wp:extent cx="5224145" cy="3776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33FD89F8" w14:textId="5619D7F9" w:rsidR="00A37277" w:rsidRDefault="00A37277" w:rsidP="003E364C">
      <w:pPr>
        <w:pStyle w:val="Caption"/>
      </w:pPr>
      <w:bookmarkStart w:id="37" w:name="_Ref117064000"/>
      <w:r>
        <w:t xml:space="preserve">Figure </w:t>
      </w:r>
      <w:r w:rsidR="00F845F4">
        <w:fldChar w:fldCharType="begin"/>
      </w:r>
      <w:r w:rsidR="00F845F4">
        <w:instrText xml:space="preserve"> SEQ Figure \* ARABIC </w:instrText>
      </w:r>
      <w:r w:rsidR="00F845F4">
        <w:fldChar w:fldCharType="separate"/>
      </w:r>
      <w:r w:rsidR="00890FF0">
        <w:rPr>
          <w:noProof/>
        </w:rPr>
        <w:t>12</w:t>
      </w:r>
      <w:r w:rsidR="00F845F4">
        <w:rPr>
          <w:noProof/>
        </w:rPr>
        <w:fldChar w:fldCharType="end"/>
      </w:r>
      <w:bookmarkEnd w:id="37"/>
      <w:r>
        <w:t xml:space="preserve"> Sum of deliveries to Mzedi dump per weekday over the entire period of measurements</w:t>
      </w:r>
    </w:p>
    <w:p w14:paraId="22C2F3EB" w14:textId="072C6DE1" w:rsidR="00FA6560" w:rsidRDefault="00192055" w:rsidP="003E364C">
      <w:r>
        <w:rPr>
          <w:noProof/>
        </w:rPr>
        <w:lastRenderedPageBreak/>
        <w:drawing>
          <wp:inline distT="0" distB="0" distL="0" distR="0" wp14:anchorId="5DF1DFD0" wp14:editId="66851B1B">
            <wp:extent cx="5731510" cy="46412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641215"/>
                    </a:xfrm>
                    <a:prstGeom prst="rect">
                      <a:avLst/>
                    </a:prstGeom>
                    <a:noFill/>
                    <a:ln>
                      <a:noFill/>
                    </a:ln>
                  </pic:spPr>
                </pic:pic>
              </a:graphicData>
            </a:graphic>
          </wp:inline>
        </w:drawing>
      </w:r>
    </w:p>
    <w:p w14:paraId="1D99F0E1" w14:textId="7F42CFAA" w:rsidR="00C20145" w:rsidRDefault="00FA6560" w:rsidP="003E364C">
      <w:pPr>
        <w:pStyle w:val="Caption"/>
      </w:pPr>
      <w:bookmarkStart w:id="38" w:name="_Ref117144702"/>
      <w:r>
        <w:t xml:space="preserve">Figure </w:t>
      </w:r>
      <w:r w:rsidR="00F845F4">
        <w:fldChar w:fldCharType="begin"/>
      </w:r>
      <w:r w:rsidR="00F845F4">
        <w:instrText xml:space="preserve"> SEQ Fig</w:instrText>
      </w:r>
      <w:r w:rsidR="00F845F4">
        <w:instrText xml:space="preserve">ure \* ARABIC </w:instrText>
      </w:r>
      <w:r w:rsidR="00F845F4">
        <w:fldChar w:fldCharType="separate"/>
      </w:r>
      <w:r w:rsidR="00890FF0">
        <w:rPr>
          <w:noProof/>
        </w:rPr>
        <w:t>13</w:t>
      </w:r>
      <w:r w:rsidR="00F845F4">
        <w:rPr>
          <w:noProof/>
        </w:rPr>
        <w:fldChar w:fldCharType="end"/>
      </w:r>
      <w:bookmarkEnd w:id="38"/>
      <w:r>
        <w:t xml:space="preserve"> Box plots of number of days between arrivals for each skip</w:t>
      </w:r>
      <w:r w:rsidR="002373AF">
        <w:t xml:space="preserve">. The boxes represent the range between the quantiles Q1 (0.25) and Q3 (0.75). </w:t>
      </w:r>
      <w:r w:rsidR="00192055">
        <w:t xml:space="preserve">The whiskers extend to the minimum and maximum gaps. </w:t>
      </w:r>
    </w:p>
    <w:p w14:paraId="2BE9E037" w14:textId="36F6EB4B" w:rsidR="00EE6520" w:rsidRPr="00EE6520" w:rsidRDefault="00F1285D" w:rsidP="003E364C">
      <w:pPr>
        <w:pStyle w:val="Heading3"/>
      </w:pPr>
      <w:bookmarkStart w:id="39" w:name="_Toc119480433"/>
      <w:r>
        <w:t>Extrapolating filling rates</w:t>
      </w:r>
      <w:bookmarkEnd w:id="39"/>
    </w:p>
    <w:p w14:paraId="2F031F0D" w14:textId="1D5AC0AA" w:rsidR="00621F81" w:rsidRDefault="0066092B" w:rsidP="003E364C">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890FF0">
        <w:t xml:space="preserve">Figure </w:t>
      </w:r>
      <w:r w:rsidR="00890FF0">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890FF0">
        <w:t xml:space="preserve">Table </w:t>
      </w:r>
      <w:r w:rsidR="00890FF0">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890FF0">
        <w:t>should be processed at the composting facility</w:t>
      </w:r>
      <w:r w:rsidR="0029212E">
        <w:t xml:space="preserve">. </w:t>
      </w:r>
    </w:p>
    <w:p w14:paraId="483DC582" w14:textId="2FD81AAF" w:rsidR="002D6B3F" w:rsidRDefault="002D6B3F" w:rsidP="003E364C">
      <w:pPr>
        <w:pStyle w:val="Caption"/>
      </w:pPr>
      <w:bookmarkStart w:id="40" w:name="_Ref117153668"/>
      <w:r>
        <w:t xml:space="preserve">Table </w:t>
      </w:r>
      <w:r w:rsidR="00F845F4">
        <w:fldChar w:fldCharType="begin"/>
      </w:r>
      <w:r w:rsidR="00F845F4">
        <w:instrText xml:space="preserve"> SEQ Table \* ARABIC </w:instrText>
      </w:r>
      <w:r w:rsidR="00F845F4">
        <w:fldChar w:fldCharType="separate"/>
      </w:r>
      <w:r w:rsidR="00890FF0">
        <w:rPr>
          <w:noProof/>
        </w:rPr>
        <w:t>2</w:t>
      </w:r>
      <w:r w:rsidR="00F845F4">
        <w:rPr>
          <w:noProof/>
        </w:rPr>
        <w:fldChar w:fldCharType="end"/>
      </w:r>
      <w:bookmarkEnd w:id="40"/>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3E364C">
            <w:r>
              <w:t>Aggregate area</w:t>
            </w:r>
          </w:p>
        </w:tc>
        <w:tc>
          <w:tcPr>
            <w:tcW w:w="2764" w:type="dxa"/>
          </w:tcPr>
          <w:p w14:paraId="17A37C03" w14:textId="584A91B7" w:rsidR="00B1068E" w:rsidRDefault="00B1068E" w:rsidP="003E364C">
            <w:r>
              <w:t>Skips from filling data</w:t>
            </w:r>
          </w:p>
        </w:tc>
        <w:tc>
          <w:tcPr>
            <w:tcW w:w="1066" w:type="dxa"/>
          </w:tcPr>
          <w:p w14:paraId="32C77B6C" w14:textId="67CD7E98" w:rsidR="00B1068E" w:rsidRDefault="00B1068E" w:rsidP="003E364C">
            <w:r>
              <w:t># ramps</w:t>
            </w:r>
          </w:p>
        </w:tc>
        <w:tc>
          <w:tcPr>
            <w:tcW w:w="2010" w:type="dxa"/>
          </w:tcPr>
          <w:p w14:paraId="75D92D9E" w14:textId="5A20AE31" w:rsidR="00B1068E" w:rsidRDefault="00B1068E" w:rsidP="003E364C">
            <w:r>
              <w:t>Area from dump logs</w:t>
            </w:r>
          </w:p>
        </w:tc>
        <w:tc>
          <w:tcPr>
            <w:tcW w:w="1433" w:type="dxa"/>
          </w:tcPr>
          <w:p w14:paraId="5C53048F" w14:textId="5C80237C" w:rsidR="00B1068E" w:rsidRDefault="00B1068E" w:rsidP="003E364C">
            <w:r>
              <w:t xml:space="preserve"># </w:t>
            </w:r>
            <w:r w:rsidR="004C34FF">
              <w:t>arrivals</w:t>
            </w:r>
          </w:p>
        </w:tc>
      </w:tr>
      <w:tr w:rsidR="00B1068E" w14:paraId="7DC3017D" w14:textId="77E2B7AA" w:rsidTr="00B1068E">
        <w:tc>
          <w:tcPr>
            <w:tcW w:w="1743" w:type="dxa"/>
          </w:tcPr>
          <w:p w14:paraId="58BA00F0" w14:textId="3DC5CFFA" w:rsidR="00B1068E" w:rsidRDefault="00B1068E" w:rsidP="003E364C">
            <w:r>
              <w:t>Bangwe</w:t>
            </w:r>
          </w:p>
        </w:tc>
        <w:tc>
          <w:tcPr>
            <w:tcW w:w="2764" w:type="dxa"/>
          </w:tcPr>
          <w:p w14:paraId="07421F15" w14:textId="6F434490" w:rsidR="00B1068E" w:rsidRDefault="00B1068E" w:rsidP="003E364C">
            <w:r>
              <w:t>Bangwe_inorganic_1</w:t>
            </w:r>
          </w:p>
          <w:p w14:paraId="72C2D30C" w14:textId="5E73459A" w:rsidR="00B1068E" w:rsidRDefault="00B1068E" w:rsidP="003E364C">
            <w:r>
              <w:t>Bangwe_inorganic_2</w:t>
            </w:r>
          </w:p>
        </w:tc>
        <w:tc>
          <w:tcPr>
            <w:tcW w:w="1066" w:type="dxa"/>
          </w:tcPr>
          <w:p w14:paraId="750C0AB3" w14:textId="77777777" w:rsidR="0091048D" w:rsidRDefault="0091048D" w:rsidP="003E364C">
            <w:r>
              <w:t>23</w:t>
            </w:r>
          </w:p>
          <w:p w14:paraId="2BE233C7" w14:textId="1ECF8B8C" w:rsidR="0091048D" w:rsidRDefault="0091048D" w:rsidP="003E364C">
            <w:r>
              <w:t>16</w:t>
            </w:r>
          </w:p>
        </w:tc>
        <w:tc>
          <w:tcPr>
            <w:tcW w:w="2010" w:type="dxa"/>
          </w:tcPr>
          <w:p w14:paraId="39321176" w14:textId="29D6AE1C" w:rsidR="00B1068E" w:rsidRDefault="00B1068E" w:rsidP="003E364C">
            <w:r>
              <w:t>Bangwe ground</w:t>
            </w:r>
          </w:p>
          <w:p w14:paraId="372767B9" w14:textId="7A0C7BC6" w:rsidR="00B1068E" w:rsidRDefault="00B1068E" w:rsidP="003E364C">
            <w:r>
              <w:t>Bangwe market</w:t>
            </w:r>
          </w:p>
        </w:tc>
        <w:tc>
          <w:tcPr>
            <w:tcW w:w="1433" w:type="dxa"/>
          </w:tcPr>
          <w:p w14:paraId="7CCB7D81" w14:textId="3FC77DD7" w:rsidR="00B1068E" w:rsidRDefault="00197922" w:rsidP="003E364C">
            <w:r>
              <w:t>1</w:t>
            </w:r>
            <w:r w:rsidR="00752A8C">
              <w:t>4</w:t>
            </w:r>
          </w:p>
          <w:p w14:paraId="4FACED2B" w14:textId="49FD5C34" w:rsidR="00197922" w:rsidRDefault="00197922" w:rsidP="003E364C">
            <w:r>
              <w:t>3</w:t>
            </w:r>
            <w:r w:rsidR="00752A8C">
              <w:t>1</w:t>
            </w:r>
          </w:p>
        </w:tc>
      </w:tr>
      <w:tr w:rsidR="00B1068E" w14:paraId="32ACF06C" w14:textId="38136091" w:rsidTr="00B1068E">
        <w:tc>
          <w:tcPr>
            <w:tcW w:w="1743" w:type="dxa"/>
          </w:tcPr>
          <w:p w14:paraId="445FEFBE" w14:textId="6791F8C8" w:rsidR="00B1068E" w:rsidRDefault="00B1068E" w:rsidP="003E364C">
            <w:r>
              <w:lastRenderedPageBreak/>
              <w:t>BCA</w:t>
            </w:r>
          </w:p>
        </w:tc>
        <w:tc>
          <w:tcPr>
            <w:tcW w:w="2764" w:type="dxa"/>
          </w:tcPr>
          <w:p w14:paraId="650C7783" w14:textId="213FAD0B" w:rsidR="00B1068E" w:rsidRDefault="00B1068E" w:rsidP="003E364C">
            <w:r>
              <w:t>BCA_inorganic_1</w:t>
            </w:r>
          </w:p>
          <w:p w14:paraId="2F7D1D9F" w14:textId="6A47AF18" w:rsidR="00B1068E" w:rsidRDefault="00B1068E" w:rsidP="003E364C">
            <w:r>
              <w:t>BCA_inorganic_2</w:t>
            </w:r>
          </w:p>
        </w:tc>
        <w:tc>
          <w:tcPr>
            <w:tcW w:w="1066" w:type="dxa"/>
          </w:tcPr>
          <w:p w14:paraId="78062387" w14:textId="6F0A92A1" w:rsidR="0091048D" w:rsidRDefault="0091048D" w:rsidP="003E364C">
            <w:r>
              <w:t>6</w:t>
            </w:r>
          </w:p>
          <w:p w14:paraId="4C310101" w14:textId="1E8DD8C6" w:rsidR="0091048D" w:rsidRDefault="0091048D" w:rsidP="003E364C">
            <w:r>
              <w:t>1</w:t>
            </w:r>
          </w:p>
        </w:tc>
        <w:tc>
          <w:tcPr>
            <w:tcW w:w="2010" w:type="dxa"/>
          </w:tcPr>
          <w:p w14:paraId="6DE62F2E" w14:textId="1FE91756" w:rsidR="00B1068E" w:rsidRDefault="00B1068E" w:rsidP="003E364C">
            <w:r>
              <w:t>BCA market</w:t>
            </w:r>
          </w:p>
        </w:tc>
        <w:tc>
          <w:tcPr>
            <w:tcW w:w="1433" w:type="dxa"/>
          </w:tcPr>
          <w:p w14:paraId="5A6C5B43" w14:textId="4DED442B" w:rsidR="00B1068E" w:rsidRDefault="00752A8C" w:rsidP="003E364C">
            <w:r>
              <w:t>4</w:t>
            </w:r>
          </w:p>
        </w:tc>
      </w:tr>
      <w:tr w:rsidR="00B1068E" w14:paraId="59B84F11" w14:textId="09F60936" w:rsidTr="00B1068E">
        <w:tc>
          <w:tcPr>
            <w:tcW w:w="1743" w:type="dxa"/>
          </w:tcPr>
          <w:p w14:paraId="70ED67C3" w14:textId="0787E2B2" w:rsidR="00B1068E" w:rsidRDefault="00B1068E" w:rsidP="003E364C">
            <w:r>
              <w:t>Naizi</w:t>
            </w:r>
          </w:p>
        </w:tc>
        <w:tc>
          <w:tcPr>
            <w:tcW w:w="2764" w:type="dxa"/>
          </w:tcPr>
          <w:p w14:paraId="5EB2A4F1" w14:textId="3AFDB26F" w:rsidR="00B1068E" w:rsidRDefault="00B1068E" w:rsidP="003E364C">
            <w:r>
              <w:t>Naizi_inorganic_1</w:t>
            </w:r>
          </w:p>
        </w:tc>
        <w:tc>
          <w:tcPr>
            <w:tcW w:w="1066" w:type="dxa"/>
          </w:tcPr>
          <w:p w14:paraId="1B1B900A" w14:textId="73692958" w:rsidR="003A2286" w:rsidRDefault="00C312F2" w:rsidP="003E364C">
            <w:r>
              <w:t>15</w:t>
            </w:r>
          </w:p>
        </w:tc>
        <w:tc>
          <w:tcPr>
            <w:tcW w:w="2010" w:type="dxa"/>
          </w:tcPr>
          <w:p w14:paraId="066E8A32" w14:textId="0F005723" w:rsidR="00B1068E" w:rsidRDefault="00B1068E" w:rsidP="003E364C">
            <w:r>
              <w:t>Naizi market</w:t>
            </w:r>
          </w:p>
        </w:tc>
        <w:tc>
          <w:tcPr>
            <w:tcW w:w="1433" w:type="dxa"/>
          </w:tcPr>
          <w:p w14:paraId="3ECC175D" w14:textId="67F17ECF" w:rsidR="00B1068E" w:rsidRDefault="00752A8C" w:rsidP="003E364C">
            <w:r>
              <w:t>4</w:t>
            </w:r>
          </w:p>
        </w:tc>
      </w:tr>
      <w:tr w:rsidR="00B1068E" w14:paraId="1B51A18D" w14:textId="36A90DD9" w:rsidTr="00B1068E">
        <w:tc>
          <w:tcPr>
            <w:tcW w:w="1743" w:type="dxa"/>
          </w:tcPr>
          <w:p w14:paraId="19922C74" w14:textId="76244544" w:rsidR="00B1068E" w:rsidRDefault="00B1068E" w:rsidP="003E364C">
            <w:r>
              <w:t>Chigumula</w:t>
            </w:r>
          </w:p>
        </w:tc>
        <w:tc>
          <w:tcPr>
            <w:tcW w:w="2764" w:type="dxa"/>
          </w:tcPr>
          <w:p w14:paraId="17C00B07" w14:textId="3DF8F6D8" w:rsidR="00B1068E" w:rsidRDefault="00B1068E" w:rsidP="003E364C">
            <w:r>
              <w:t>Chigumula_inorganic_1</w:t>
            </w:r>
          </w:p>
        </w:tc>
        <w:tc>
          <w:tcPr>
            <w:tcW w:w="1066" w:type="dxa"/>
          </w:tcPr>
          <w:p w14:paraId="20B64D32" w14:textId="0222DB9C" w:rsidR="000D05E4" w:rsidRDefault="000D05E4" w:rsidP="003E364C">
            <w:r>
              <w:t>4</w:t>
            </w:r>
          </w:p>
        </w:tc>
        <w:tc>
          <w:tcPr>
            <w:tcW w:w="2010" w:type="dxa"/>
          </w:tcPr>
          <w:p w14:paraId="3D73B774" w14:textId="0B719D90" w:rsidR="00B1068E" w:rsidRDefault="00B1068E" w:rsidP="003E364C">
            <w:r>
              <w:t>none</w:t>
            </w:r>
          </w:p>
        </w:tc>
        <w:tc>
          <w:tcPr>
            <w:tcW w:w="1433" w:type="dxa"/>
          </w:tcPr>
          <w:p w14:paraId="0E85071E" w14:textId="77777777" w:rsidR="00B1068E" w:rsidRDefault="00B1068E" w:rsidP="003E364C"/>
        </w:tc>
      </w:tr>
    </w:tbl>
    <w:p w14:paraId="34154BB6" w14:textId="45EA4DA2" w:rsidR="00664FB3" w:rsidRDefault="00664FB3" w:rsidP="003E364C"/>
    <w:p w14:paraId="4D6B9032" w14:textId="2D8A6468" w:rsidR="00425223" w:rsidRDefault="00685C7D" w:rsidP="003E364C">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890FF0">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890FF0">
        <w:t xml:space="preserve">Figure </w:t>
      </w:r>
      <w:r w:rsidR="00890FF0">
        <w:rPr>
          <w:noProof/>
        </w:rPr>
        <w:t>14</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890FF0">
        <w:t xml:space="preserve">Figure </w:t>
      </w:r>
      <w:r w:rsidR="00890FF0">
        <w:rPr>
          <w:noProof/>
        </w:rPr>
        <w:t>17</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 xml:space="preserve">.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3E364C">
      <w:r>
        <w:rPr>
          <w:noProof/>
        </w:rPr>
        <w:drawing>
          <wp:inline distT="0" distB="0" distL="0" distR="0" wp14:anchorId="542729AE" wp14:editId="5C825FB2">
            <wp:extent cx="5731510" cy="24136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85"/>
                    <a:stretch/>
                  </pic:blipFill>
                  <pic:spPr bwMode="auto">
                    <a:xfrm>
                      <a:off x="0" y="0"/>
                      <a:ext cx="5731510" cy="241363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5D34826E" w:rsidR="00241871" w:rsidRDefault="00341D41" w:rsidP="003E364C">
      <w:pPr>
        <w:pStyle w:val="Caption"/>
      </w:pPr>
      <w:bookmarkStart w:id="41" w:name="_Ref117181263"/>
      <w:r>
        <w:t xml:space="preserve">Figure </w:t>
      </w:r>
      <w:r w:rsidR="00F845F4">
        <w:fldChar w:fldCharType="begin"/>
      </w:r>
      <w:r w:rsidR="00F845F4">
        <w:instrText xml:space="preserve"> SEQ Figure \* ARABIC </w:instrText>
      </w:r>
      <w:r w:rsidR="00F845F4">
        <w:fldChar w:fldCharType="separate"/>
      </w:r>
      <w:r w:rsidR="00890FF0">
        <w:rPr>
          <w:noProof/>
        </w:rPr>
        <w:t>14</w:t>
      </w:r>
      <w:r w:rsidR="00F845F4">
        <w:rPr>
          <w:noProof/>
        </w:rPr>
        <w:fldChar w:fldCharType="end"/>
      </w:r>
      <w:bookmarkEnd w:id="41"/>
      <w:r>
        <w:t xml:space="preserve"> Timeline of Bangwe arrivals at Mzedi dump and emptying events of select skips</w:t>
      </w:r>
    </w:p>
    <w:p w14:paraId="6AC45980" w14:textId="1616DAEC" w:rsidR="00B2094B" w:rsidRDefault="00337520" w:rsidP="003E364C">
      <w:r>
        <w:rPr>
          <w:noProof/>
        </w:rPr>
        <w:lastRenderedPageBreak/>
        <w:t>`</w:t>
      </w:r>
      <w:r w:rsidR="00072991">
        <w:rPr>
          <w:noProof/>
        </w:rPr>
        <w:drawing>
          <wp:inline distT="0" distB="0" distL="0" distR="0" wp14:anchorId="0B1DF09A" wp14:editId="30465AD1">
            <wp:extent cx="5731510" cy="2414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118"/>
                    <a:stretch/>
                  </pic:blipFill>
                  <pic:spPr bwMode="auto">
                    <a:xfrm>
                      <a:off x="0" y="0"/>
                      <a:ext cx="5731510"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6955ECBE" w14:textId="18587569" w:rsidR="00072991" w:rsidRDefault="00B2094B" w:rsidP="003E364C">
      <w:pPr>
        <w:pStyle w:val="Caption"/>
      </w:pPr>
      <w:r>
        <w:t xml:space="preserve">Figure </w:t>
      </w:r>
      <w:r w:rsidR="00F845F4">
        <w:fldChar w:fldCharType="begin"/>
      </w:r>
      <w:r w:rsidR="00F845F4">
        <w:instrText xml:space="preserve"> SEQ Figure \* ARABIC </w:instrText>
      </w:r>
      <w:r w:rsidR="00F845F4">
        <w:fldChar w:fldCharType="separate"/>
      </w:r>
      <w:r w:rsidR="00890FF0">
        <w:rPr>
          <w:noProof/>
        </w:rPr>
        <w:t>15</w:t>
      </w:r>
      <w:r w:rsidR="00F845F4">
        <w:rPr>
          <w:noProof/>
        </w:rPr>
        <w:fldChar w:fldCharType="end"/>
      </w:r>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3E364C">
      <w:r>
        <w:rPr>
          <w:noProof/>
        </w:rPr>
        <w:drawing>
          <wp:inline distT="0" distB="0" distL="0" distR="0" wp14:anchorId="34310DAF" wp14:editId="7A4AA7EB">
            <wp:extent cx="5731510" cy="2392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t="8721"/>
                    <a:stretch/>
                  </pic:blipFill>
                  <pic:spPr bwMode="auto">
                    <a:xfrm>
                      <a:off x="0" y="0"/>
                      <a:ext cx="573151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637EFC2B" w14:textId="78132C5D" w:rsidR="00072991" w:rsidRPr="00072991" w:rsidRDefault="00B2094B" w:rsidP="003E364C">
      <w:pPr>
        <w:pStyle w:val="Caption"/>
      </w:pPr>
      <w:r>
        <w:t xml:space="preserve">Figure </w:t>
      </w:r>
      <w:r w:rsidR="00F845F4">
        <w:fldChar w:fldCharType="begin"/>
      </w:r>
      <w:r w:rsidR="00F845F4">
        <w:instrText xml:space="preserve"> SEQ Figure \* ARABIC </w:instrText>
      </w:r>
      <w:r w:rsidR="00F845F4">
        <w:fldChar w:fldCharType="separate"/>
      </w:r>
      <w:r w:rsidR="00890FF0">
        <w:rPr>
          <w:noProof/>
        </w:rPr>
        <w:t>16</w:t>
      </w:r>
      <w:r w:rsidR="00F845F4">
        <w:rPr>
          <w:noProof/>
        </w:rPr>
        <w:fldChar w:fldCharType="end"/>
      </w:r>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3E364C"/>
    <w:p w14:paraId="0F4536EB" w14:textId="59AC2627" w:rsidR="00237A2E" w:rsidRDefault="00003FBE" w:rsidP="003E364C">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131F4D84" w:rsidR="00241871" w:rsidRDefault="00237A2E" w:rsidP="003E364C">
      <w:pPr>
        <w:pStyle w:val="Caption"/>
      </w:pPr>
      <w:bookmarkStart w:id="42" w:name="_Ref117182656"/>
      <w:r>
        <w:t xml:space="preserve">Figure </w:t>
      </w:r>
      <w:r w:rsidR="00F845F4">
        <w:fldChar w:fldCharType="begin"/>
      </w:r>
      <w:r w:rsidR="00F845F4">
        <w:instrText xml:space="preserve"> SEQ Figure \* ARABIC </w:instrText>
      </w:r>
      <w:r w:rsidR="00F845F4">
        <w:fldChar w:fldCharType="separate"/>
      </w:r>
      <w:r w:rsidR="00890FF0">
        <w:rPr>
          <w:noProof/>
        </w:rPr>
        <w:t>17</w:t>
      </w:r>
      <w:r w:rsidR="00F845F4">
        <w:rPr>
          <w:noProof/>
        </w:rPr>
        <w:fldChar w:fldCharType="end"/>
      </w:r>
      <w:bookmarkEnd w:id="42"/>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3E364C">
      <w:r>
        <w:t xml:space="preserve">Possible </w:t>
      </w:r>
      <w:r w:rsidR="004026DA">
        <w:t>reasons for this mismatch are</w:t>
      </w:r>
      <w:r w:rsidR="00E95A6A">
        <w:t>:</w:t>
      </w:r>
    </w:p>
    <w:p w14:paraId="45E9D0BA" w14:textId="313AAFD7" w:rsidR="00E95A6A" w:rsidRDefault="00827039" w:rsidP="003E364C">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3E364C">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3E364C">
      <w:pPr>
        <w:pStyle w:val="ListParagraph"/>
        <w:numPr>
          <w:ilvl w:val="0"/>
          <w:numId w:val="11"/>
        </w:numPr>
      </w:pPr>
      <w:r>
        <w:t>Issues with data logging at Mzedi dump</w:t>
      </w:r>
      <w:r w:rsidR="00A12EFC">
        <w:t xml:space="preserve">, such as not all </w:t>
      </w:r>
      <w:r w:rsidR="00E87B54">
        <w:t>arrivals being logged</w:t>
      </w:r>
    </w:p>
    <w:p w14:paraId="6329C2B3" w14:textId="78BECA59" w:rsidR="00781D04" w:rsidRDefault="00781D04" w:rsidP="003E364C">
      <w:pPr>
        <w:pStyle w:val="Heading2"/>
      </w:pPr>
      <w:r>
        <w:t>Data analysis insights</w:t>
      </w:r>
      <w:r w:rsidR="00EF599E">
        <w:t xml:space="preserve"> and estimates</w:t>
      </w:r>
    </w:p>
    <w:p w14:paraId="64C7E1AE" w14:textId="58537A01" w:rsidR="00781D04" w:rsidRDefault="00F75FC7" w:rsidP="003E364C">
      <w:r>
        <w:t>Several conclusions are drawn to build the optimization model:</w:t>
      </w:r>
    </w:p>
    <w:p w14:paraId="157C6AA2" w14:textId="0C52A904" w:rsidR="00521A18" w:rsidRDefault="00521A18" w:rsidP="003E364C">
      <w:r>
        <w:t>Service:</w:t>
      </w:r>
    </w:p>
    <w:p w14:paraId="23C4B522" w14:textId="7F6910E2" w:rsidR="00F75FC7" w:rsidRDefault="00814B08" w:rsidP="003E364C">
      <w:pPr>
        <w:pStyle w:val="ListParagraph"/>
        <w:numPr>
          <w:ilvl w:val="0"/>
          <w:numId w:val="11"/>
        </w:numPr>
      </w:pPr>
      <w:r>
        <w:t xml:space="preserve">The service operates at reduced capacity on Sunday. </w:t>
      </w:r>
    </w:p>
    <w:p w14:paraId="70DD6945" w14:textId="5BB04371" w:rsidR="00B57220" w:rsidRDefault="00521A18" w:rsidP="003E364C">
      <w:pPr>
        <w:pStyle w:val="ListParagraph"/>
        <w:numPr>
          <w:ilvl w:val="0"/>
          <w:numId w:val="11"/>
        </w:numPr>
      </w:pPr>
      <w:r>
        <w:t>There is high variability in collection periods for</w:t>
      </w:r>
      <w:r w:rsidR="007D6F68">
        <w:t xml:space="preserve"> both skips that are </w:t>
      </w:r>
      <w:r w:rsidR="008744A9">
        <w:t xml:space="preserve">serviced on a low and high frequency. </w:t>
      </w:r>
    </w:p>
    <w:p w14:paraId="14182271" w14:textId="390A05FC" w:rsidR="00605154" w:rsidRDefault="00EF599E" w:rsidP="003E364C">
      <w:pPr>
        <w:pStyle w:val="ListParagraph"/>
        <w:numPr>
          <w:ilvl w:val="0"/>
          <w:numId w:val="11"/>
        </w:numPr>
      </w:pPr>
      <w:r>
        <w:t xml:space="preserve">Skips are left overfull for a considerable amount of time. </w:t>
      </w:r>
    </w:p>
    <w:p w14:paraId="32690F9A" w14:textId="10456E18" w:rsidR="00521A18" w:rsidRDefault="00521A18" w:rsidP="003E364C">
      <w:r>
        <w:t>Waste generation:</w:t>
      </w:r>
    </w:p>
    <w:p w14:paraId="529D59CC" w14:textId="39279F82" w:rsidR="00521A18" w:rsidRDefault="00521A18" w:rsidP="003E364C">
      <w:pPr>
        <w:pStyle w:val="ListParagraph"/>
        <w:numPr>
          <w:ilvl w:val="0"/>
          <w:numId w:val="11"/>
        </w:numPr>
      </w:pPr>
      <w:r>
        <w:t>Filling rates range from around 0.04 up to at least 0.8 skip/day for inorganic waste.</w:t>
      </w:r>
    </w:p>
    <w:p w14:paraId="401F20E8" w14:textId="0349990C" w:rsidR="00521A18" w:rsidRDefault="00EF599E" w:rsidP="003E364C">
      <w:r>
        <w:t>To estimate:</w:t>
      </w:r>
    </w:p>
    <w:p w14:paraId="39810A7F" w14:textId="4685DF58" w:rsidR="00EF599E" w:rsidRDefault="00EF599E" w:rsidP="003E364C">
      <w:pPr>
        <w:pStyle w:val="ListParagraph"/>
        <w:numPr>
          <w:ilvl w:val="0"/>
          <w:numId w:val="11"/>
        </w:numPr>
      </w:pPr>
      <w:r>
        <w:t>Filling rates</w:t>
      </w:r>
    </w:p>
    <w:p w14:paraId="18D5FAD4" w14:textId="4D3C944B" w:rsidR="00EF599E" w:rsidRDefault="00EF599E" w:rsidP="003E364C">
      <w:pPr>
        <w:pStyle w:val="ListParagraph"/>
        <w:numPr>
          <w:ilvl w:val="1"/>
          <w:numId w:val="11"/>
        </w:numPr>
      </w:pPr>
      <w:r>
        <w:t xml:space="preserve">Measured filling rates for </w:t>
      </w:r>
      <w:r w:rsidR="00D45370">
        <w:t>known skips</w:t>
      </w:r>
    </w:p>
    <w:p w14:paraId="2811CE46" w14:textId="20E988D4" w:rsidR="00D45370" w:rsidRDefault="00E23A25" w:rsidP="003E364C">
      <w:pPr>
        <w:pStyle w:val="ListParagraph"/>
        <w:numPr>
          <w:ilvl w:val="1"/>
          <w:numId w:val="11"/>
        </w:numPr>
      </w:pPr>
      <w:r>
        <w:t>Filling rates is Q1 divided by the number of identically identified skips</w:t>
      </w:r>
    </w:p>
    <w:p w14:paraId="3145D6D0" w14:textId="155034DE" w:rsidR="003D1106" w:rsidRDefault="00E45C1B" w:rsidP="003E364C">
      <w:r>
        <w:t xml:space="preserve">Do: </w:t>
      </w:r>
    </w:p>
    <w:p w14:paraId="4108F574" w14:textId="6CE8E9FC" w:rsidR="00E45C1B" w:rsidRDefault="00E45C1B" w:rsidP="003E364C">
      <w:pPr>
        <w:pStyle w:val="ListParagraph"/>
        <w:numPr>
          <w:ilvl w:val="0"/>
          <w:numId w:val="11"/>
        </w:numPr>
      </w:pPr>
      <w:r>
        <w:lastRenderedPageBreak/>
        <w:t>How is currently operated cost + estimated overflowing</w:t>
      </w:r>
    </w:p>
    <w:p w14:paraId="3E656873" w14:textId="01D8AAA5" w:rsidR="00E45C1B" w:rsidRDefault="00E45C1B" w:rsidP="003E364C">
      <w:pPr>
        <w:pStyle w:val="ListParagraph"/>
        <w:numPr>
          <w:ilvl w:val="0"/>
          <w:numId w:val="11"/>
        </w:numPr>
      </w:pPr>
      <w:r>
        <w:t>Estimated cost of operating without overflow</w:t>
      </w:r>
    </w:p>
    <w:p w14:paraId="70172B12" w14:textId="002BB0F0" w:rsidR="00E45C1B" w:rsidRDefault="009E2ABD" w:rsidP="003E364C">
      <w:pPr>
        <w:pStyle w:val="ListParagraph"/>
        <w:numPr>
          <w:ilvl w:val="0"/>
          <w:numId w:val="11"/>
        </w:numPr>
      </w:pPr>
      <w:r>
        <w:t>Change</w:t>
      </w:r>
      <w:r w:rsidR="00E45C1B">
        <w:t xml:space="preserve"> to parameters such as </w:t>
      </w:r>
    </w:p>
    <w:p w14:paraId="7DE67609" w14:textId="7CF6E5FF" w:rsidR="00E45C1B" w:rsidRDefault="00E45C1B" w:rsidP="003E364C">
      <w:pPr>
        <w:pStyle w:val="ListParagraph"/>
        <w:numPr>
          <w:ilvl w:val="1"/>
          <w:numId w:val="11"/>
        </w:numPr>
      </w:pPr>
      <w:r>
        <w:t>Adding a skip</w:t>
      </w:r>
    </w:p>
    <w:p w14:paraId="26E273E8" w14:textId="164DF7F6" w:rsidR="00E45C1B" w:rsidRDefault="00E45C1B" w:rsidP="003E364C">
      <w:pPr>
        <w:pStyle w:val="ListParagraph"/>
        <w:numPr>
          <w:ilvl w:val="1"/>
          <w:numId w:val="11"/>
        </w:numPr>
      </w:pPr>
      <w:r>
        <w:t>Adding a vehicle</w:t>
      </w:r>
    </w:p>
    <w:p w14:paraId="482E4613" w14:textId="3F884A71" w:rsidR="00E45C1B" w:rsidRDefault="00E45C1B" w:rsidP="003E364C">
      <w:pPr>
        <w:pStyle w:val="ListParagraph"/>
        <w:numPr>
          <w:ilvl w:val="1"/>
          <w:numId w:val="11"/>
        </w:numPr>
      </w:pPr>
      <w:r>
        <w:t>Separating waste (organic and inorganic)</w:t>
      </w:r>
    </w:p>
    <w:p w14:paraId="6A9C9AEE" w14:textId="6E816197" w:rsidR="00E45C1B" w:rsidRDefault="00C966BB" w:rsidP="003E364C">
      <w:pPr>
        <w:pStyle w:val="ListParagraph"/>
        <w:numPr>
          <w:ilvl w:val="1"/>
          <w:numId w:val="11"/>
        </w:numPr>
      </w:pPr>
      <w:r>
        <w:t>Add transfer station</w:t>
      </w:r>
    </w:p>
    <w:p w14:paraId="7489D789" w14:textId="1D18C8BA" w:rsidR="009E2ABD" w:rsidRPr="00325E80" w:rsidRDefault="009E2ABD" w:rsidP="003E364C">
      <w:pPr>
        <w:pStyle w:val="ListParagraph"/>
        <w:numPr>
          <w:ilvl w:val="1"/>
          <w:numId w:val="11"/>
        </w:numPr>
      </w:pPr>
      <w:r>
        <w:t>Sensitivity to labo</w:t>
      </w:r>
      <w:r w:rsidR="00337520">
        <w:t>u</w:t>
      </w:r>
      <w:r>
        <w:t>r cost, fuel cost</w:t>
      </w:r>
    </w:p>
    <w:p w14:paraId="52AD0C4C" w14:textId="34C7355F" w:rsidR="00FF7FE7" w:rsidRDefault="00FF7FE7" w:rsidP="003E364C">
      <w:pPr>
        <w:pStyle w:val="Heading1"/>
      </w:pPr>
      <w:bookmarkStart w:id="43" w:name="_Toc119480434"/>
      <w:r>
        <w:t>Optimization model</w:t>
      </w:r>
      <w:bookmarkEnd w:id="43"/>
    </w:p>
    <w:p w14:paraId="5F571CC3" w14:textId="62AD0009" w:rsidR="00EA404A" w:rsidRDefault="00C11E83" w:rsidP="003E364C">
      <w:r>
        <w:t xml:space="preserve">The problem is formulated as a series of features, assumptions, objective and constraints. </w:t>
      </w:r>
    </w:p>
    <w:p w14:paraId="177CA1C0" w14:textId="193E4399" w:rsidR="009523BC" w:rsidRDefault="003C6227" w:rsidP="003E364C">
      <w:r>
        <w:t>The optimization is done ove</w:t>
      </w:r>
      <w:r w:rsidR="006B1B8A">
        <w:t xml:space="preserve">r one week, but taking into account skips that fill </w:t>
      </w:r>
      <w:r w:rsidR="00290FBF">
        <w:t>at a rate where</w:t>
      </w:r>
      <w:r w:rsidR="006B1B8A">
        <w:t xml:space="preserve"> they are emptied at a period of more than a week. </w:t>
      </w:r>
      <w:r w:rsidR="00644C81">
        <w:t xml:space="preserve">Up to two collections are possible per day. </w:t>
      </w:r>
    </w:p>
    <w:p w14:paraId="157858A3" w14:textId="72EAC809" w:rsidR="00C9513D" w:rsidRDefault="00C9513D" w:rsidP="003E364C">
      <w:pPr>
        <w:pStyle w:val="Heading2"/>
      </w:pPr>
      <w:r>
        <w:t>Methods</w:t>
      </w:r>
    </w:p>
    <w:p w14:paraId="412E0B64" w14:textId="44A38EA7" w:rsidR="00B00758" w:rsidRDefault="00AA5979" w:rsidP="003E364C">
      <w:r>
        <w:t xml:space="preserve">The optimization </w:t>
      </w:r>
      <w:r w:rsidR="00D92344">
        <w:t>problem is an integer program with most variable</w:t>
      </w:r>
      <w:r w:rsidR="0029120E">
        <w:t>s</w:t>
      </w:r>
      <w:r w:rsidR="00D92344">
        <w:t xml:space="preserve"> constrained </w:t>
      </w:r>
      <w:r w:rsidR="0029120E">
        <w:t xml:space="preserve">to </w:t>
      </w:r>
      <w:r w:rsidR="00D92344">
        <w:t xml:space="preserve">binary. </w:t>
      </w:r>
      <w:r w:rsidR="00B00758">
        <w:t xml:space="preserve">There are N stages. </w:t>
      </w:r>
    </w:p>
    <w:p w14:paraId="51A46E44" w14:textId="41D50120" w:rsidR="00B00758" w:rsidRDefault="00B00758" w:rsidP="003E364C">
      <w:pPr>
        <w:pStyle w:val="Heading3"/>
      </w:pPr>
      <w:r>
        <w:t>Scenario creation and selection</w:t>
      </w:r>
    </w:p>
    <w:p w14:paraId="23990C95" w14:textId="151C17A8" w:rsidR="00E32FE4" w:rsidRPr="00E32FE4" w:rsidRDefault="00E32FE4" w:rsidP="003E364C">
      <w:r>
        <w:t xml:space="preserve">A number of computations are done before the optimization, which reduces the number of constraints and variables, which in turn reduces the computation time. </w:t>
      </w:r>
    </w:p>
    <w:p w14:paraId="0AE30E59" w14:textId="1040F758" w:rsidR="004C4A90" w:rsidRDefault="003C5777" w:rsidP="003E364C">
      <w:r>
        <w:t xml:space="preserve">The variation of filling rates during the </w:t>
      </w:r>
      <w:r w:rsidR="0012509B">
        <w:t>week</w:t>
      </w:r>
      <w:r>
        <w:t xml:space="preserve"> is important in assigning schedules. Therefore, filling rate vectors have a length of 7*2 = 14</w:t>
      </w:r>
      <w:r w:rsidR="006805FF">
        <w:t xml:space="preserve"> for each skip</w:t>
      </w:r>
      <w:r>
        <w:t xml:space="preserve">. A number of possible skips schedules are generated. These are referred to as scenarios. For each period of the week, the scenario vector is assigned either a 1 or a 0. A 1 indicates the skip is serviced in that period. </w:t>
      </w:r>
      <w:r w:rsidR="004C4A90">
        <w:t>The scenarios are generated for collection intra-weekly (once a week up to 6 times a week) and extra-weekly (once every two, three and four weeks), and for each a combination of morning and afternoon collections. The difference between the smallest and longest gap between collections may not be larger than 1 day, which constrains the collection scenarios to be regular</w:t>
      </w:r>
      <w:r w:rsidR="0012509B">
        <w:t xml:space="preserve"> (i.e. for a 4 period scenario, [1 0 1 0 1] is possible while [1 1 1 0 0] is considered too irregular)</w:t>
      </w:r>
      <w:r w:rsidR="004C4A90">
        <w:t>. The extra-weekly scenarios are assigned a cost divisor, which, in the objective function, is multiplied by the collection costs of a skip it is assigned to, in order to give the average cost of collection</w:t>
      </w:r>
      <w:r w:rsidR="0012509B">
        <w:t xml:space="preserve"> over several weeks. </w:t>
      </w:r>
    </w:p>
    <w:p w14:paraId="619A21E4" w14:textId="77777777" w:rsidR="007F5C60" w:rsidRDefault="00E32FE4" w:rsidP="003E364C">
      <w:r>
        <w:t xml:space="preserve">Next, each skip, is assigned </w:t>
      </w:r>
      <w:r w:rsidR="0012509B">
        <w:t>its</w:t>
      </w:r>
      <w:r>
        <w:t xml:space="preserve"> </w:t>
      </w:r>
      <w:r w:rsidR="0012509B">
        <w:t>feasible</w:t>
      </w:r>
      <w:r>
        <w:t xml:space="preserve"> scenarios. The filling rates of each skip is combined with each scenario, and if a scenario does not result in overflowing, it is added to the possible scenarios for this particular skip.</w:t>
      </w:r>
      <w:r w:rsidR="00C6617B">
        <w:t xml:space="preserve"> Additionally, scenarios which result in the skips being underutilized (i.e. emptied </w:t>
      </w:r>
      <w:r w:rsidR="00C6617B">
        <w:lastRenderedPageBreak/>
        <w:t>when it is below a certain threshold), are not considered to reduce the number of possible scenarios and therefore the size of the pro</w:t>
      </w:r>
      <w:r w:rsidR="00090EA2">
        <w:t xml:space="preserve">blem. </w:t>
      </w:r>
    </w:p>
    <w:p w14:paraId="0DC9071E" w14:textId="3E1846BF" w:rsidR="00E32FE4" w:rsidRPr="003C5777" w:rsidRDefault="008E5832" w:rsidP="003E364C">
      <w:r>
        <w:t>The</w:t>
      </w:r>
      <w:r w:rsidR="006805FF">
        <w:t>re are also</w:t>
      </w:r>
      <w:r>
        <w:t xml:space="preserve"> scenarios where additional skips are added. These are considered for a particular skip if it has above a certain number of collections</w:t>
      </w:r>
      <w:r w:rsidR="007F5C60">
        <w:t xml:space="preserve"> in a week</w:t>
      </w:r>
      <w:r w:rsidR="00150CF3">
        <w:t xml:space="preserve"> or if no scenarios with no additional skips fit. </w:t>
      </w:r>
    </w:p>
    <w:p w14:paraId="38E95AA3" w14:textId="64826D2E" w:rsidR="00B00758" w:rsidRDefault="00B00758" w:rsidP="003E364C">
      <w:pPr>
        <w:pStyle w:val="Heading3"/>
      </w:pPr>
      <w:r>
        <w:t>Problem formulation</w:t>
      </w:r>
    </w:p>
    <w:p w14:paraId="7AA35DC4" w14:textId="3A1970F2" w:rsidR="0012509B" w:rsidRDefault="008A1F4D" w:rsidP="003E364C">
      <w:pPr>
        <w:rPr>
          <w:rStyle w:val="SubtleEmphasis"/>
        </w:rPr>
      </w:pPr>
      <w:r>
        <w:rPr>
          <w:rStyle w:val="SubtleEmphasis"/>
        </w:rPr>
        <w:t>Variables</w:t>
      </w:r>
    </w:p>
    <w:p w14:paraId="7D0EB998" w14:textId="0BF05979" w:rsidR="008E5832" w:rsidRPr="006805FF" w:rsidRDefault="008E5832" w:rsidP="003E364C">
      <w:pPr>
        <w:rPr>
          <w:rStyle w:val="SubtleEmphasis"/>
          <w:i w:val="0"/>
          <w:iCs w:val="0"/>
          <w:color w:val="auto"/>
        </w:rPr>
      </w:pPr>
      <w:r w:rsidRPr="006805FF">
        <w:rPr>
          <w:rStyle w:val="SubtleEmphasis"/>
          <w:i w:val="0"/>
          <w:iCs w:val="0"/>
          <w:color w:val="auto"/>
        </w:rPr>
        <w:t xml:space="preserve">The top-level decision variables are </w:t>
      </w:r>
      <w:r w:rsidR="00D42EE9" w:rsidRPr="006805FF">
        <w:rPr>
          <w:rStyle w:val="SubtleEmphasis"/>
          <w:i w:val="0"/>
          <w:iCs w:val="0"/>
          <w:color w:val="auto"/>
        </w:rPr>
        <w:t xml:space="preserve">scenario selection for each </w:t>
      </w:r>
      <w:r w:rsidR="008B5E32">
        <w:rPr>
          <w:rStyle w:val="SubtleEmphasis"/>
          <w:i w:val="0"/>
          <w:iCs w:val="0"/>
          <w:color w:val="auto"/>
        </w:rPr>
        <w:t>skip</w:t>
      </w:r>
      <w:r w:rsidR="00D42EE9" w:rsidRPr="006805FF">
        <w:rPr>
          <w:rStyle w:val="SubtleEmphasis"/>
          <w:i w:val="0"/>
          <w:iCs w:val="0"/>
          <w:color w:val="auto"/>
        </w:rPr>
        <w:t>, number of vehicles operating on each period</w:t>
      </w:r>
      <w:r w:rsidR="008B5E32">
        <w:rPr>
          <w:rStyle w:val="SubtleEmphasis"/>
          <w:i w:val="0"/>
          <w:iCs w:val="0"/>
          <w:color w:val="auto"/>
        </w:rPr>
        <w:t xml:space="preserve"> and</w:t>
      </w:r>
      <w:r w:rsidR="006805FF">
        <w:rPr>
          <w:rStyle w:val="SubtleEmphasis"/>
          <w:i w:val="0"/>
          <w:iCs w:val="0"/>
          <w:color w:val="auto"/>
        </w:rPr>
        <w:t xml:space="preserve"> </w:t>
      </w:r>
      <w:r w:rsidR="00D42EE9" w:rsidRPr="006805FF">
        <w:rPr>
          <w:rStyle w:val="SubtleEmphasis"/>
          <w:i w:val="0"/>
          <w:iCs w:val="0"/>
          <w:color w:val="auto"/>
        </w:rPr>
        <w:t xml:space="preserve">the first </w:t>
      </w:r>
      <w:r w:rsidR="00D42EE9" w:rsidRPr="003E364C">
        <w:t>skip to be serviced on each round</w:t>
      </w:r>
      <w:r w:rsidR="006805FF" w:rsidRPr="003E364C">
        <w:t>.</w:t>
      </w:r>
      <w:r w:rsidR="00D42EE9" w:rsidRPr="003E364C">
        <w:t xml:space="preserve"> </w:t>
      </w:r>
      <w:r w:rsidR="00CB14D4" w:rsidRPr="003E364C">
        <w:t>Consequent variables are</w:t>
      </w:r>
      <w:r w:rsidR="008B5E32" w:rsidRPr="003E364C">
        <w:t xml:space="preserve"> the</w:t>
      </w:r>
      <w:r w:rsidR="00CB14D4" w:rsidRPr="003E364C">
        <w:t xml:space="preserve"> number of added skips (which results from the selected scenario</w:t>
      </w:r>
      <w:r w:rsidR="008B5E32" w:rsidRPr="003E364C">
        <w:t>s</w:t>
      </w:r>
      <w:r w:rsidR="00CB14D4" w:rsidRPr="006805FF">
        <w:rPr>
          <w:rStyle w:val="SubtleEmphasis"/>
          <w:i w:val="0"/>
          <w:iCs w:val="0"/>
          <w:color w:val="auto"/>
        </w:rPr>
        <w:t xml:space="preserve">), </w:t>
      </w:r>
      <w:r w:rsidR="008B5E32">
        <w:rPr>
          <w:rStyle w:val="SubtleEmphasis"/>
          <w:i w:val="0"/>
          <w:iCs w:val="0"/>
          <w:color w:val="auto"/>
        </w:rPr>
        <w:t xml:space="preserve">the number of vehicles on any one day and the number of crews needed (the maximum number of vehicles used in the same period). </w:t>
      </w:r>
    </w:p>
    <w:p w14:paraId="58052A18" w14:textId="6276F605" w:rsidR="008A1F4D" w:rsidRDefault="008A1F4D" w:rsidP="003E364C">
      <w:r>
        <w:t xml:space="preserve">The variables are: scenario selection, period servicing, selection of first skip in period, number of vehicles, number of vehicles operating per day, period operation, number of additional skips. </w:t>
      </w:r>
    </w:p>
    <w:p w14:paraId="08C91841" w14:textId="72650DC6" w:rsidR="006805FF" w:rsidRDefault="006805FF" w:rsidP="003E364C">
      <w:pPr>
        <w:rPr>
          <w:rStyle w:val="SubtleEmphasis"/>
        </w:rPr>
      </w:pPr>
      <w:r>
        <w:rPr>
          <w:rStyle w:val="SubtleEmphasis"/>
        </w:rPr>
        <w:t>Parameters</w:t>
      </w:r>
    </w:p>
    <w:p w14:paraId="29CE53E6" w14:textId="4204A18E" w:rsidR="006805FF" w:rsidRDefault="006805FF" w:rsidP="003E364C">
      <w:r>
        <w:t>Param</w:t>
      </w:r>
      <w:r w:rsidR="008B5E32">
        <w:t>eters are set at the beginning of the problem</w:t>
      </w:r>
      <w:r w:rsidR="003E364C">
        <w:t xml:space="preserve">. </w:t>
      </w:r>
    </w:p>
    <w:tbl>
      <w:tblPr>
        <w:tblStyle w:val="TableGrid"/>
        <w:tblW w:w="0" w:type="auto"/>
        <w:tblLook w:val="04A0" w:firstRow="1" w:lastRow="0" w:firstColumn="1" w:lastColumn="0" w:noHBand="0" w:noVBand="1"/>
      </w:tblPr>
      <w:tblGrid>
        <w:gridCol w:w="2135"/>
        <w:gridCol w:w="4097"/>
        <w:gridCol w:w="1089"/>
        <w:gridCol w:w="1695"/>
      </w:tblGrid>
      <w:tr w:rsidR="003E364C" w14:paraId="34140018" w14:textId="77777777" w:rsidTr="004D4020">
        <w:tc>
          <w:tcPr>
            <w:tcW w:w="2135" w:type="dxa"/>
          </w:tcPr>
          <w:p w14:paraId="14512B6E" w14:textId="13595E88" w:rsidR="003E364C" w:rsidRDefault="003E364C" w:rsidP="003E364C">
            <w:pPr>
              <w:rPr>
                <w:rStyle w:val="SubtleEmphasis"/>
                <w:i w:val="0"/>
                <w:iCs w:val="0"/>
                <w:color w:val="auto"/>
              </w:rPr>
            </w:pPr>
            <w:r>
              <w:rPr>
                <w:rStyle w:val="SubtleEmphasis"/>
                <w:i w:val="0"/>
                <w:iCs w:val="0"/>
                <w:color w:val="auto"/>
              </w:rPr>
              <w:t>Stage</w:t>
            </w:r>
          </w:p>
        </w:tc>
        <w:tc>
          <w:tcPr>
            <w:tcW w:w="4097" w:type="dxa"/>
          </w:tcPr>
          <w:p w14:paraId="2D57C2C0" w14:textId="55E38424" w:rsidR="003E364C" w:rsidRPr="003E364C" w:rsidRDefault="003E364C" w:rsidP="003E364C">
            <w:pPr>
              <w:rPr>
                <w:rStyle w:val="SubtleEmphasis"/>
                <w:i w:val="0"/>
                <w:iCs w:val="0"/>
                <w:color w:val="auto"/>
              </w:rPr>
            </w:pPr>
            <w:r>
              <w:rPr>
                <w:rStyle w:val="SubtleEmphasis"/>
                <w:i w:val="0"/>
                <w:iCs w:val="0"/>
                <w:color w:val="auto"/>
              </w:rPr>
              <w:t>Variable</w:t>
            </w:r>
          </w:p>
        </w:tc>
        <w:tc>
          <w:tcPr>
            <w:tcW w:w="1089" w:type="dxa"/>
          </w:tcPr>
          <w:p w14:paraId="1AD701D7" w14:textId="1200D179" w:rsidR="003E364C" w:rsidRPr="003E364C" w:rsidRDefault="000B5803" w:rsidP="003E364C">
            <w:pPr>
              <w:rPr>
                <w:rStyle w:val="SubtleEmphasis"/>
                <w:i w:val="0"/>
                <w:iCs w:val="0"/>
                <w:color w:val="auto"/>
              </w:rPr>
            </w:pPr>
            <w:r>
              <w:rPr>
                <w:rStyle w:val="SubtleEmphasis"/>
                <w:i w:val="0"/>
                <w:iCs w:val="0"/>
                <w:color w:val="auto"/>
              </w:rPr>
              <w:t>Default</w:t>
            </w:r>
            <w:r w:rsidR="003E364C">
              <w:rPr>
                <w:rStyle w:val="SubtleEmphasis"/>
                <w:i w:val="0"/>
                <w:iCs w:val="0"/>
                <w:color w:val="auto"/>
              </w:rPr>
              <w:t xml:space="preserve"> value</w:t>
            </w:r>
          </w:p>
        </w:tc>
        <w:tc>
          <w:tcPr>
            <w:tcW w:w="1695" w:type="dxa"/>
          </w:tcPr>
          <w:p w14:paraId="456E5086" w14:textId="0492C9F5" w:rsidR="003E364C" w:rsidRPr="003E364C" w:rsidRDefault="003E364C" w:rsidP="003E364C">
            <w:pPr>
              <w:rPr>
                <w:rStyle w:val="SubtleEmphasis"/>
                <w:i w:val="0"/>
                <w:iCs w:val="0"/>
                <w:color w:val="auto"/>
              </w:rPr>
            </w:pPr>
            <w:r>
              <w:rPr>
                <w:rStyle w:val="SubtleEmphasis"/>
                <w:i w:val="0"/>
                <w:iCs w:val="0"/>
                <w:color w:val="auto"/>
              </w:rPr>
              <w:t>Unit</w:t>
            </w:r>
          </w:p>
        </w:tc>
      </w:tr>
      <w:tr w:rsidR="004D4020" w14:paraId="35066DA3" w14:textId="77777777" w:rsidTr="004D4020">
        <w:tc>
          <w:tcPr>
            <w:tcW w:w="2135" w:type="dxa"/>
            <w:vMerge w:val="restart"/>
            <w:vAlign w:val="center"/>
          </w:tcPr>
          <w:p w14:paraId="1EC33BAE" w14:textId="169BAAD8" w:rsidR="004D4020" w:rsidRPr="003E364C" w:rsidRDefault="004D4020" w:rsidP="004D4020">
            <w:pPr>
              <w:jc w:val="center"/>
              <w:rPr>
                <w:rStyle w:val="SubtleEmphasis"/>
                <w:i w:val="0"/>
                <w:iCs w:val="0"/>
                <w:color w:val="auto"/>
              </w:rPr>
            </w:pPr>
            <w:r>
              <w:rPr>
                <w:rStyle w:val="SubtleEmphasis"/>
                <w:i w:val="0"/>
                <w:iCs w:val="0"/>
                <w:color w:val="auto"/>
              </w:rPr>
              <w:t>Pre-processing</w:t>
            </w:r>
          </w:p>
        </w:tc>
        <w:tc>
          <w:tcPr>
            <w:tcW w:w="4097" w:type="dxa"/>
          </w:tcPr>
          <w:p w14:paraId="531E92F3" w14:textId="4CFCCD08" w:rsidR="004D4020" w:rsidRPr="003E364C" w:rsidRDefault="004D4020" w:rsidP="00AA7936">
            <w:pPr>
              <w:rPr>
                <w:rStyle w:val="SubtleEmphasis"/>
                <w:i w:val="0"/>
                <w:iCs w:val="0"/>
                <w:color w:val="auto"/>
              </w:rPr>
            </w:pPr>
            <w:r>
              <w:rPr>
                <w:rStyle w:val="SubtleEmphasis"/>
                <w:i w:val="0"/>
                <w:iCs w:val="0"/>
                <w:color w:val="auto"/>
              </w:rPr>
              <w:t>Average speed</w:t>
            </w:r>
          </w:p>
        </w:tc>
        <w:tc>
          <w:tcPr>
            <w:tcW w:w="1089" w:type="dxa"/>
          </w:tcPr>
          <w:p w14:paraId="56F856E2" w14:textId="0FADAD5F" w:rsidR="004D4020" w:rsidRPr="003E364C" w:rsidRDefault="004D4020" w:rsidP="00AA7936">
            <w:pPr>
              <w:rPr>
                <w:rStyle w:val="SubtleEmphasis"/>
                <w:i w:val="0"/>
                <w:iCs w:val="0"/>
                <w:color w:val="auto"/>
              </w:rPr>
            </w:pPr>
            <w:r>
              <w:rPr>
                <w:rStyle w:val="SubtleEmphasis"/>
                <w:i w:val="0"/>
                <w:iCs w:val="0"/>
                <w:color w:val="auto"/>
              </w:rPr>
              <w:t>30</w:t>
            </w:r>
          </w:p>
        </w:tc>
        <w:tc>
          <w:tcPr>
            <w:tcW w:w="1695" w:type="dxa"/>
          </w:tcPr>
          <w:p w14:paraId="1029F771" w14:textId="0FB5DBDD" w:rsidR="004D4020" w:rsidRPr="003E364C" w:rsidRDefault="004D4020" w:rsidP="00AA7936">
            <w:pPr>
              <w:rPr>
                <w:rStyle w:val="SubtleEmphasis"/>
                <w:i w:val="0"/>
                <w:iCs w:val="0"/>
                <w:color w:val="auto"/>
              </w:rPr>
            </w:pPr>
            <w:r>
              <w:rPr>
                <w:rStyle w:val="SubtleEmphasis"/>
                <w:i w:val="0"/>
                <w:iCs w:val="0"/>
                <w:color w:val="auto"/>
              </w:rPr>
              <w:t>km/h</w:t>
            </w:r>
          </w:p>
        </w:tc>
      </w:tr>
      <w:tr w:rsidR="004D4020" w14:paraId="279CDB40" w14:textId="77777777" w:rsidTr="004D4020">
        <w:tc>
          <w:tcPr>
            <w:tcW w:w="2135" w:type="dxa"/>
            <w:vMerge/>
          </w:tcPr>
          <w:p w14:paraId="0A39DE70" w14:textId="77777777" w:rsidR="004D4020" w:rsidRPr="003E364C" w:rsidRDefault="004D4020" w:rsidP="00AA7936">
            <w:pPr>
              <w:rPr>
                <w:rStyle w:val="SubtleEmphasis"/>
                <w:i w:val="0"/>
                <w:iCs w:val="0"/>
                <w:color w:val="auto"/>
              </w:rPr>
            </w:pPr>
          </w:p>
        </w:tc>
        <w:tc>
          <w:tcPr>
            <w:tcW w:w="4097" w:type="dxa"/>
          </w:tcPr>
          <w:p w14:paraId="52A8D9E9" w14:textId="2282D089" w:rsidR="004D4020" w:rsidRPr="003E364C" w:rsidRDefault="004D4020" w:rsidP="00AA7936">
            <w:pPr>
              <w:rPr>
                <w:rStyle w:val="SubtleEmphasis"/>
                <w:i w:val="0"/>
                <w:iCs w:val="0"/>
                <w:color w:val="auto"/>
              </w:rPr>
            </w:pPr>
            <w:r>
              <w:rPr>
                <w:rStyle w:val="SubtleEmphasis"/>
                <w:i w:val="0"/>
                <w:iCs w:val="0"/>
                <w:color w:val="auto"/>
              </w:rPr>
              <w:t>Days in optimization horizon</w:t>
            </w:r>
          </w:p>
        </w:tc>
        <w:tc>
          <w:tcPr>
            <w:tcW w:w="1089" w:type="dxa"/>
          </w:tcPr>
          <w:p w14:paraId="32BC955D" w14:textId="5E606AFA" w:rsidR="004D4020" w:rsidRPr="003E364C" w:rsidRDefault="004D4020" w:rsidP="00AA7936">
            <w:pPr>
              <w:rPr>
                <w:rStyle w:val="SubtleEmphasis"/>
                <w:i w:val="0"/>
                <w:iCs w:val="0"/>
                <w:color w:val="auto"/>
              </w:rPr>
            </w:pPr>
            <w:r>
              <w:rPr>
                <w:rStyle w:val="SubtleEmphasis"/>
                <w:i w:val="0"/>
                <w:iCs w:val="0"/>
                <w:color w:val="auto"/>
              </w:rPr>
              <w:t>7</w:t>
            </w:r>
          </w:p>
        </w:tc>
        <w:tc>
          <w:tcPr>
            <w:tcW w:w="1695" w:type="dxa"/>
          </w:tcPr>
          <w:p w14:paraId="07BAE2D6" w14:textId="4FC561CE" w:rsidR="004D4020" w:rsidRPr="003E364C" w:rsidRDefault="004D4020" w:rsidP="00AA7936">
            <w:pPr>
              <w:rPr>
                <w:rStyle w:val="SubtleEmphasis"/>
                <w:i w:val="0"/>
                <w:iCs w:val="0"/>
                <w:color w:val="auto"/>
              </w:rPr>
            </w:pPr>
            <w:r>
              <w:rPr>
                <w:rStyle w:val="SubtleEmphasis"/>
                <w:i w:val="0"/>
                <w:iCs w:val="0"/>
                <w:color w:val="auto"/>
              </w:rPr>
              <w:t>days</w:t>
            </w:r>
          </w:p>
        </w:tc>
      </w:tr>
      <w:tr w:rsidR="004D4020" w14:paraId="688FEF9E" w14:textId="77777777" w:rsidTr="004D4020">
        <w:tc>
          <w:tcPr>
            <w:tcW w:w="2135" w:type="dxa"/>
            <w:vMerge/>
          </w:tcPr>
          <w:p w14:paraId="594D020B" w14:textId="77777777" w:rsidR="004D4020" w:rsidRPr="003E364C" w:rsidRDefault="004D4020" w:rsidP="00AA7936">
            <w:pPr>
              <w:rPr>
                <w:rStyle w:val="SubtleEmphasis"/>
                <w:i w:val="0"/>
                <w:iCs w:val="0"/>
                <w:color w:val="auto"/>
              </w:rPr>
            </w:pPr>
          </w:p>
        </w:tc>
        <w:tc>
          <w:tcPr>
            <w:tcW w:w="4097" w:type="dxa"/>
          </w:tcPr>
          <w:p w14:paraId="7A543AE2" w14:textId="2B0E5820" w:rsidR="004D4020" w:rsidRDefault="004D4020" w:rsidP="00AA7936">
            <w:pPr>
              <w:rPr>
                <w:rStyle w:val="SubtleEmphasis"/>
                <w:i w:val="0"/>
                <w:iCs w:val="0"/>
                <w:color w:val="auto"/>
              </w:rPr>
            </w:pPr>
            <w:r>
              <w:rPr>
                <w:rStyle w:val="SubtleEmphasis"/>
                <w:i w:val="0"/>
                <w:iCs w:val="0"/>
                <w:color w:val="auto"/>
              </w:rPr>
              <w:t>Periods per day</w:t>
            </w:r>
          </w:p>
        </w:tc>
        <w:tc>
          <w:tcPr>
            <w:tcW w:w="1089" w:type="dxa"/>
          </w:tcPr>
          <w:p w14:paraId="0C63D69B" w14:textId="5010BE48" w:rsidR="004D4020" w:rsidRDefault="004D4020" w:rsidP="00AA7936">
            <w:pPr>
              <w:rPr>
                <w:rStyle w:val="SubtleEmphasis"/>
                <w:i w:val="0"/>
                <w:iCs w:val="0"/>
                <w:color w:val="auto"/>
              </w:rPr>
            </w:pPr>
            <w:r>
              <w:rPr>
                <w:rStyle w:val="SubtleEmphasis"/>
                <w:i w:val="0"/>
                <w:iCs w:val="0"/>
                <w:color w:val="auto"/>
              </w:rPr>
              <w:t>2</w:t>
            </w:r>
          </w:p>
        </w:tc>
        <w:tc>
          <w:tcPr>
            <w:tcW w:w="1695" w:type="dxa"/>
          </w:tcPr>
          <w:p w14:paraId="6D2CBE5D" w14:textId="11AFE10C" w:rsidR="004D4020" w:rsidRDefault="004D4020" w:rsidP="00AA7936">
            <w:pPr>
              <w:rPr>
                <w:rStyle w:val="SubtleEmphasis"/>
                <w:i w:val="0"/>
                <w:iCs w:val="0"/>
                <w:color w:val="auto"/>
              </w:rPr>
            </w:pPr>
            <w:r>
              <w:rPr>
                <w:rStyle w:val="SubtleEmphasis"/>
                <w:i w:val="0"/>
                <w:iCs w:val="0"/>
                <w:color w:val="auto"/>
              </w:rPr>
              <w:t>periods/day</w:t>
            </w:r>
          </w:p>
        </w:tc>
      </w:tr>
      <w:tr w:rsidR="004D4020" w14:paraId="36B4DA16" w14:textId="77777777" w:rsidTr="004D4020">
        <w:tc>
          <w:tcPr>
            <w:tcW w:w="2135" w:type="dxa"/>
            <w:vMerge/>
          </w:tcPr>
          <w:p w14:paraId="3D5B031C" w14:textId="7212A084" w:rsidR="004D4020" w:rsidRPr="003E364C" w:rsidRDefault="004D4020" w:rsidP="00AA7936">
            <w:pPr>
              <w:rPr>
                <w:rStyle w:val="SubtleEmphasis"/>
                <w:i w:val="0"/>
                <w:iCs w:val="0"/>
                <w:color w:val="auto"/>
              </w:rPr>
            </w:pPr>
          </w:p>
        </w:tc>
        <w:tc>
          <w:tcPr>
            <w:tcW w:w="4097" w:type="dxa"/>
          </w:tcPr>
          <w:p w14:paraId="67930E1B" w14:textId="35AB35DA" w:rsidR="004D4020" w:rsidRDefault="004D4020" w:rsidP="00AA7936">
            <w:pPr>
              <w:rPr>
                <w:rStyle w:val="SubtleEmphasis"/>
                <w:i w:val="0"/>
                <w:iCs w:val="0"/>
                <w:color w:val="auto"/>
              </w:rPr>
            </w:pPr>
            <w:r>
              <w:rPr>
                <w:rStyle w:val="SubtleEmphasis"/>
                <w:i w:val="0"/>
                <w:iCs w:val="0"/>
                <w:color w:val="auto"/>
              </w:rPr>
              <w:t>Underfull threshold</w:t>
            </w:r>
          </w:p>
        </w:tc>
        <w:tc>
          <w:tcPr>
            <w:tcW w:w="1089" w:type="dxa"/>
          </w:tcPr>
          <w:p w14:paraId="0F90FFD9" w14:textId="4B88BCFD" w:rsidR="004D4020" w:rsidRDefault="004D4020" w:rsidP="00AA7936">
            <w:pPr>
              <w:rPr>
                <w:rStyle w:val="SubtleEmphasis"/>
                <w:i w:val="0"/>
                <w:iCs w:val="0"/>
                <w:color w:val="auto"/>
              </w:rPr>
            </w:pPr>
            <w:r>
              <w:rPr>
                <w:rStyle w:val="SubtleEmphasis"/>
                <w:i w:val="0"/>
                <w:iCs w:val="0"/>
                <w:color w:val="auto"/>
              </w:rPr>
              <w:t>0.6</w:t>
            </w:r>
          </w:p>
        </w:tc>
        <w:tc>
          <w:tcPr>
            <w:tcW w:w="1695" w:type="dxa"/>
          </w:tcPr>
          <w:p w14:paraId="48B3D9BC" w14:textId="2015F3E6" w:rsidR="004D4020" w:rsidRDefault="004D4020" w:rsidP="00AA7936">
            <w:pPr>
              <w:rPr>
                <w:rStyle w:val="SubtleEmphasis"/>
                <w:i w:val="0"/>
                <w:iCs w:val="0"/>
                <w:color w:val="auto"/>
              </w:rPr>
            </w:pPr>
            <w:r>
              <w:rPr>
                <w:rStyle w:val="SubtleEmphasis"/>
                <w:i w:val="0"/>
                <w:iCs w:val="0"/>
                <w:color w:val="auto"/>
              </w:rPr>
              <w:t>n/a</w:t>
            </w:r>
          </w:p>
        </w:tc>
      </w:tr>
      <w:tr w:rsidR="004D4020" w14:paraId="785B33A4" w14:textId="77777777" w:rsidTr="004D4020">
        <w:tc>
          <w:tcPr>
            <w:tcW w:w="2135" w:type="dxa"/>
            <w:vMerge/>
          </w:tcPr>
          <w:p w14:paraId="777F1163" w14:textId="77777777" w:rsidR="004D4020" w:rsidRPr="003E364C" w:rsidRDefault="004D4020" w:rsidP="00AA7936">
            <w:pPr>
              <w:rPr>
                <w:rStyle w:val="SubtleEmphasis"/>
                <w:i w:val="0"/>
                <w:iCs w:val="0"/>
                <w:color w:val="auto"/>
              </w:rPr>
            </w:pPr>
          </w:p>
        </w:tc>
        <w:tc>
          <w:tcPr>
            <w:tcW w:w="4097" w:type="dxa"/>
          </w:tcPr>
          <w:p w14:paraId="60CB033E" w14:textId="2A11DFFC" w:rsidR="004D4020" w:rsidRDefault="004D4020" w:rsidP="00AA7936">
            <w:pPr>
              <w:rPr>
                <w:rStyle w:val="SubtleEmphasis"/>
                <w:i w:val="0"/>
                <w:iCs w:val="0"/>
                <w:color w:val="auto"/>
              </w:rPr>
            </w:pPr>
            <w:r>
              <w:rPr>
                <w:rStyle w:val="SubtleEmphasis"/>
                <w:i w:val="0"/>
                <w:iCs w:val="0"/>
                <w:color w:val="auto"/>
              </w:rPr>
              <w:t>Possible additional skips for each existing one</w:t>
            </w:r>
          </w:p>
        </w:tc>
        <w:tc>
          <w:tcPr>
            <w:tcW w:w="1089" w:type="dxa"/>
          </w:tcPr>
          <w:p w14:paraId="67483A29" w14:textId="1781E175" w:rsidR="004D4020" w:rsidRDefault="004D4020" w:rsidP="00AA7936">
            <w:pPr>
              <w:rPr>
                <w:rStyle w:val="SubtleEmphasis"/>
                <w:i w:val="0"/>
                <w:iCs w:val="0"/>
                <w:color w:val="auto"/>
              </w:rPr>
            </w:pPr>
            <w:r>
              <w:rPr>
                <w:rStyle w:val="SubtleEmphasis"/>
                <w:i w:val="0"/>
                <w:iCs w:val="0"/>
                <w:color w:val="auto"/>
              </w:rPr>
              <w:t>2</w:t>
            </w:r>
          </w:p>
        </w:tc>
        <w:tc>
          <w:tcPr>
            <w:tcW w:w="1695" w:type="dxa"/>
          </w:tcPr>
          <w:p w14:paraId="58EC3286" w14:textId="1D57A933" w:rsidR="004D4020" w:rsidRDefault="004D4020" w:rsidP="00AA7936">
            <w:pPr>
              <w:rPr>
                <w:rStyle w:val="SubtleEmphasis"/>
                <w:i w:val="0"/>
                <w:iCs w:val="0"/>
                <w:color w:val="auto"/>
              </w:rPr>
            </w:pPr>
            <w:r>
              <w:rPr>
                <w:rStyle w:val="SubtleEmphasis"/>
                <w:i w:val="0"/>
                <w:iCs w:val="0"/>
                <w:color w:val="auto"/>
              </w:rPr>
              <w:t>skip/skip</w:t>
            </w:r>
          </w:p>
        </w:tc>
      </w:tr>
      <w:tr w:rsidR="004D4020" w14:paraId="42C7DB60" w14:textId="77777777" w:rsidTr="004D4020">
        <w:tc>
          <w:tcPr>
            <w:tcW w:w="2135" w:type="dxa"/>
            <w:vMerge/>
          </w:tcPr>
          <w:p w14:paraId="2515F010" w14:textId="77777777" w:rsidR="004D4020" w:rsidRPr="003E364C" w:rsidRDefault="004D4020" w:rsidP="00AA7936">
            <w:pPr>
              <w:rPr>
                <w:rStyle w:val="SubtleEmphasis"/>
                <w:i w:val="0"/>
                <w:iCs w:val="0"/>
                <w:color w:val="auto"/>
              </w:rPr>
            </w:pPr>
          </w:p>
        </w:tc>
        <w:tc>
          <w:tcPr>
            <w:tcW w:w="4097" w:type="dxa"/>
          </w:tcPr>
          <w:p w14:paraId="55A76D41" w14:textId="2531C05E" w:rsidR="004D4020" w:rsidRDefault="004D4020" w:rsidP="00AA7936">
            <w:pPr>
              <w:rPr>
                <w:rStyle w:val="SubtleEmphasis"/>
                <w:i w:val="0"/>
                <w:iCs w:val="0"/>
                <w:color w:val="auto"/>
              </w:rPr>
            </w:pPr>
            <w:r>
              <w:rPr>
                <w:rStyle w:val="SubtleEmphasis"/>
                <w:i w:val="0"/>
                <w:iCs w:val="0"/>
                <w:color w:val="auto"/>
              </w:rPr>
              <w:t>Number of weekly collections above which additional skips are considered</w:t>
            </w:r>
          </w:p>
        </w:tc>
        <w:tc>
          <w:tcPr>
            <w:tcW w:w="1089" w:type="dxa"/>
          </w:tcPr>
          <w:p w14:paraId="13172F7B" w14:textId="00ADAFC5" w:rsidR="004D4020" w:rsidRDefault="004D4020" w:rsidP="00AA7936">
            <w:pPr>
              <w:rPr>
                <w:rStyle w:val="SubtleEmphasis"/>
                <w:i w:val="0"/>
                <w:iCs w:val="0"/>
                <w:color w:val="auto"/>
              </w:rPr>
            </w:pPr>
            <w:r>
              <w:rPr>
                <w:rStyle w:val="SubtleEmphasis"/>
                <w:i w:val="0"/>
                <w:iCs w:val="0"/>
                <w:color w:val="auto"/>
              </w:rPr>
              <w:t>4</w:t>
            </w:r>
          </w:p>
        </w:tc>
        <w:tc>
          <w:tcPr>
            <w:tcW w:w="1695" w:type="dxa"/>
          </w:tcPr>
          <w:p w14:paraId="7B85457E" w14:textId="0D3F2E92" w:rsidR="004D4020" w:rsidRDefault="004D4020" w:rsidP="00AA7936">
            <w:pPr>
              <w:rPr>
                <w:rStyle w:val="SubtleEmphasis"/>
                <w:i w:val="0"/>
                <w:iCs w:val="0"/>
                <w:color w:val="auto"/>
              </w:rPr>
            </w:pPr>
            <w:r>
              <w:rPr>
                <w:rStyle w:val="SubtleEmphasis"/>
                <w:i w:val="0"/>
                <w:iCs w:val="0"/>
                <w:color w:val="auto"/>
              </w:rPr>
              <w:t>collections/week</w:t>
            </w:r>
          </w:p>
        </w:tc>
      </w:tr>
      <w:tr w:rsidR="004D4020" w14:paraId="76207E28" w14:textId="77777777" w:rsidTr="004D4020">
        <w:tc>
          <w:tcPr>
            <w:tcW w:w="2135" w:type="dxa"/>
            <w:vMerge/>
          </w:tcPr>
          <w:p w14:paraId="69899A06" w14:textId="77777777" w:rsidR="004D4020" w:rsidRPr="003E364C" w:rsidRDefault="004D4020" w:rsidP="00AA7936">
            <w:pPr>
              <w:rPr>
                <w:rStyle w:val="SubtleEmphasis"/>
                <w:i w:val="0"/>
                <w:iCs w:val="0"/>
                <w:color w:val="auto"/>
              </w:rPr>
            </w:pPr>
          </w:p>
        </w:tc>
        <w:tc>
          <w:tcPr>
            <w:tcW w:w="4097" w:type="dxa"/>
          </w:tcPr>
          <w:p w14:paraId="5EE6C3ED" w14:textId="508FC6DB" w:rsidR="004D4020" w:rsidRDefault="004D4020" w:rsidP="00AA7936">
            <w:pPr>
              <w:rPr>
                <w:rStyle w:val="SubtleEmphasis"/>
                <w:i w:val="0"/>
                <w:iCs w:val="0"/>
                <w:color w:val="auto"/>
              </w:rPr>
            </w:pPr>
            <w:r>
              <w:rPr>
                <w:rStyle w:val="SubtleEmphasis"/>
                <w:i w:val="0"/>
                <w:iCs w:val="0"/>
                <w:color w:val="auto"/>
              </w:rPr>
              <w:t>Default skip filling rate where missing</w:t>
            </w:r>
          </w:p>
        </w:tc>
        <w:tc>
          <w:tcPr>
            <w:tcW w:w="1089" w:type="dxa"/>
          </w:tcPr>
          <w:p w14:paraId="55F73C94" w14:textId="0A21CCBB" w:rsidR="004D4020" w:rsidRDefault="004D4020" w:rsidP="00AA7936">
            <w:pPr>
              <w:rPr>
                <w:rStyle w:val="SubtleEmphasis"/>
                <w:i w:val="0"/>
                <w:iCs w:val="0"/>
                <w:color w:val="auto"/>
              </w:rPr>
            </w:pPr>
            <w:r>
              <w:rPr>
                <w:rStyle w:val="SubtleEmphasis"/>
                <w:i w:val="0"/>
                <w:iCs w:val="0"/>
                <w:color w:val="auto"/>
              </w:rPr>
              <w:t>0.2</w:t>
            </w:r>
          </w:p>
        </w:tc>
        <w:tc>
          <w:tcPr>
            <w:tcW w:w="1695" w:type="dxa"/>
          </w:tcPr>
          <w:p w14:paraId="08DBDFAC" w14:textId="1BA50FAF" w:rsidR="004D4020" w:rsidRDefault="004D4020" w:rsidP="00AA7936">
            <w:pPr>
              <w:rPr>
                <w:rStyle w:val="SubtleEmphasis"/>
                <w:i w:val="0"/>
                <w:iCs w:val="0"/>
                <w:color w:val="auto"/>
              </w:rPr>
            </w:pPr>
            <w:r>
              <w:rPr>
                <w:rStyle w:val="SubtleEmphasis"/>
                <w:i w:val="0"/>
                <w:iCs w:val="0"/>
                <w:color w:val="auto"/>
              </w:rPr>
              <w:t>skip/day</w:t>
            </w:r>
          </w:p>
        </w:tc>
      </w:tr>
      <w:tr w:rsidR="004D4020" w14:paraId="6C3C8E9E" w14:textId="77777777" w:rsidTr="004D4020">
        <w:tc>
          <w:tcPr>
            <w:tcW w:w="2135" w:type="dxa"/>
            <w:vMerge/>
          </w:tcPr>
          <w:p w14:paraId="7A665AC0" w14:textId="77777777" w:rsidR="004D4020" w:rsidRPr="003E364C" w:rsidRDefault="004D4020" w:rsidP="00AA7936">
            <w:pPr>
              <w:rPr>
                <w:rStyle w:val="SubtleEmphasis"/>
                <w:i w:val="0"/>
                <w:iCs w:val="0"/>
                <w:color w:val="auto"/>
              </w:rPr>
            </w:pPr>
          </w:p>
        </w:tc>
        <w:tc>
          <w:tcPr>
            <w:tcW w:w="4097" w:type="dxa"/>
          </w:tcPr>
          <w:p w14:paraId="43B466B8" w14:textId="1DDDE422" w:rsidR="004D4020" w:rsidRDefault="004D4020" w:rsidP="00AA7936">
            <w:pPr>
              <w:rPr>
                <w:rStyle w:val="SubtleEmphasis"/>
                <w:i w:val="0"/>
                <w:iCs w:val="0"/>
                <w:color w:val="auto"/>
              </w:rPr>
            </w:pPr>
            <w:r>
              <w:rPr>
                <w:rStyle w:val="SubtleEmphasis"/>
                <w:i w:val="0"/>
                <w:iCs w:val="0"/>
                <w:color w:val="auto"/>
              </w:rPr>
              <w:t>Wage structure (1 if constant wage per day, 0 if dependent on number of vehicles out per period)</w:t>
            </w:r>
          </w:p>
        </w:tc>
        <w:tc>
          <w:tcPr>
            <w:tcW w:w="1089" w:type="dxa"/>
          </w:tcPr>
          <w:p w14:paraId="7AD57B21" w14:textId="4038F466" w:rsidR="004D4020" w:rsidRDefault="004D4020" w:rsidP="00AA7936">
            <w:pPr>
              <w:rPr>
                <w:rStyle w:val="SubtleEmphasis"/>
                <w:i w:val="0"/>
                <w:iCs w:val="0"/>
                <w:color w:val="auto"/>
              </w:rPr>
            </w:pPr>
            <w:r>
              <w:rPr>
                <w:rStyle w:val="SubtleEmphasis"/>
                <w:i w:val="0"/>
                <w:iCs w:val="0"/>
                <w:color w:val="auto"/>
              </w:rPr>
              <w:t>0</w:t>
            </w:r>
          </w:p>
        </w:tc>
        <w:tc>
          <w:tcPr>
            <w:tcW w:w="1695" w:type="dxa"/>
          </w:tcPr>
          <w:p w14:paraId="6AE19C78" w14:textId="114524CC" w:rsidR="004D4020" w:rsidRDefault="004D4020" w:rsidP="00AA7936">
            <w:pPr>
              <w:rPr>
                <w:rStyle w:val="SubtleEmphasis"/>
                <w:i w:val="0"/>
                <w:iCs w:val="0"/>
                <w:color w:val="auto"/>
              </w:rPr>
            </w:pPr>
            <w:r>
              <w:rPr>
                <w:rStyle w:val="SubtleEmphasis"/>
                <w:i w:val="0"/>
                <w:iCs w:val="0"/>
                <w:color w:val="auto"/>
              </w:rPr>
              <w:t>n/a</w:t>
            </w:r>
          </w:p>
        </w:tc>
      </w:tr>
      <w:tr w:rsidR="004D4020" w14:paraId="72248D44" w14:textId="77777777" w:rsidTr="004D4020">
        <w:tc>
          <w:tcPr>
            <w:tcW w:w="2135" w:type="dxa"/>
            <w:vMerge w:val="restart"/>
            <w:vAlign w:val="center"/>
          </w:tcPr>
          <w:p w14:paraId="77DC1A6A" w14:textId="149FF6BE" w:rsidR="004D4020" w:rsidRPr="003E364C" w:rsidRDefault="004D4020" w:rsidP="004D4020">
            <w:pPr>
              <w:jc w:val="center"/>
              <w:rPr>
                <w:rStyle w:val="SubtleEmphasis"/>
                <w:i w:val="0"/>
                <w:iCs w:val="0"/>
                <w:color w:val="auto"/>
              </w:rPr>
            </w:pPr>
            <w:r>
              <w:rPr>
                <w:rStyle w:val="SubtleEmphasis"/>
                <w:i w:val="0"/>
                <w:iCs w:val="0"/>
                <w:color w:val="auto"/>
              </w:rPr>
              <w:t>Optimization problem parameters</w:t>
            </w:r>
          </w:p>
        </w:tc>
        <w:tc>
          <w:tcPr>
            <w:tcW w:w="4097" w:type="dxa"/>
          </w:tcPr>
          <w:p w14:paraId="51EE5AB4" w14:textId="3A8BCAE0" w:rsidR="004D4020" w:rsidRDefault="004D4020" w:rsidP="00AA7936">
            <w:pPr>
              <w:rPr>
                <w:rStyle w:val="SubtleEmphasis"/>
                <w:i w:val="0"/>
                <w:iCs w:val="0"/>
                <w:color w:val="auto"/>
              </w:rPr>
            </w:pPr>
            <w:r>
              <w:rPr>
                <w:rStyle w:val="SubtleEmphasis"/>
                <w:i w:val="0"/>
                <w:iCs w:val="0"/>
                <w:color w:val="auto"/>
              </w:rPr>
              <w:t>Labour cost of operating a truck for one period (or labor costs if the wage structure is 1)</w:t>
            </w:r>
          </w:p>
        </w:tc>
        <w:tc>
          <w:tcPr>
            <w:tcW w:w="1089" w:type="dxa"/>
          </w:tcPr>
          <w:p w14:paraId="401A9185" w14:textId="16FAFEBA" w:rsidR="004D4020" w:rsidRDefault="004D4020" w:rsidP="00AA7936">
            <w:pPr>
              <w:rPr>
                <w:rStyle w:val="SubtleEmphasis"/>
                <w:i w:val="0"/>
                <w:iCs w:val="0"/>
                <w:color w:val="auto"/>
              </w:rPr>
            </w:pPr>
            <w:r>
              <w:rPr>
                <w:rStyle w:val="SubtleEmphasis"/>
                <w:i w:val="0"/>
                <w:iCs w:val="0"/>
                <w:color w:val="auto"/>
              </w:rPr>
              <w:t>4.5</w:t>
            </w:r>
          </w:p>
        </w:tc>
        <w:tc>
          <w:tcPr>
            <w:tcW w:w="1695" w:type="dxa"/>
          </w:tcPr>
          <w:p w14:paraId="564D64E5" w14:textId="57B00AF8" w:rsidR="004D4020" w:rsidRDefault="004D4020" w:rsidP="00AA7936">
            <w:pPr>
              <w:rPr>
                <w:rStyle w:val="SubtleEmphasis"/>
                <w:i w:val="0"/>
                <w:iCs w:val="0"/>
                <w:color w:val="auto"/>
              </w:rPr>
            </w:pPr>
            <w:r>
              <w:rPr>
                <w:rStyle w:val="SubtleEmphasis"/>
                <w:i w:val="0"/>
                <w:iCs w:val="0"/>
                <w:color w:val="auto"/>
              </w:rPr>
              <w:t>USD/day</w:t>
            </w:r>
          </w:p>
        </w:tc>
      </w:tr>
      <w:tr w:rsidR="004D4020" w14:paraId="1CCEF689" w14:textId="77777777" w:rsidTr="004D4020">
        <w:tc>
          <w:tcPr>
            <w:tcW w:w="2135" w:type="dxa"/>
            <w:vMerge/>
            <w:vAlign w:val="center"/>
          </w:tcPr>
          <w:p w14:paraId="48584193" w14:textId="77777777" w:rsidR="004D4020" w:rsidRDefault="004D4020" w:rsidP="004D4020">
            <w:pPr>
              <w:jc w:val="center"/>
              <w:rPr>
                <w:rStyle w:val="SubtleEmphasis"/>
                <w:i w:val="0"/>
                <w:iCs w:val="0"/>
                <w:color w:val="auto"/>
              </w:rPr>
            </w:pPr>
          </w:p>
        </w:tc>
        <w:tc>
          <w:tcPr>
            <w:tcW w:w="4097" w:type="dxa"/>
          </w:tcPr>
          <w:p w14:paraId="7CD87FA9" w14:textId="322D3F3D" w:rsidR="004D4020" w:rsidRDefault="004D4020" w:rsidP="00AA7936">
            <w:pPr>
              <w:rPr>
                <w:rStyle w:val="SubtleEmphasis"/>
                <w:i w:val="0"/>
                <w:iCs w:val="0"/>
                <w:color w:val="auto"/>
              </w:rPr>
            </w:pPr>
            <w:r>
              <w:rPr>
                <w:rStyle w:val="SubtleEmphasis"/>
                <w:i w:val="0"/>
                <w:iCs w:val="0"/>
                <w:color w:val="auto"/>
              </w:rPr>
              <w:t>Cost of 1km of travel</w:t>
            </w:r>
          </w:p>
        </w:tc>
        <w:tc>
          <w:tcPr>
            <w:tcW w:w="1089" w:type="dxa"/>
          </w:tcPr>
          <w:p w14:paraId="18A67FBE" w14:textId="1E41ACA5" w:rsidR="004D4020" w:rsidRDefault="004D4020" w:rsidP="00AA7936">
            <w:pPr>
              <w:rPr>
                <w:rStyle w:val="SubtleEmphasis"/>
                <w:i w:val="0"/>
                <w:iCs w:val="0"/>
                <w:color w:val="auto"/>
              </w:rPr>
            </w:pPr>
            <w:r>
              <w:rPr>
                <w:rStyle w:val="SubtleEmphasis"/>
                <w:i w:val="0"/>
                <w:iCs w:val="0"/>
                <w:color w:val="auto"/>
              </w:rPr>
              <w:t>0.5</w:t>
            </w:r>
          </w:p>
        </w:tc>
        <w:tc>
          <w:tcPr>
            <w:tcW w:w="1695" w:type="dxa"/>
          </w:tcPr>
          <w:p w14:paraId="467F4D8D" w14:textId="5AEB5890" w:rsidR="004D4020" w:rsidRDefault="004D4020" w:rsidP="00AA7936">
            <w:pPr>
              <w:rPr>
                <w:rStyle w:val="SubtleEmphasis"/>
                <w:i w:val="0"/>
                <w:iCs w:val="0"/>
                <w:color w:val="auto"/>
              </w:rPr>
            </w:pPr>
            <w:r>
              <w:rPr>
                <w:rStyle w:val="SubtleEmphasis"/>
                <w:i w:val="0"/>
                <w:iCs w:val="0"/>
                <w:color w:val="auto"/>
              </w:rPr>
              <w:t>USD/km</w:t>
            </w:r>
          </w:p>
        </w:tc>
      </w:tr>
      <w:tr w:rsidR="004D4020" w14:paraId="57DDD443" w14:textId="77777777" w:rsidTr="004D4020">
        <w:tc>
          <w:tcPr>
            <w:tcW w:w="2135" w:type="dxa"/>
            <w:vMerge/>
            <w:vAlign w:val="center"/>
          </w:tcPr>
          <w:p w14:paraId="01834CDE" w14:textId="77777777" w:rsidR="004D4020" w:rsidRDefault="004D4020" w:rsidP="004D4020">
            <w:pPr>
              <w:jc w:val="center"/>
              <w:rPr>
                <w:rStyle w:val="SubtleEmphasis"/>
                <w:i w:val="0"/>
                <w:iCs w:val="0"/>
                <w:color w:val="auto"/>
              </w:rPr>
            </w:pPr>
          </w:p>
        </w:tc>
        <w:tc>
          <w:tcPr>
            <w:tcW w:w="4097" w:type="dxa"/>
          </w:tcPr>
          <w:p w14:paraId="25289121" w14:textId="763367DA" w:rsidR="004D4020" w:rsidRDefault="004D4020" w:rsidP="00AA7936">
            <w:pPr>
              <w:rPr>
                <w:rStyle w:val="SubtleEmphasis"/>
                <w:i w:val="0"/>
                <w:iCs w:val="0"/>
                <w:color w:val="auto"/>
              </w:rPr>
            </w:pPr>
            <w:r>
              <w:rPr>
                <w:rStyle w:val="SubtleEmphasis"/>
                <w:i w:val="0"/>
                <w:iCs w:val="0"/>
                <w:color w:val="auto"/>
              </w:rPr>
              <w:t>Maximum number of additional skip</w:t>
            </w:r>
          </w:p>
        </w:tc>
        <w:tc>
          <w:tcPr>
            <w:tcW w:w="1089" w:type="dxa"/>
          </w:tcPr>
          <w:p w14:paraId="20546679" w14:textId="6617014B" w:rsidR="004D4020" w:rsidRDefault="004D4020" w:rsidP="00AA7936">
            <w:pPr>
              <w:rPr>
                <w:rStyle w:val="SubtleEmphasis"/>
                <w:i w:val="0"/>
                <w:iCs w:val="0"/>
                <w:color w:val="auto"/>
              </w:rPr>
            </w:pPr>
            <w:r>
              <w:rPr>
                <w:rStyle w:val="SubtleEmphasis"/>
                <w:i w:val="0"/>
                <w:iCs w:val="0"/>
                <w:color w:val="auto"/>
              </w:rPr>
              <w:t>------</w:t>
            </w:r>
          </w:p>
        </w:tc>
        <w:tc>
          <w:tcPr>
            <w:tcW w:w="1695" w:type="dxa"/>
          </w:tcPr>
          <w:p w14:paraId="60EBF9DF" w14:textId="63B59E61" w:rsidR="004D4020" w:rsidRDefault="004D4020" w:rsidP="00AA7936">
            <w:pPr>
              <w:rPr>
                <w:rStyle w:val="SubtleEmphasis"/>
                <w:i w:val="0"/>
                <w:iCs w:val="0"/>
                <w:color w:val="auto"/>
              </w:rPr>
            </w:pPr>
            <w:r>
              <w:rPr>
                <w:rStyle w:val="SubtleEmphasis"/>
                <w:i w:val="0"/>
                <w:iCs w:val="0"/>
                <w:color w:val="auto"/>
              </w:rPr>
              <w:t>USD/skip</w:t>
            </w:r>
          </w:p>
        </w:tc>
      </w:tr>
      <w:tr w:rsidR="004D4020" w14:paraId="4B24570C" w14:textId="77777777" w:rsidTr="004D4020">
        <w:tc>
          <w:tcPr>
            <w:tcW w:w="2135" w:type="dxa"/>
            <w:vMerge/>
            <w:vAlign w:val="center"/>
          </w:tcPr>
          <w:p w14:paraId="24AC744B" w14:textId="77777777" w:rsidR="004D4020" w:rsidRDefault="004D4020" w:rsidP="004D4020">
            <w:pPr>
              <w:jc w:val="center"/>
              <w:rPr>
                <w:rStyle w:val="SubtleEmphasis"/>
                <w:i w:val="0"/>
                <w:iCs w:val="0"/>
                <w:color w:val="auto"/>
              </w:rPr>
            </w:pPr>
          </w:p>
        </w:tc>
        <w:tc>
          <w:tcPr>
            <w:tcW w:w="4097" w:type="dxa"/>
          </w:tcPr>
          <w:p w14:paraId="06F630C0" w14:textId="3290EE92" w:rsidR="004D4020" w:rsidRDefault="004D4020" w:rsidP="00AA7936">
            <w:pPr>
              <w:rPr>
                <w:rStyle w:val="SubtleEmphasis"/>
                <w:i w:val="0"/>
                <w:iCs w:val="0"/>
                <w:color w:val="auto"/>
              </w:rPr>
            </w:pPr>
            <w:r>
              <w:rPr>
                <w:rStyle w:val="SubtleEmphasis"/>
                <w:i w:val="0"/>
                <w:iCs w:val="0"/>
                <w:color w:val="auto"/>
              </w:rPr>
              <w:t>Maximum travel time per period</w:t>
            </w:r>
          </w:p>
        </w:tc>
        <w:tc>
          <w:tcPr>
            <w:tcW w:w="1089" w:type="dxa"/>
          </w:tcPr>
          <w:p w14:paraId="2DB8DE83" w14:textId="77E7428E" w:rsidR="004D4020" w:rsidRDefault="004D4020" w:rsidP="00AA7936">
            <w:pPr>
              <w:rPr>
                <w:rStyle w:val="SubtleEmphasis"/>
                <w:i w:val="0"/>
                <w:iCs w:val="0"/>
                <w:color w:val="auto"/>
              </w:rPr>
            </w:pPr>
            <w:r>
              <w:rPr>
                <w:rStyle w:val="SubtleEmphasis"/>
                <w:i w:val="0"/>
                <w:iCs w:val="0"/>
                <w:color w:val="auto"/>
              </w:rPr>
              <w:t>4</w:t>
            </w:r>
          </w:p>
        </w:tc>
        <w:tc>
          <w:tcPr>
            <w:tcW w:w="1695" w:type="dxa"/>
          </w:tcPr>
          <w:p w14:paraId="283D1A3D" w14:textId="4DF7B6EF" w:rsidR="004D4020" w:rsidRDefault="004D4020" w:rsidP="00AA7936">
            <w:pPr>
              <w:rPr>
                <w:rStyle w:val="SubtleEmphasis"/>
                <w:i w:val="0"/>
                <w:iCs w:val="0"/>
                <w:color w:val="auto"/>
              </w:rPr>
            </w:pPr>
            <w:r>
              <w:rPr>
                <w:rStyle w:val="SubtleEmphasis"/>
                <w:i w:val="0"/>
                <w:iCs w:val="0"/>
                <w:color w:val="auto"/>
              </w:rPr>
              <w:t>hours/period</w:t>
            </w:r>
          </w:p>
        </w:tc>
      </w:tr>
      <w:tr w:rsidR="0004693B" w14:paraId="17C3B67D" w14:textId="77777777" w:rsidTr="004D4020">
        <w:tc>
          <w:tcPr>
            <w:tcW w:w="2135" w:type="dxa"/>
            <w:vAlign w:val="center"/>
          </w:tcPr>
          <w:p w14:paraId="74F81F03" w14:textId="78EC727B" w:rsidR="0004693B" w:rsidRDefault="004D4020" w:rsidP="004D4020">
            <w:pPr>
              <w:jc w:val="center"/>
              <w:rPr>
                <w:rStyle w:val="SubtleEmphasis"/>
                <w:i w:val="0"/>
                <w:iCs w:val="0"/>
                <w:color w:val="auto"/>
              </w:rPr>
            </w:pPr>
            <w:r>
              <w:rPr>
                <w:rStyle w:val="SubtleEmphasis"/>
                <w:i w:val="0"/>
                <w:iCs w:val="0"/>
                <w:color w:val="auto"/>
              </w:rPr>
              <w:t>Optimizer parameters</w:t>
            </w:r>
          </w:p>
        </w:tc>
        <w:tc>
          <w:tcPr>
            <w:tcW w:w="4097" w:type="dxa"/>
          </w:tcPr>
          <w:p w14:paraId="6DCAA235" w14:textId="6A2C3E2A" w:rsidR="0004693B" w:rsidRDefault="004D4020" w:rsidP="00AA7936">
            <w:pPr>
              <w:rPr>
                <w:rStyle w:val="SubtleEmphasis"/>
                <w:i w:val="0"/>
                <w:iCs w:val="0"/>
                <w:color w:val="auto"/>
              </w:rPr>
            </w:pPr>
            <w:r>
              <w:rPr>
                <w:rStyle w:val="SubtleEmphasis"/>
                <w:i w:val="0"/>
                <w:iCs w:val="0"/>
                <w:color w:val="auto"/>
              </w:rPr>
              <w:t xml:space="preserve">Duality gap (tradeoff between computation time and </w:t>
            </w:r>
            <w:r w:rsidR="00E942CD">
              <w:rPr>
                <w:rStyle w:val="SubtleEmphasis"/>
                <w:i w:val="0"/>
                <w:iCs w:val="0"/>
                <w:color w:val="auto"/>
              </w:rPr>
              <w:t>proximity to optimal solution)</w:t>
            </w:r>
          </w:p>
        </w:tc>
        <w:tc>
          <w:tcPr>
            <w:tcW w:w="1089" w:type="dxa"/>
          </w:tcPr>
          <w:p w14:paraId="11BDCFA8" w14:textId="2B15C576" w:rsidR="0004693B" w:rsidRDefault="004D4020" w:rsidP="00AA7936">
            <w:pPr>
              <w:rPr>
                <w:rStyle w:val="SubtleEmphasis"/>
                <w:i w:val="0"/>
                <w:iCs w:val="0"/>
                <w:color w:val="auto"/>
              </w:rPr>
            </w:pPr>
            <w:r>
              <w:rPr>
                <w:rStyle w:val="SubtleEmphasis"/>
                <w:i w:val="0"/>
                <w:iCs w:val="0"/>
                <w:color w:val="auto"/>
              </w:rPr>
              <w:t>3</w:t>
            </w:r>
          </w:p>
        </w:tc>
        <w:tc>
          <w:tcPr>
            <w:tcW w:w="1695" w:type="dxa"/>
          </w:tcPr>
          <w:p w14:paraId="39D41202" w14:textId="546EE08C" w:rsidR="0004693B" w:rsidRDefault="004D4020" w:rsidP="00AA7936">
            <w:pPr>
              <w:rPr>
                <w:rStyle w:val="SubtleEmphasis"/>
                <w:i w:val="0"/>
                <w:iCs w:val="0"/>
                <w:color w:val="auto"/>
              </w:rPr>
            </w:pPr>
            <w:r>
              <w:rPr>
                <w:rStyle w:val="SubtleEmphasis"/>
                <w:i w:val="0"/>
                <w:iCs w:val="0"/>
                <w:color w:val="auto"/>
              </w:rPr>
              <w:t>%</w:t>
            </w:r>
          </w:p>
        </w:tc>
      </w:tr>
    </w:tbl>
    <w:p w14:paraId="46B6AEE9" w14:textId="77777777" w:rsidR="003E364C" w:rsidRPr="006805FF" w:rsidRDefault="003E364C" w:rsidP="003E364C">
      <w:pPr>
        <w:rPr>
          <w:rStyle w:val="SubtleEmphasis"/>
        </w:rPr>
      </w:pPr>
    </w:p>
    <w:p w14:paraId="22AE0385" w14:textId="0C7CB7BD" w:rsidR="008A1F4D" w:rsidRDefault="008A1F4D" w:rsidP="003E364C">
      <w:pPr>
        <w:rPr>
          <w:rStyle w:val="SubtleEmphasis"/>
        </w:rPr>
      </w:pPr>
      <w:r>
        <w:rPr>
          <w:rStyle w:val="SubtleEmphasis"/>
        </w:rPr>
        <w:t>Objective function</w:t>
      </w:r>
    </w:p>
    <w:p w14:paraId="27A17706" w14:textId="022898D2" w:rsidR="00D96C10" w:rsidRPr="006805FF" w:rsidRDefault="00D96C10" w:rsidP="003E364C">
      <w:pPr>
        <w:rPr>
          <w:rStyle w:val="SubtleEmphasis"/>
          <w:i w:val="0"/>
          <w:iCs w:val="0"/>
          <w:color w:val="auto"/>
        </w:rPr>
      </w:pPr>
      <w:r w:rsidRPr="006805FF">
        <w:rPr>
          <w:rStyle w:val="SubtleEmphasis"/>
          <w:i w:val="0"/>
          <w:iCs w:val="0"/>
          <w:color w:val="auto"/>
        </w:rPr>
        <w:lastRenderedPageBreak/>
        <w:t xml:space="preserve">The objective function adds all the costs of operation. It assumes optimal operation of the system. </w:t>
      </w:r>
      <w:r w:rsidR="00CB14D4" w:rsidRPr="006805FF">
        <w:rPr>
          <w:rStyle w:val="SubtleEmphasis"/>
          <w:i w:val="0"/>
          <w:iCs w:val="0"/>
          <w:color w:val="auto"/>
        </w:rPr>
        <w:t>To calculate the distance travelled, it assumes empty skip roll-on-roll-off operation</w:t>
      </w:r>
      <w:r w:rsidRPr="006805FF">
        <w:rPr>
          <w:rStyle w:val="SubtleEmphasis"/>
          <w:i w:val="0"/>
          <w:iCs w:val="0"/>
          <w:color w:val="auto"/>
        </w:rPr>
        <w:t xml:space="preserve">The costs are: distance costs (xit and fit), labor costs (based on number of vehicles operated on each day), (capital costs). </w:t>
      </w:r>
    </w:p>
    <w:p w14:paraId="002518A4" w14:textId="2CAFE4A0" w:rsidR="008A1F4D" w:rsidRPr="006805FF" w:rsidRDefault="008A1F4D" w:rsidP="003E364C">
      <w:pPr>
        <w:rPr>
          <w:rStyle w:val="SubtleEmphasis"/>
          <w:color w:val="auto"/>
        </w:rPr>
      </w:pPr>
      <w:r w:rsidRPr="006805FF">
        <w:rPr>
          <w:rStyle w:val="SubtleEmphasis"/>
          <w:color w:val="auto"/>
        </w:rPr>
        <w:t>Constraints</w:t>
      </w:r>
    </w:p>
    <w:p w14:paraId="72E2A4BD" w14:textId="6D99B135" w:rsidR="007457D1" w:rsidRPr="006805FF" w:rsidRDefault="007457D1" w:rsidP="003E364C">
      <w:pPr>
        <w:rPr>
          <w:rStyle w:val="SubtleEmphasis"/>
          <w:i w:val="0"/>
          <w:iCs w:val="0"/>
          <w:color w:val="auto"/>
          <w:lang w:val="en-US"/>
        </w:rPr>
      </w:pPr>
      <w:r w:rsidRPr="006805FF">
        <w:rPr>
          <w:rStyle w:val="SubtleEmphasis"/>
          <w:i w:val="0"/>
          <w:iCs w:val="0"/>
          <w:color w:val="auto"/>
        </w:rPr>
        <w:t xml:space="preserve">Number of hours per period per vehicle. Number of additional vehicles and skips. </w:t>
      </w:r>
    </w:p>
    <w:p w14:paraId="78E613AA" w14:textId="4EDF1C14" w:rsidR="00B00758" w:rsidRPr="00AA5979" w:rsidRDefault="001F5213" w:rsidP="003E364C">
      <w:pPr>
        <w:pStyle w:val="Heading3"/>
      </w:pPr>
      <w:r>
        <w:t>Problem</w:t>
      </w:r>
      <w:r w:rsidR="00B00758">
        <w:t xml:space="preserve"> solving</w:t>
      </w:r>
    </w:p>
    <w:p w14:paraId="4C442816" w14:textId="1994A74A" w:rsidR="0026004E" w:rsidRDefault="0026004E" w:rsidP="003E364C">
      <w:pPr>
        <w:pStyle w:val="ListParagraph"/>
        <w:numPr>
          <w:ilvl w:val="0"/>
          <w:numId w:val="11"/>
        </w:numPr>
      </w:pPr>
      <w:r>
        <w:t>Features:</w:t>
      </w:r>
    </w:p>
    <w:p w14:paraId="336F51A5" w14:textId="57DCC6AF" w:rsidR="00EB3372" w:rsidRDefault="009667FC" w:rsidP="003E364C">
      <w:pPr>
        <w:pStyle w:val="ListParagraph"/>
        <w:numPr>
          <w:ilvl w:val="1"/>
          <w:numId w:val="11"/>
        </w:numPr>
      </w:pPr>
      <w:r w:rsidRPr="00833C9E">
        <w:t>28 days planning period</w:t>
      </w:r>
    </w:p>
    <w:p w14:paraId="4BBF1831" w14:textId="274A9C8C" w:rsidR="004E7BCA" w:rsidRPr="0053079C" w:rsidRDefault="004E7BCA" w:rsidP="003E364C">
      <w:pPr>
        <w:pStyle w:val="ListParagraph"/>
        <w:numPr>
          <w:ilvl w:val="1"/>
          <w:numId w:val="11"/>
        </w:numPr>
        <w:rPr>
          <w:b/>
          <w:bCs/>
        </w:rPr>
      </w:pPr>
      <w:r>
        <w:t>Morning and evening collection</w:t>
      </w:r>
      <w:r w:rsidR="00AE01EF">
        <w:t xml:space="preserve"> </w:t>
      </w:r>
    </w:p>
    <w:p w14:paraId="6C8EE122" w14:textId="520E03F3" w:rsidR="0053079C" w:rsidRPr="0053079C" w:rsidRDefault="0053079C" w:rsidP="003E364C">
      <w:pPr>
        <w:pStyle w:val="ListParagraph"/>
        <w:numPr>
          <w:ilvl w:val="2"/>
          <w:numId w:val="11"/>
        </w:numPr>
        <w:rPr>
          <w:b/>
          <w:bCs/>
        </w:rPr>
      </w:pPr>
      <w:r>
        <w:t>The two useful cases are</w:t>
      </w:r>
      <w:r w:rsidR="005B0BE4">
        <w:t>:</w:t>
      </w:r>
    </w:p>
    <w:p w14:paraId="648A10F3" w14:textId="116247B9" w:rsidR="0053079C" w:rsidRPr="0053079C" w:rsidRDefault="0053079C" w:rsidP="003E364C">
      <w:pPr>
        <w:pStyle w:val="ListParagraph"/>
        <w:numPr>
          <w:ilvl w:val="3"/>
          <w:numId w:val="11"/>
        </w:numPr>
        <w:rPr>
          <w:b/>
          <w:bCs/>
        </w:rPr>
      </w:pPr>
      <w:r>
        <w:t>Afternoon collection on Saturday and morning collection on Monday</w:t>
      </w:r>
    </w:p>
    <w:p w14:paraId="02663D4E" w14:textId="601F4945" w:rsidR="0053079C" w:rsidRPr="00F47C94" w:rsidRDefault="000B7E02" w:rsidP="003E364C">
      <w:pPr>
        <w:pStyle w:val="ListParagraph"/>
        <w:numPr>
          <w:ilvl w:val="3"/>
          <w:numId w:val="11"/>
        </w:numPr>
        <w:rPr>
          <w:b/>
          <w:bCs/>
        </w:rPr>
      </w:pPr>
      <w:r>
        <w:t>Multiple collections per day</w:t>
      </w:r>
    </w:p>
    <w:p w14:paraId="2B4ABBFA" w14:textId="4FED22A6" w:rsidR="00F47C94" w:rsidRPr="00116C88" w:rsidRDefault="00F47C94" w:rsidP="003E364C">
      <w:pPr>
        <w:pStyle w:val="ListParagraph"/>
        <w:numPr>
          <w:ilvl w:val="2"/>
          <w:numId w:val="11"/>
        </w:numPr>
        <w:rPr>
          <w:b/>
          <w:bCs/>
        </w:rPr>
      </w:pPr>
      <w:r>
        <w:t xml:space="preserve">Heuristically assign sets of schedules to </w:t>
      </w:r>
      <w:r w:rsidR="00116C88">
        <w:t>skips</w:t>
      </w:r>
      <w:r w:rsidR="00133DD0">
        <w:t xml:space="preserve"> and add </w:t>
      </w:r>
      <w:r w:rsidR="00116C88">
        <w:t>skips</w:t>
      </w:r>
    </w:p>
    <w:p w14:paraId="57570EF9" w14:textId="29FB2442" w:rsidR="00116C88" w:rsidRPr="00A07368" w:rsidRDefault="00116C88" w:rsidP="003E364C">
      <w:pPr>
        <w:pStyle w:val="ListParagraph"/>
        <w:numPr>
          <w:ilvl w:val="3"/>
          <w:numId w:val="11"/>
        </w:numPr>
        <w:rPr>
          <w:b/>
          <w:bCs/>
        </w:rPr>
      </w:pPr>
      <w:r>
        <w:t>Assume that a double collection is always done on the same day for both skips in an area</w:t>
      </w:r>
    </w:p>
    <w:p w14:paraId="69D6DBBB" w14:textId="23E5E896" w:rsidR="00A07368" w:rsidRPr="00C53EC9" w:rsidRDefault="00A07368" w:rsidP="003E364C">
      <w:pPr>
        <w:pStyle w:val="ListParagraph"/>
        <w:numPr>
          <w:ilvl w:val="2"/>
          <w:numId w:val="11"/>
        </w:numPr>
        <w:rPr>
          <w:b/>
          <w:bCs/>
        </w:rPr>
      </w:pPr>
      <w:r>
        <w:t>Both cases are specific</w:t>
      </w:r>
    </w:p>
    <w:p w14:paraId="12CCD60B" w14:textId="2C7DC7BE" w:rsidR="00C53EC9" w:rsidRPr="00C53EC9" w:rsidRDefault="00C53EC9" w:rsidP="003E364C">
      <w:pPr>
        <w:pStyle w:val="ListParagraph"/>
        <w:numPr>
          <w:ilvl w:val="1"/>
          <w:numId w:val="11"/>
        </w:numPr>
      </w:pPr>
      <w:r w:rsidRPr="00833C9E">
        <w:t>No emptying on Sunday</w:t>
      </w:r>
      <w:r w:rsidR="00D21705">
        <w:t xml:space="preserve"> (and Saturday)</w:t>
      </w:r>
    </w:p>
    <w:p w14:paraId="183983FC" w14:textId="4F416DCC" w:rsidR="00FD2049" w:rsidRDefault="00FD2049" w:rsidP="003E364C">
      <w:pPr>
        <w:pStyle w:val="ListParagraph"/>
        <w:numPr>
          <w:ilvl w:val="0"/>
          <w:numId w:val="11"/>
        </w:numPr>
      </w:pPr>
      <w:r>
        <w:t>Assumptions:</w:t>
      </w:r>
    </w:p>
    <w:p w14:paraId="71891B82" w14:textId="77777777" w:rsidR="00FD2049" w:rsidRPr="00833C9E" w:rsidRDefault="00FD2049" w:rsidP="003E364C">
      <w:pPr>
        <w:pStyle w:val="ListParagraph"/>
        <w:numPr>
          <w:ilvl w:val="1"/>
          <w:numId w:val="11"/>
        </w:numPr>
      </w:pPr>
      <w:r w:rsidRPr="00833C9E">
        <w:t>Constant filling rate over the planning period</w:t>
      </w:r>
    </w:p>
    <w:p w14:paraId="0D5F5405" w14:textId="73166544" w:rsidR="00FA5264" w:rsidRPr="00166054" w:rsidRDefault="00FD2049" w:rsidP="003E364C">
      <w:pPr>
        <w:pStyle w:val="ListParagraph"/>
        <w:numPr>
          <w:ilvl w:val="1"/>
          <w:numId w:val="11"/>
        </w:numPr>
      </w:pPr>
      <w:r w:rsidRPr="00166054">
        <w:t>Constant speed (i.e. time of travel is directly proportional to distance)</w:t>
      </w:r>
    </w:p>
    <w:p w14:paraId="79F97E69" w14:textId="4CD44C96" w:rsidR="00E33035" w:rsidRDefault="00FA5264" w:rsidP="003E364C">
      <w:pPr>
        <w:pStyle w:val="ListParagraph"/>
        <w:numPr>
          <w:ilvl w:val="0"/>
          <w:numId w:val="11"/>
        </w:numPr>
      </w:pPr>
      <w:r>
        <w:t xml:space="preserve">Objective: </w:t>
      </w:r>
      <w:r w:rsidR="008826FF">
        <w:t xml:space="preserve">Minimize </w:t>
      </w:r>
      <w:r w:rsidR="00A54AF1">
        <w:t xml:space="preserve">cost of </w:t>
      </w:r>
      <w:r w:rsidR="00911D9C">
        <w:t>capital, labour</w:t>
      </w:r>
      <w:r w:rsidR="00D359E1">
        <w:t xml:space="preserve"> and of operation in addition to overflowing costs</w:t>
      </w:r>
      <w:r w:rsidR="00E33035">
        <w:t>:</w:t>
      </w:r>
    </w:p>
    <w:p w14:paraId="05126512" w14:textId="77777777" w:rsidR="00E33035" w:rsidRDefault="00E33035" w:rsidP="003E364C">
      <w:pPr>
        <w:pStyle w:val="ListParagraph"/>
        <w:numPr>
          <w:ilvl w:val="1"/>
          <w:numId w:val="11"/>
        </w:numPr>
      </w:pPr>
      <w:r>
        <w:t>Cost of capital:</w:t>
      </w:r>
    </w:p>
    <w:p w14:paraId="003F994B" w14:textId="77777777" w:rsidR="00E33035" w:rsidRPr="004667FA" w:rsidRDefault="00E33035" w:rsidP="003E364C">
      <w:pPr>
        <w:pStyle w:val="ListParagraph"/>
        <w:numPr>
          <w:ilvl w:val="2"/>
          <w:numId w:val="11"/>
        </w:numPr>
      </w:pPr>
      <w:r w:rsidRPr="004667FA">
        <w:t>Number of vehicles</w:t>
      </w:r>
    </w:p>
    <w:p w14:paraId="066CA500" w14:textId="77777777" w:rsidR="00D359E1" w:rsidRDefault="00E33035" w:rsidP="003E364C">
      <w:pPr>
        <w:pStyle w:val="ListParagraph"/>
        <w:numPr>
          <w:ilvl w:val="2"/>
          <w:numId w:val="11"/>
        </w:numPr>
      </w:pPr>
      <w:r>
        <w:t>Number of extra skips</w:t>
      </w:r>
    </w:p>
    <w:p w14:paraId="4CC41346" w14:textId="5A954ADD" w:rsidR="00D359E1" w:rsidRPr="00833C9E" w:rsidRDefault="00D359E1" w:rsidP="003E364C">
      <w:pPr>
        <w:pStyle w:val="ListParagraph"/>
        <w:numPr>
          <w:ilvl w:val="1"/>
          <w:numId w:val="11"/>
        </w:numPr>
      </w:pPr>
      <w:r w:rsidRPr="00833C9E">
        <w:t>Cost of labour:</w:t>
      </w:r>
      <w:r w:rsidR="00393DAE" w:rsidRPr="00833C9E">
        <w:t xml:space="preserve"> </w:t>
      </w:r>
      <w:r w:rsidR="00166373" w:rsidRPr="00833C9E">
        <w:t xml:space="preserve">based on </w:t>
      </w:r>
      <w:r w:rsidR="00393DAE" w:rsidRPr="00833C9E">
        <w:t>n</w:t>
      </w:r>
      <w:r w:rsidRPr="00833C9E">
        <w:t>umber of days operating</w:t>
      </w:r>
    </w:p>
    <w:p w14:paraId="3EBB7F1C" w14:textId="7A515E42" w:rsidR="00D359E1" w:rsidRPr="00833C9E" w:rsidRDefault="00D359E1" w:rsidP="003E364C">
      <w:pPr>
        <w:pStyle w:val="ListParagraph"/>
        <w:numPr>
          <w:ilvl w:val="1"/>
          <w:numId w:val="11"/>
        </w:numPr>
      </w:pPr>
      <w:r w:rsidRPr="00833C9E">
        <w:t>Operational costs:</w:t>
      </w:r>
      <w:r w:rsidR="00393DAE" w:rsidRPr="00833C9E">
        <w:t xml:space="preserve"> </w:t>
      </w:r>
      <w:r w:rsidR="00166373" w:rsidRPr="00833C9E">
        <w:t xml:space="preserve">based on </w:t>
      </w:r>
      <w:r w:rsidR="007E270B" w:rsidRPr="00833C9E">
        <w:t>distance travelled</w:t>
      </w:r>
    </w:p>
    <w:p w14:paraId="74C8A043" w14:textId="3946E696" w:rsidR="00DE7E10" w:rsidRDefault="00283FA3" w:rsidP="003E364C">
      <w:pPr>
        <w:pStyle w:val="ListParagraph"/>
        <w:numPr>
          <w:ilvl w:val="1"/>
          <w:numId w:val="11"/>
        </w:numPr>
      </w:pPr>
      <w:r>
        <w:t>(</w:t>
      </w:r>
      <w:r w:rsidR="00DE7E10">
        <w:t>Overflowing costs</w:t>
      </w:r>
      <w:r w:rsidR="00796270">
        <w:t>: based on amount overflowed</w:t>
      </w:r>
      <w:r>
        <w:t>)</w:t>
      </w:r>
    </w:p>
    <w:p w14:paraId="2323A859" w14:textId="6F0C83FC" w:rsidR="00B02CAB" w:rsidRDefault="00FA5264" w:rsidP="003E364C">
      <w:pPr>
        <w:pStyle w:val="ListParagraph"/>
        <w:numPr>
          <w:ilvl w:val="0"/>
          <w:numId w:val="11"/>
        </w:numPr>
      </w:pPr>
      <w:r>
        <w:t>Constraints:</w:t>
      </w:r>
    </w:p>
    <w:p w14:paraId="7F309382" w14:textId="3F98D4D5" w:rsidR="0036764F" w:rsidRPr="00833C9E" w:rsidRDefault="0036764F" w:rsidP="003E364C">
      <w:pPr>
        <w:pStyle w:val="ListParagraph"/>
        <w:numPr>
          <w:ilvl w:val="1"/>
          <w:numId w:val="11"/>
        </w:numPr>
      </w:pPr>
      <w:r w:rsidRPr="00833C9E">
        <w:t>Visits following a regular pattern</w:t>
      </w:r>
    </w:p>
    <w:p w14:paraId="4E304E03" w14:textId="7C2393B7" w:rsidR="00FA5264" w:rsidRPr="00FC5F08" w:rsidRDefault="0099731A" w:rsidP="003E364C">
      <w:pPr>
        <w:pStyle w:val="ListParagraph"/>
        <w:numPr>
          <w:ilvl w:val="1"/>
          <w:numId w:val="11"/>
        </w:numPr>
        <w:rPr>
          <w:b/>
          <w:bCs/>
        </w:rPr>
      </w:pPr>
      <w:r w:rsidRPr="00833C9E">
        <w:rPr>
          <w:b/>
          <w:bCs/>
        </w:rPr>
        <w:t>Emptying schedule preventing overflowing</w:t>
      </w:r>
      <w:r w:rsidR="00985929" w:rsidRPr="00833C9E">
        <w:rPr>
          <w:b/>
          <w:bCs/>
        </w:rPr>
        <w:t xml:space="preserve"> </w:t>
      </w:r>
      <w:r w:rsidR="00985929" w:rsidRPr="00C152F1">
        <w:t>(with some overflow allowable subject to high costs)</w:t>
      </w:r>
    </w:p>
    <w:p w14:paraId="7BE6D6FA" w14:textId="38B5F993" w:rsidR="00FC5F08" w:rsidRPr="00FC5F08" w:rsidRDefault="00FC5F08" w:rsidP="003E364C">
      <w:pPr>
        <w:pStyle w:val="ListParagraph"/>
        <w:numPr>
          <w:ilvl w:val="1"/>
          <w:numId w:val="11"/>
        </w:numPr>
      </w:pPr>
      <w:r w:rsidRPr="00FC5F08">
        <w:t>Cost constraints</w:t>
      </w:r>
    </w:p>
    <w:p w14:paraId="415A79B8" w14:textId="6C50882C" w:rsidR="004E26DA" w:rsidRPr="00AA0095" w:rsidRDefault="00847BED" w:rsidP="003E364C">
      <w:pPr>
        <w:pStyle w:val="ListParagraph"/>
        <w:numPr>
          <w:ilvl w:val="1"/>
          <w:numId w:val="11"/>
        </w:numPr>
      </w:pPr>
      <w:r w:rsidRPr="00AA0095">
        <w:t>Daily operation constraints (</w:t>
      </w:r>
      <w:r w:rsidR="00AA0095">
        <w:t>max 8h of travelling per day</w:t>
      </w:r>
      <w:r w:rsidRPr="00AA0095">
        <w:t>)</w:t>
      </w:r>
    </w:p>
    <w:p w14:paraId="08A677FC" w14:textId="77777777" w:rsidR="00896BE3" w:rsidRDefault="007736EA" w:rsidP="003E364C">
      <w:r>
        <w:t>Current</w:t>
      </w:r>
      <w:r w:rsidR="00F739A5">
        <w:t>ly, the optimization algorithm is implemented in MATLAB, and solved by Gurobi through YALMIP.</w:t>
      </w:r>
      <w:r w:rsidR="00C152F1">
        <w:t xml:space="preserve"> The points in bold in the previous list have been implemented for now. It is to note that</w:t>
      </w:r>
      <w:r w:rsidR="00A644C0">
        <w:t xml:space="preserve"> the </w:t>
      </w:r>
      <w:r w:rsidR="00A644C0">
        <w:lastRenderedPageBreak/>
        <w:t xml:space="preserve">mathematical formulation of the problem </w:t>
      </w:r>
      <w:r w:rsidR="00A318E3">
        <w:t xml:space="preserve">involve many </w:t>
      </w:r>
      <w:r w:rsidR="00FA6F51">
        <w:t xml:space="preserve">equality and inequality constraints that do not show in the above logistical problem. </w:t>
      </w:r>
    </w:p>
    <w:p w14:paraId="64540CF1" w14:textId="5369B02F" w:rsidR="00485076" w:rsidRDefault="00F457B9" w:rsidP="003E364C">
      <w:r>
        <w:fldChar w:fldCharType="begin"/>
      </w:r>
      <w:r>
        <w:instrText xml:space="preserve"> REF _Ref117268367 \h </w:instrText>
      </w:r>
      <w:r>
        <w:fldChar w:fldCharType="separate"/>
      </w:r>
      <w:r w:rsidR="00890FF0">
        <w:t xml:space="preserve">Figure </w:t>
      </w:r>
      <w:r w:rsidR="00890FF0">
        <w:rPr>
          <w:noProof/>
        </w:rPr>
        <w:t>20</w:t>
      </w:r>
      <w:r>
        <w:fldChar w:fldCharType="end"/>
      </w:r>
      <w:r>
        <w:t xml:space="preserve"> gives the </w:t>
      </w:r>
      <w:r w:rsidR="00907CAA">
        <w:t>schedule representation</w:t>
      </w:r>
      <w:r w:rsidR="00AE6830">
        <w:t xml:space="preserve"> of a first optimization</w:t>
      </w:r>
      <w:r w:rsidR="00830E7D">
        <w:t xml:space="preserve"> formulation</w:t>
      </w:r>
      <w:r w:rsidR="00B26CC8">
        <w:t xml:space="preserve">. </w:t>
      </w:r>
      <w:r w:rsidR="00896BE3">
        <w:t xml:space="preserve">The implication of the daily cost is obvious </w:t>
      </w:r>
      <w:r w:rsidR="00EB5EE4">
        <w:t xml:space="preserve">in the fact that many </w:t>
      </w:r>
      <w:r w:rsidR="00B16DB0">
        <w:t xml:space="preserve">skips are scheduled on the same days. This is also caused by the lack of time constraints for </w:t>
      </w:r>
      <w:r w:rsidR="00587C94">
        <w:t>working days</w:t>
      </w:r>
      <w:r w:rsidR="00B16DB0">
        <w:t xml:space="preserve">, which would limit this. </w:t>
      </w:r>
      <w:r w:rsidR="001753A5">
        <w:t xml:space="preserve">Additionally, the </w:t>
      </w:r>
      <w:r w:rsidR="002A04EE">
        <w:t>filling rates in this case are randomly generated in a range between 0-0.5</w:t>
      </w:r>
      <w:r w:rsidR="00916A5B">
        <w:t xml:space="preserve">. The upper limit of 0.5 is because the model </w:t>
      </w:r>
      <w:r w:rsidR="007B45E8">
        <w:t xml:space="preserve">still </w:t>
      </w:r>
      <w:r w:rsidR="00916A5B">
        <w:t>does not offer any</w:t>
      </w:r>
      <w:r w:rsidR="00984A4F">
        <w:t xml:space="preserve"> flexibility around overflowing</w:t>
      </w:r>
      <w:r w:rsidR="006E14AE">
        <w:t xml:space="preserve"> (which should have an associated cost)</w:t>
      </w:r>
      <w:r w:rsidR="000A62F6">
        <w:t xml:space="preserve">, and the collections are assumed to be at the same time </w:t>
      </w:r>
      <w:r w:rsidR="002E3DC4">
        <w:t>every day</w:t>
      </w:r>
      <w:r w:rsidR="00EF37F2">
        <w:t xml:space="preserve"> (instead of morning/afternoon collections). </w:t>
      </w:r>
    </w:p>
    <w:p w14:paraId="19B864CE" w14:textId="262FEAAD" w:rsidR="00826EAE" w:rsidRDefault="00826EAE" w:rsidP="003E364C">
      <w:r>
        <w:t>Additionally, the problem assumes one vehicle only</w:t>
      </w:r>
      <w:r w:rsidR="00CA02F1">
        <w:t xml:space="preserve">, and that all </w:t>
      </w:r>
      <w:r w:rsidR="001D21AE">
        <w:t>collections are done by bringing an empty bin</w:t>
      </w:r>
      <w:r w:rsidR="00D21496">
        <w:t xml:space="preserve"> and exchanging it</w:t>
      </w:r>
      <w:r w:rsidR="001D21AE">
        <w:t xml:space="preserve"> (meaning </w:t>
      </w:r>
      <w:r w:rsidR="007519BA">
        <w:t xml:space="preserve">as many empty bins as vehicles). </w:t>
      </w:r>
      <w:r w:rsidR="00E27EDD">
        <w:t>Since the</w:t>
      </w:r>
      <w:r w:rsidR="002850D2">
        <w:t xml:space="preserve">re are </w:t>
      </w:r>
      <w:r w:rsidR="00D231E9">
        <w:t>multiple trucks, the formulation will have to be adapted</w:t>
      </w:r>
      <w:r w:rsidR="007E1216">
        <w:t xml:space="preserve">. </w:t>
      </w:r>
    </w:p>
    <w:p w14:paraId="2C9CDB39" w14:textId="77385326" w:rsidR="00F457B9" w:rsidRPr="00A77111" w:rsidRDefault="00826EAE" w:rsidP="003E364C">
      <w:r>
        <w:t>Finall</w:t>
      </w:r>
      <w:r w:rsidR="00DC282E">
        <w:t>y, this is formulated as a one stage optimization problem, focusing on operation. However, the number of trucks, additional skips</w:t>
      </w:r>
      <w:r w:rsidR="00841876">
        <w:t xml:space="preserve"> will become </w:t>
      </w:r>
      <w:r w:rsidR="004E4033">
        <w:t xml:space="preserve">decision variables </w:t>
      </w:r>
      <w:r w:rsidR="00D411BF">
        <w:t xml:space="preserve">and the problem will become a </w:t>
      </w:r>
      <w:r w:rsidR="00E81F95">
        <w:t>multi</w:t>
      </w:r>
      <w:r w:rsidR="00D411BF">
        <w:t xml:space="preserve">-stage problem. </w:t>
      </w:r>
      <w:r w:rsidR="0024161C">
        <w:t xml:space="preserve">This may increase complexity drastically and </w:t>
      </w:r>
      <w:r w:rsidR="00371211">
        <w:t xml:space="preserve">require dynamic programming. </w:t>
      </w:r>
    </w:p>
    <w:p w14:paraId="116722A6" w14:textId="77777777" w:rsidR="00F457B9" w:rsidRDefault="00F457B9" w:rsidP="003E364C">
      <w:r>
        <w:rPr>
          <w:noProof/>
        </w:rPr>
        <w:drawing>
          <wp:inline distT="0" distB="0" distL="0" distR="0" wp14:anchorId="2967A55F" wp14:editId="0700D181">
            <wp:extent cx="5862320" cy="43967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62320" cy="4396740"/>
                    </a:xfrm>
                    <a:prstGeom prst="rect">
                      <a:avLst/>
                    </a:prstGeom>
                    <a:noFill/>
                    <a:ln>
                      <a:noFill/>
                    </a:ln>
                  </pic:spPr>
                </pic:pic>
              </a:graphicData>
            </a:graphic>
          </wp:inline>
        </w:drawing>
      </w:r>
    </w:p>
    <w:p w14:paraId="43CF5AF1" w14:textId="3D96CE0E" w:rsidR="00A01443" w:rsidRDefault="00F457B9" w:rsidP="003E364C">
      <w:pPr>
        <w:pStyle w:val="Caption"/>
      </w:pPr>
      <w:bookmarkStart w:id="44" w:name="_Ref117268367"/>
      <w:r>
        <w:lastRenderedPageBreak/>
        <w:t xml:space="preserve">Figure </w:t>
      </w:r>
      <w:r w:rsidR="00F845F4">
        <w:fldChar w:fldCharType="begin"/>
      </w:r>
      <w:r w:rsidR="00F845F4">
        <w:instrText xml:space="preserve"> SEQ Figure \* ARABIC </w:instrText>
      </w:r>
      <w:r w:rsidR="00F845F4">
        <w:fldChar w:fldCharType="separate"/>
      </w:r>
      <w:r w:rsidR="00890FF0">
        <w:rPr>
          <w:noProof/>
        </w:rPr>
        <w:t>20</w:t>
      </w:r>
      <w:r w:rsidR="00F845F4">
        <w:rPr>
          <w:noProof/>
        </w:rPr>
        <w:fldChar w:fldCharType="end"/>
      </w:r>
      <w:bookmarkEnd w:id="44"/>
      <w:r>
        <w:t xml:space="preserve"> Schedule diagram (first version, more work will be done on operational planning representation)</w:t>
      </w:r>
    </w:p>
    <w:p w14:paraId="66E73CF1" w14:textId="0D7285CB" w:rsidR="00A13C01" w:rsidRPr="00A13C01" w:rsidRDefault="00A13C01" w:rsidP="003E364C">
      <w:pPr>
        <w:pStyle w:val="Heading2"/>
      </w:pPr>
      <w:bookmarkStart w:id="45" w:name="_Toc119480436"/>
      <w:r>
        <w:t>Results</w:t>
      </w:r>
      <w:bookmarkEnd w:id="45"/>
    </w:p>
    <w:p w14:paraId="2F122F01" w14:textId="61AB419E" w:rsidR="00F457B9" w:rsidRDefault="00A13C01" w:rsidP="003E364C">
      <w:pPr>
        <w:pStyle w:val="Heading1"/>
      </w:pPr>
      <w:bookmarkStart w:id="46" w:name="_Toc119480437"/>
      <w:r>
        <w:t>Conclusions</w:t>
      </w:r>
      <w:bookmarkEnd w:id="46"/>
    </w:p>
    <w:p w14:paraId="4C1EE6FB" w14:textId="374ED13E" w:rsidR="00073364" w:rsidRDefault="00073364" w:rsidP="003E364C">
      <w:pPr>
        <w:pStyle w:val="Heading2"/>
      </w:pPr>
      <w:bookmarkStart w:id="47" w:name="_Toc119480438"/>
      <w:r>
        <w:t>Capital</w:t>
      </w:r>
      <w:r w:rsidR="00BB01B6">
        <w:t xml:space="preserve"> expenditure</w:t>
      </w:r>
      <w:bookmarkEnd w:id="47"/>
    </w:p>
    <w:p w14:paraId="575E7DC6" w14:textId="0C8ECFC3" w:rsidR="002C1FA5" w:rsidRDefault="00073364" w:rsidP="003E364C">
      <w:pPr>
        <w:pStyle w:val="Heading2"/>
      </w:pPr>
      <w:bookmarkStart w:id="48" w:name="_Toc119480439"/>
      <w:r>
        <w:t>Operational plannin</w:t>
      </w:r>
      <w:r w:rsidR="00FF1CD3">
        <w:t>g</w:t>
      </w:r>
      <w:bookmarkEnd w:id="48"/>
    </w:p>
    <w:p w14:paraId="3485C7CA" w14:textId="721D7446" w:rsidR="002C1FA5" w:rsidRDefault="002C1FA5" w:rsidP="003E364C">
      <w:pPr>
        <w:pStyle w:val="Heading1"/>
      </w:pPr>
      <w:bookmarkStart w:id="49" w:name="_Toc119480440"/>
      <w:r>
        <w:t>Recommendations for future work</w:t>
      </w:r>
      <w:bookmarkEnd w:id="49"/>
    </w:p>
    <w:p w14:paraId="6F02915F" w14:textId="538D89F3" w:rsidR="00CD5EF4" w:rsidRDefault="00B20529" w:rsidP="003E364C">
      <w:pPr>
        <w:pStyle w:val="Heading2"/>
      </w:pPr>
      <w:bookmarkStart w:id="50" w:name="_Toc119480441"/>
      <w:r>
        <w:t>Skip-level data</w:t>
      </w:r>
      <w:bookmarkEnd w:id="50"/>
    </w:p>
    <w:p w14:paraId="77F222F7" w14:textId="77D34398" w:rsidR="00F0642D" w:rsidRPr="00F0642D" w:rsidRDefault="00843BA4" w:rsidP="003E364C">
      <w:pPr>
        <w:pStyle w:val="ListParagraph"/>
        <w:numPr>
          <w:ilvl w:val="0"/>
          <w:numId w:val="11"/>
        </w:numPr>
      </w:pPr>
      <w:r w:rsidRPr="000120C7">
        <w:rPr>
          <w:b/>
          <w:bCs/>
        </w:rPr>
        <w:t xml:space="preserve">More complete </w:t>
      </w:r>
      <w:r w:rsidR="00F0642D" w:rsidRPr="000120C7">
        <w:rPr>
          <w:b/>
          <w:bCs/>
        </w:rPr>
        <w:t>data</w:t>
      </w:r>
      <w:r w:rsidR="00F0642D">
        <w:t>, with a more robust scale, two measurement</w:t>
      </w:r>
      <w:r w:rsidR="00E7734D">
        <w:t>s</w:t>
      </w:r>
      <w:r w:rsidR="00F0642D">
        <w:t xml:space="preserve"> per day and a more spatially </w:t>
      </w:r>
      <w:r w:rsidR="005C6C95">
        <w:t xml:space="preserve">and categorically </w:t>
      </w:r>
      <w:r w:rsidR="00F0642D">
        <w:t xml:space="preserve">representative </w:t>
      </w:r>
      <w:r w:rsidR="00C852D9">
        <w:t>set</w:t>
      </w:r>
      <w:r>
        <w:t xml:space="preserve"> of skips</w:t>
      </w:r>
      <w:r w:rsidR="00B74143">
        <w:t xml:space="preserve">. </w:t>
      </w:r>
    </w:p>
    <w:p w14:paraId="3BFB2625" w14:textId="68D523E7" w:rsidR="00B20529" w:rsidRDefault="00B20529" w:rsidP="003E364C">
      <w:pPr>
        <w:pStyle w:val="Heading2"/>
      </w:pPr>
      <w:bookmarkStart w:id="51" w:name="_Toc119480442"/>
      <w:r>
        <w:t>Current</w:t>
      </w:r>
      <w:r w:rsidR="00756C0E">
        <w:t xml:space="preserve"> organizational and operational </w:t>
      </w:r>
      <w:r w:rsidR="00D806C1">
        <w:t>state</w:t>
      </w:r>
      <w:bookmarkEnd w:id="51"/>
    </w:p>
    <w:p w14:paraId="207279A9" w14:textId="6A7161DE" w:rsidR="00C605E7" w:rsidRDefault="00C605E7" w:rsidP="003E364C">
      <w:pPr>
        <w:pStyle w:val="ListParagraph"/>
        <w:numPr>
          <w:ilvl w:val="0"/>
          <w:numId w:val="11"/>
        </w:numPr>
      </w:pPr>
      <w:r>
        <w:t>Current operational protocols</w:t>
      </w:r>
    </w:p>
    <w:p w14:paraId="53CF4E60" w14:textId="10A18B87" w:rsidR="00356D82" w:rsidRDefault="00EC1A0B" w:rsidP="003E364C">
      <w:pPr>
        <w:pStyle w:val="ListParagraph"/>
        <w:numPr>
          <w:ilvl w:val="0"/>
          <w:numId w:val="11"/>
        </w:numPr>
      </w:pPr>
      <w:r>
        <w:t>More specific constraints</w:t>
      </w:r>
    </w:p>
    <w:p w14:paraId="13AE0C7F" w14:textId="381F9321" w:rsidR="00EC1A0B" w:rsidRDefault="00EC1A0B" w:rsidP="003E364C">
      <w:pPr>
        <w:pStyle w:val="ListParagraph"/>
        <w:numPr>
          <w:ilvl w:val="0"/>
          <w:numId w:val="11"/>
        </w:numPr>
      </w:pPr>
      <w:r>
        <w:t>Accurate costs analysis</w:t>
      </w:r>
    </w:p>
    <w:p w14:paraId="3054B6F7" w14:textId="77777777" w:rsidR="00F4687B" w:rsidRDefault="00706B7B" w:rsidP="003E364C">
      <w:pPr>
        <w:pStyle w:val="ListParagraph"/>
        <w:numPr>
          <w:ilvl w:val="0"/>
          <w:numId w:val="11"/>
        </w:numPr>
      </w:pPr>
      <w:r>
        <w:t xml:space="preserve">Measured time of travel between </w:t>
      </w:r>
      <w:r w:rsidR="00C1164F">
        <w:t>skips</w:t>
      </w:r>
    </w:p>
    <w:p w14:paraId="14AFE536" w14:textId="27EC6FDD" w:rsidR="00B5369F" w:rsidRPr="00D806C1" w:rsidRDefault="00F4687B" w:rsidP="003E364C">
      <w:pPr>
        <w:pStyle w:val="ListParagraph"/>
        <w:numPr>
          <w:ilvl w:val="0"/>
          <w:numId w:val="11"/>
        </w:numPr>
      </w:pPr>
      <w:r>
        <w:t>S</w:t>
      </w:r>
      <w:r w:rsidR="006F0CB5">
        <w:t>takeholder analysis</w:t>
      </w:r>
    </w:p>
    <w:p w14:paraId="04E0A067" w14:textId="1DFD2F30" w:rsidR="00A01443" w:rsidRDefault="00A96E4C" w:rsidP="003E364C">
      <w:pPr>
        <w:pStyle w:val="Heading1"/>
      </w:pPr>
      <w:bookmarkStart w:id="52" w:name="_Toc119480443"/>
      <w:r>
        <w:t>References</w:t>
      </w:r>
      <w:bookmarkEnd w:id="52"/>
    </w:p>
    <w:p w14:paraId="63D0AE16" w14:textId="20D2D0E3" w:rsidR="00520A43" w:rsidRPr="00520A43" w:rsidRDefault="00520A43" w:rsidP="003E364C">
      <w:pPr>
        <w:rPr>
          <w:rFonts w:ascii="Times New Roman" w:hAnsi="Times New Roman" w:cs="Times New Roman"/>
          <w:sz w:val="24"/>
          <w:szCs w:val="24"/>
        </w:rPr>
      </w:pPr>
      <w:r>
        <w:fldChar w:fldCharType="begin"/>
      </w:r>
      <w:r w:rsidR="008F7A1B">
        <w:instrText xml:space="preserve"> ADDIN ZOTERO_BIBL {"uncited":[],"omitted":[],"custom":[]} CSL_BIBLIOGRAPHY </w:instrText>
      </w:r>
      <w:r w:rsidR="00F845F4">
        <w:fldChar w:fldCharType="separate"/>
      </w:r>
      <w:r>
        <w:rPr>
          <w:rFonts w:ascii="Times New Roman" w:hAnsi="Times New Roman" w:cs="Times New Roman"/>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AB4BD" w14:textId="77777777" w:rsidR="00F845F4" w:rsidRDefault="00F845F4" w:rsidP="003E364C">
      <w:r>
        <w:separator/>
      </w:r>
    </w:p>
  </w:endnote>
  <w:endnote w:type="continuationSeparator" w:id="0">
    <w:p w14:paraId="0CB7429D" w14:textId="77777777" w:rsidR="00F845F4" w:rsidRDefault="00F845F4" w:rsidP="003E3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8DDE7" w14:textId="77777777" w:rsidR="00F845F4" w:rsidRDefault="00F845F4" w:rsidP="003E364C">
      <w:r>
        <w:separator/>
      </w:r>
    </w:p>
  </w:footnote>
  <w:footnote w:type="continuationSeparator" w:id="0">
    <w:p w14:paraId="4D97B7EB" w14:textId="77777777" w:rsidR="00F845F4" w:rsidRDefault="00F845F4" w:rsidP="003E36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535444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C156857"/>
    <w:multiLevelType w:val="hybridMultilevel"/>
    <w:tmpl w:val="8A72BDB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C4237C"/>
    <w:multiLevelType w:val="multilevel"/>
    <w:tmpl w:val="D6B22814"/>
    <w:numStyleLink w:val="Style1"/>
  </w:abstractNum>
  <w:abstractNum w:abstractNumId="10" w15:restartNumberingAfterBreak="0">
    <w:nsid w:val="570C2C1A"/>
    <w:multiLevelType w:val="hybridMultilevel"/>
    <w:tmpl w:val="4D7AC4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937007A"/>
    <w:multiLevelType w:val="multilevel"/>
    <w:tmpl w:val="A294AE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5"/>
  </w:num>
  <w:num w:numId="6">
    <w:abstractNumId w:val="0"/>
  </w:num>
  <w:num w:numId="7">
    <w:abstractNumId w:val="3"/>
  </w:num>
  <w:num w:numId="8">
    <w:abstractNumId w:val="4"/>
  </w:num>
  <w:num w:numId="9">
    <w:abstractNumId w:val="17"/>
  </w:num>
  <w:num w:numId="10">
    <w:abstractNumId w:val="14"/>
  </w:num>
  <w:num w:numId="11">
    <w:abstractNumId w:val="7"/>
  </w:num>
  <w:num w:numId="12">
    <w:abstractNumId w:val="8"/>
  </w:num>
  <w:num w:numId="13">
    <w:abstractNumId w:val="11"/>
  </w:num>
  <w:num w:numId="14">
    <w:abstractNumId w:val="2"/>
  </w:num>
  <w:num w:numId="15">
    <w:abstractNumId w:val="1"/>
  </w:num>
  <w:num w:numId="16">
    <w:abstractNumId w:val="9"/>
  </w:num>
  <w:num w:numId="17">
    <w:abstractNumId w:val="5"/>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60E"/>
    <w:rsid w:val="00003FBE"/>
    <w:rsid w:val="00005043"/>
    <w:rsid w:val="00011729"/>
    <w:rsid w:val="00011C88"/>
    <w:rsid w:val="000120C7"/>
    <w:rsid w:val="00012E1A"/>
    <w:rsid w:val="00015C15"/>
    <w:rsid w:val="000161C5"/>
    <w:rsid w:val="00021068"/>
    <w:rsid w:val="00025D6B"/>
    <w:rsid w:val="00033521"/>
    <w:rsid w:val="00033BB9"/>
    <w:rsid w:val="000371E7"/>
    <w:rsid w:val="0004693B"/>
    <w:rsid w:val="00046ACB"/>
    <w:rsid w:val="00051D95"/>
    <w:rsid w:val="000520A4"/>
    <w:rsid w:val="00052288"/>
    <w:rsid w:val="0005431C"/>
    <w:rsid w:val="00055BD3"/>
    <w:rsid w:val="00064E13"/>
    <w:rsid w:val="00064F3C"/>
    <w:rsid w:val="00072436"/>
    <w:rsid w:val="00072991"/>
    <w:rsid w:val="00072CD6"/>
    <w:rsid w:val="000732B4"/>
    <w:rsid w:val="00073364"/>
    <w:rsid w:val="000768D2"/>
    <w:rsid w:val="000800EA"/>
    <w:rsid w:val="000832E8"/>
    <w:rsid w:val="00084009"/>
    <w:rsid w:val="00086BEB"/>
    <w:rsid w:val="00090EA2"/>
    <w:rsid w:val="00091165"/>
    <w:rsid w:val="00092122"/>
    <w:rsid w:val="00094516"/>
    <w:rsid w:val="00094DA8"/>
    <w:rsid w:val="000959CA"/>
    <w:rsid w:val="000A096A"/>
    <w:rsid w:val="000A28B4"/>
    <w:rsid w:val="000A354B"/>
    <w:rsid w:val="000A4022"/>
    <w:rsid w:val="000A536A"/>
    <w:rsid w:val="000A62F6"/>
    <w:rsid w:val="000B23F5"/>
    <w:rsid w:val="000B5803"/>
    <w:rsid w:val="000B67FE"/>
    <w:rsid w:val="000B7E02"/>
    <w:rsid w:val="000C3CBC"/>
    <w:rsid w:val="000C452A"/>
    <w:rsid w:val="000C4C38"/>
    <w:rsid w:val="000D00B7"/>
    <w:rsid w:val="000D05E4"/>
    <w:rsid w:val="000E14F0"/>
    <w:rsid w:val="000E152C"/>
    <w:rsid w:val="000E2A52"/>
    <w:rsid w:val="000E4023"/>
    <w:rsid w:val="000E5B34"/>
    <w:rsid w:val="000E678C"/>
    <w:rsid w:val="000F068B"/>
    <w:rsid w:val="000F3A56"/>
    <w:rsid w:val="000F3E52"/>
    <w:rsid w:val="000F4C71"/>
    <w:rsid w:val="000F5AB7"/>
    <w:rsid w:val="001017A6"/>
    <w:rsid w:val="0010588D"/>
    <w:rsid w:val="00106BE9"/>
    <w:rsid w:val="00110042"/>
    <w:rsid w:val="001104B8"/>
    <w:rsid w:val="001127D6"/>
    <w:rsid w:val="001140D6"/>
    <w:rsid w:val="00116C88"/>
    <w:rsid w:val="00117FA2"/>
    <w:rsid w:val="0012509B"/>
    <w:rsid w:val="001327DF"/>
    <w:rsid w:val="00133DD0"/>
    <w:rsid w:val="00135FBF"/>
    <w:rsid w:val="00136F31"/>
    <w:rsid w:val="001506FD"/>
    <w:rsid w:val="00150CF3"/>
    <w:rsid w:val="001525A3"/>
    <w:rsid w:val="00153574"/>
    <w:rsid w:val="00154877"/>
    <w:rsid w:val="00156108"/>
    <w:rsid w:val="00160A2B"/>
    <w:rsid w:val="00166054"/>
    <w:rsid w:val="001661C0"/>
    <w:rsid w:val="00166373"/>
    <w:rsid w:val="00166550"/>
    <w:rsid w:val="0017227B"/>
    <w:rsid w:val="00174DD9"/>
    <w:rsid w:val="001753A5"/>
    <w:rsid w:val="001773EA"/>
    <w:rsid w:val="00183DB3"/>
    <w:rsid w:val="00186321"/>
    <w:rsid w:val="00191755"/>
    <w:rsid w:val="00192055"/>
    <w:rsid w:val="001920DE"/>
    <w:rsid w:val="00193E82"/>
    <w:rsid w:val="00197922"/>
    <w:rsid w:val="001A12FE"/>
    <w:rsid w:val="001A4B56"/>
    <w:rsid w:val="001A5900"/>
    <w:rsid w:val="001A7653"/>
    <w:rsid w:val="001B09BF"/>
    <w:rsid w:val="001B1D2C"/>
    <w:rsid w:val="001B3774"/>
    <w:rsid w:val="001B6018"/>
    <w:rsid w:val="001C1B42"/>
    <w:rsid w:val="001C4BF5"/>
    <w:rsid w:val="001D21AE"/>
    <w:rsid w:val="001D4902"/>
    <w:rsid w:val="001E0B67"/>
    <w:rsid w:val="001F04B3"/>
    <w:rsid w:val="001F1D33"/>
    <w:rsid w:val="001F4CD9"/>
    <w:rsid w:val="001F5213"/>
    <w:rsid w:val="001F67CE"/>
    <w:rsid w:val="002013DD"/>
    <w:rsid w:val="00204EE8"/>
    <w:rsid w:val="0020544F"/>
    <w:rsid w:val="00206533"/>
    <w:rsid w:val="00207336"/>
    <w:rsid w:val="002133B5"/>
    <w:rsid w:val="00213E62"/>
    <w:rsid w:val="00214009"/>
    <w:rsid w:val="002143A8"/>
    <w:rsid w:val="002143BD"/>
    <w:rsid w:val="00215756"/>
    <w:rsid w:val="00220B1C"/>
    <w:rsid w:val="00221EC4"/>
    <w:rsid w:val="00225947"/>
    <w:rsid w:val="00234C0A"/>
    <w:rsid w:val="002373AF"/>
    <w:rsid w:val="00237A2E"/>
    <w:rsid w:val="0024074E"/>
    <w:rsid w:val="0024161C"/>
    <w:rsid w:val="00241871"/>
    <w:rsid w:val="00251CF8"/>
    <w:rsid w:val="00254DF0"/>
    <w:rsid w:val="00256887"/>
    <w:rsid w:val="00256971"/>
    <w:rsid w:val="0026004E"/>
    <w:rsid w:val="00260F3F"/>
    <w:rsid w:val="002651C0"/>
    <w:rsid w:val="00266191"/>
    <w:rsid w:val="00273A33"/>
    <w:rsid w:val="00274871"/>
    <w:rsid w:val="00274F04"/>
    <w:rsid w:val="00276709"/>
    <w:rsid w:val="00282D9D"/>
    <w:rsid w:val="00283382"/>
    <w:rsid w:val="00283FA3"/>
    <w:rsid w:val="002850D2"/>
    <w:rsid w:val="002869D5"/>
    <w:rsid w:val="00286F18"/>
    <w:rsid w:val="00290FBF"/>
    <w:rsid w:val="0029120E"/>
    <w:rsid w:val="00291870"/>
    <w:rsid w:val="0029212E"/>
    <w:rsid w:val="00294026"/>
    <w:rsid w:val="002979C7"/>
    <w:rsid w:val="002A04EE"/>
    <w:rsid w:val="002A1023"/>
    <w:rsid w:val="002B40CD"/>
    <w:rsid w:val="002B5DE6"/>
    <w:rsid w:val="002C027E"/>
    <w:rsid w:val="002C1FA5"/>
    <w:rsid w:val="002C3A98"/>
    <w:rsid w:val="002D53D0"/>
    <w:rsid w:val="002D6B3F"/>
    <w:rsid w:val="002E0DDA"/>
    <w:rsid w:val="002E2F18"/>
    <w:rsid w:val="002E3DC4"/>
    <w:rsid w:val="002F3E47"/>
    <w:rsid w:val="002F4BB8"/>
    <w:rsid w:val="002F5192"/>
    <w:rsid w:val="002F5523"/>
    <w:rsid w:val="002F5580"/>
    <w:rsid w:val="002F6DB7"/>
    <w:rsid w:val="002F703B"/>
    <w:rsid w:val="003002F0"/>
    <w:rsid w:val="00300A28"/>
    <w:rsid w:val="0030258E"/>
    <w:rsid w:val="00314942"/>
    <w:rsid w:val="00320BCF"/>
    <w:rsid w:val="00325E80"/>
    <w:rsid w:val="0032697F"/>
    <w:rsid w:val="00333B67"/>
    <w:rsid w:val="003343B2"/>
    <w:rsid w:val="00334AF2"/>
    <w:rsid w:val="00337520"/>
    <w:rsid w:val="00341D41"/>
    <w:rsid w:val="0034351F"/>
    <w:rsid w:val="00343C19"/>
    <w:rsid w:val="00344843"/>
    <w:rsid w:val="00356270"/>
    <w:rsid w:val="00356D82"/>
    <w:rsid w:val="0035773D"/>
    <w:rsid w:val="00366CD4"/>
    <w:rsid w:val="0036764F"/>
    <w:rsid w:val="00371211"/>
    <w:rsid w:val="003767C0"/>
    <w:rsid w:val="0037742B"/>
    <w:rsid w:val="00377F49"/>
    <w:rsid w:val="00386A22"/>
    <w:rsid w:val="00387AA6"/>
    <w:rsid w:val="003923FE"/>
    <w:rsid w:val="00392E7C"/>
    <w:rsid w:val="00393DAE"/>
    <w:rsid w:val="00394883"/>
    <w:rsid w:val="003974A2"/>
    <w:rsid w:val="003A2286"/>
    <w:rsid w:val="003A77E5"/>
    <w:rsid w:val="003B751B"/>
    <w:rsid w:val="003B761E"/>
    <w:rsid w:val="003C1A0F"/>
    <w:rsid w:val="003C46C0"/>
    <w:rsid w:val="003C5264"/>
    <w:rsid w:val="003C5777"/>
    <w:rsid w:val="003C6227"/>
    <w:rsid w:val="003D1106"/>
    <w:rsid w:val="003D3EB4"/>
    <w:rsid w:val="003D55C9"/>
    <w:rsid w:val="003D77B9"/>
    <w:rsid w:val="003E251E"/>
    <w:rsid w:val="003E364C"/>
    <w:rsid w:val="003E5D16"/>
    <w:rsid w:val="003E6A14"/>
    <w:rsid w:val="003F146E"/>
    <w:rsid w:val="003F3E8D"/>
    <w:rsid w:val="003F59B8"/>
    <w:rsid w:val="003F5C00"/>
    <w:rsid w:val="003F717A"/>
    <w:rsid w:val="003F728C"/>
    <w:rsid w:val="004026DA"/>
    <w:rsid w:val="00403779"/>
    <w:rsid w:val="00403D1E"/>
    <w:rsid w:val="00406C61"/>
    <w:rsid w:val="00410F64"/>
    <w:rsid w:val="00414362"/>
    <w:rsid w:val="0041470A"/>
    <w:rsid w:val="00414BB5"/>
    <w:rsid w:val="00415F91"/>
    <w:rsid w:val="00417AA3"/>
    <w:rsid w:val="00420AFE"/>
    <w:rsid w:val="00422A97"/>
    <w:rsid w:val="00425223"/>
    <w:rsid w:val="00425CFF"/>
    <w:rsid w:val="004327BA"/>
    <w:rsid w:val="004332AA"/>
    <w:rsid w:val="004343ED"/>
    <w:rsid w:val="004425B3"/>
    <w:rsid w:val="004446C6"/>
    <w:rsid w:val="00444A06"/>
    <w:rsid w:val="00447D7A"/>
    <w:rsid w:val="0045185A"/>
    <w:rsid w:val="00452D8E"/>
    <w:rsid w:val="00452E75"/>
    <w:rsid w:val="00455ECA"/>
    <w:rsid w:val="00462DF2"/>
    <w:rsid w:val="004667FA"/>
    <w:rsid w:val="00471902"/>
    <w:rsid w:val="00474032"/>
    <w:rsid w:val="00476B56"/>
    <w:rsid w:val="004804C0"/>
    <w:rsid w:val="00482A0C"/>
    <w:rsid w:val="00485076"/>
    <w:rsid w:val="004851BA"/>
    <w:rsid w:val="004851F2"/>
    <w:rsid w:val="0049471D"/>
    <w:rsid w:val="004960BE"/>
    <w:rsid w:val="0049774B"/>
    <w:rsid w:val="00497A84"/>
    <w:rsid w:val="004A11BA"/>
    <w:rsid w:val="004A236B"/>
    <w:rsid w:val="004A4F89"/>
    <w:rsid w:val="004B12F2"/>
    <w:rsid w:val="004B2AA2"/>
    <w:rsid w:val="004B6D49"/>
    <w:rsid w:val="004C125D"/>
    <w:rsid w:val="004C34FF"/>
    <w:rsid w:val="004C3D25"/>
    <w:rsid w:val="004C4A90"/>
    <w:rsid w:val="004C51B9"/>
    <w:rsid w:val="004C57BF"/>
    <w:rsid w:val="004C6268"/>
    <w:rsid w:val="004D22F5"/>
    <w:rsid w:val="004D4020"/>
    <w:rsid w:val="004D7A44"/>
    <w:rsid w:val="004E02B3"/>
    <w:rsid w:val="004E26DA"/>
    <w:rsid w:val="004E4033"/>
    <w:rsid w:val="004E4FE1"/>
    <w:rsid w:val="004E5190"/>
    <w:rsid w:val="004E7BCA"/>
    <w:rsid w:val="004F215C"/>
    <w:rsid w:val="0050380E"/>
    <w:rsid w:val="0050689A"/>
    <w:rsid w:val="00513F99"/>
    <w:rsid w:val="00520A43"/>
    <w:rsid w:val="00521A18"/>
    <w:rsid w:val="005224E0"/>
    <w:rsid w:val="005262A2"/>
    <w:rsid w:val="0053079C"/>
    <w:rsid w:val="0054078C"/>
    <w:rsid w:val="00541682"/>
    <w:rsid w:val="00546D10"/>
    <w:rsid w:val="00547A5E"/>
    <w:rsid w:val="005644D1"/>
    <w:rsid w:val="00570C39"/>
    <w:rsid w:val="00571521"/>
    <w:rsid w:val="00573574"/>
    <w:rsid w:val="0058277D"/>
    <w:rsid w:val="00584902"/>
    <w:rsid w:val="00587C94"/>
    <w:rsid w:val="0059005A"/>
    <w:rsid w:val="005916AD"/>
    <w:rsid w:val="005A210D"/>
    <w:rsid w:val="005A754C"/>
    <w:rsid w:val="005B0BE4"/>
    <w:rsid w:val="005B0CF6"/>
    <w:rsid w:val="005B13FC"/>
    <w:rsid w:val="005B3C65"/>
    <w:rsid w:val="005B71F5"/>
    <w:rsid w:val="005B7CCE"/>
    <w:rsid w:val="005B7F97"/>
    <w:rsid w:val="005C15D2"/>
    <w:rsid w:val="005C2457"/>
    <w:rsid w:val="005C52AA"/>
    <w:rsid w:val="005C6C95"/>
    <w:rsid w:val="005D201C"/>
    <w:rsid w:val="005D5862"/>
    <w:rsid w:val="005E008F"/>
    <w:rsid w:val="005E60FA"/>
    <w:rsid w:val="005E793B"/>
    <w:rsid w:val="005F1D67"/>
    <w:rsid w:val="005F2428"/>
    <w:rsid w:val="005F3C61"/>
    <w:rsid w:val="005F40E0"/>
    <w:rsid w:val="005F5363"/>
    <w:rsid w:val="005F7AC3"/>
    <w:rsid w:val="00605154"/>
    <w:rsid w:val="0061010C"/>
    <w:rsid w:val="0061050E"/>
    <w:rsid w:val="00610AFD"/>
    <w:rsid w:val="00610E35"/>
    <w:rsid w:val="00616E35"/>
    <w:rsid w:val="00620A7D"/>
    <w:rsid w:val="00621F81"/>
    <w:rsid w:val="00633C79"/>
    <w:rsid w:val="006348C5"/>
    <w:rsid w:val="00636D22"/>
    <w:rsid w:val="006376F3"/>
    <w:rsid w:val="00644C81"/>
    <w:rsid w:val="006463E0"/>
    <w:rsid w:val="006514E1"/>
    <w:rsid w:val="00651A85"/>
    <w:rsid w:val="006549FE"/>
    <w:rsid w:val="00657A14"/>
    <w:rsid w:val="00657D65"/>
    <w:rsid w:val="0066092B"/>
    <w:rsid w:val="006647CB"/>
    <w:rsid w:val="00664FB3"/>
    <w:rsid w:val="006700D1"/>
    <w:rsid w:val="0067039B"/>
    <w:rsid w:val="0067113C"/>
    <w:rsid w:val="0067540D"/>
    <w:rsid w:val="006805FF"/>
    <w:rsid w:val="0068528B"/>
    <w:rsid w:val="006859A9"/>
    <w:rsid w:val="00685C7D"/>
    <w:rsid w:val="006906ED"/>
    <w:rsid w:val="00692082"/>
    <w:rsid w:val="00696576"/>
    <w:rsid w:val="006A12D5"/>
    <w:rsid w:val="006A5081"/>
    <w:rsid w:val="006A53CC"/>
    <w:rsid w:val="006B1B8A"/>
    <w:rsid w:val="006B4C02"/>
    <w:rsid w:val="006C12BA"/>
    <w:rsid w:val="006C2AAF"/>
    <w:rsid w:val="006D23A4"/>
    <w:rsid w:val="006D2E98"/>
    <w:rsid w:val="006D2F39"/>
    <w:rsid w:val="006E14AE"/>
    <w:rsid w:val="006E176D"/>
    <w:rsid w:val="006F0AE1"/>
    <w:rsid w:val="006F0CB5"/>
    <w:rsid w:val="006F2791"/>
    <w:rsid w:val="006F3A8F"/>
    <w:rsid w:val="00706B7B"/>
    <w:rsid w:val="00710631"/>
    <w:rsid w:val="00710D30"/>
    <w:rsid w:val="007171ED"/>
    <w:rsid w:val="00724E09"/>
    <w:rsid w:val="0072584E"/>
    <w:rsid w:val="00725AB9"/>
    <w:rsid w:val="00737195"/>
    <w:rsid w:val="00737891"/>
    <w:rsid w:val="00737DFC"/>
    <w:rsid w:val="00741F0D"/>
    <w:rsid w:val="00743036"/>
    <w:rsid w:val="007457D1"/>
    <w:rsid w:val="00746897"/>
    <w:rsid w:val="00750032"/>
    <w:rsid w:val="007518CC"/>
    <w:rsid w:val="007519BA"/>
    <w:rsid w:val="00751AEE"/>
    <w:rsid w:val="00752A8C"/>
    <w:rsid w:val="00754FD8"/>
    <w:rsid w:val="00756AB7"/>
    <w:rsid w:val="00756C0E"/>
    <w:rsid w:val="0077071F"/>
    <w:rsid w:val="00770E60"/>
    <w:rsid w:val="007736EA"/>
    <w:rsid w:val="00781D04"/>
    <w:rsid w:val="00783059"/>
    <w:rsid w:val="00784709"/>
    <w:rsid w:val="00795189"/>
    <w:rsid w:val="0079544C"/>
    <w:rsid w:val="00796270"/>
    <w:rsid w:val="00796B8F"/>
    <w:rsid w:val="007A1E51"/>
    <w:rsid w:val="007A2C31"/>
    <w:rsid w:val="007A3515"/>
    <w:rsid w:val="007A5781"/>
    <w:rsid w:val="007A746C"/>
    <w:rsid w:val="007B016E"/>
    <w:rsid w:val="007B2325"/>
    <w:rsid w:val="007B2A5D"/>
    <w:rsid w:val="007B45E8"/>
    <w:rsid w:val="007B5142"/>
    <w:rsid w:val="007B5A4F"/>
    <w:rsid w:val="007C758C"/>
    <w:rsid w:val="007C79B7"/>
    <w:rsid w:val="007D6F68"/>
    <w:rsid w:val="007E0E5C"/>
    <w:rsid w:val="007E1189"/>
    <w:rsid w:val="007E1216"/>
    <w:rsid w:val="007E270B"/>
    <w:rsid w:val="007E2AD4"/>
    <w:rsid w:val="007F124D"/>
    <w:rsid w:val="007F59FA"/>
    <w:rsid w:val="007F5C60"/>
    <w:rsid w:val="007F7963"/>
    <w:rsid w:val="00805F1A"/>
    <w:rsid w:val="00814199"/>
    <w:rsid w:val="00814B08"/>
    <w:rsid w:val="0082294D"/>
    <w:rsid w:val="00826A1A"/>
    <w:rsid w:val="00826EAE"/>
    <w:rsid w:val="00827039"/>
    <w:rsid w:val="00830310"/>
    <w:rsid w:val="00830E7D"/>
    <w:rsid w:val="00833C9E"/>
    <w:rsid w:val="008343D1"/>
    <w:rsid w:val="00836BFA"/>
    <w:rsid w:val="008376D6"/>
    <w:rsid w:val="00841876"/>
    <w:rsid w:val="00843201"/>
    <w:rsid w:val="00843BA4"/>
    <w:rsid w:val="008441A0"/>
    <w:rsid w:val="00847BED"/>
    <w:rsid w:val="00851081"/>
    <w:rsid w:val="00852E3C"/>
    <w:rsid w:val="0085384C"/>
    <w:rsid w:val="00854200"/>
    <w:rsid w:val="00854934"/>
    <w:rsid w:val="00854BDC"/>
    <w:rsid w:val="00857210"/>
    <w:rsid w:val="008614C3"/>
    <w:rsid w:val="00862189"/>
    <w:rsid w:val="00862CCE"/>
    <w:rsid w:val="008744A9"/>
    <w:rsid w:val="008760CC"/>
    <w:rsid w:val="008826FF"/>
    <w:rsid w:val="00885478"/>
    <w:rsid w:val="0088705A"/>
    <w:rsid w:val="00890FF0"/>
    <w:rsid w:val="0089386D"/>
    <w:rsid w:val="00895A05"/>
    <w:rsid w:val="00896BE3"/>
    <w:rsid w:val="008A1F47"/>
    <w:rsid w:val="008A1F4D"/>
    <w:rsid w:val="008A219D"/>
    <w:rsid w:val="008A34B2"/>
    <w:rsid w:val="008B066B"/>
    <w:rsid w:val="008B102E"/>
    <w:rsid w:val="008B540C"/>
    <w:rsid w:val="008B5E32"/>
    <w:rsid w:val="008B7C20"/>
    <w:rsid w:val="008C48F9"/>
    <w:rsid w:val="008D0F0B"/>
    <w:rsid w:val="008D0FC3"/>
    <w:rsid w:val="008D4704"/>
    <w:rsid w:val="008D6256"/>
    <w:rsid w:val="008E1C34"/>
    <w:rsid w:val="008E50E3"/>
    <w:rsid w:val="008E5832"/>
    <w:rsid w:val="008F0D92"/>
    <w:rsid w:val="008F4743"/>
    <w:rsid w:val="008F7A1B"/>
    <w:rsid w:val="0090657C"/>
    <w:rsid w:val="00907CAA"/>
    <w:rsid w:val="009100E8"/>
    <w:rsid w:val="0091048D"/>
    <w:rsid w:val="00911D9C"/>
    <w:rsid w:val="0091508A"/>
    <w:rsid w:val="00916A5B"/>
    <w:rsid w:val="00920EE8"/>
    <w:rsid w:val="00921913"/>
    <w:rsid w:val="00921DDD"/>
    <w:rsid w:val="009250D3"/>
    <w:rsid w:val="0093381E"/>
    <w:rsid w:val="009435AA"/>
    <w:rsid w:val="0095080F"/>
    <w:rsid w:val="009523BC"/>
    <w:rsid w:val="00955690"/>
    <w:rsid w:val="009607F6"/>
    <w:rsid w:val="00961367"/>
    <w:rsid w:val="009645D4"/>
    <w:rsid w:val="0096592F"/>
    <w:rsid w:val="009667FC"/>
    <w:rsid w:val="0097538A"/>
    <w:rsid w:val="00976828"/>
    <w:rsid w:val="00981814"/>
    <w:rsid w:val="00984A4F"/>
    <w:rsid w:val="00985929"/>
    <w:rsid w:val="00993479"/>
    <w:rsid w:val="0099438E"/>
    <w:rsid w:val="00994EDF"/>
    <w:rsid w:val="00995837"/>
    <w:rsid w:val="0099731A"/>
    <w:rsid w:val="009A1276"/>
    <w:rsid w:val="009A3F0F"/>
    <w:rsid w:val="009A51B2"/>
    <w:rsid w:val="009B2BA6"/>
    <w:rsid w:val="009B75B5"/>
    <w:rsid w:val="009B7703"/>
    <w:rsid w:val="009B7FC1"/>
    <w:rsid w:val="009C0520"/>
    <w:rsid w:val="009C061C"/>
    <w:rsid w:val="009D4331"/>
    <w:rsid w:val="009E2ABD"/>
    <w:rsid w:val="009E5D63"/>
    <w:rsid w:val="009E793C"/>
    <w:rsid w:val="009F4F7B"/>
    <w:rsid w:val="009F6F36"/>
    <w:rsid w:val="009F7C48"/>
    <w:rsid w:val="00A01443"/>
    <w:rsid w:val="00A03E16"/>
    <w:rsid w:val="00A054EE"/>
    <w:rsid w:val="00A07368"/>
    <w:rsid w:val="00A121D6"/>
    <w:rsid w:val="00A12EFC"/>
    <w:rsid w:val="00A13C01"/>
    <w:rsid w:val="00A142E9"/>
    <w:rsid w:val="00A202F7"/>
    <w:rsid w:val="00A20905"/>
    <w:rsid w:val="00A2223C"/>
    <w:rsid w:val="00A239B0"/>
    <w:rsid w:val="00A25E24"/>
    <w:rsid w:val="00A318E3"/>
    <w:rsid w:val="00A330D4"/>
    <w:rsid w:val="00A37277"/>
    <w:rsid w:val="00A4367E"/>
    <w:rsid w:val="00A54AF1"/>
    <w:rsid w:val="00A6120B"/>
    <w:rsid w:val="00A644C0"/>
    <w:rsid w:val="00A70E77"/>
    <w:rsid w:val="00A77111"/>
    <w:rsid w:val="00A772A1"/>
    <w:rsid w:val="00A77A70"/>
    <w:rsid w:val="00A827CD"/>
    <w:rsid w:val="00A8461D"/>
    <w:rsid w:val="00A84A13"/>
    <w:rsid w:val="00A92CC4"/>
    <w:rsid w:val="00A92D0B"/>
    <w:rsid w:val="00A96E4C"/>
    <w:rsid w:val="00AA0095"/>
    <w:rsid w:val="00AA3191"/>
    <w:rsid w:val="00AA5979"/>
    <w:rsid w:val="00AA7936"/>
    <w:rsid w:val="00AB48D9"/>
    <w:rsid w:val="00AB7C95"/>
    <w:rsid w:val="00AB7E3D"/>
    <w:rsid w:val="00AC0558"/>
    <w:rsid w:val="00AC42DE"/>
    <w:rsid w:val="00AC4875"/>
    <w:rsid w:val="00AC4B7B"/>
    <w:rsid w:val="00AC653D"/>
    <w:rsid w:val="00AD4A98"/>
    <w:rsid w:val="00AD5435"/>
    <w:rsid w:val="00AD67F0"/>
    <w:rsid w:val="00AE01EF"/>
    <w:rsid w:val="00AE11B0"/>
    <w:rsid w:val="00AE6830"/>
    <w:rsid w:val="00AE6E3A"/>
    <w:rsid w:val="00AF2249"/>
    <w:rsid w:val="00AF7BD4"/>
    <w:rsid w:val="00AF7FAD"/>
    <w:rsid w:val="00B00758"/>
    <w:rsid w:val="00B02CAB"/>
    <w:rsid w:val="00B06D36"/>
    <w:rsid w:val="00B1068E"/>
    <w:rsid w:val="00B11278"/>
    <w:rsid w:val="00B11D73"/>
    <w:rsid w:val="00B165C1"/>
    <w:rsid w:val="00B16DB0"/>
    <w:rsid w:val="00B17C58"/>
    <w:rsid w:val="00B20529"/>
    <w:rsid w:val="00B2094B"/>
    <w:rsid w:val="00B26CC8"/>
    <w:rsid w:val="00B275D1"/>
    <w:rsid w:val="00B27F75"/>
    <w:rsid w:val="00B3170C"/>
    <w:rsid w:val="00B3325A"/>
    <w:rsid w:val="00B34C20"/>
    <w:rsid w:val="00B414EE"/>
    <w:rsid w:val="00B41A4E"/>
    <w:rsid w:val="00B43A43"/>
    <w:rsid w:val="00B45D92"/>
    <w:rsid w:val="00B52FF1"/>
    <w:rsid w:val="00B5369F"/>
    <w:rsid w:val="00B53BF3"/>
    <w:rsid w:val="00B57220"/>
    <w:rsid w:val="00B60C96"/>
    <w:rsid w:val="00B6208A"/>
    <w:rsid w:val="00B63388"/>
    <w:rsid w:val="00B6722A"/>
    <w:rsid w:val="00B72BF6"/>
    <w:rsid w:val="00B74143"/>
    <w:rsid w:val="00B74D6E"/>
    <w:rsid w:val="00B80BB9"/>
    <w:rsid w:val="00B81E51"/>
    <w:rsid w:val="00B82DC1"/>
    <w:rsid w:val="00B90D49"/>
    <w:rsid w:val="00B91D9F"/>
    <w:rsid w:val="00B927F0"/>
    <w:rsid w:val="00B93958"/>
    <w:rsid w:val="00B94A01"/>
    <w:rsid w:val="00B97253"/>
    <w:rsid w:val="00BA2BDB"/>
    <w:rsid w:val="00BA4EC9"/>
    <w:rsid w:val="00BA706F"/>
    <w:rsid w:val="00BB01B6"/>
    <w:rsid w:val="00BB515A"/>
    <w:rsid w:val="00BC3A3D"/>
    <w:rsid w:val="00BC3D69"/>
    <w:rsid w:val="00BC6BB1"/>
    <w:rsid w:val="00BD01BA"/>
    <w:rsid w:val="00BE03C1"/>
    <w:rsid w:val="00BE3BE4"/>
    <w:rsid w:val="00BE76A2"/>
    <w:rsid w:val="00C1164F"/>
    <w:rsid w:val="00C11E83"/>
    <w:rsid w:val="00C152F1"/>
    <w:rsid w:val="00C20145"/>
    <w:rsid w:val="00C21370"/>
    <w:rsid w:val="00C224D8"/>
    <w:rsid w:val="00C237B2"/>
    <w:rsid w:val="00C23866"/>
    <w:rsid w:val="00C2402A"/>
    <w:rsid w:val="00C2629F"/>
    <w:rsid w:val="00C30F9D"/>
    <w:rsid w:val="00C31288"/>
    <w:rsid w:val="00C312F2"/>
    <w:rsid w:val="00C3461D"/>
    <w:rsid w:val="00C4480A"/>
    <w:rsid w:val="00C44FAE"/>
    <w:rsid w:val="00C53EC9"/>
    <w:rsid w:val="00C5695A"/>
    <w:rsid w:val="00C605E7"/>
    <w:rsid w:val="00C60AD9"/>
    <w:rsid w:val="00C6617B"/>
    <w:rsid w:val="00C71FE4"/>
    <w:rsid w:val="00C83099"/>
    <w:rsid w:val="00C84407"/>
    <w:rsid w:val="00C852D9"/>
    <w:rsid w:val="00C8632A"/>
    <w:rsid w:val="00C90699"/>
    <w:rsid w:val="00C94132"/>
    <w:rsid w:val="00C9513D"/>
    <w:rsid w:val="00C966BB"/>
    <w:rsid w:val="00C96E47"/>
    <w:rsid w:val="00CA02F1"/>
    <w:rsid w:val="00CA0512"/>
    <w:rsid w:val="00CA071C"/>
    <w:rsid w:val="00CA1754"/>
    <w:rsid w:val="00CA22BD"/>
    <w:rsid w:val="00CA231B"/>
    <w:rsid w:val="00CA4D59"/>
    <w:rsid w:val="00CA5B42"/>
    <w:rsid w:val="00CB14D4"/>
    <w:rsid w:val="00CB3710"/>
    <w:rsid w:val="00CB43D4"/>
    <w:rsid w:val="00CB447E"/>
    <w:rsid w:val="00CC0AA2"/>
    <w:rsid w:val="00CC29AE"/>
    <w:rsid w:val="00CC554B"/>
    <w:rsid w:val="00CD0A28"/>
    <w:rsid w:val="00CD2BF9"/>
    <w:rsid w:val="00CD5883"/>
    <w:rsid w:val="00CD5EF4"/>
    <w:rsid w:val="00CE09A5"/>
    <w:rsid w:val="00CE45E8"/>
    <w:rsid w:val="00CE70F9"/>
    <w:rsid w:val="00CF1D9E"/>
    <w:rsid w:val="00CF755B"/>
    <w:rsid w:val="00D000C1"/>
    <w:rsid w:val="00D0514F"/>
    <w:rsid w:val="00D060DE"/>
    <w:rsid w:val="00D11042"/>
    <w:rsid w:val="00D12BB0"/>
    <w:rsid w:val="00D130BB"/>
    <w:rsid w:val="00D131CD"/>
    <w:rsid w:val="00D17B5C"/>
    <w:rsid w:val="00D21496"/>
    <w:rsid w:val="00D21705"/>
    <w:rsid w:val="00D21BF9"/>
    <w:rsid w:val="00D231E9"/>
    <w:rsid w:val="00D24BEE"/>
    <w:rsid w:val="00D24DA7"/>
    <w:rsid w:val="00D30431"/>
    <w:rsid w:val="00D3544A"/>
    <w:rsid w:val="00D359E1"/>
    <w:rsid w:val="00D35F58"/>
    <w:rsid w:val="00D35FE8"/>
    <w:rsid w:val="00D411BF"/>
    <w:rsid w:val="00D42EE9"/>
    <w:rsid w:val="00D435B7"/>
    <w:rsid w:val="00D43DC7"/>
    <w:rsid w:val="00D44FC3"/>
    <w:rsid w:val="00D45370"/>
    <w:rsid w:val="00D45A37"/>
    <w:rsid w:val="00D60201"/>
    <w:rsid w:val="00D6753F"/>
    <w:rsid w:val="00D71454"/>
    <w:rsid w:val="00D73092"/>
    <w:rsid w:val="00D73A9B"/>
    <w:rsid w:val="00D74964"/>
    <w:rsid w:val="00D75497"/>
    <w:rsid w:val="00D77E78"/>
    <w:rsid w:val="00D806C1"/>
    <w:rsid w:val="00D80D65"/>
    <w:rsid w:val="00D82FB8"/>
    <w:rsid w:val="00D84720"/>
    <w:rsid w:val="00D86C60"/>
    <w:rsid w:val="00D90B93"/>
    <w:rsid w:val="00D92344"/>
    <w:rsid w:val="00D926FD"/>
    <w:rsid w:val="00D95BDC"/>
    <w:rsid w:val="00D96C10"/>
    <w:rsid w:val="00DA0050"/>
    <w:rsid w:val="00DA320B"/>
    <w:rsid w:val="00DB65A8"/>
    <w:rsid w:val="00DC2447"/>
    <w:rsid w:val="00DC282E"/>
    <w:rsid w:val="00DC355C"/>
    <w:rsid w:val="00DC4779"/>
    <w:rsid w:val="00DC6716"/>
    <w:rsid w:val="00DD0014"/>
    <w:rsid w:val="00DD1008"/>
    <w:rsid w:val="00DD2D1F"/>
    <w:rsid w:val="00DD4920"/>
    <w:rsid w:val="00DE0CC2"/>
    <w:rsid w:val="00DE20A0"/>
    <w:rsid w:val="00DE7E10"/>
    <w:rsid w:val="00DF1938"/>
    <w:rsid w:val="00DF19D2"/>
    <w:rsid w:val="00DF1E90"/>
    <w:rsid w:val="00DF4263"/>
    <w:rsid w:val="00DF4BBF"/>
    <w:rsid w:val="00DF638C"/>
    <w:rsid w:val="00E013C5"/>
    <w:rsid w:val="00E019C0"/>
    <w:rsid w:val="00E05480"/>
    <w:rsid w:val="00E069DB"/>
    <w:rsid w:val="00E10747"/>
    <w:rsid w:val="00E11C0B"/>
    <w:rsid w:val="00E124E6"/>
    <w:rsid w:val="00E128C2"/>
    <w:rsid w:val="00E13E8E"/>
    <w:rsid w:val="00E14D21"/>
    <w:rsid w:val="00E207DF"/>
    <w:rsid w:val="00E20ED3"/>
    <w:rsid w:val="00E23A25"/>
    <w:rsid w:val="00E26051"/>
    <w:rsid w:val="00E26754"/>
    <w:rsid w:val="00E27EDD"/>
    <w:rsid w:val="00E32FE4"/>
    <w:rsid w:val="00E33035"/>
    <w:rsid w:val="00E377C6"/>
    <w:rsid w:val="00E42D13"/>
    <w:rsid w:val="00E42F68"/>
    <w:rsid w:val="00E45C1B"/>
    <w:rsid w:val="00E51462"/>
    <w:rsid w:val="00E570D7"/>
    <w:rsid w:val="00E57EBA"/>
    <w:rsid w:val="00E6045C"/>
    <w:rsid w:val="00E65129"/>
    <w:rsid w:val="00E660C4"/>
    <w:rsid w:val="00E666EB"/>
    <w:rsid w:val="00E6673A"/>
    <w:rsid w:val="00E7710E"/>
    <w:rsid w:val="00E7734D"/>
    <w:rsid w:val="00E809E5"/>
    <w:rsid w:val="00E81CAA"/>
    <w:rsid w:val="00E81F95"/>
    <w:rsid w:val="00E87B54"/>
    <w:rsid w:val="00E942CD"/>
    <w:rsid w:val="00E95A6A"/>
    <w:rsid w:val="00EA404A"/>
    <w:rsid w:val="00EA4211"/>
    <w:rsid w:val="00EA4C8F"/>
    <w:rsid w:val="00EA4E95"/>
    <w:rsid w:val="00EB3372"/>
    <w:rsid w:val="00EB39C2"/>
    <w:rsid w:val="00EB5CD5"/>
    <w:rsid w:val="00EB5EBD"/>
    <w:rsid w:val="00EB5EE4"/>
    <w:rsid w:val="00EC0273"/>
    <w:rsid w:val="00EC11E4"/>
    <w:rsid w:val="00EC1A0B"/>
    <w:rsid w:val="00EC7BE6"/>
    <w:rsid w:val="00ED1A99"/>
    <w:rsid w:val="00ED2D43"/>
    <w:rsid w:val="00EE096A"/>
    <w:rsid w:val="00EE188A"/>
    <w:rsid w:val="00EE30F6"/>
    <w:rsid w:val="00EE5A1B"/>
    <w:rsid w:val="00EE6520"/>
    <w:rsid w:val="00EE6AE7"/>
    <w:rsid w:val="00EE7F73"/>
    <w:rsid w:val="00EF37F2"/>
    <w:rsid w:val="00EF3ECC"/>
    <w:rsid w:val="00EF599E"/>
    <w:rsid w:val="00F03475"/>
    <w:rsid w:val="00F03D43"/>
    <w:rsid w:val="00F05C3D"/>
    <w:rsid w:val="00F0642D"/>
    <w:rsid w:val="00F07DD2"/>
    <w:rsid w:val="00F11C8B"/>
    <w:rsid w:val="00F1285D"/>
    <w:rsid w:val="00F171A7"/>
    <w:rsid w:val="00F20F1E"/>
    <w:rsid w:val="00F2594C"/>
    <w:rsid w:val="00F33FC2"/>
    <w:rsid w:val="00F3536C"/>
    <w:rsid w:val="00F42B07"/>
    <w:rsid w:val="00F44DB4"/>
    <w:rsid w:val="00F457B9"/>
    <w:rsid w:val="00F4687B"/>
    <w:rsid w:val="00F47C94"/>
    <w:rsid w:val="00F50899"/>
    <w:rsid w:val="00F518EF"/>
    <w:rsid w:val="00F52055"/>
    <w:rsid w:val="00F61E55"/>
    <w:rsid w:val="00F63218"/>
    <w:rsid w:val="00F63348"/>
    <w:rsid w:val="00F662FC"/>
    <w:rsid w:val="00F70038"/>
    <w:rsid w:val="00F7246B"/>
    <w:rsid w:val="00F739A5"/>
    <w:rsid w:val="00F75405"/>
    <w:rsid w:val="00F756C3"/>
    <w:rsid w:val="00F759C1"/>
    <w:rsid w:val="00F75FC7"/>
    <w:rsid w:val="00F76CDC"/>
    <w:rsid w:val="00F80FBA"/>
    <w:rsid w:val="00F845F4"/>
    <w:rsid w:val="00F87411"/>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48E1"/>
    <w:rsid w:val="00FB6D2B"/>
    <w:rsid w:val="00FC5F08"/>
    <w:rsid w:val="00FC6D23"/>
    <w:rsid w:val="00FC6E5F"/>
    <w:rsid w:val="00FD024E"/>
    <w:rsid w:val="00FD1B75"/>
    <w:rsid w:val="00FD2049"/>
    <w:rsid w:val="00FE1987"/>
    <w:rsid w:val="00FE1AF7"/>
    <w:rsid w:val="00FF02E0"/>
    <w:rsid w:val="00FF194C"/>
    <w:rsid w:val="00FF1CD3"/>
    <w:rsid w:val="00FF2083"/>
    <w:rsid w:val="00FF4281"/>
    <w:rsid w:val="00FF4FE7"/>
    <w:rsid w:val="00FF7C93"/>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64C"/>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6F3A8F"/>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F3A8F"/>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5C2457"/>
    <w:pPr>
      <w:spacing w:after="200" w:line="240" w:lineRule="auto"/>
    </w:pPr>
    <w:rPr>
      <w:i/>
      <w:iCs/>
      <w:color w:val="000000" w:themeColor="text1"/>
      <w:sz w:val="24"/>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 w:type="character" w:styleId="SubtleEmphasis">
    <w:name w:val="Subtle Emphasis"/>
    <w:basedOn w:val="DefaultParagraphFont"/>
    <w:uiPriority w:val="19"/>
    <w:qFormat/>
    <w:rsid w:val="008A1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Props1.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3742</Words>
  <Characters>21335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990</cp:revision>
  <cp:lastPrinted>2022-10-21T16:39:00Z</cp:lastPrinted>
  <dcterms:created xsi:type="dcterms:W3CDTF">2022-05-15T15:00:00Z</dcterms:created>
  <dcterms:modified xsi:type="dcterms:W3CDTF">2022-11-22T16:04:00Z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id="MoZdUsdh"/&gt;&lt;style id="http://www.zotero.org/styles/apa" locale="en-US" hasBibliography="1" bibliographyStyleHasBeenSet="1"/&gt;&lt;prefs&gt;&lt;pref name="fieldType" value="Field"/&gt;&lt;/prefs&gt;&lt;/data&gt;</vt:lpwstr>
  </property>
</Properties>
</file>