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7ED26E" w14:textId="273DF7E6" w:rsidR="00666521" w:rsidRPr="004A2BC7" w:rsidRDefault="00666521" w:rsidP="00202A7D">
      <w:pPr>
        <w:pStyle w:val="Heading1"/>
        <w:spacing w:before="240" w:after="240"/>
        <w:rPr>
          <w:rFonts w:cs="Arial"/>
          <w:lang w:val="en-GB" w:bidi="kn"/>
        </w:rPr>
      </w:pPr>
      <w:r w:rsidRPr="004A2BC7">
        <w:rPr>
          <w:rFonts w:cs="Arial"/>
          <w:lang w:val="en-GB" w:bidi="kn"/>
        </w:rPr>
        <w:t xml:space="preserve">ETH Zurich </w:t>
      </w:r>
      <w:r w:rsidR="00C56296" w:rsidRPr="004A2BC7">
        <w:rPr>
          <w:rFonts w:cs="Arial"/>
          <w:lang w:val="en-GB" w:bidi="kn"/>
        </w:rPr>
        <w:t xml:space="preserve">FAIR </w:t>
      </w:r>
      <w:r w:rsidR="000E4224" w:rsidRPr="004A2BC7">
        <w:rPr>
          <w:rFonts w:cs="Arial"/>
          <w:lang w:val="en-GB" w:bidi="kn"/>
        </w:rPr>
        <w:t>Competence Funding</w:t>
      </w:r>
      <w:r w:rsidR="002F5F6B">
        <w:rPr>
          <w:rFonts w:cs="Arial"/>
          <w:lang w:val="en-GB" w:bidi="kn"/>
        </w:rPr>
        <w:t xml:space="preserve"> (2</w:t>
      </w:r>
      <w:r w:rsidR="002F5F6B" w:rsidRPr="002F5F6B">
        <w:rPr>
          <w:rFonts w:cs="Arial"/>
          <w:vertAlign w:val="superscript"/>
          <w:lang w:val="en-GB" w:bidi="kn"/>
        </w:rPr>
        <w:t>nd</w:t>
      </w:r>
      <w:r w:rsidR="002F5F6B">
        <w:rPr>
          <w:rFonts w:cs="Arial"/>
          <w:lang w:val="en-GB" w:bidi="kn"/>
        </w:rPr>
        <w:t xml:space="preserve"> call)</w:t>
      </w:r>
    </w:p>
    <w:p w14:paraId="185B95EA" w14:textId="7ADCA118" w:rsidR="00483DD5" w:rsidRPr="004A2BC7" w:rsidRDefault="007F1CAF" w:rsidP="00483DD5">
      <w:pPr>
        <w:rPr>
          <w:rFonts w:ascii="Arial" w:hAnsi="Arial" w:cs="Arial"/>
          <w:sz w:val="20"/>
          <w:szCs w:val="20"/>
          <w:lang w:eastAsia="de-CH" w:bidi="kn"/>
        </w:rPr>
      </w:pPr>
      <w:r>
        <w:rPr>
          <w:rFonts w:ascii="Arial" w:hAnsi="Arial" w:cs="Arial"/>
          <w:sz w:val="20"/>
          <w:szCs w:val="20"/>
          <w:lang w:eastAsia="de-CH" w:bidi="kn"/>
        </w:rPr>
        <w:t>July</w:t>
      </w:r>
      <w:r w:rsidR="009701C2" w:rsidRPr="004A2BC7">
        <w:rPr>
          <w:rFonts w:ascii="Arial" w:hAnsi="Arial" w:cs="Arial"/>
          <w:sz w:val="20"/>
          <w:szCs w:val="20"/>
          <w:lang w:eastAsia="de-CH" w:bidi="kn"/>
        </w:rPr>
        <w:t xml:space="preserve"> 2026</w:t>
      </w:r>
    </w:p>
    <w:p w14:paraId="0C92DE38" w14:textId="7CCAD060" w:rsidR="00483DD5" w:rsidRPr="004A2BC7" w:rsidRDefault="009701C2" w:rsidP="005D4706">
      <w:pPr>
        <w:pStyle w:val="Heading"/>
        <w:pageBreakBefore w:val="0"/>
        <w:spacing w:before="480" w:after="240"/>
        <w:ind w:right="34"/>
        <w:rPr>
          <w:rFonts w:ascii="Arial" w:hAnsi="Arial" w:cs="Arial"/>
          <w:lang w:val="en-GB" w:bidi="kn"/>
        </w:rPr>
      </w:pPr>
      <w:r w:rsidRPr="004A2BC7">
        <w:rPr>
          <w:rFonts w:ascii="Arial" w:hAnsi="Arial" w:cs="Arial"/>
          <w:lang w:val="en-GB" w:bidi="kn"/>
        </w:rPr>
        <w:t xml:space="preserve">Proposal </w:t>
      </w:r>
      <w:r w:rsidR="00F527C1">
        <w:rPr>
          <w:rFonts w:ascii="Arial" w:hAnsi="Arial" w:cs="Arial"/>
          <w:lang w:val="en-GB" w:bidi="kn"/>
        </w:rPr>
        <w:t>s</w:t>
      </w:r>
      <w:r w:rsidRPr="004A2BC7">
        <w:rPr>
          <w:rFonts w:ascii="Arial" w:hAnsi="Arial" w:cs="Arial"/>
          <w:lang w:val="en-GB" w:bidi="kn"/>
        </w:rPr>
        <w:t>ubmission</w:t>
      </w:r>
    </w:p>
    <w:tbl>
      <w:tblPr>
        <w:tblStyle w:val="TableGrid"/>
        <w:tblW w:w="0" w:type="auto"/>
        <w:tblCellMar>
          <w:top w:w="85" w:type="dxa"/>
          <w:left w:w="85" w:type="dxa"/>
          <w:bottom w:w="85" w:type="dxa"/>
          <w:right w:w="85" w:type="dxa"/>
        </w:tblCellMar>
        <w:tblLook w:val="04A0" w:firstRow="1" w:lastRow="0" w:firstColumn="1" w:lastColumn="0" w:noHBand="0" w:noVBand="1"/>
      </w:tblPr>
      <w:tblGrid>
        <w:gridCol w:w="3187"/>
        <w:gridCol w:w="5875"/>
      </w:tblGrid>
      <w:tr w:rsidR="004010EC" w:rsidRPr="004A2BC7" w14:paraId="0D9E335B" w14:textId="77777777" w:rsidTr="006E0C18">
        <w:tc>
          <w:tcPr>
            <w:tcW w:w="3187" w:type="dxa"/>
          </w:tcPr>
          <w:p w14:paraId="7963C443" w14:textId="5018368C" w:rsidR="004010EC" w:rsidRPr="00671E71" w:rsidRDefault="00B21775" w:rsidP="00483DD5">
            <w:pPr>
              <w:rPr>
                <w:rFonts w:ascii="Arial" w:hAnsi="Arial" w:cs="Arial"/>
                <w:b/>
                <w:bCs/>
                <w:sz w:val="20"/>
                <w:szCs w:val="20"/>
                <w:lang w:bidi="kn"/>
              </w:rPr>
            </w:pPr>
            <w:bookmarkStart w:id="0" w:name="_Hlk135997470"/>
            <w:r w:rsidRPr="00671E71">
              <w:rPr>
                <w:rFonts w:ascii="Arial" w:hAnsi="Arial" w:cs="Arial"/>
                <w:b/>
                <w:bCs/>
                <w:sz w:val="20"/>
                <w:szCs w:val="20"/>
                <w:lang w:bidi="kn"/>
              </w:rPr>
              <w:t>Title of project</w:t>
            </w:r>
          </w:p>
        </w:tc>
        <w:tc>
          <w:tcPr>
            <w:tcW w:w="5875" w:type="dxa"/>
          </w:tcPr>
          <w:p w14:paraId="036D27D8" w14:textId="408E0CB0" w:rsidR="004010EC" w:rsidRPr="004A2BC7" w:rsidRDefault="0020116D" w:rsidP="00483DD5">
            <w:pPr>
              <w:rPr>
                <w:rFonts w:ascii="Arial" w:hAnsi="Arial" w:cs="Arial"/>
                <w:sz w:val="20"/>
                <w:szCs w:val="20"/>
                <w:lang w:bidi="kn"/>
              </w:rPr>
            </w:pPr>
            <w:r w:rsidRPr="0020116D">
              <w:rPr>
                <w:rFonts w:ascii="Arial" w:hAnsi="Arial" w:cs="Arial"/>
                <w:sz w:val="20"/>
                <w:szCs w:val="20"/>
                <w:lang w:bidi="kn"/>
              </w:rPr>
              <w:t>FAIR by doing</w:t>
            </w:r>
            <w:r>
              <w:rPr>
                <w:rFonts w:ascii="Arial" w:hAnsi="Arial" w:cs="Arial"/>
                <w:sz w:val="20"/>
                <w:szCs w:val="20"/>
                <w:lang w:bidi="kn"/>
              </w:rPr>
              <w:t xml:space="preserve"> - </w:t>
            </w:r>
            <w:r w:rsidRPr="0020116D">
              <w:rPr>
                <w:rFonts w:ascii="Arial" w:hAnsi="Arial" w:cs="Arial"/>
                <w:sz w:val="20"/>
                <w:szCs w:val="20"/>
                <w:lang w:bidi="kn"/>
              </w:rPr>
              <w:t xml:space="preserve">A hands-on programme that trains ETH researchers to make their own research data </w:t>
            </w:r>
            <w:proofErr w:type="gramStart"/>
            <w:r w:rsidRPr="0020116D">
              <w:rPr>
                <w:rFonts w:ascii="Arial" w:hAnsi="Arial" w:cs="Arial"/>
                <w:sz w:val="20"/>
                <w:szCs w:val="20"/>
                <w:lang w:bidi="kn"/>
              </w:rPr>
              <w:t>FAIR</w:t>
            </w:r>
            <w:proofErr w:type="gramEnd"/>
            <w:r w:rsidRPr="0020116D">
              <w:rPr>
                <w:rFonts w:ascii="Arial" w:hAnsi="Arial" w:cs="Arial"/>
                <w:sz w:val="20"/>
                <w:szCs w:val="20"/>
                <w:lang w:bidi="kn"/>
              </w:rPr>
              <w:t xml:space="preserve"> and to declare their use of AI tools</w:t>
            </w:r>
          </w:p>
        </w:tc>
      </w:tr>
      <w:tr w:rsidR="00814168" w:rsidRPr="004A2BC7" w14:paraId="710FA85C" w14:textId="77777777" w:rsidTr="006E0C18">
        <w:tc>
          <w:tcPr>
            <w:tcW w:w="3187" w:type="dxa"/>
          </w:tcPr>
          <w:p w14:paraId="7B71EFE9" w14:textId="1B2D4534" w:rsidR="00814168" w:rsidRPr="00671E71" w:rsidRDefault="00814168" w:rsidP="00483DD5">
            <w:pPr>
              <w:rPr>
                <w:rFonts w:ascii="Arial" w:hAnsi="Arial" w:cs="Arial"/>
                <w:b/>
                <w:bCs/>
                <w:sz w:val="20"/>
                <w:szCs w:val="20"/>
                <w:lang w:bidi="kn"/>
              </w:rPr>
            </w:pPr>
            <w:r w:rsidRPr="00671E71">
              <w:rPr>
                <w:rFonts w:ascii="Arial" w:hAnsi="Arial" w:cs="Arial"/>
                <w:b/>
                <w:bCs/>
                <w:sz w:val="20"/>
                <w:szCs w:val="20"/>
                <w:lang w:bidi="kn"/>
              </w:rPr>
              <w:t>Project summary</w:t>
            </w:r>
          </w:p>
        </w:tc>
        <w:tc>
          <w:tcPr>
            <w:tcW w:w="5875" w:type="dxa"/>
          </w:tcPr>
          <w:p w14:paraId="5D0DAF6C" w14:textId="689A530D" w:rsidR="00814168" w:rsidRPr="004A2BC7" w:rsidRDefault="006E0C18" w:rsidP="00483DD5">
            <w:pPr>
              <w:rPr>
                <w:rFonts w:ascii="Arial" w:hAnsi="Arial" w:cs="Arial"/>
                <w:sz w:val="20"/>
                <w:szCs w:val="20"/>
                <w:lang w:bidi="kn"/>
              </w:rPr>
            </w:pPr>
            <w:r w:rsidRPr="006E0C18">
              <w:rPr>
                <w:rFonts w:ascii="Arial" w:hAnsi="Arial" w:cs="Arial"/>
                <w:sz w:val="20"/>
                <w:szCs w:val="20"/>
                <w:lang w:bidi="kn"/>
              </w:rPr>
              <w:t xml:space="preserve">FAIR by doing is a twelve-month programme that trains fifteen ETH researchers to make their own research data </w:t>
            </w:r>
            <w:proofErr w:type="gramStart"/>
            <w:r w:rsidRPr="006E0C18">
              <w:rPr>
                <w:rFonts w:ascii="Arial" w:hAnsi="Arial" w:cs="Arial"/>
                <w:sz w:val="20"/>
                <w:szCs w:val="20"/>
                <w:lang w:bidi="kn"/>
              </w:rPr>
              <w:t>FAIR</w:t>
            </w:r>
            <w:proofErr w:type="gramEnd"/>
            <w:r w:rsidRPr="006E0C18">
              <w:rPr>
                <w:rFonts w:ascii="Arial" w:hAnsi="Arial" w:cs="Arial"/>
                <w:sz w:val="20"/>
                <w:szCs w:val="20"/>
                <w:lang w:bidi="kn"/>
              </w:rPr>
              <w:t xml:space="preserve"> and to declare how they use AI tools. Each participant brings a dataset from their own work and leaves with it published as a citable data package with a DOI and a workflow they can repeat on their remaining data. Five taught workshops (24 hours) cover FAIR data sharing and management, Git and GitHub or GitLab, project management, and agentic AI workflows for data, alongside a full-day workshop on organisational change for open science. Researchers using agentic AI tools get more from well documented data and face the question of how to declare AI use and show what they still produced themselves. The programme works out practical answers with the cohort. The cohort mixes department, career stage, and discipline, so the applicants derive recommendations on how FAIR practice differs by community.</w:t>
            </w:r>
          </w:p>
        </w:tc>
      </w:tr>
      <w:tr w:rsidR="007C732C" w:rsidRPr="004A2BC7" w14:paraId="16208ED6" w14:textId="77777777" w:rsidTr="006E0C18">
        <w:tc>
          <w:tcPr>
            <w:tcW w:w="3187" w:type="dxa"/>
          </w:tcPr>
          <w:p w14:paraId="596E2164" w14:textId="55406217" w:rsidR="00FD2E33" w:rsidRPr="00671E71" w:rsidRDefault="00FD2E33" w:rsidP="00FD2E33">
            <w:pPr>
              <w:rPr>
                <w:rFonts w:ascii="Arial" w:hAnsi="Arial" w:cs="Arial"/>
                <w:b/>
                <w:bCs/>
                <w:sz w:val="20"/>
                <w:szCs w:val="20"/>
                <w:lang w:bidi="kn"/>
              </w:rPr>
            </w:pPr>
            <w:r w:rsidRPr="00671E71">
              <w:rPr>
                <w:rFonts w:ascii="Arial" w:hAnsi="Arial" w:cs="Arial"/>
                <w:b/>
                <w:bCs/>
                <w:sz w:val="20"/>
                <w:szCs w:val="20"/>
                <w:lang w:bidi="kn"/>
              </w:rPr>
              <w:t xml:space="preserve">Corresponding </w:t>
            </w:r>
            <w:r w:rsidR="00F527C1" w:rsidRPr="00671E71">
              <w:rPr>
                <w:rFonts w:ascii="Arial" w:hAnsi="Arial" w:cs="Arial"/>
                <w:b/>
                <w:bCs/>
                <w:sz w:val="20"/>
                <w:szCs w:val="20"/>
                <w:lang w:bidi="kn"/>
              </w:rPr>
              <w:t>a</w:t>
            </w:r>
            <w:r w:rsidRPr="00671E71">
              <w:rPr>
                <w:rFonts w:ascii="Arial" w:hAnsi="Arial" w:cs="Arial"/>
                <w:b/>
                <w:bCs/>
                <w:sz w:val="20"/>
                <w:szCs w:val="20"/>
                <w:lang w:bidi="kn"/>
              </w:rPr>
              <w:t>pplicant</w:t>
            </w:r>
          </w:p>
          <w:p w14:paraId="0A71B2ED" w14:textId="4BF17C10" w:rsidR="007C732C" w:rsidRPr="004A2BC7" w:rsidRDefault="00FD2E33" w:rsidP="00FD2E33">
            <w:pPr>
              <w:rPr>
                <w:rFonts w:ascii="Arial" w:hAnsi="Arial" w:cs="Arial"/>
                <w:sz w:val="20"/>
                <w:szCs w:val="20"/>
                <w:lang w:bidi="kn"/>
              </w:rPr>
            </w:pPr>
            <w:r w:rsidRPr="004A2BC7">
              <w:rPr>
                <w:rFonts w:ascii="Arial" w:hAnsi="Arial" w:cs="Arial"/>
                <w:sz w:val="20"/>
                <w:szCs w:val="20"/>
                <w:lang w:bidi="kn"/>
              </w:rPr>
              <w:t>(first name, last name</w:t>
            </w:r>
            <w:r w:rsidR="00B0334B">
              <w:rPr>
                <w:rFonts w:ascii="Arial" w:hAnsi="Arial" w:cs="Arial"/>
                <w:sz w:val="20"/>
                <w:szCs w:val="20"/>
                <w:lang w:bidi="kn"/>
              </w:rPr>
              <w:t>, contact details</w:t>
            </w:r>
            <w:r w:rsidR="006C7939">
              <w:rPr>
                <w:rFonts w:ascii="Arial" w:hAnsi="Arial" w:cs="Arial"/>
                <w:sz w:val="20"/>
                <w:szCs w:val="20"/>
                <w:lang w:bidi="kn"/>
              </w:rPr>
              <w:t>, email</w:t>
            </w:r>
            <w:r w:rsidRPr="004A2BC7">
              <w:rPr>
                <w:rFonts w:ascii="Arial" w:hAnsi="Arial" w:cs="Arial"/>
                <w:sz w:val="20"/>
                <w:szCs w:val="20"/>
                <w:lang w:bidi="kn"/>
              </w:rPr>
              <w:t>)</w:t>
            </w:r>
          </w:p>
        </w:tc>
        <w:tc>
          <w:tcPr>
            <w:tcW w:w="5875" w:type="dxa"/>
          </w:tcPr>
          <w:p w14:paraId="46E9E5C5" w14:textId="10FEFBC3" w:rsidR="007C732C" w:rsidRPr="004A2BC7" w:rsidRDefault="006E0C18" w:rsidP="00483DD5">
            <w:pPr>
              <w:rPr>
                <w:rFonts w:ascii="Arial" w:hAnsi="Arial" w:cs="Arial"/>
                <w:sz w:val="20"/>
                <w:szCs w:val="20"/>
                <w:lang w:bidi="kn"/>
              </w:rPr>
            </w:pPr>
            <w:r w:rsidRPr="006E0C18">
              <w:rPr>
                <w:rFonts w:ascii="Arial" w:hAnsi="Arial" w:cs="Arial"/>
                <w:sz w:val="20"/>
                <w:szCs w:val="20"/>
                <w:lang w:bidi="kn"/>
              </w:rPr>
              <w:t xml:space="preserve">Lars Schöbitz, Open Science Specialist, Global Health Engineering, D-MAVT, CLD D 13, </w:t>
            </w:r>
            <w:proofErr w:type="spellStart"/>
            <w:r w:rsidRPr="006E0C18">
              <w:rPr>
                <w:rFonts w:ascii="Arial" w:hAnsi="Arial" w:cs="Arial"/>
                <w:sz w:val="20"/>
                <w:szCs w:val="20"/>
                <w:lang w:bidi="kn"/>
              </w:rPr>
              <w:t>Clausiusstrasse</w:t>
            </w:r>
            <w:proofErr w:type="spellEnd"/>
            <w:r w:rsidRPr="006E0C18">
              <w:rPr>
                <w:rFonts w:ascii="Arial" w:hAnsi="Arial" w:cs="Arial"/>
                <w:sz w:val="20"/>
                <w:szCs w:val="20"/>
                <w:lang w:bidi="kn"/>
              </w:rPr>
              <w:t xml:space="preserve"> 37, 8092 Zürich, lschoebitz@ethz.ch</w:t>
            </w:r>
          </w:p>
        </w:tc>
      </w:tr>
      <w:tr w:rsidR="006E0C18" w:rsidRPr="004A2BC7" w14:paraId="272F6260" w14:textId="77777777" w:rsidTr="006E0C18">
        <w:tc>
          <w:tcPr>
            <w:tcW w:w="3187" w:type="dxa"/>
          </w:tcPr>
          <w:p w14:paraId="6EF64BFC" w14:textId="71CA16D9" w:rsidR="006E0C18" w:rsidRPr="00671E71" w:rsidRDefault="006E0C18" w:rsidP="006E0C18">
            <w:pPr>
              <w:rPr>
                <w:rFonts w:ascii="Arial" w:hAnsi="Arial" w:cs="Arial"/>
                <w:b/>
                <w:bCs/>
                <w:sz w:val="20"/>
                <w:szCs w:val="20"/>
                <w:lang w:bidi="kn"/>
              </w:rPr>
            </w:pPr>
            <w:r w:rsidRPr="00671E71">
              <w:rPr>
                <w:rFonts w:ascii="Arial" w:hAnsi="Arial" w:cs="Arial"/>
                <w:b/>
                <w:bCs/>
                <w:sz w:val="20"/>
                <w:szCs w:val="20"/>
                <w:lang w:bidi="kn"/>
              </w:rPr>
              <w:t>Co-applicant, if applicable</w:t>
            </w:r>
          </w:p>
          <w:p w14:paraId="0924F225" w14:textId="0A315E89" w:rsidR="006E0C18" w:rsidRPr="004A2BC7" w:rsidRDefault="006E0C18" w:rsidP="006E0C18">
            <w:pPr>
              <w:rPr>
                <w:rFonts w:ascii="Arial" w:hAnsi="Arial" w:cs="Arial"/>
                <w:sz w:val="20"/>
                <w:szCs w:val="20"/>
                <w:lang w:bidi="kn"/>
              </w:rPr>
            </w:pPr>
            <w:r w:rsidRPr="004A2BC7">
              <w:rPr>
                <w:rFonts w:ascii="Arial" w:hAnsi="Arial" w:cs="Arial"/>
                <w:sz w:val="20"/>
                <w:szCs w:val="20"/>
                <w:lang w:bidi="kn"/>
              </w:rPr>
              <w:t>(first name, last name</w:t>
            </w:r>
            <w:r>
              <w:rPr>
                <w:rFonts w:ascii="Arial" w:hAnsi="Arial" w:cs="Arial"/>
                <w:sz w:val="20"/>
                <w:szCs w:val="20"/>
                <w:lang w:bidi="kn"/>
              </w:rPr>
              <w:t>, contact details, email</w:t>
            </w:r>
            <w:r w:rsidRPr="004A2BC7">
              <w:rPr>
                <w:rFonts w:ascii="Arial" w:hAnsi="Arial" w:cs="Arial"/>
                <w:sz w:val="20"/>
                <w:szCs w:val="20"/>
                <w:lang w:bidi="kn"/>
              </w:rPr>
              <w:t>)</w:t>
            </w:r>
          </w:p>
        </w:tc>
        <w:tc>
          <w:tcPr>
            <w:tcW w:w="5875" w:type="dxa"/>
          </w:tcPr>
          <w:p w14:paraId="696A1EE0" w14:textId="0946D60F" w:rsidR="006E0C18" w:rsidRPr="004A2BC7" w:rsidRDefault="008E1A85" w:rsidP="006E0C18">
            <w:pPr>
              <w:rPr>
                <w:rFonts w:ascii="Arial" w:hAnsi="Arial" w:cs="Arial"/>
                <w:sz w:val="20"/>
                <w:szCs w:val="20"/>
                <w:lang w:bidi="kn"/>
              </w:rPr>
            </w:pPr>
            <w:r w:rsidRPr="008E1A85">
              <w:rPr>
                <w:rFonts w:ascii="Arial" w:hAnsi="Arial" w:cs="Arial"/>
                <w:sz w:val="20"/>
                <w:szCs w:val="20"/>
                <w:lang w:bidi="kn"/>
              </w:rPr>
              <w:t>Adriana Clavijo Daza, Scientific Assistant, Global Health Engineering, D-MAVT, aclavijo@ethz.ch</w:t>
            </w:r>
          </w:p>
        </w:tc>
      </w:tr>
      <w:tr w:rsidR="006E0C18" w:rsidRPr="004A2BC7" w14:paraId="24BC4FAF" w14:textId="77777777" w:rsidTr="006E0C18">
        <w:tc>
          <w:tcPr>
            <w:tcW w:w="3187" w:type="dxa"/>
          </w:tcPr>
          <w:p w14:paraId="3AB72F6B" w14:textId="230476C0" w:rsidR="006E0C18" w:rsidRPr="004A2BC7" w:rsidRDefault="006E0C18" w:rsidP="006E0C18">
            <w:pPr>
              <w:rPr>
                <w:rFonts w:ascii="Arial" w:hAnsi="Arial" w:cs="Arial"/>
                <w:sz w:val="20"/>
                <w:szCs w:val="20"/>
                <w:lang w:bidi="kn"/>
              </w:rPr>
            </w:pPr>
            <w:r w:rsidRPr="00671E71">
              <w:rPr>
                <w:rFonts w:ascii="Arial" w:hAnsi="Arial" w:cs="Arial"/>
                <w:b/>
                <w:bCs/>
                <w:sz w:val="20"/>
                <w:szCs w:val="20"/>
                <w:lang w:bidi="kn"/>
              </w:rPr>
              <w:t>Supporting research unit 1</w:t>
            </w:r>
            <w:r>
              <w:rPr>
                <w:rFonts w:ascii="Arial" w:hAnsi="Arial" w:cs="Arial"/>
                <w:sz w:val="20"/>
                <w:szCs w:val="20"/>
                <w:lang w:bidi="kn"/>
              </w:rPr>
              <w:t xml:space="preserve"> (head of unit, contact details, email)</w:t>
            </w:r>
          </w:p>
        </w:tc>
        <w:tc>
          <w:tcPr>
            <w:tcW w:w="5875" w:type="dxa"/>
          </w:tcPr>
          <w:p w14:paraId="20A2E873" w14:textId="509A2FD3" w:rsidR="006E0C18" w:rsidRPr="004A2BC7" w:rsidRDefault="008E1A85" w:rsidP="006E0C18">
            <w:pPr>
              <w:rPr>
                <w:rFonts w:ascii="Arial" w:hAnsi="Arial" w:cs="Arial"/>
                <w:sz w:val="20"/>
                <w:szCs w:val="20"/>
                <w:lang w:bidi="kn"/>
              </w:rPr>
            </w:pPr>
            <w:r w:rsidRPr="008E1A85">
              <w:rPr>
                <w:rFonts w:ascii="Arial" w:hAnsi="Arial" w:cs="Arial"/>
                <w:sz w:val="20"/>
                <w:szCs w:val="20"/>
                <w:lang w:bidi="kn"/>
              </w:rPr>
              <w:t xml:space="preserve">Prof. Dr. Elizabeth Tilley, Associate Professor, Global Health Engineering, D-MAVT, ETH Zurich, CLD D 10.1, </w:t>
            </w:r>
            <w:proofErr w:type="spellStart"/>
            <w:r w:rsidRPr="008E1A85">
              <w:rPr>
                <w:rFonts w:ascii="Arial" w:hAnsi="Arial" w:cs="Arial"/>
                <w:sz w:val="20"/>
                <w:szCs w:val="20"/>
                <w:lang w:bidi="kn"/>
              </w:rPr>
              <w:t>Clausiusstrasse</w:t>
            </w:r>
            <w:proofErr w:type="spellEnd"/>
            <w:r w:rsidRPr="008E1A85">
              <w:rPr>
                <w:rFonts w:ascii="Arial" w:hAnsi="Arial" w:cs="Arial"/>
                <w:sz w:val="20"/>
                <w:szCs w:val="20"/>
                <w:lang w:bidi="kn"/>
              </w:rPr>
              <w:t xml:space="preserve"> 37, 8092 Zurich, tilleye@ethz.ch. The grant account sits with this unit and Lars Schöbitz is the budget manager. Support letter signed and attached.</w:t>
            </w:r>
          </w:p>
        </w:tc>
      </w:tr>
      <w:tr w:rsidR="006E0C18" w:rsidRPr="004A2BC7" w14:paraId="3DC5F104" w14:textId="77777777" w:rsidTr="006E0C18">
        <w:tc>
          <w:tcPr>
            <w:tcW w:w="3187" w:type="dxa"/>
          </w:tcPr>
          <w:p w14:paraId="324A8577" w14:textId="7D4C7A70" w:rsidR="006E0C18" w:rsidRPr="004A2BC7" w:rsidRDefault="006E0C18" w:rsidP="006E0C18">
            <w:pPr>
              <w:rPr>
                <w:rFonts w:ascii="Arial" w:hAnsi="Arial" w:cs="Arial"/>
                <w:sz w:val="20"/>
                <w:szCs w:val="20"/>
                <w:lang w:bidi="kn"/>
              </w:rPr>
            </w:pPr>
            <w:r w:rsidRPr="00671E71">
              <w:rPr>
                <w:rFonts w:ascii="Arial" w:hAnsi="Arial" w:cs="Arial"/>
                <w:b/>
                <w:bCs/>
                <w:sz w:val="20"/>
                <w:szCs w:val="20"/>
                <w:lang w:bidi="kn"/>
              </w:rPr>
              <w:t>Supporting research unit 2</w:t>
            </w:r>
            <w:r>
              <w:rPr>
                <w:rFonts w:ascii="Arial" w:hAnsi="Arial" w:cs="Arial"/>
                <w:sz w:val="20"/>
                <w:szCs w:val="20"/>
                <w:lang w:bidi="kn"/>
              </w:rPr>
              <w:t xml:space="preserve"> (head of unit, contact details, email)</w:t>
            </w:r>
          </w:p>
        </w:tc>
        <w:tc>
          <w:tcPr>
            <w:tcW w:w="5875" w:type="dxa"/>
          </w:tcPr>
          <w:p w14:paraId="6FEEF8A6" w14:textId="7D74EB95" w:rsidR="006E0C18" w:rsidRPr="004A2BC7" w:rsidRDefault="008E1A85" w:rsidP="006E0C18">
            <w:pPr>
              <w:rPr>
                <w:rFonts w:ascii="Arial" w:hAnsi="Arial" w:cs="Arial"/>
                <w:sz w:val="20"/>
                <w:szCs w:val="20"/>
                <w:lang w:bidi="kn"/>
              </w:rPr>
            </w:pPr>
            <w:r w:rsidRPr="008E1A85">
              <w:rPr>
                <w:rFonts w:ascii="Arial" w:hAnsi="Arial" w:cs="Arial"/>
                <w:sz w:val="20"/>
                <w:szCs w:val="20"/>
                <w:lang w:bidi="kn"/>
              </w:rPr>
              <w:t xml:space="preserve">Prof. Dr. Christian Pohl, Head of the USYS </w:t>
            </w:r>
            <w:proofErr w:type="spellStart"/>
            <w:r w:rsidRPr="008E1A85">
              <w:rPr>
                <w:rFonts w:ascii="Arial" w:hAnsi="Arial" w:cs="Arial"/>
                <w:sz w:val="20"/>
                <w:szCs w:val="20"/>
                <w:lang w:bidi="kn"/>
              </w:rPr>
              <w:t>TdLab</w:t>
            </w:r>
            <w:proofErr w:type="spellEnd"/>
            <w:r w:rsidRPr="008E1A85">
              <w:rPr>
                <w:rFonts w:ascii="Arial" w:hAnsi="Arial" w:cs="Arial"/>
                <w:sz w:val="20"/>
                <w:szCs w:val="20"/>
                <w:lang w:bidi="kn"/>
              </w:rPr>
              <w:t xml:space="preserve"> and Head of the Institute for Environmental Decisions (IED), D-USYS, ETH Zurich, CHN K 78, </w:t>
            </w:r>
            <w:proofErr w:type="spellStart"/>
            <w:r w:rsidRPr="008E1A85">
              <w:rPr>
                <w:rFonts w:ascii="Arial" w:hAnsi="Arial" w:cs="Arial"/>
                <w:sz w:val="20"/>
                <w:szCs w:val="20"/>
                <w:lang w:bidi="kn"/>
              </w:rPr>
              <w:t>Universitätstrasse</w:t>
            </w:r>
            <w:proofErr w:type="spellEnd"/>
            <w:r w:rsidRPr="008E1A85">
              <w:rPr>
                <w:rFonts w:ascii="Arial" w:hAnsi="Arial" w:cs="Arial"/>
                <w:sz w:val="20"/>
                <w:szCs w:val="20"/>
                <w:lang w:bidi="kn"/>
              </w:rPr>
              <w:t xml:space="preserve"> 16, 8092 Zurich, </w:t>
            </w:r>
            <w:proofErr w:type="spellStart"/>
            <w:r w:rsidRPr="008E1A85">
              <w:rPr>
                <w:rFonts w:ascii="Arial" w:hAnsi="Arial" w:cs="Arial"/>
                <w:sz w:val="20"/>
                <w:szCs w:val="20"/>
                <w:lang w:bidi="kn"/>
              </w:rPr>
              <w:t>christian.pohl</w:t>
            </w:r>
            <w:proofErr w:type="spellEnd"/>
            <w:r w:rsidRPr="008E1A85">
              <w:rPr>
                <w:rFonts w:ascii="Arial" w:hAnsi="Arial" w:cs="Arial"/>
                <w:sz w:val="20"/>
                <w:szCs w:val="20"/>
                <w:lang w:bidi="kn"/>
              </w:rPr>
              <w:t>@usys.ethz.ch. Support letter signed and attached.</w:t>
            </w:r>
          </w:p>
        </w:tc>
      </w:tr>
      <w:bookmarkEnd w:id="0"/>
    </w:tbl>
    <w:p w14:paraId="5D73E2D7" w14:textId="77777777" w:rsidR="006E7F34" w:rsidRPr="004A2BC7" w:rsidRDefault="006E7F34">
      <w:pPr>
        <w:rPr>
          <w:lang w:eastAsia="de-CH"/>
        </w:rPr>
      </w:pPr>
      <w:r w:rsidRPr="004A2BC7">
        <w:rPr>
          <w:lang w:eastAsia="de-CH"/>
        </w:rPr>
        <w:br w:type="page"/>
      </w:r>
    </w:p>
    <w:p w14:paraId="741C75DC" w14:textId="6968901F" w:rsidR="00483DD5" w:rsidRPr="004A2BC7" w:rsidRDefault="00F527C1" w:rsidP="005D4706">
      <w:pPr>
        <w:keepNext/>
        <w:spacing w:before="480" w:after="240"/>
        <w:outlineLvl w:val="0"/>
        <w:rPr>
          <w:rFonts w:ascii="Arial" w:hAnsi="Arial" w:cs="Arial"/>
          <w:b/>
          <w:bCs/>
          <w:kern w:val="32"/>
          <w:sz w:val="28"/>
          <w:szCs w:val="32"/>
          <w:lang w:eastAsia="de-CH"/>
        </w:rPr>
      </w:pPr>
      <w:r>
        <w:rPr>
          <w:rFonts w:ascii="Arial" w:hAnsi="Arial" w:cs="Arial"/>
          <w:b/>
          <w:bCs/>
          <w:kern w:val="32"/>
          <w:sz w:val="28"/>
          <w:szCs w:val="32"/>
          <w:lang w:eastAsia="de-CH"/>
        </w:rPr>
        <w:lastRenderedPageBreak/>
        <w:t>1</w:t>
      </w:r>
      <w:r w:rsidR="00483DD5" w:rsidRPr="004A2BC7">
        <w:rPr>
          <w:rFonts w:ascii="Arial" w:hAnsi="Arial" w:cs="Arial"/>
          <w:b/>
          <w:bCs/>
          <w:kern w:val="32"/>
          <w:sz w:val="28"/>
          <w:szCs w:val="32"/>
          <w:lang w:eastAsia="de-CH"/>
        </w:rPr>
        <w:t xml:space="preserve">. </w:t>
      </w:r>
      <w:r w:rsidR="0053627F" w:rsidRPr="004A2BC7">
        <w:rPr>
          <w:rFonts w:ascii="Arial" w:hAnsi="Arial" w:cs="Arial"/>
          <w:b/>
          <w:bCs/>
          <w:kern w:val="32"/>
          <w:sz w:val="28"/>
          <w:szCs w:val="32"/>
          <w:lang w:eastAsia="de-CH"/>
        </w:rPr>
        <w:t>Applicant</w:t>
      </w:r>
    </w:p>
    <w:p w14:paraId="02E260DA" w14:textId="4AC9FBFD" w:rsidR="00483DD5" w:rsidRPr="004A2BC7" w:rsidRDefault="003114C4" w:rsidP="00483DD5">
      <w:pPr>
        <w:jc w:val="both"/>
        <w:rPr>
          <w:rFonts w:ascii="Arial" w:hAnsi="Arial" w:cs="Arial"/>
          <w:i/>
          <w:iCs/>
          <w:sz w:val="20"/>
          <w:lang w:eastAsia="de-CH"/>
        </w:rPr>
      </w:pPr>
      <w:r w:rsidRPr="004A2BC7">
        <w:rPr>
          <w:rFonts w:ascii="Arial" w:hAnsi="Arial" w:cs="Arial"/>
          <w:i/>
          <w:iCs/>
          <w:sz w:val="20"/>
          <w:lang w:eastAsia="de-CH"/>
        </w:rPr>
        <w:t xml:space="preserve">Please use the </w:t>
      </w:r>
      <w:r w:rsidR="00E61EAC" w:rsidRPr="004A2BC7">
        <w:rPr>
          <w:rFonts w:ascii="Arial" w:hAnsi="Arial" w:cs="Arial"/>
          <w:i/>
          <w:iCs/>
          <w:sz w:val="20"/>
          <w:lang w:eastAsia="de-CH"/>
        </w:rPr>
        <w:t>format</w:t>
      </w:r>
      <w:r w:rsidRPr="004A2BC7">
        <w:rPr>
          <w:rFonts w:ascii="Arial" w:hAnsi="Arial" w:cs="Arial"/>
          <w:i/>
          <w:iCs/>
          <w:sz w:val="20"/>
          <w:lang w:eastAsia="de-CH"/>
        </w:rPr>
        <w:t xml:space="preserve"> provided in this template</w:t>
      </w:r>
      <w:r w:rsidR="00ED7764">
        <w:rPr>
          <w:rFonts w:ascii="Arial" w:hAnsi="Arial" w:cs="Arial"/>
          <w:i/>
          <w:iCs/>
          <w:sz w:val="20"/>
          <w:lang w:eastAsia="de-CH"/>
        </w:rPr>
        <w:t xml:space="preserve"> (</w:t>
      </w:r>
      <w:r w:rsidR="0054356C" w:rsidRPr="0054356C">
        <w:rPr>
          <w:rFonts w:ascii="Arial" w:hAnsi="Arial" w:cs="Arial"/>
          <w:i/>
          <w:iCs/>
          <w:sz w:val="20"/>
          <w:lang w:eastAsia="de-CH"/>
        </w:rPr>
        <w:t>please use a minimum of point 10 font size, single-spaced or 1.5 line spacing; Arial or equivalent</w:t>
      </w:r>
      <w:r w:rsidR="0054356C">
        <w:rPr>
          <w:rFonts w:ascii="Arial" w:hAnsi="Arial" w:cs="Arial"/>
          <w:i/>
          <w:iCs/>
          <w:sz w:val="20"/>
          <w:lang w:eastAsia="de-CH"/>
        </w:rPr>
        <w:t>)</w:t>
      </w:r>
      <w:r w:rsidR="00483DD5" w:rsidRPr="004A2BC7">
        <w:rPr>
          <w:rFonts w:ascii="Arial" w:hAnsi="Arial" w:cs="Arial"/>
          <w:i/>
          <w:iCs/>
          <w:sz w:val="20"/>
          <w:lang w:eastAsia="de-CH"/>
        </w:rPr>
        <w:t xml:space="preserve"> not exceeding 1 page</w:t>
      </w:r>
      <w:r w:rsidR="007C732C" w:rsidRPr="004A2BC7">
        <w:rPr>
          <w:rFonts w:ascii="Arial" w:hAnsi="Arial" w:cs="Arial"/>
          <w:i/>
          <w:iCs/>
          <w:sz w:val="20"/>
          <w:lang w:eastAsia="de-CH"/>
        </w:rPr>
        <w:t xml:space="preserve"> for each applicant</w:t>
      </w:r>
      <w:r w:rsidR="00DB346B" w:rsidRPr="004A2BC7">
        <w:rPr>
          <w:rFonts w:ascii="Arial" w:hAnsi="Arial" w:cs="Arial"/>
          <w:i/>
          <w:iCs/>
          <w:sz w:val="20"/>
          <w:lang w:eastAsia="de-CH"/>
        </w:rPr>
        <w:t>, guiding questions must be deleted</w:t>
      </w:r>
      <w:r w:rsidR="00B71D89">
        <w:rPr>
          <w:rFonts w:ascii="Arial" w:hAnsi="Arial" w:cs="Arial"/>
          <w:i/>
          <w:iCs/>
          <w:sz w:val="20"/>
          <w:lang w:eastAsia="de-CH"/>
        </w:rPr>
        <w:t xml:space="preserve"> from the submitted proposal</w:t>
      </w:r>
      <w:r w:rsidR="004A2BC7" w:rsidRPr="004A2BC7">
        <w:rPr>
          <w:rFonts w:ascii="Arial" w:hAnsi="Arial" w:cs="Arial"/>
          <w:i/>
          <w:iCs/>
          <w:sz w:val="20"/>
          <w:lang w:eastAsia="de-CH"/>
        </w:rPr>
        <w:t>.</w:t>
      </w:r>
    </w:p>
    <w:p w14:paraId="41AA3C46" w14:textId="5617E8FA" w:rsidR="00483DD5" w:rsidRPr="004A2BC7" w:rsidRDefault="00F527C1" w:rsidP="00483DD5">
      <w:pPr>
        <w:keepNext/>
        <w:spacing w:before="240" w:after="60"/>
        <w:outlineLvl w:val="1"/>
        <w:rPr>
          <w:rFonts w:ascii="Arial" w:hAnsi="Arial" w:cs="Arial"/>
          <w:b/>
          <w:bCs/>
          <w:iCs/>
          <w:sz w:val="22"/>
          <w:szCs w:val="28"/>
          <w:lang w:eastAsia="de-CH"/>
        </w:rPr>
      </w:pPr>
      <w:r>
        <w:rPr>
          <w:rFonts w:ascii="Arial" w:hAnsi="Arial" w:cs="Arial"/>
          <w:b/>
          <w:bCs/>
          <w:iCs/>
          <w:sz w:val="22"/>
          <w:szCs w:val="28"/>
          <w:lang w:eastAsia="de-CH"/>
        </w:rPr>
        <w:t>1</w:t>
      </w:r>
      <w:r w:rsidR="00483DD5" w:rsidRPr="004A2BC7">
        <w:rPr>
          <w:rFonts w:ascii="Arial" w:hAnsi="Arial" w:cs="Arial"/>
          <w:b/>
          <w:bCs/>
          <w:iCs/>
          <w:sz w:val="22"/>
          <w:szCs w:val="28"/>
          <w:lang w:eastAsia="de-CH"/>
        </w:rPr>
        <w:t xml:space="preserve">.1 </w:t>
      </w:r>
      <w:r w:rsidR="00145628" w:rsidRPr="004A2BC7">
        <w:rPr>
          <w:rFonts w:ascii="Arial" w:hAnsi="Arial" w:cs="Arial"/>
          <w:b/>
          <w:bCs/>
          <w:iCs/>
          <w:sz w:val="22"/>
          <w:szCs w:val="28"/>
          <w:lang w:eastAsia="de-CH"/>
        </w:rPr>
        <w:t>W</w:t>
      </w:r>
      <w:r w:rsidR="001F7477" w:rsidRPr="004A2BC7">
        <w:rPr>
          <w:rFonts w:ascii="Arial" w:hAnsi="Arial" w:cs="Arial"/>
          <w:b/>
          <w:bCs/>
          <w:iCs/>
          <w:sz w:val="22"/>
          <w:szCs w:val="28"/>
          <w:lang w:eastAsia="de-CH"/>
        </w:rPr>
        <w:t>ork</w:t>
      </w:r>
      <w:r w:rsidR="00B05CD1" w:rsidRPr="004A2BC7">
        <w:rPr>
          <w:rFonts w:ascii="Arial" w:hAnsi="Arial" w:cs="Arial"/>
          <w:b/>
          <w:bCs/>
          <w:iCs/>
          <w:sz w:val="22"/>
          <w:szCs w:val="28"/>
          <w:lang w:eastAsia="de-CH"/>
        </w:rPr>
        <w:t xml:space="preserve"> related to </w:t>
      </w:r>
      <w:r w:rsidR="002456B9" w:rsidRPr="004A2BC7">
        <w:rPr>
          <w:rFonts w:ascii="Arial" w:hAnsi="Arial" w:cs="Arial"/>
          <w:b/>
          <w:bCs/>
          <w:iCs/>
          <w:sz w:val="22"/>
          <w:szCs w:val="28"/>
          <w:lang w:eastAsia="de-CH"/>
        </w:rPr>
        <w:t xml:space="preserve">Research, </w:t>
      </w:r>
      <w:r w:rsidR="00B05CD1" w:rsidRPr="004A2BC7">
        <w:rPr>
          <w:rFonts w:ascii="Arial" w:hAnsi="Arial" w:cs="Arial"/>
          <w:b/>
          <w:bCs/>
          <w:iCs/>
          <w:sz w:val="22"/>
          <w:szCs w:val="28"/>
          <w:lang w:eastAsia="de-CH"/>
        </w:rPr>
        <w:t>Research Data Management</w:t>
      </w:r>
      <w:r w:rsidR="00661F27" w:rsidRPr="004A2BC7">
        <w:rPr>
          <w:rFonts w:ascii="Arial" w:hAnsi="Arial" w:cs="Arial"/>
          <w:b/>
          <w:bCs/>
          <w:iCs/>
          <w:sz w:val="22"/>
          <w:szCs w:val="28"/>
          <w:lang w:eastAsia="de-CH"/>
        </w:rPr>
        <w:t xml:space="preserve"> (RDM)</w:t>
      </w:r>
      <w:r w:rsidR="00B05CD1" w:rsidRPr="004A2BC7">
        <w:rPr>
          <w:rFonts w:ascii="Arial" w:hAnsi="Arial" w:cs="Arial"/>
          <w:b/>
          <w:bCs/>
          <w:iCs/>
          <w:sz w:val="22"/>
          <w:szCs w:val="28"/>
          <w:lang w:eastAsia="de-CH"/>
        </w:rPr>
        <w:t xml:space="preserve">, </w:t>
      </w:r>
      <w:r w:rsidR="00E15F15">
        <w:rPr>
          <w:rFonts w:ascii="Arial" w:hAnsi="Arial" w:cs="Arial"/>
          <w:b/>
          <w:bCs/>
          <w:iCs/>
          <w:sz w:val="22"/>
          <w:szCs w:val="28"/>
          <w:lang w:eastAsia="de-CH"/>
        </w:rPr>
        <w:t>Research Software Engineering (RSE)</w:t>
      </w:r>
      <w:r w:rsidR="00603B54">
        <w:rPr>
          <w:rFonts w:ascii="Arial" w:hAnsi="Arial" w:cs="Arial"/>
          <w:b/>
          <w:bCs/>
          <w:iCs/>
          <w:sz w:val="22"/>
          <w:szCs w:val="28"/>
          <w:lang w:eastAsia="de-CH"/>
        </w:rPr>
        <w:t>,</w:t>
      </w:r>
      <w:r w:rsidR="00E15F15">
        <w:rPr>
          <w:rFonts w:ascii="Arial" w:hAnsi="Arial" w:cs="Arial"/>
          <w:b/>
          <w:bCs/>
          <w:iCs/>
          <w:sz w:val="22"/>
          <w:szCs w:val="28"/>
          <w:lang w:eastAsia="de-CH"/>
        </w:rPr>
        <w:t xml:space="preserve"> </w:t>
      </w:r>
      <w:r w:rsidR="00B05CD1" w:rsidRPr="004A2BC7">
        <w:rPr>
          <w:rFonts w:ascii="Arial" w:hAnsi="Arial" w:cs="Arial"/>
          <w:b/>
          <w:bCs/>
          <w:iCs/>
          <w:sz w:val="22"/>
          <w:szCs w:val="28"/>
          <w:lang w:eastAsia="de-CH"/>
        </w:rPr>
        <w:t>Open Research Data</w:t>
      </w:r>
      <w:r w:rsidR="00661F27" w:rsidRPr="004A2BC7">
        <w:rPr>
          <w:rFonts w:ascii="Arial" w:hAnsi="Arial" w:cs="Arial"/>
          <w:b/>
          <w:bCs/>
          <w:iCs/>
          <w:sz w:val="22"/>
          <w:szCs w:val="28"/>
          <w:lang w:eastAsia="de-CH"/>
        </w:rPr>
        <w:t xml:space="preserve"> (ORD)</w:t>
      </w:r>
      <w:r w:rsidR="00B05CD1" w:rsidRPr="004A2BC7">
        <w:rPr>
          <w:rFonts w:ascii="Arial" w:hAnsi="Arial" w:cs="Arial"/>
          <w:b/>
          <w:bCs/>
          <w:iCs/>
          <w:sz w:val="22"/>
          <w:szCs w:val="28"/>
          <w:lang w:eastAsia="de-CH"/>
        </w:rPr>
        <w:t xml:space="preserve"> and/or the FAIR Principles</w:t>
      </w:r>
      <w:r w:rsidR="001F7477" w:rsidRPr="004A2BC7">
        <w:rPr>
          <w:rFonts w:ascii="Arial" w:hAnsi="Arial" w:cs="Arial"/>
          <w:b/>
          <w:bCs/>
          <w:iCs/>
          <w:sz w:val="22"/>
          <w:szCs w:val="28"/>
          <w:lang w:eastAsia="de-CH"/>
        </w:rPr>
        <w:t xml:space="preserve"> in the past</w:t>
      </w:r>
      <w:r w:rsidR="003363A1">
        <w:rPr>
          <w:rFonts w:ascii="Arial" w:hAnsi="Arial" w:cs="Arial"/>
          <w:b/>
          <w:bCs/>
          <w:iCs/>
          <w:sz w:val="22"/>
          <w:szCs w:val="28"/>
          <w:lang w:eastAsia="de-CH"/>
        </w:rPr>
        <w:t xml:space="preserve"> (Applicant 1: Lars Schöbitz)</w:t>
      </w:r>
    </w:p>
    <w:p w14:paraId="52460C3B" w14:textId="7793B863" w:rsidR="003363A1" w:rsidRPr="003363A1" w:rsidRDefault="003363A1" w:rsidP="003363A1">
      <w:pPr>
        <w:spacing w:after="60"/>
        <w:jc w:val="both"/>
        <w:rPr>
          <w:rFonts w:ascii="Arial" w:hAnsi="Arial" w:cs="Arial"/>
          <w:sz w:val="20"/>
          <w:lang w:eastAsia="de-CH"/>
        </w:rPr>
      </w:pPr>
      <w:r w:rsidRPr="003363A1">
        <w:rPr>
          <w:rFonts w:ascii="Arial" w:hAnsi="Arial" w:cs="Arial"/>
          <w:sz w:val="20"/>
          <w:lang w:eastAsia="de-CH"/>
        </w:rPr>
        <w:t>Lars Schöbitz has been the Open Science Specialist and embedded Data Steward at Global Health Engineering (D-MAVT) since the Chair was founded in July 2021. He supports all group members in RDM, RSE, ORD and the FAIR principles and owns the group's data management strategy. His trainings are hands-on application of RDM workflows that are designed, tested and supported.</w:t>
      </w:r>
    </w:p>
    <w:p w14:paraId="6FB7F57A" w14:textId="7915A639" w:rsidR="003363A1" w:rsidRPr="003363A1" w:rsidRDefault="003363A1" w:rsidP="003363A1">
      <w:pPr>
        <w:spacing w:after="60"/>
        <w:jc w:val="both"/>
        <w:rPr>
          <w:rFonts w:ascii="Arial" w:hAnsi="Arial" w:cs="Arial"/>
          <w:sz w:val="20"/>
          <w:lang w:eastAsia="de-CH"/>
        </w:rPr>
      </w:pPr>
      <w:r w:rsidRPr="003363A1">
        <w:rPr>
          <w:rFonts w:ascii="Arial" w:hAnsi="Arial" w:cs="Arial"/>
          <w:sz w:val="20"/>
          <w:lang w:eastAsia="de-CH"/>
        </w:rPr>
        <w:t xml:space="preserve">He leads </w:t>
      </w:r>
      <w:proofErr w:type="spellStart"/>
      <w:r w:rsidRPr="003363A1">
        <w:rPr>
          <w:rFonts w:ascii="Arial" w:hAnsi="Arial" w:cs="Arial"/>
          <w:sz w:val="20"/>
          <w:lang w:eastAsia="de-CH"/>
        </w:rPr>
        <w:t>openwashdata</w:t>
      </w:r>
      <w:proofErr w:type="spellEnd"/>
      <w:r w:rsidRPr="003363A1">
        <w:rPr>
          <w:rFonts w:ascii="Arial" w:hAnsi="Arial" w:cs="Arial"/>
          <w:sz w:val="20"/>
          <w:lang w:eastAsia="de-CH"/>
        </w:rPr>
        <w:t>, a community funded through four ETH ORD projects, where the toolchain is tested under research conditions turning unpublished WASH (Water, Sanitation, Hygiene) datasets into published, documented, citable data packages. He also runs meta-analysis of the sector, covering research and UN global monitoring, to baseline current data sharing practice and monitor how it changes.</w:t>
      </w:r>
    </w:p>
    <w:p w14:paraId="69BB4B3D" w14:textId="4E96C713" w:rsidR="003363A1" w:rsidRPr="003363A1" w:rsidRDefault="003363A1" w:rsidP="003363A1">
      <w:pPr>
        <w:spacing w:after="60"/>
        <w:jc w:val="both"/>
        <w:rPr>
          <w:rFonts w:ascii="Arial" w:hAnsi="Arial" w:cs="Arial"/>
          <w:sz w:val="20"/>
          <w:lang w:eastAsia="de-CH"/>
        </w:rPr>
      </w:pPr>
      <w:r w:rsidRPr="003363A1">
        <w:rPr>
          <w:rFonts w:ascii="Arial" w:hAnsi="Arial" w:cs="Arial"/>
          <w:sz w:val="20"/>
          <w:lang w:eastAsia="de-CH"/>
        </w:rPr>
        <w:t xml:space="preserve">For this he designed and taught ds4owd (Data Science for </w:t>
      </w:r>
      <w:proofErr w:type="spellStart"/>
      <w:r w:rsidRPr="003363A1">
        <w:rPr>
          <w:rFonts w:ascii="Arial" w:hAnsi="Arial" w:cs="Arial"/>
          <w:sz w:val="20"/>
          <w:lang w:eastAsia="de-CH"/>
        </w:rPr>
        <w:t>openwashdata</w:t>
      </w:r>
      <w:proofErr w:type="spellEnd"/>
      <w:r w:rsidRPr="003363A1">
        <w:rPr>
          <w:rFonts w:ascii="Arial" w:hAnsi="Arial" w:cs="Arial"/>
          <w:sz w:val="20"/>
          <w:lang w:eastAsia="de-CH"/>
        </w:rPr>
        <w:t>), an online course that trained more than 150 participants to manage and publish data using R, Git, and GitHub, with weekly student hours, support on real assignments using participants' own data, and a capstone project. His teaching is grounded in hands-on practice rather than slides: participants finish able to point to how they addressed the FAIR principles in their own data.</w:t>
      </w:r>
    </w:p>
    <w:p w14:paraId="789A9318" w14:textId="0960132D" w:rsidR="003363A1" w:rsidRPr="003363A1" w:rsidRDefault="003363A1" w:rsidP="003363A1">
      <w:pPr>
        <w:spacing w:after="60"/>
        <w:jc w:val="both"/>
        <w:rPr>
          <w:rFonts w:ascii="Arial" w:hAnsi="Arial" w:cs="Arial"/>
          <w:sz w:val="20"/>
          <w:lang w:eastAsia="de-CH"/>
        </w:rPr>
      </w:pPr>
      <w:r w:rsidRPr="003363A1">
        <w:rPr>
          <w:rFonts w:ascii="Arial" w:hAnsi="Arial" w:cs="Arial"/>
          <w:sz w:val="20"/>
          <w:lang w:eastAsia="de-CH"/>
        </w:rPr>
        <w:t>The programme builds on a 4-ECTS class, "Research Beyond the Lab: Open Science and Research Methods for a Global Engineer", designed and taught with Elizabeth Tilley three times (spring 2022, 2024, 2025), in which D-MAVT students ran a research project, collected their own data, learned R, Git, GitHub, and Quarto, and applied FAIR data management, with all material published as Open Educational Resources.</w:t>
      </w:r>
    </w:p>
    <w:p w14:paraId="3AD7224C" w14:textId="5D0A046A" w:rsidR="00483DD5" w:rsidRPr="004A2BC7" w:rsidRDefault="003363A1" w:rsidP="003363A1">
      <w:pPr>
        <w:spacing w:after="60"/>
        <w:jc w:val="both"/>
        <w:rPr>
          <w:rFonts w:ascii="Arial" w:hAnsi="Arial" w:cs="Arial"/>
          <w:sz w:val="20"/>
          <w:lang w:eastAsia="de-CH"/>
        </w:rPr>
      </w:pPr>
      <w:r w:rsidRPr="003363A1">
        <w:rPr>
          <w:rFonts w:ascii="Arial" w:hAnsi="Arial" w:cs="Arial"/>
          <w:sz w:val="20"/>
          <w:lang w:eastAsia="de-CH"/>
        </w:rPr>
        <w:t xml:space="preserve">Alongside the </w:t>
      </w:r>
      <w:proofErr w:type="spellStart"/>
      <w:r w:rsidRPr="003363A1">
        <w:rPr>
          <w:rFonts w:ascii="Arial" w:hAnsi="Arial" w:cs="Arial"/>
          <w:sz w:val="20"/>
          <w:lang w:eastAsia="de-CH"/>
        </w:rPr>
        <w:t>openwashdata</w:t>
      </w:r>
      <w:proofErr w:type="spellEnd"/>
      <w:r w:rsidRPr="003363A1">
        <w:rPr>
          <w:rFonts w:ascii="Arial" w:hAnsi="Arial" w:cs="Arial"/>
          <w:sz w:val="20"/>
          <w:lang w:eastAsia="de-CH"/>
        </w:rPr>
        <w:t xml:space="preserve"> projects funded by the ETH Domain ORD programme (Measure 1), he supported the funded Explore project </w:t>
      </w:r>
      <w:proofErr w:type="spellStart"/>
      <w:r w:rsidRPr="003363A1">
        <w:rPr>
          <w:rFonts w:ascii="Arial" w:hAnsi="Arial" w:cs="Arial"/>
          <w:sz w:val="20"/>
          <w:lang w:eastAsia="de-CH"/>
        </w:rPr>
        <w:t>FAIRqual</w:t>
      </w:r>
      <w:proofErr w:type="spellEnd"/>
      <w:r w:rsidRPr="003363A1">
        <w:rPr>
          <w:rFonts w:ascii="Arial" w:hAnsi="Arial" w:cs="Arial"/>
          <w:sz w:val="20"/>
          <w:lang w:eastAsia="de-CH"/>
        </w:rPr>
        <w:t xml:space="preserve"> with the D-USYS </w:t>
      </w:r>
      <w:proofErr w:type="spellStart"/>
      <w:r w:rsidRPr="003363A1">
        <w:rPr>
          <w:rFonts w:ascii="Arial" w:hAnsi="Arial" w:cs="Arial"/>
          <w:sz w:val="20"/>
          <w:lang w:eastAsia="de-CH"/>
        </w:rPr>
        <w:t>Transdisciplinarity</w:t>
      </w:r>
      <w:proofErr w:type="spellEnd"/>
      <w:r w:rsidRPr="003363A1">
        <w:rPr>
          <w:rFonts w:ascii="Arial" w:hAnsi="Arial" w:cs="Arial"/>
          <w:sz w:val="20"/>
          <w:lang w:eastAsia="de-CH"/>
        </w:rPr>
        <w:t xml:space="preserve"> Lab, on how ORD practice differs for qualitative researchers and on the </w:t>
      </w:r>
      <w:proofErr w:type="gramStart"/>
      <w:r w:rsidRPr="003363A1">
        <w:rPr>
          <w:rFonts w:ascii="Arial" w:hAnsi="Arial" w:cs="Arial"/>
          <w:sz w:val="20"/>
          <w:lang w:eastAsia="de-CH"/>
        </w:rPr>
        <w:t>data</w:t>
      </w:r>
      <w:proofErr w:type="gramEnd"/>
      <w:r w:rsidRPr="003363A1">
        <w:rPr>
          <w:rFonts w:ascii="Arial" w:hAnsi="Arial" w:cs="Arial"/>
          <w:sz w:val="20"/>
          <w:lang w:eastAsia="de-CH"/>
        </w:rPr>
        <w:t xml:space="preserve"> governance questions behind it.</w:t>
      </w:r>
    </w:p>
    <w:p w14:paraId="6A4B986C" w14:textId="53DE7A6A" w:rsidR="00483DD5" w:rsidRPr="004A2BC7" w:rsidRDefault="00F527C1" w:rsidP="00483DD5">
      <w:pPr>
        <w:keepNext/>
        <w:spacing w:before="240" w:after="60"/>
        <w:outlineLvl w:val="1"/>
        <w:rPr>
          <w:rFonts w:ascii="Arial" w:hAnsi="Arial" w:cs="Arial"/>
          <w:b/>
          <w:bCs/>
          <w:iCs/>
          <w:sz w:val="22"/>
          <w:szCs w:val="28"/>
          <w:lang w:eastAsia="de-CH"/>
        </w:rPr>
      </w:pPr>
      <w:r>
        <w:rPr>
          <w:rFonts w:ascii="Arial" w:hAnsi="Arial" w:cs="Arial"/>
          <w:b/>
          <w:bCs/>
          <w:iCs/>
          <w:sz w:val="22"/>
          <w:szCs w:val="28"/>
          <w:lang w:eastAsia="de-CH"/>
        </w:rPr>
        <w:t>1</w:t>
      </w:r>
      <w:r w:rsidR="00483DD5" w:rsidRPr="004A2BC7">
        <w:rPr>
          <w:rFonts w:ascii="Arial" w:hAnsi="Arial" w:cs="Arial"/>
          <w:b/>
          <w:bCs/>
          <w:iCs/>
          <w:sz w:val="22"/>
          <w:szCs w:val="28"/>
          <w:lang w:eastAsia="de-CH"/>
        </w:rPr>
        <w:t xml:space="preserve">.2 </w:t>
      </w:r>
      <w:r w:rsidR="00145628" w:rsidRPr="004A2BC7">
        <w:rPr>
          <w:rFonts w:ascii="Arial" w:hAnsi="Arial" w:cs="Arial"/>
          <w:b/>
          <w:bCs/>
          <w:iCs/>
          <w:sz w:val="22"/>
          <w:szCs w:val="28"/>
          <w:lang w:eastAsia="de-CH"/>
        </w:rPr>
        <w:t>P</w:t>
      </w:r>
      <w:r w:rsidR="00786C03" w:rsidRPr="004A2BC7">
        <w:rPr>
          <w:rFonts w:ascii="Arial" w:hAnsi="Arial" w:cs="Arial"/>
          <w:b/>
          <w:bCs/>
          <w:iCs/>
          <w:sz w:val="22"/>
          <w:szCs w:val="28"/>
          <w:lang w:eastAsia="de-CH"/>
        </w:rPr>
        <w:t xml:space="preserve">revious and </w:t>
      </w:r>
      <w:r w:rsidR="00601CA5" w:rsidRPr="004A2BC7">
        <w:rPr>
          <w:rFonts w:ascii="Arial" w:hAnsi="Arial" w:cs="Arial"/>
          <w:b/>
          <w:bCs/>
          <w:iCs/>
          <w:sz w:val="22"/>
          <w:szCs w:val="28"/>
          <w:lang w:eastAsia="de-CH"/>
        </w:rPr>
        <w:t>ongoing RDM</w:t>
      </w:r>
      <w:r w:rsidR="004706B0">
        <w:rPr>
          <w:rFonts w:ascii="Arial" w:hAnsi="Arial" w:cs="Arial"/>
          <w:b/>
          <w:bCs/>
          <w:iCs/>
          <w:sz w:val="22"/>
          <w:szCs w:val="28"/>
          <w:lang w:eastAsia="de-CH"/>
        </w:rPr>
        <w:t xml:space="preserve">/RSE-related </w:t>
      </w:r>
      <w:r w:rsidR="00522FA5">
        <w:rPr>
          <w:rFonts w:ascii="Arial" w:hAnsi="Arial" w:cs="Arial"/>
          <w:b/>
          <w:bCs/>
          <w:iCs/>
          <w:sz w:val="22"/>
          <w:szCs w:val="28"/>
          <w:lang w:eastAsia="de-CH"/>
        </w:rPr>
        <w:t>a</w:t>
      </w:r>
      <w:r w:rsidR="00601CA5" w:rsidRPr="004A2BC7">
        <w:rPr>
          <w:rFonts w:ascii="Arial" w:hAnsi="Arial" w:cs="Arial"/>
          <w:b/>
          <w:bCs/>
          <w:iCs/>
          <w:sz w:val="22"/>
          <w:szCs w:val="28"/>
          <w:lang w:eastAsia="de-CH"/>
        </w:rPr>
        <w:t>ctivities</w:t>
      </w:r>
      <w:r w:rsidR="00141CAF" w:rsidRPr="004A2BC7">
        <w:rPr>
          <w:rFonts w:ascii="Arial" w:hAnsi="Arial" w:cs="Arial"/>
          <w:b/>
          <w:bCs/>
          <w:iCs/>
          <w:sz w:val="22"/>
          <w:szCs w:val="28"/>
          <w:lang w:eastAsia="de-CH"/>
        </w:rPr>
        <w:t xml:space="preserve"> at ETH Zurich</w:t>
      </w:r>
      <w:r w:rsidR="003363A1">
        <w:rPr>
          <w:rFonts w:ascii="Arial" w:hAnsi="Arial" w:cs="Arial"/>
          <w:b/>
          <w:bCs/>
          <w:iCs/>
          <w:sz w:val="22"/>
          <w:szCs w:val="28"/>
          <w:lang w:eastAsia="de-CH"/>
        </w:rPr>
        <w:t xml:space="preserve"> </w:t>
      </w:r>
      <w:r w:rsidR="003363A1">
        <w:rPr>
          <w:rFonts w:ascii="Arial" w:hAnsi="Arial" w:cs="Arial"/>
          <w:b/>
          <w:bCs/>
          <w:iCs/>
          <w:sz w:val="22"/>
          <w:szCs w:val="28"/>
          <w:lang w:eastAsia="de-CH"/>
        </w:rPr>
        <w:t>(Applicant 1: Lars Schöbitz)</w:t>
      </w:r>
    </w:p>
    <w:p w14:paraId="63F013CD" w14:textId="45CC4EB5" w:rsidR="003363A1" w:rsidRPr="003363A1" w:rsidRDefault="003363A1" w:rsidP="003363A1">
      <w:pPr>
        <w:spacing w:after="60"/>
        <w:jc w:val="both"/>
        <w:rPr>
          <w:rFonts w:ascii="Arial" w:hAnsi="Arial" w:cs="Arial"/>
          <w:sz w:val="20"/>
          <w:lang w:eastAsia="de-CH"/>
        </w:rPr>
      </w:pPr>
      <w:r w:rsidRPr="003363A1">
        <w:rPr>
          <w:rFonts w:ascii="Arial" w:hAnsi="Arial" w:cs="Arial"/>
          <w:sz w:val="20"/>
          <w:lang w:eastAsia="de-CH"/>
        </w:rPr>
        <w:t>Lars is a data steward in the ETH Zurich Data Stewardship Network (DSN), hosted by the ETH Library, and holds several roles in the reproducibility and RDM community:</w:t>
      </w:r>
    </w:p>
    <w:p w14:paraId="0C348F6B" w14:textId="77777777" w:rsidR="003363A1" w:rsidRPr="003363A1" w:rsidRDefault="003363A1" w:rsidP="003363A1">
      <w:pPr>
        <w:spacing w:after="60"/>
        <w:jc w:val="both"/>
        <w:rPr>
          <w:rFonts w:ascii="Arial" w:hAnsi="Arial" w:cs="Arial"/>
          <w:sz w:val="20"/>
          <w:lang w:eastAsia="de-CH"/>
        </w:rPr>
      </w:pPr>
      <w:r w:rsidRPr="003363A1">
        <w:rPr>
          <w:rFonts w:ascii="Arial" w:hAnsi="Arial" w:cs="Arial"/>
          <w:sz w:val="20"/>
          <w:lang w:eastAsia="de-CH"/>
        </w:rPr>
        <w:t>- Local Node Leader for ETH Zurich in the Swiss Reproducibility Network (</w:t>
      </w:r>
      <w:proofErr w:type="spellStart"/>
      <w:r w:rsidRPr="003363A1">
        <w:rPr>
          <w:rFonts w:ascii="Arial" w:hAnsi="Arial" w:cs="Arial"/>
          <w:sz w:val="20"/>
          <w:lang w:eastAsia="de-CH"/>
        </w:rPr>
        <w:t>SwissRN</w:t>
      </w:r>
      <w:proofErr w:type="spellEnd"/>
      <w:r w:rsidRPr="003363A1">
        <w:rPr>
          <w:rFonts w:ascii="Arial" w:hAnsi="Arial" w:cs="Arial"/>
          <w:sz w:val="20"/>
          <w:lang w:eastAsia="de-CH"/>
        </w:rPr>
        <w:t>) since 2025.</w:t>
      </w:r>
    </w:p>
    <w:p w14:paraId="576EBD95" w14:textId="77777777" w:rsidR="003363A1" w:rsidRPr="003363A1" w:rsidRDefault="003363A1" w:rsidP="003363A1">
      <w:pPr>
        <w:spacing w:after="60"/>
        <w:jc w:val="both"/>
        <w:rPr>
          <w:rFonts w:ascii="Arial" w:hAnsi="Arial" w:cs="Arial"/>
          <w:sz w:val="20"/>
          <w:lang w:eastAsia="de-CH"/>
        </w:rPr>
      </w:pPr>
      <w:r w:rsidRPr="003363A1">
        <w:rPr>
          <w:rFonts w:ascii="Arial" w:hAnsi="Arial" w:cs="Arial"/>
          <w:sz w:val="20"/>
          <w:lang w:eastAsia="de-CH"/>
        </w:rPr>
        <w:t>- Contributor to the AI Disclosure Working Group of the Global Federation of Reproducibility Networks (GFRN), feeding the reproducibility perspective into the Global Reporting Standard for AI Disclosure in Research.</w:t>
      </w:r>
    </w:p>
    <w:p w14:paraId="1BDA85FB" w14:textId="49F459C8" w:rsidR="003363A1" w:rsidRPr="003363A1" w:rsidRDefault="003363A1" w:rsidP="003363A1">
      <w:pPr>
        <w:spacing w:after="60"/>
        <w:jc w:val="both"/>
        <w:rPr>
          <w:rFonts w:ascii="Arial" w:hAnsi="Arial" w:cs="Arial"/>
          <w:sz w:val="20"/>
          <w:lang w:eastAsia="de-CH"/>
        </w:rPr>
      </w:pPr>
      <w:r w:rsidRPr="003363A1">
        <w:rPr>
          <w:rFonts w:ascii="Arial" w:hAnsi="Arial" w:cs="Arial"/>
          <w:sz w:val="20"/>
          <w:lang w:eastAsia="de-CH"/>
        </w:rPr>
        <w:t>- Member of the Expert Sounding Group for the ETH Domain ORD Measure 5 project "Career Paths for Open Research Data Professionals" (2025 to 2026).</w:t>
      </w:r>
    </w:p>
    <w:p w14:paraId="653E1D77" w14:textId="3E253A4D" w:rsidR="003363A1" w:rsidRPr="003363A1" w:rsidRDefault="003363A1" w:rsidP="003363A1">
      <w:pPr>
        <w:spacing w:after="60"/>
        <w:jc w:val="both"/>
        <w:rPr>
          <w:rFonts w:ascii="Arial" w:hAnsi="Arial" w:cs="Arial"/>
          <w:sz w:val="20"/>
          <w:lang w:eastAsia="de-CH"/>
        </w:rPr>
      </w:pPr>
      <w:r w:rsidRPr="003363A1">
        <w:rPr>
          <w:rFonts w:ascii="Arial" w:hAnsi="Arial" w:cs="Arial"/>
          <w:sz w:val="20"/>
          <w:lang w:eastAsia="de-CH"/>
        </w:rPr>
        <w:t xml:space="preserve">The programme is built on a data-package pipeline Lars has developed and used for years: it produces tidy data, README files, data dictionaries, and archived </w:t>
      </w:r>
      <w:proofErr w:type="spellStart"/>
      <w:r w:rsidRPr="003363A1">
        <w:rPr>
          <w:rFonts w:ascii="Arial" w:hAnsi="Arial" w:cs="Arial"/>
          <w:sz w:val="20"/>
          <w:lang w:eastAsia="de-CH"/>
        </w:rPr>
        <w:t>Zenodo</w:t>
      </w:r>
      <w:proofErr w:type="spellEnd"/>
      <w:r w:rsidRPr="003363A1">
        <w:rPr>
          <w:rFonts w:ascii="Arial" w:hAnsi="Arial" w:cs="Arial"/>
          <w:sz w:val="20"/>
          <w:lang w:eastAsia="de-CH"/>
        </w:rPr>
        <w:t xml:space="preserve"> releases through the R ecosystem, with curated websites for discovery. The GHE Open Science Team uses it daily, taking raw data through an audit trail of versioned, documented steps to a published FAIR data package with a DOI, an open licence, a citation file recording each contributor's ORCID, and an entry in the ETH Research Collection.</w:t>
      </w:r>
    </w:p>
    <w:p w14:paraId="02BE154A" w14:textId="353A8459" w:rsidR="003363A1" w:rsidRPr="003363A1" w:rsidRDefault="003363A1" w:rsidP="003363A1">
      <w:pPr>
        <w:spacing w:after="60"/>
        <w:jc w:val="both"/>
        <w:rPr>
          <w:rFonts w:ascii="Arial" w:hAnsi="Arial" w:cs="Arial"/>
          <w:sz w:val="20"/>
          <w:lang w:eastAsia="de-CH"/>
        </w:rPr>
      </w:pPr>
      <w:r w:rsidRPr="003363A1">
        <w:rPr>
          <w:rFonts w:ascii="Arial" w:hAnsi="Arial" w:cs="Arial"/>
          <w:sz w:val="20"/>
          <w:lang w:eastAsia="de-CH"/>
        </w:rPr>
        <w:t xml:space="preserve">He tracks developments in RDM, FAIR, and ORD, including </w:t>
      </w:r>
      <w:proofErr w:type="spellStart"/>
      <w:r w:rsidRPr="003363A1">
        <w:rPr>
          <w:rFonts w:ascii="Arial" w:hAnsi="Arial" w:cs="Arial"/>
          <w:sz w:val="20"/>
          <w:lang w:eastAsia="de-CH"/>
        </w:rPr>
        <w:t>MLCroissant</w:t>
      </w:r>
      <w:proofErr w:type="spellEnd"/>
      <w:r w:rsidRPr="003363A1">
        <w:rPr>
          <w:rFonts w:ascii="Arial" w:hAnsi="Arial" w:cs="Arial"/>
          <w:sz w:val="20"/>
          <w:lang w:eastAsia="de-CH"/>
        </w:rPr>
        <w:t>, data-</w:t>
      </w:r>
      <w:proofErr w:type="spellStart"/>
      <w:proofErr w:type="gramStart"/>
      <w:r w:rsidRPr="003363A1">
        <w:rPr>
          <w:rFonts w:ascii="Arial" w:hAnsi="Arial" w:cs="Arial"/>
          <w:sz w:val="20"/>
          <w:lang w:eastAsia="de-CH"/>
        </w:rPr>
        <w:t>dict.yaml</w:t>
      </w:r>
      <w:proofErr w:type="spellEnd"/>
      <w:proofErr w:type="gramEnd"/>
      <w:r w:rsidRPr="003363A1">
        <w:rPr>
          <w:rFonts w:ascii="Arial" w:hAnsi="Arial" w:cs="Arial"/>
          <w:sz w:val="20"/>
          <w:lang w:eastAsia="de-CH"/>
        </w:rPr>
        <w:t>, and RO-Crate (ETH Node), and has presented this workflow under the title "Plan for tomorrow today" at many venues in the reproducibility and RDM communities.</w:t>
      </w:r>
    </w:p>
    <w:p w14:paraId="207DB0FD" w14:textId="20F42526" w:rsidR="003363A1" w:rsidRPr="003363A1" w:rsidRDefault="003363A1" w:rsidP="003363A1">
      <w:pPr>
        <w:spacing w:after="60"/>
        <w:jc w:val="both"/>
        <w:rPr>
          <w:rFonts w:ascii="Arial" w:hAnsi="Arial" w:cs="Arial"/>
          <w:sz w:val="20"/>
          <w:lang w:eastAsia="de-CH"/>
        </w:rPr>
      </w:pPr>
      <w:r w:rsidRPr="003363A1">
        <w:rPr>
          <w:rFonts w:ascii="Arial" w:hAnsi="Arial" w:cs="Arial"/>
          <w:sz w:val="20"/>
          <w:lang w:eastAsia="de-CH"/>
        </w:rPr>
        <w:t>His employment at Global Health Engineering is permanent and runs for the full project duration, so the team can evaluate whether the offer continues beyond twelve months with a yearly cohort from ETH Zurich and FAIR Coalition members.</w:t>
      </w:r>
    </w:p>
    <w:p w14:paraId="095107D2" w14:textId="190B2787" w:rsidR="006E7F34" w:rsidRDefault="003363A1" w:rsidP="003363A1">
      <w:pPr>
        <w:spacing w:after="60"/>
        <w:jc w:val="both"/>
        <w:rPr>
          <w:rFonts w:ascii="Arial" w:hAnsi="Arial" w:cs="Arial"/>
          <w:sz w:val="20"/>
          <w:lang w:eastAsia="de-CH"/>
        </w:rPr>
      </w:pPr>
      <w:r w:rsidRPr="003363A1">
        <w:rPr>
          <w:rFonts w:ascii="Arial" w:hAnsi="Arial" w:cs="Arial"/>
          <w:sz w:val="20"/>
          <w:lang w:eastAsia="de-CH"/>
        </w:rPr>
        <w:t xml:space="preserve">Earlier </w:t>
      </w:r>
      <w:proofErr w:type="spellStart"/>
      <w:r w:rsidRPr="003363A1">
        <w:rPr>
          <w:rFonts w:ascii="Arial" w:hAnsi="Arial" w:cs="Arial"/>
          <w:sz w:val="20"/>
          <w:lang w:eastAsia="de-CH"/>
        </w:rPr>
        <w:t>gitforsci</w:t>
      </w:r>
      <w:proofErr w:type="spellEnd"/>
      <w:r w:rsidRPr="003363A1">
        <w:rPr>
          <w:rFonts w:ascii="Arial" w:hAnsi="Arial" w:cs="Arial"/>
          <w:sz w:val="20"/>
          <w:lang w:eastAsia="de-CH"/>
        </w:rPr>
        <w:t xml:space="preserve"> and </w:t>
      </w:r>
      <w:proofErr w:type="spellStart"/>
      <w:r w:rsidRPr="003363A1">
        <w:rPr>
          <w:rFonts w:ascii="Arial" w:hAnsi="Arial" w:cs="Arial"/>
          <w:sz w:val="20"/>
          <w:lang w:eastAsia="de-CH"/>
        </w:rPr>
        <w:t>agentsforsci</w:t>
      </w:r>
      <w:proofErr w:type="spellEnd"/>
      <w:r w:rsidRPr="003363A1">
        <w:rPr>
          <w:rFonts w:ascii="Arial" w:hAnsi="Arial" w:cs="Arial"/>
          <w:sz w:val="20"/>
          <w:lang w:eastAsia="de-CH"/>
        </w:rPr>
        <w:t xml:space="preserve"> workshops, supported by the DSN and </w:t>
      </w:r>
      <w:proofErr w:type="spellStart"/>
      <w:r w:rsidRPr="003363A1">
        <w:rPr>
          <w:rFonts w:ascii="Arial" w:hAnsi="Arial" w:cs="Arial"/>
          <w:sz w:val="20"/>
          <w:lang w:eastAsia="de-CH"/>
        </w:rPr>
        <w:t>SwissRN</w:t>
      </w:r>
      <w:proofErr w:type="spellEnd"/>
      <w:r w:rsidRPr="003363A1">
        <w:rPr>
          <w:rFonts w:ascii="Arial" w:hAnsi="Arial" w:cs="Arial"/>
          <w:sz w:val="20"/>
          <w:lang w:eastAsia="de-CH"/>
        </w:rPr>
        <w:t>, produced training material this programme reuses and refines. Because much of the training covers agentic AI programming, that material is kept current and feeds the wider conversation on declaring AI use in research.</w:t>
      </w:r>
      <w:r w:rsidR="006E7F34" w:rsidRPr="004A2BC7">
        <w:rPr>
          <w:rFonts w:ascii="Arial" w:hAnsi="Arial" w:cs="Arial"/>
          <w:sz w:val="20"/>
          <w:lang w:eastAsia="de-CH"/>
        </w:rPr>
        <w:br w:type="page"/>
      </w:r>
    </w:p>
    <w:p w14:paraId="60DF7A40" w14:textId="12B9FC30" w:rsidR="003363A1" w:rsidRPr="004A2BC7" w:rsidRDefault="003363A1" w:rsidP="003363A1">
      <w:pPr>
        <w:keepNext/>
        <w:spacing w:before="240" w:after="60"/>
        <w:outlineLvl w:val="1"/>
        <w:rPr>
          <w:rFonts w:ascii="Arial" w:hAnsi="Arial" w:cs="Arial"/>
          <w:b/>
          <w:bCs/>
          <w:iCs/>
          <w:sz w:val="22"/>
          <w:szCs w:val="28"/>
          <w:lang w:eastAsia="de-CH"/>
        </w:rPr>
      </w:pPr>
      <w:r>
        <w:rPr>
          <w:rFonts w:ascii="Arial" w:hAnsi="Arial" w:cs="Arial"/>
          <w:b/>
          <w:bCs/>
          <w:iCs/>
          <w:sz w:val="22"/>
          <w:szCs w:val="28"/>
          <w:lang w:eastAsia="de-CH"/>
        </w:rPr>
        <w:lastRenderedPageBreak/>
        <w:t>1</w:t>
      </w:r>
      <w:r w:rsidRPr="004A2BC7">
        <w:rPr>
          <w:rFonts w:ascii="Arial" w:hAnsi="Arial" w:cs="Arial"/>
          <w:b/>
          <w:bCs/>
          <w:iCs/>
          <w:sz w:val="22"/>
          <w:szCs w:val="28"/>
          <w:lang w:eastAsia="de-CH"/>
        </w:rPr>
        <w:t xml:space="preserve">.1 Work related to Research, Research Data Management (RDM), </w:t>
      </w:r>
      <w:r>
        <w:rPr>
          <w:rFonts w:ascii="Arial" w:hAnsi="Arial" w:cs="Arial"/>
          <w:b/>
          <w:bCs/>
          <w:iCs/>
          <w:sz w:val="22"/>
          <w:szCs w:val="28"/>
          <w:lang w:eastAsia="de-CH"/>
        </w:rPr>
        <w:t xml:space="preserve">Research Software Engineering (RSE), </w:t>
      </w:r>
      <w:r w:rsidRPr="004A2BC7">
        <w:rPr>
          <w:rFonts w:ascii="Arial" w:hAnsi="Arial" w:cs="Arial"/>
          <w:b/>
          <w:bCs/>
          <w:iCs/>
          <w:sz w:val="22"/>
          <w:szCs w:val="28"/>
          <w:lang w:eastAsia="de-CH"/>
        </w:rPr>
        <w:t>Open Research Data (ORD) and/or the FAIR Principles in the past</w:t>
      </w:r>
      <w:r>
        <w:rPr>
          <w:rFonts w:ascii="Arial" w:hAnsi="Arial" w:cs="Arial"/>
          <w:b/>
          <w:bCs/>
          <w:iCs/>
          <w:sz w:val="22"/>
          <w:szCs w:val="28"/>
          <w:lang w:eastAsia="de-CH"/>
        </w:rPr>
        <w:t xml:space="preserve"> (Applicant </w:t>
      </w:r>
      <w:r>
        <w:rPr>
          <w:rFonts w:ascii="Arial" w:hAnsi="Arial" w:cs="Arial"/>
          <w:b/>
          <w:bCs/>
          <w:iCs/>
          <w:sz w:val="22"/>
          <w:szCs w:val="28"/>
          <w:lang w:eastAsia="de-CH"/>
        </w:rPr>
        <w:t>2</w:t>
      </w:r>
      <w:r>
        <w:rPr>
          <w:rFonts w:ascii="Arial" w:hAnsi="Arial" w:cs="Arial"/>
          <w:b/>
          <w:bCs/>
          <w:iCs/>
          <w:sz w:val="22"/>
          <w:szCs w:val="28"/>
          <w:lang w:eastAsia="de-CH"/>
        </w:rPr>
        <w:t xml:space="preserve">: </w:t>
      </w:r>
      <w:r w:rsidRPr="003363A1">
        <w:rPr>
          <w:rFonts w:ascii="Arial" w:hAnsi="Arial" w:cs="Arial"/>
          <w:b/>
          <w:bCs/>
          <w:iCs/>
          <w:sz w:val="22"/>
          <w:szCs w:val="28"/>
          <w:lang w:eastAsia="de-CH"/>
        </w:rPr>
        <w:t>Adriana Clavijo Daza</w:t>
      </w:r>
      <w:r>
        <w:rPr>
          <w:rFonts w:ascii="Arial" w:hAnsi="Arial" w:cs="Arial"/>
          <w:b/>
          <w:bCs/>
          <w:iCs/>
          <w:sz w:val="22"/>
          <w:szCs w:val="28"/>
          <w:lang w:eastAsia="de-CH"/>
        </w:rPr>
        <w:t>)</w:t>
      </w:r>
    </w:p>
    <w:p w14:paraId="1E6F4E25" w14:textId="2378A7F9" w:rsidR="00144155" w:rsidRPr="00144155" w:rsidRDefault="00144155" w:rsidP="00144155">
      <w:pPr>
        <w:spacing w:after="60"/>
        <w:jc w:val="both"/>
        <w:rPr>
          <w:rFonts w:ascii="Arial" w:hAnsi="Arial" w:cs="Arial"/>
          <w:sz w:val="20"/>
          <w:lang w:eastAsia="de-CH"/>
        </w:rPr>
      </w:pPr>
      <w:r w:rsidRPr="00144155">
        <w:rPr>
          <w:rFonts w:ascii="Arial" w:hAnsi="Arial" w:cs="Arial"/>
          <w:sz w:val="20"/>
          <w:lang w:eastAsia="de-CH"/>
        </w:rPr>
        <w:t xml:space="preserve">Adriana Clavijo Daza has been a member of the Global Health Engineering Open Science Team since June 2025 and an active contributor of the </w:t>
      </w:r>
      <w:proofErr w:type="spellStart"/>
      <w:r w:rsidRPr="00144155">
        <w:rPr>
          <w:rFonts w:ascii="Arial" w:hAnsi="Arial" w:cs="Arial"/>
          <w:sz w:val="20"/>
          <w:lang w:eastAsia="de-CH"/>
        </w:rPr>
        <w:t>openwashdata</w:t>
      </w:r>
      <w:proofErr w:type="spellEnd"/>
      <w:r w:rsidRPr="00144155">
        <w:rPr>
          <w:rFonts w:ascii="Arial" w:hAnsi="Arial" w:cs="Arial"/>
          <w:sz w:val="20"/>
          <w:lang w:eastAsia="de-CH"/>
        </w:rPr>
        <w:t xml:space="preserve"> community. She holds an MSc in Statistics and Data Science and is a Carpentries-certified instructor. Before joining ETH, she worked as a statistician and data scientist for public and private institutions in Colombia, as well as for a non-profit and a consultancy firm in Switzerland.</w:t>
      </w:r>
    </w:p>
    <w:p w14:paraId="6B889B53" w14:textId="66D0B12E" w:rsidR="00144155" w:rsidRPr="00144155" w:rsidRDefault="00144155" w:rsidP="00144155">
      <w:pPr>
        <w:spacing w:after="60"/>
        <w:jc w:val="both"/>
        <w:rPr>
          <w:rFonts w:ascii="Arial" w:hAnsi="Arial" w:cs="Arial"/>
          <w:sz w:val="20"/>
          <w:lang w:eastAsia="de-CH"/>
        </w:rPr>
      </w:pPr>
      <w:r w:rsidRPr="00144155">
        <w:rPr>
          <w:rFonts w:ascii="Arial" w:hAnsi="Arial" w:cs="Arial"/>
          <w:sz w:val="20"/>
          <w:lang w:eastAsia="de-CH"/>
        </w:rPr>
        <w:t xml:space="preserve">As a Scientific Assistant, Adriana supports the supervision of PhD students by advising on data management and reproducible workflows, develops and maintains R data packages that publish WASH datasets in a documented, reusable form for the </w:t>
      </w:r>
      <w:proofErr w:type="spellStart"/>
      <w:r w:rsidRPr="00144155">
        <w:rPr>
          <w:rFonts w:ascii="Arial" w:hAnsi="Arial" w:cs="Arial"/>
          <w:sz w:val="20"/>
          <w:lang w:eastAsia="de-CH"/>
        </w:rPr>
        <w:t>openwashdata</w:t>
      </w:r>
      <w:proofErr w:type="spellEnd"/>
      <w:r w:rsidRPr="00144155">
        <w:rPr>
          <w:rFonts w:ascii="Arial" w:hAnsi="Arial" w:cs="Arial"/>
          <w:sz w:val="20"/>
          <w:lang w:eastAsia="de-CH"/>
        </w:rPr>
        <w:t xml:space="preserve"> community and Global Health Engineering. She co-developed and maintains an R package for the </w:t>
      </w:r>
      <w:proofErr w:type="spellStart"/>
      <w:r w:rsidRPr="00144155">
        <w:rPr>
          <w:rFonts w:ascii="Arial" w:hAnsi="Arial" w:cs="Arial"/>
          <w:sz w:val="20"/>
          <w:lang w:eastAsia="de-CH"/>
        </w:rPr>
        <w:t>openwashdata</w:t>
      </w:r>
      <w:proofErr w:type="spellEnd"/>
      <w:r w:rsidRPr="00144155">
        <w:rPr>
          <w:rFonts w:ascii="Arial" w:hAnsi="Arial" w:cs="Arial"/>
          <w:sz w:val="20"/>
          <w:lang w:eastAsia="de-CH"/>
        </w:rPr>
        <w:t xml:space="preserve"> community that turns a tidy dataset into a documented, installable, citable R package with an accompanying website, substantially lowering the technical barrier to publishing research data in FAIR-compliant form.</w:t>
      </w:r>
    </w:p>
    <w:p w14:paraId="63787D38" w14:textId="72BBA367" w:rsidR="003363A1" w:rsidRPr="004A2BC7" w:rsidRDefault="00144155" w:rsidP="00144155">
      <w:pPr>
        <w:spacing w:after="60"/>
        <w:jc w:val="both"/>
        <w:rPr>
          <w:rFonts w:ascii="Arial" w:hAnsi="Arial" w:cs="Arial"/>
          <w:sz w:val="20"/>
          <w:lang w:eastAsia="de-CH"/>
        </w:rPr>
      </w:pPr>
      <w:r w:rsidRPr="00144155">
        <w:rPr>
          <w:rFonts w:ascii="Arial" w:hAnsi="Arial" w:cs="Arial"/>
          <w:sz w:val="20"/>
          <w:lang w:eastAsia="de-CH"/>
        </w:rPr>
        <w:t>As an instructor, she engages with learners, particularly those who need more support in working through the community's offerings. Her teaching training experience focuses on novices and on creating a safe environment in which to fail.</w:t>
      </w:r>
    </w:p>
    <w:p w14:paraId="2068C5FB" w14:textId="4DEB3AD6" w:rsidR="003363A1" w:rsidRPr="004A2BC7" w:rsidRDefault="003363A1" w:rsidP="003363A1">
      <w:pPr>
        <w:keepNext/>
        <w:spacing w:before="240" w:after="60"/>
        <w:outlineLvl w:val="1"/>
        <w:rPr>
          <w:rFonts w:ascii="Arial" w:hAnsi="Arial" w:cs="Arial"/>
          <w:b/>
          <w:bCs/>
          <w:iCs/>
          <w:sz w:val="22"/>
          <w:szCs w:val="28"/>
          <w:lang w:eastAsia="de-CH"/>
        </w:rPr>
      </w:pPr>
      <w:r>
        <w:rPr>
          <w:rFonts w:ascii="Arial" w:hAnsi="Arial" w:cs="Arial"/>
          <w:b/>
          <w:bCs/>
          <w:iCs/>
          <w:sz w:val="22"/>
          <w:szCs w:val="28"/>
          <w:lang w:eastAsia="de-CH"/>
        </w:rPr>
        <w:t>1</w:t>
      </w:r>
      <w:r w:rsidRPr="004A2BC7">
        <w:rPr>
          <w:rFonts w:ascii="Arial" w:hAnsi="Arial" w:cs="Arial"/>
          <w:b/>
          <w:bCs/>
          <w:iCs/>
          <w:sz w:val="22"/>
          <w:szCs w:val="28"/>
          <w:lang w:eastAsia="de-CH"/>
        </w:rPr>
        <w:t>.2 Previous and ongoing RDM</w:t>
      </w:r>
      <w:r>
        <w:rPr>
          <w:rFonts w:ascii="Arial" w:hAnsi="Arial" w:cs="Arial"/>
          <w:b/>
          <w:bCs/>
          <w:iCs/>
          <w:sz w:val="22"/>
          <w:szCs w:val="28"/>
          <w:lang w:eastAsia="de-CH"/>
        </w:rPr>
        <w:t>/RSE-related a</w:t>
      </w:r>
      <w:r w:rsidRPr="004A2BC7">
        <w:rPr>
          <w:rFonts w:ascii="Arial" w:hAnsi="Arial" w:cs="Arial"/>
          <w:b/>
          <w:bCs/>
          <w:iCs/>
          <w:sz w:val="22"/>
          <w:szCs w:val="28"/>
          <w:lang w:eastAsia="de-CH"/>
        </w:rPr>
        <w:t>ctivities at ETH Zurich</w:t>
      </w:r>
      <w:r>
        <w:rPr>
          <w:rFonts w:ascii="Arial" w:hAnsi="Arial" w:cs="Arial"/>
          <w:b/>
          <w:bCs/>
          <w:iCs/>
          <w:sz w:val="22"/>
          <w:szCs w:val="28"/>
          <w:lang w:eastAsia="de-CH"/>
        </w:rPr>
        <w:t xml:space="preserve"> (Applicant </w:t>
      </w:r>
      <w:r>
        <w:rPr>
          <w:rFonts w:ascii="Arial" w:hAnsi="Arial" w:cs="Arial"/>
          <w:b/>
          <w:bCs/>
          <w:iCs/>
          <w:sz w:val="22"/>
          <w:szCs w:val="28"/>
          <w:lang w:eastAsia="de-CH"/>
        </w:rPr>
        <w:t>2</w:t>
      </w:r>
      <w:r>
        <w:rPr>
          <w:rFonts w:ascii="Arial" w:hAnsi="Arial" w:cs="Arial"/>
          <w:b/>
          <w:bCs/>
          <w:iCs/>
          <w:sz w:val="22"/>
          <w:szCs w:val="28"/>
          <w:lang w:eastAsia="de-CH"/>
        </w:rPr>
        <w:t xml:space="preserve">: </w:t>
      </w:r>
      <w:r w:rsidRPr="003363A1">
        <w:rPr>
          <w:rFonts w:ascii="Arial" w:hAnsi="Arial" w:cs="Arial"/>
          <w:b/>
          <w:bCs/>
          <w:iCs/>
          <w:sz w:val="22"/>
          <w:szCs w:val="28"/>
          <w:lang w:eastAsia="de-CH"/>
        </w:rPr>
        <w:t>Adriana Clavijo Daza</w:t>
      </w:r>
      <w:r>
        <w:rPr>
          <w:rFonts w:ascii="Arial" w:hAnsi="Arial" w:cs="Arial"/>
          <w:b/>
          <w:bCs/>
          <w:iCs/>
          <w:sz w:val="22"/>
          <w:szCs w:val="28"/>
          <w:lang w:eastAsia="de-CH"/>
        </w:rPr>
        <w:t>)</w:t>
      </w:r>
    </w:p>
    <w:p w14:paraId="1C202AF8" w14:textId="0CAFFCF5" w:rsidR="00144155" w:rsidRPr="00144155" w:rsidRDefault="00144155" w:rsidP="00144155">
      <w:pPr>
        <w:spacing w:after="60"/>
        <w:jc w:val="both"/>
        <w:rPr>
          <w:rFonts w:ascii="Arial" w:hAnsi="Arial" w:cs="Arial"/>
          <w:sz w:val="20"/>
          <w:lang w:eastAsia="de-CH"/>
        </w:rPr>
      </w:pPr>
      <w:r w:rsidRPr="00144155">
        <w:rPr>
          <w:rFonts w:ascii="Arial" w:hAnsi="Arial" w:cs="Arial"/>
          <w:sz w:val="20"/>
          <w:lang w:eastAsia="de-CH"/>
        </w:rPr>
        <w:t>Adriana is a member of the ETH Library Data Stewardship Network, providing a direct link between this project and the DSN that the call asks applicants to support. Her RDM and RSE work at ETH spans training, advising, and software development. She supported the ds4owd course, which trained more than 150 participants, through weekly student hours, direct assistance with assignments, and personalised guidance on the final project. She also hosted data science flipped-classroom sessions with PhD students from Global Health Engineering and Food Systems Economics and Policy, built around the recordings of the ten-week ds4owd course: participants watched the recordings and completed the assignments on their own, then worked hands-on with Adriana in additional training sessions with supplementary exercises.</w:t>
      </w:r>
    </w:p>
    <w:p w14:paraId="6E7FF297" w14:textId="191D1B60" w:rsidR="00144155" w:rsidRPr="004A2BC7" w:rsidRDefault="00144155" w:rsidP="00144155">
      <w:pPr>
        <w:spacing w:after="60"/>
        <w:jc w:val="both"/>
        <w:rPr>
          <w:rFonts w:ascii="Arial" w:hAnsi="Arial" w:cs="Arial"/>
          <w:sz w:val="20"/>
          <w:lang w:eastAsia="de-CH"/>
        </w:rPr>
      </w:pPr>
      <w:r w:rsidRPr="00144155">
        <w:rPr>
          <w:rFonts w:ascii="Arial" w:hAnsi="Arial" w:cs="Arial"/>
          <w:sz w:val="20"/>
          <w:lang w:eastAsia="de-CH"/>
        </w:rPr>
        <w:t>She also collaborates with PhD students at Global Health Engineering, advising them on the selection of appropriate statistical methods for their data analysis, with a particular focus on reproducibility and transparent research practices with R, Git, GitHub and Quarto. In addition, she contributed a talk on Open Research Data to the D-MAVT course Ethics and Scientific Integrity for Doctoral Students, introducing participants to the principles and practical aspects of sharing research data.</w:t>
      </w:r>
    </w:p>
    <w:p w14:paraId="0A677FE5" w14:textId="6F2A149D" w:rsidR="003363A1" w:rsidRPr="004A2BC7" w:rsidRDefault="003363A1" w:rsidP="003363A1">
      <w:pPr>
        <w:spacing w:after="60"/>
        <w:jc w:val="both"/>
        <w:rPr>
          <w:rFonts w:ascii="Arial" w:hAnsi="Arial" w:cs="Arial"/>
          <w:sz w:val="20"/>
          <w:lang w:eastAsia="de-CH"/>
        </w:rPr>
      </w:pPr>
      <w:r w:rsidRPr="004A2BC7">
        <w:rPr>
          <w:rFonts w:ascii="Arial" w:hAnsi="Arial" w:cs="Arial"/>
          <w:sz w:val="20"/>
          <w:lang w:eastAsia="de-CH"/>
        </w:rPr>
        <w:br w:type="page"/>
      </w:r>
    </w:p>
    <w:p w14:paraId="20A8E052" w14:textId="4CEEB385" w:rsidR="008D6D15" w:rsidRPr="004A2BC7" w:rsidRDefault="00F527C1" w:rsidP="005D4706">
      <w:pPr>
        <w:keepNext/>
        <w:spacing w:before="480" w:after="240"/>
        <w:outlineLvl w:val="0"/>
        <w:rPr>
          <w:rFonts w:ascii="Arial" w:hAnsi="Arial" w:cs="Arial"/>
          <w:b/>
          <w:bCs/>
          <w:kern w:val="32"/>
          <w:sz w:val="28"/>
          <w:szCs w:val="32"/>
          <w:lang w:eastAsia="de-CH"/>
        </w:rPr>
      </w:pPr>
      <w:r>
        <w:rPr>
          <w:rFonts w:ascii="Arial" w:hAnsi="Arial" w:cs="Arial"/>
          <w:b/>
          <w:bCs/>
          <w:kern w:val="32"/>
          <w:sz w:val="28"/>
          <w:szCs w:val="32"/>
          <w:lang w:eastAsia="de-CH"/>
        </w:rPr>
        <w:lastRenderedPageBreak/>
        <w:t>2</w:t>
      </w:r>
      <w:r w:rsidR="00483DD5" w:rsidRPr="004A2BC7">
        <w:rPr>
          <w:rFonts w:ascii="Arial" w:hAnsi="Arial" w:cs="Arial"/>
          <w:b/>
          <w:bCs/>
          <w:kern w:val="32"/>
          <w:sz w:val="28"/>
          <w:szCs w:val="32"/>
          <w:lang w:eastAsia="de-CH"/>
        </w:rPr>
        <w:t xml:space="preserve">. </w:t>
      </w:r>
      <w:r w:rsidR="004C2263" w:rsidRPr="004A2BC7">
        <w:rPr>
          <w:rFonts w:ascii="Arial" w:hAnsi="Arial" w:cs="Arial"/>
          <w:b/>
          <w:bCs/>
          <w:kern w:val="32"/>
          <w:sz w:val="28"/>
          <w:szCs w:val="32"/>
          <w:lang w:eastAsia="de-CH"/>
        </w:rPr>
        <w:t xml:space="preserve">Project </w:t>
      </w:r>
      <w:r w:rsidR="00B05CD1" w:rsidRPr="004A2BC7">
        <w:rPr>
          <w:rFonts w:ascii="Arial" w:hAnsi="Arial" w:cs="Arial"/>
          <w:b/>
          <w:bCs/>
          <w:kern w:val="32"/>
          <w:sz w:val="28"/>
          <w:szCs w:val="32"/>
          <w:lang w:eastAsia="de-CH"/>
        </w:rPr>
        <w:t>description</w:t>
      </w:r>
    </w:p>
    <w:p w14:paraId="5AA21BA1" w14:textId="2D7CBC77" w:rsidR="00483DD5" w:rsidRPr="004A2BC7" w:rsidRDefault="003114C4" w:rsidP="00483DD5">
      <w:pPr>
        <w:jc w:val="both"/>
        <w:rPr>
          <w:rFonts w:ascii="Arial" w:hAnsi="Arial" w:cs="Arial"/>
          <w:i/>
          <w:iCs/>
          <w:sz w:val="20"/>
          <w:lang w:eastAsia="de-CH"/>
        </w:rPr>
      </w:pPr>
      <w:r w:rsidRPr="004A2BC7">
        <w:rPr>
          <w:rFonts w:ascii="Arial" w:hAnsi="Arial" w:cs="Arial"/>
          <w:i/>
          <w:iCs/>
          <w:sz w:val="20"/>
          <w:lang w:eastAsia="de-CH"/>
        </w:rPr>
        <w:t>Please use the format provided in this template</w:t>
      </w:r>
      <w:r w:rsidR="0054356C">
        <w:rPr>
          <w:rFonts w:ascii="Arial" w:hAnsi="Arial" w:cs="Arial"/>
          <w:i/>
          <w:iCs/>
          <w:sz w:val="20"/>
          <w:lang w:eastAsia="de-CH"/>
        </w:rPr>
        <w:t xml:space="preserve"> (</w:t>
      </w:r>
      <w:r w:rsidR="0054356C" w:rsidRPr="0054356C">
        <w:rPr>
          <w:rFonts w:ascii="Arial" w:hAnsi="Arial" w:cs="Arial"/>
          <w:i/>
          <w:iCs/>
          <w:sz w:val="20"/>
          <w:lang w:eastAsia="de-CH"/>
        </w:rPr>
        <w:t>please use a minimum of point 10 font size, single-spaced or 1.5 line spacing; Arial or equivalent</w:t>
      </w:r>
      <w:r w:rsidR="0054356C">
        <w:rPr>
          <w:rFonts w:ascii="Arial" w:hAnsi="Arial" w:cs="Arial"/>
          <w:i/>
          <w:iCs/>
          <w:sz w:val="20"/>
          <w:lang w:eastAsia="de-CH"/>
        </w:rPr>
        <w:t>)</w:t>
      </w:r>
      <w:r w:rsidR="00483DD5" w:rsidRPr="004A2BC7">
        <w:rPr>
          <w:rFonts w:ascii="Arial" w:hAnsi="Arial" w:cs="Arial"/>
          <w:i/>
          <w:iCs/>
          <w:sz w:val="20"/>
          <w:lang w:eastAsia="de-CH"/>
        </w:rPr>
        <w:t xml:space="preserve">, not exceeding </w:t>
      </w:r>
      <w:r w:rsidR="00FD6F40" w:rsidRPr="004A2BC7">
        <w:rPr>
          <w:rFonts w:ascii="Arial" w:hAnsi="Arial" w:cs="Arial"/>
          <w:i/>
          <w:iCs/>
          <w:sz w:val="20"/>
          <w:lang w:eastAsia="de-CH"/>
        </w:rPr>
        <w:t>3</w:t>
      </w:r>
      <w:r w:rsidR="00483DD5" w:rsidRPr="004A2BC7">
        <w:rPr>
          <w:rFonts w:ascii="Arial" w:hAnsi="Arial" w:cs="Arial"/>
          <w:i/>
          <w:iCs/>
          <w:sz w:val="20"/>
          <w:lang w:eastAsia="de-CH"/>
        </w:rPr>
        <w:t xml:space="preserve"> page</w:t>
      </w:r>
      <w:r w:rsidR="001C40CA">
        <w:rPr>
          <w:rFonts w:ascii="Arial" w:hAnsi="Arial" w:cs="Arial"/>
          <w:i/>
          <w:iCs/>
          <w:sz w:val="20"/>
          <w:lang w:eastAsia="de-CH"/>
        </w:rPr>
        <w:t>s</w:t>
      </w:r>
      <w:r w:rsidR="005601FB" w:rsidRPr="004A2BC7">
        <w:rPr>
          <w:rFonts w:ascii="Arial" w:hAnsi="Arial" w:cs="Arial"/>
          <w:i/>
          <w:iCs/>
          <w:sz w:val="20"/>
          <w:lang w:eastAsia="de-CH"/>
        </w:rPr>
        <w:t xml:space="preserve">, </w:t>
      </w:r>
      <w:r w:rsidR="005D6BEE" w:rsidRPr="004A2BC7">
        <w:rPr>
          <w:rFonts w:ascii="Arial" w:hAnsi="Arial" w:cs="Arial"/>
          <w:i/>
          <w:iCs/>
          <w:sz w:val="20"/>
          <w:lang w:eastAsia="de-CH"/>
        </w:rPr>
        <w:t xml:space="preserve">all </w:t>
      </w:r>
      <w:r w:rsidR="005601FB" w:rsidRPr="004A2BC7">
        <w:rPr>
          <w:rFonts w:ascii="Arial" w:hAnsi="Arial" w:cs="Arial"/>
          <w:i/>
          <w:iCs/>
          <w:sz w:val="20"/>
          <w:lang w:eastAsia="de-CH"/>
        </w:rPr>
        <w:t>guiding questions must be</w:t>
      </w:r>
      <w:r w:rsidR="00F07379" w:rsidRPr="004A2BC7">
        <w:rPr>
          <w:rFonts w:ascii="Arial" w:hAnsi="Arial" w:cs="Arial"/>
          <w:i/>
          <w:iCs/>
          <w:sz w:val="20"/>
          <w:lang w:eastAsia="de-CH"/>
        </w:rPr>
        <w:t xml:space="preserve"> deleted</w:t>
      </w:r>
      <w:r w:rsidR="00B521D7" w:rsidRPr="004A2BC7">
        <w:rPr>
          <w:rFonts w:ascii="Arial" w:hAnsi="Arial" w:cs="Arial"/>
          <w:i/>
          <w:iCs/>
          <w:sz w:val="20"/>
          <w:lang w:eastAsia="de-CH"/>
        </w:rPr>
        <w:t xml:space="preserve"> from the submitted proposal</w:t>
      </w:r>
      <w:r w:rsidR="00B71D89">
        <w:rPr>
          <w:rFonts w:ascii="Arial" w:hAnsi="Arial" w:cs="Arial"/>
          <w:i/>
          <w:iCs/>
          <w:sz w:val="20"/>
          <w:lang w:eastAsia="de-CH"/>
        </w:rPr>
        <w:t>.</w:t>
      </w:r>
    </w:p>
    <w:p w14:paraId="7A3FC333" w14:textId="0245A2D2" w:rsidR="00BA6748" w:rsidRPr="004A2BC7" w:rsidRDefault="00F527C1" w:rsidP="00BA6748">
      <w:pPr>
        <w:keepNext/>
        <w:spacing w:before="240" w:after="60"/>
        <w:outlineLvl w:val="1"/>
        <w:rPr>
          <w:rFonts w:ascii="Arial" w:hAnsi="Arial" w:cs="Arial"/>
          <w:b/>
          <w:bCs/>
          <w:iCs/>
          <w:sz w:val="22"/>
          <w:szCs w:val="28"/>
          <w:lang w:eastAsia="de-CH"/>
        </w:rPr>
      </w:pPr>
      <w:r>
        <w:rPr>
          <w:rFonts w:ascii="Arial" w:hAnsi="Arial" w:cs="Arial"/>
          <w:b/>
          <w:bCs/>
          <w:iCs/>
          <w:sz w:val="22"/>
          <w:szCs w:val="28"/>
          <w:lang w:eastAsia="de-CH"/>
        </w:rPr>
        <w:t>2</w:t>
      </w:r>
      <w:r w:rsidR="00483DD5" w:rsidRPr="004A2BC7">
        <w:rPr>
          <w:rFonts w:ascii="Arial" w:hAnsi="Arial" w:cs="Arial"/>
          <w:b/>
          <w:bCs/>
          <w:iCs/>
          <w:sz w:val="22"/>
          <w:szCs w:val="28"/>
          <w:lang w:eastAsia="de-CH"/>
        </w:rPr>
        <w:t xml:space="preserve">.1 </w:t>
      </w:r>
      <w:r w:rsidR="00FB542B" w:rsidRPr="004A2BC7">
        <w:rPr>
          <w:rFonts w:ascii="Arial" w:hAnsi="Arial" w:cs="Arial"/>
          <w:b/>
          <w:bCs/>
          <w:iCs/>
          <w:sz w:val="22"/>
          <w:szCs w:val="28"/>
          <w:lang w:eastAsia="de-CH"/>
        </w:rPr>
        <w:t>Digital research assets</w:t>
      </w:r>
    </w:p>
    <w:p w14:paraId="52F457ED" w14:textId="12DE04DE" w:rsidR="00C5203F" w:rsidRPr="00C5203F" w:rsidRDefault="00C5203F" w:rsidP="00C5203F">
      <w:pPr>
        <w:spacing w:after="60"/>
        <w:jc w:val="both"/>
        <w:rPr>
          <w:rFonts w:ascii="Arial" w:hAnsi="Arial" w:cs="Arial"/>
          <w:sz w:val="20"/>
          <w:lang w:eastAsia="de-CH"/>
        </w:rPr>
      </w:pPr>
      <w:r w:rsidRPr="00C5203F">
        <w:rPr>
          <w:rFonts w:ascii="Arial" w:hAnsi="Arial" w:cs="Arial"/>
          <w:sz w:val="20"/>
          <w:lang w:eastAsia="de-CH"/>
        </w:rPr>
        <w:t>The digital research assets are the participants' own datasets, with the code, workflows, and documentation needed to make them FAIR. Each of the fifteen participants brings real data from their own work: tabular, survey, measurement and sensor data, and the qualitative material (interviews and recordings) that raises the hardest sharing questions.</w:t>
      </w:r>
    </w:p>
    <w:p w14:paraId="1802E81B" w14:textId="6A6D7D5B" w:rsidR="00C5203F" w:rsidRPr="00C5203F" w:rsidRDefault="00C5203F" w:rsidP="00C5203F">
      <w:pPr>
        <w:spacing w:after="60"/>
        <w:jc w:val="both"/>
        <w:rPr>
          <w:rFonts w:ascii="Arial" w:hAnsi="Arial" w:cs="Arial"/>
          <w:sz w:val="20"/>
          <w:lang w:eastAsia="de-CH"/>
        </w:rPr>
      </w:pPr>
      <w:r w:rsidRPr="00C5203F">
        <w:rPr>
          <w:rFonts w:ascii="Arial" w:hAnsi="Arial" w:cs="Arial"/>
          <w:sz w:val="20"/>
          <w:lang w:eastAsia="de-CH"/>
        </w:rPr>
        <w:t>Agentic AI tools give ETH researchers a second reason to make these assets FAIR. An agent that cleans or reuses a dataset needs the same documentation a human colleague needs, such as a data dictionary stating what each variable means. Researchers who document their data well can hand routine work to an agent and check the result; those who do not, cannot. Agents also produce code and text that reach research outputs, so researchers need a way to declare AI use that shows what they still produced themselves. Participants use these tools on their own data, and the declaration of AI use runs through the whole year (section 2.2).</w:t>
      </w:r>
    </w:p>
    <w:p w14:paraId="041D23F1" w14:textId="056EFB8E" w:rsidR="00C5203F" w:rsidRPr="00C5203F" w:rsidRDefault="00C5203F" w:rsidP="00C5203F">
      <w:pPr>
        <w:spacing w:after="60"/>
        <w:jc w:val="both"/>
        <w:rPr>
          <w:rFonts w:ascii="Arial" w:hAnsi="Arial" w:cs="Arial"/>
          <w:sz w:val="20"/>
          <w:lang w:eastAsia="de-CH"/>
        </w:rPr>
      </w:pPr>
      <w:r w:rsidRPr="00C5203F">
        <w:rPr>
          <w:rFonts w:ascii="Arial" w:hAnsi="Arial" w:cs="Arial"/>
          <w:sz w:val="20"/>
          <w:lang w:eastAsia="de-CH"/>
        </w:rPr>
        <w:t>The gap is practical. ETH researchers know the FAIR principles exist but often cannot apply them to their own data, largely because adopting new workflows costs time that data sharing and computational reproducibility are not yet rewarded for. Over twelve months the programme lets researchers adopt a new workflow alongside existing practice and build the arguments for it, using established teaching methods: spaced practice, hands-on activities, and relevance to the learner's own work.</w:t>
      </w:r>
    </w:p>
    <w:p w14:paraId="04ADCDE7" w14:textId="6CF87644" w:rsidR="00E64BC6" w:rsidRPr="004A2BC7" w:rsidRDefault="00C5203F" w:rsidP="00C5203F">
      <w:pPr>
        <w:spacing w:after="60"/>
        <w:jc w:val="both"/>
        <w:rPr>
          <w:rFonts w:ascii="Arial" w:hAnsi="Arial" w:cs="Arial"/>
          <w:sz w:val="20"/>
          <w:lang w:eastAsia="de-CH"/>
        </w:rPr>
      </w:pPr>
      <w:r w:rsidRPr="00C5203F">
        <w:rPr>
          <w:rFonts w:ascii="Arial" w:hAnsi="Arial" w:cs="Arial"/>
          <w:sz w:val="20"/>
          <w:lang w:eastAsia="de-CH"/>
        </w:rPr>
        <w:t xml:space="preserve">The target community is ETH researchers who already hold, or are moving into, RDM responsibility, drawn from several departments, career stages, and disciplines. This is the professionalisation angle of the ETH Domain Measure 5 work on career paths for open research data professionals: the programme upskills people who already carry RDM responsibility, increasingly doctoral students, and is a route into the embedded data stewardship role Global Health Engineering already practises. The cohort balances postdoctoral researchers and doctoral students, alongside scientific and technical staff carrying RDM responsibility; one or two professors is an aspirational goal, carrying the practice into how a group is led. Participants are selected for a dataset of their own, some coding experience, and curiosity about agentic AI tools. A mixed cohort lets the programme treat FAIR data sharing as something that differs by community and data </w:t>
      </w:r>
      <w:proofErr w:type="gramStart"/>
      <w:r w:rsidRPr="00C5203F">
        <w:rPr>
          <w:rFonts w:ascii="Arial" w:hAnsi="Arial" w:cs="Arial"/>
          <w:sz w:val="20"/>
          <w:lang w:eastAsia="de-CH"/>
        </w:rPr>
        <w:t>type, and</w:t>
      </w:r>
      <w:proofErr w:type="gramEnd"/>
      <w:r w:rsidRPr="00C5203F">
        <w:rPr>
          <w:rFonts w:ascii="Arial" w:hAnsi="Arial" w:cs="Arial"/>
          <w:sz w:val="20"/>
          <w:lang w:eastAsia="de-CH"/>
        </w:rPr>
        <w:t xml:space="preserve"> produce recommendations specific to those communities.</w:t>
      </w:r>
    </w:p>
    <w:p w14:paraId="180AE833" w14:textId="1564ABAD" w:rsidR="00483DD5" w:rsidRPr="004A2BC7" w:rsidRDefault="00F527C1" w:rsidP="00483DD5">
      <w:pPr>
        <w:keepNext/>
        <w:spacing w:before="240" w:after="60"/>
        <w:outlineLvl w:val="1"/>
        <w:rPr>
          <w:rFonts w:ascii="Arial" w:hAnsi="Arial" w:cs="Arial"/>
          <w:b/>
          <w:bCs/>
          <w:iCs/>
          <w:sz w:val="22"/>
          <w:szCs w:val="28"/>
          <w:lang w:eastAsia="de-CH"/>
        </w:rPr>
      </w:pPr>
      <w:r>
        <w:rPr>
          <w:rFonts w:ascii="Arial" w:hAnsi="Arial" w:cs="Arial"/>
          <w:b/>
          <w:bCs/>
          <w:iCs/>
          <w:sz w:val="22"/>
          <w:szCs w:val="28"/>
          <w:lang w:eastAsia="de-CH"/>
        </w:rPr>
        <w:t>2</w:t>
      </w:r>
      <w:r w:rsidR="005C6863" w:rsidRPr="004A2BC7">
        <w:rPr>
          <w:rFonts w:ascii="Arial" w:hAnsi="Arial" w:cs="Arial"/>
          <w:b/>
          <w:bCs/>
          <w:iCs/>
          <w:sz w:val="22"/>
          <w:szCs w:val="28"/>
          <w:lang w:eastAsia="de-CH"/>
        </w:rPr>
        <w:t xml:space="preserve">.2 </w:t>
      </w:r>
      <w:r w:rsidR="001E3FA1" w:rsidRPr="001E3FA1">
        <w:rPr>
          <w:rFonts w:ascii="Arial" w:hAnsi="Arial" w:cs="Arial"/>
          <w:b/>
          <w:bCs/>
          <w:iCs/>
          <w:sz w:val="22"/>
          <w:szCs w:val="28"/>
          <w:lang w:eastAsia="de-CH"/>
        </w:rPr>
        <w:t>Specific effort that will be funded by this call</w:t>
      </w:r>
    </w:p>
    <w:p w14:paraId="12DD0B8D" w14:textId="690D444D" w:rsidR="00786ED0" w:rsidRPr="00786ED0" w:rsidRDefault="00786ED0" w:rsidP="00786ED0">
      <w:pPr>
        <w:spacing w:after="60"/>
        <w:jc w:val="both"/>
        <w:rPr>
          <w:rFonts w:ascii="Arial" w:hAnsi="Arial" w:cs="Arial"/>
          <w:sz w:val="20"/>
          <w:lang w:eastAsia="de-CH"/>
        </w:rPr>
      </w:pPr>
      <w:r w:rsidRPr="00786ED0">
        <w:rPr>
          <w:rFonts w:ascii="Arial" w:hAnsi="Arial" w:cs="Arial"/>
          <w:sz w:val="20"/>
          <w:lang w:eastAsia="de-CH"/>
        </w:rPr>
        <w:t xml:space="preserve">Participants make their own data FAIR by doing it, with support, across a full year. Most FAIR and RDM training at ETH is delivered as short courses or summer schools that do not touch participants' own data. This programme walks each participant from a raw file to a published, citable data package, then supports them while they apply the same workflow to the rest of their data. The published package is findable through its DOI and ETH Research Collection entry, accessible through </w:t>
      </w:r>
      <w:proofErr w:type="spellStart"/>
      <w:r w:rsidRPr="00786ED0">
        <w:rPr>
          <w:rFonts w:ascii="Arial" w:hAnsi="Arial" w:cs="Arial"/>
          <w:sz w:val="20"/>
          <w:lang w:eastAsia="de-CH"/>
        </w:rPr>
        <w:t>Zenodo</w:t>
      </w:r>
      <w:proofErr w:type="spellEnd"/>
      <w:r w:rsidRPr="00786ED0">
        <w:rPr>
          <w:rFonts w:ascii="Arial" w:hAnsi="Arial" w:cs="Arial"/>
          <w:sz w:val="20"/>
          <w:lang w:eastAsia="de-CH"/>
        </w:rPr>
        <w:t>, interoperable through tidy data and a data dictionary, and reusable through its README, open licence and citation file.</w:t>
      </w:r>
    </w:p>
    <w:p w14:paraId="30265C41" w14:textId="3D02346F" w:rsidR="00786ED0" w:rsidRPr="00786ED0" w:rsidRDefault="00786ED0" w:rsidP="00786ED0">
      <w:pPr>
        <w:spacing w:after="60"/>
        <w:jc w:val="both"/>
        <w:rPr>
          <w:rFonts w:ascii="Arial" w:hAnsi="Arial" w:cs="Arial"/>
          <w:sz w:val="20"/>
          <w:lang w:eastAsia="de-CH"/>
        </w:rPr>
      </w:pPr>
      <w:r w:rsidRPr="00786ED0">
        <w:rPr>
          <w:rFonts w:ascii="Arial" w:hAnsi="Arial" w:cs="Arial"/>
          <w:sz w:val="20"/>
          <w:lang w:eastAsia="de-CH"/>
        </w:rPr>
        <w:t xml:space="preserve">A second thread runs through the year: the declaration of AI use. As participants apply agentic AI workflows to their own data, the programme treats disclosure as an open question in research integrity and develops practical answers with fifteen real researchers. It asks how researchers show which parts of their work they produced themselves, connecting to Lars's contribution to the GFRN AI Disclosure Working Group. The programme explores provenance trails for AI use, from Git commits that make each AI-assisted change visible and reversible to experimental tools such as </w:t>
      </w:r>
      <w:proofErr w:type="spellStart"/>
      <w:r w:rsidRPr="00786ED0">
        <w:rPr>
          <w:rFonts w:ascii="Arial" w:hAnsi="Arial" w:cs="Arial"/>
          <w:sz w:val="20"/>
          <w:lang w:eastAsia="de-CH"/>
        </w:rPr>
        <w:t>re_gent</w:t>
      </w:r>
      <w:proofErr w:type="spellEnd"/>
      <w:r w:rsidRPr="00786ED0">
        <w:rPr>
          <w:rFonts w:ascii="Arial" w:hAnsi="Arial" w:cs="Arial"/>
          <w:sz w:val="20"/>
          <w:lang w:eastAsia="de-CH"/>
        </w:rPr>
        <w:t xml:space="preserve"> that record which agent step and prompt produced a change.</w:t>
      </w:r>
    </w:p>
    <w:p w14:paraId="0F461C25" w14:textId="18A266D6" w:rsidR="00786ED0" w:rsidRPr="00786ED0" w:rsidRDefault="00786ED0" w:rsidP="00786ED0">
      <w:pPr>
        <w:spacing w:after="60"/>
        <w:jc w:val="both"/>
        <w:rPr>
          <w:rFonts w:ascii="Arial" w:hAnsi="Arial" w:cs="Arial"/>
          <w:sz w:val="20"/>
          <w:lang w:eastAsia="de-CH"/>
        </w:rPr>
      </w:pPr>
      <w:r w:rsidRPr="00786ED0">
        <w:rPr>
          <w:rFonts w:ascii="Arial" w:hAnsi="Arial" w:cs="Arial"/>
          <w:sz w:val="20"/>
          <w:lang w:eastAsia="de-CH"/>
        </w:rPr>
        <w:t>The applicants' own training is a funded part of the project. Lars Schöbitz and Adriana Clavijo Daza will deepen their skills in agentic AI workflows for data management and in organisational-change methods for embedding open-science practice. The organisational-change workshop, delivered by Greg Wilson (author of "Organisational Change for Open Science"), trains the applicants and the cohort together, and the applicants carry the method into later cohorts and their DSN work.</w:t>
      </w:r>
    </w:p>
    <w:p w14:paraId="4CEFF1B2" w14:textId="294FD16C" w:rsidR="00786ED0" w:rsidRPr="00786ED0" w:rsidRDefault="00786ED0" w:rsidP="00786ED0">
      <w:pPr>
        <w:spacing w:after="60"/>
        <w:jc w:val="both"/>
        <w:rPr>
          <w:rFonts w:ascii="Arial" w:hAnsi="Arial" w:cs="Arial"/>
          <w:sz w:val="20"/>
          <w:lang w:eastAsia="de-CH"/>
        </w:rPr>
      </w:pPr>
      <w:r w:rsidRPr="00786ED0">
        <w:rPr>
          <w:rFonts w:ascii="Arial" w:hAnsi="Arial" w:cs="Arial"/>
          <w:sz w:val="20"/>
          <w:lang w:eastAsia="de-CH"/>
        </w:rPr>
        <w:t>The five taught workshops, the hosted organisational change day, the data-package pipeline, and the supporting materials become a repeatable offering Global Health Engineering can run for further ETH cohorts after the project. Support hours run between all sessions. In delivery order, on a 1 February 2027 start:</w:t>
      </w:r>
    </w:p>
    <w:p w14:paraId="2C1810F5" w14:textId="77777777" w:rsidR="00786ED0" w:rsidRPr="00786ED0" w:rsidRDefault="00786ED0" w:rsidP="00786ED0">
      <w:pPr>
        <w:jc w:val="both"/>
        <w:rPr>
          <w:rFonts w:ascii="Arial" w:hAnsi="Arial" w:cs="Arial"/>
          <w:sz w:val="20"/>
          <w:lang w:eastAsia="de-CH"/>
        </w:rPr>
      </w:pPr>
      <w:r w:rsidRPr="00786ED0">
        <w:rPr>
          <w:rFonts w:ascii="Arial" w:hAnsi="Arial" w:cs="Arial"/>
          <w:sz w:val="20"/>
          <w:lang w:eastAsia="de-CH"/>
        </w:rPr>
        <w:lastRenderedPageBreak/>
        <w:t>- Month 3, Git for Scientists: four hours on Git and GitHub or GitLab collaborative workflows, building on existing material, at ETH.</w:t>
      </w:r>
    </w:p>
    <w:p w14:paraId="324F51EF" w14:textId="77777777" w:rsidR="00786ED0" w:rsidRPr="00786ED0" w:rsidRDefault="00786ED0" w:rsidP="00786ED0">
      <w:pPr>
        <w:jc w:val="both"/>
        <w:rPr>
          <w:rFonts w:ascii="Arial" w:hAnsi="Arial" w:cs="Arial"/>
          <w:sz w:val="20"/>
          <w:lang w:eastAsia="de-CH"/>
        </w:rPr>
      </w:pPr>
      <w:r w:rsidRPr="00786ED0">
        <w:rPr>
          <w:rFonts w:ascii="Arial" w:hAnsi="Arial" w:cs="Arial"/>
          <w:sz w:val="20"/>
          <w:lang w:eastAsia="de-CH"/>
        </w:rPr>
        <w:t xml:space="preserve">- Month 4, FAIR data sharing: four hours on the </w:t>
      </w:r>
      <w:proofErr w:type="spellStart"/>
      <w:r w:rsidRPr="00786ED0">
        <w:rPr>
          <w:rFonts w:ascii="Arial" w:hAnsi="Arial" w:cs="Arial"/>
          <w:sz w:val="20"/>
          <w:lang w:eastAsia="de-CH"/>
        </w:rPr>
        <w:t>openwashdata</w:t>
      </w:r>
      <w:proofErr w:type="spellEnd"/>
      <w:r w:rsidRPr="00786ED0">
        <w:rPr>
          <w:rFonts w:ascii="Arial" w:hAnsi="Arial" w:cs="Arial"/>
          <w:sz w:val="20"/>
          <w:lang w:eastAsia="de-CH"/>
        </w:rPr>
        <w:t xml:space="preserve"> workflow, using each participant's own data, at ETH.</w:t>
      </w:r>
    </w:p>
    <w:p w14:paraId="280709E1" w14:textId="77777777" w:rsidR="00786ED0" w:rsidRPr="00786ED0" w:rsidRDefault="00786ED0" w:rsidP="00786ED0">
      <w:pPr>
        <w:jc w:val="both"/>
        <w:rPr>
          <w:rFonts w:ascii="Arial" w:hAnsi="Arial" w:cs="Arial"/>
          <w:sz w:val="20"/>
          <w:lang w:eastAsia="de-CH"/>
        </w:rPr>
      </w:pPr>
      <w:r w:rsidRPr="00786ED0">
        <w:rPr>
          <w:rFonts w:ascii="Arial" w:hAnsi="Arial" w:cs="Arial"/>
          <w:sz w:val="20"/>
          <w:lang w:eastAsia="de-CH"/>
        </w:rPr>
        <w:t>- Month 5, GitHub or GitLab for project and task management: four hours, at ETH.</w:t>
      </w:r>
    </w:p>
    <w:p w14:paraId="3112BE3A" w14:textId="77777777" w:rsidR="00786ED0" w:rsidRPr="00786ED0" w:rsidRDefault="00786ED0" w:rsidP="00786ED0">
      <w:pPr>
        <w:jc w:val="both"/>
        <w:rPr>
          <w:rFonts w:ascii="Arial" w:hAnsi="Arial" w:cs="Arial"/>
          <w:sz w:val="20"/>
          <w:lang w:eastAsia="de-CH"/>
        </w:rPr>
      </w:pPr>
      <w:r w:rsidRPr="00786ED0">
        <w:rPr>
          <w:rFonts w:ascii="Arial" w:hAnsi="Arial" w:cs="Arial"/>
          <w:sz w:val="20"/>
          <w:lang w:eastAsia="de-CH"/>
        </w:rPr>
        <w:t>- Month 6, agentic AI workflows for data management: eight hours, at Villa Hatt.</w:t>
      </w:r>
    </w:p>
    <w:p w14:paraId="37188778" w14:textId="77777777" w:rsidR="00786ED0" w:rsidRPr="00786ED0" w:rsidRDefault="00786ED0" w:rsidP="00786ED0">
      <w:pPr>
        <w:jc w:val="both"/>
        <w:rPr>
          <w:rFonts w:ascii="Arial" w:hAnsi="Arial" w:cs="Arial"/>
          <w:sz w:val="20"/>
          <w:lang w:eastAsia="de-CH"/>
        </w:rPr>
      </w:pPr>
      <w:r w:rsidRPr="00786ED0">
        <w:rPr>
          <w:rFonts w:ascii="Arial" w:hAnsi="Arial" w:cs="Arial"/>
          <w:sz w:val="20"/>
          <w:lang w:eastAsia="de-CH"/>
        </w:rPr>
        <w:t>- Month 8, organisational change for open science: a full day at Villa Hatt, delivered by Greg Wilson and hosted by the applicants.</w:t>
      </w:r>
    </w:p>
    <w:p w14:paraId="1F493A98" w14:textId="7621E01E" w:rsidR="00786ED0" w:rsidRPr="00786ED0" w:rsidRDefault="00786ED0" w:rsidP="00786ED0">
      <w:pPr>
        <w:spacing w:after="60"/>
        <w:jc w:val="both"/>
        <w:rPr>
          <w:rFonts w:ascii="Arial" w:hAnsi="Arial" w:cs="Arial"/>
          <w:sz w:val="20"/>
          <w:lang w:eastAsia="de-CH"/>
        </w:rPr>
      </w:pPr>
      <w:r w:rsidRPr="00786ED0">
        <w:rPr>
          <w:rFonts w:ascii="Arial" w:hAnsi="Arial" w:cs="Arial"/>
          <w:sz w:val="20"/>
          <w:lang w:eastAsia="de-CH"/>
        </w:rPr>
        <w:t>- Month 9, FAIR data management: four hours taking each participant from a documented dataset to a data management strategy for their group, at ETH.</w:t>
      </w:r>
    </w:p>
    <w:p w14:paraId="24265B6E" w14:textId="0C9FCE78" w:rsidR="00786ED0" w:rsidRPr="00786ED0" w:rsidRDefault="00786ED0" w:rsidP="00786ED0">
      <w:pPr>
        <w:spacing w:after="60"/>
        <w:jc w:val="both"/>
        <w:rPr>
          <w:rFonts w:ascii="Arial" w:hAnsi="Arial" w:cs="Arial"/>
          <w:sz w:val="20"/>
          <w:lang w:eastAsia="de-CH"/>
        </w:rPr>
      </w:pPr>
      <w:r w:rsidRPr="00786ED0">
        <w:rPr>
          <w:rFonts w:ascii="Arial" w:hAnsi="Arial" w:cs="Arial"/>
          <w:sz w:val="20"/>
          <w:lang w:eastAsia="de-CH"/>
        </w:rPr>
        <w:t xml:space="preserve">Community building runs throughout, as the 2nd call requires. Global Health Engineering will host AI Playground sessions three times per term from spring semester 2027, open to anyone at ETH and to the </w:t>
      </w:r>
      <w:proofErr w:type="gramStart"/>
      <w:r w:rsidRPr="00786ED0">
        <w:rPr>
          <w:rFonts w:ascii="Arial" w:hAnsi="Arial" w:cs="Arial"/>
          <w:sz w:val="20"/>
          <w:lang w:eastAsia="de-CH"/>
        </w:rPr>
        <w:t>general public</w:t>
      </w:r>
      <w:proofErr w:type="gramEnd"/>
      <w:r w:rsidRPr="00786ED0">
        <w:rPr>
          <w:rFonts w:ascii="Arial" w:hAnsi="Arial" w:cs="Arial"/>
          <w:sz w:val="20"/>
          <w:lang w:eastAsia="de-CH"/>
        </w:rPr>
        <w:t>. The playground connects the cohort to the wider research community, their own and beyond ETH. It is a general offering that runs with or without this funding, and taking part is not required of the fifteen. A Matrix (Element) channel, open to every ETH member and to the public, gives live support and links the cohort to that community. Outreach beyond the cohort runs through a public project website that carries the material as it is produced, blog posts and LinkedIn, and talks at RDM and reproducibility venues. Quarterly hands-on team meetings keep participants working between workshops, and 1:1 support from Lars and Adriana is available on request. The cohort itself becomes a cross-department community of practice, as participants read and support each other's data and code.</w:t>
      </w:r>
    </w:p>
    <w:p w14:paraId="63CCEB89" w14:textId="69C096E6" w:rsidR="00786ED0" w:rsidRPr="00786ED0" w:rsidRDefault="00786ED0" w:rsidP="00786ED0">
      <w:pPr>
        <w:spacing w:after="60"/>
        <w:jc w:val="both"/>
        <w:rPr>
          <w:rFonts w:ascii="Arial" w:hAnsi="Arial" w:cs="Arial"/>
          <w:sz w:val="20"/>
          <w:lang w:eastAsia="de-CH"/>
        </w:rPr>
      </w:pPr>
      <w:r w:rsidRPr="00786ED0">
        <w:rPr>
          <w:rFonts w:ascii="Arial" w:hAnsi="Arial" w:cs="Arial"/>
          <w:sz w:val="20"/>
          <w:lang w:eastAsia="de-CH"/>
        </w:rPr>
        <w:t>The expected outputs are published FAIR data packages from fifteen ETH researchers, each able to repeat the workflow on their remaining data, and a tested programme ready for the next community. Because participants come from several departments and career stages, the practice spreads into their groups.</w:t>
      </w:r>
    </w:p>
    <w:p w14:paraId="757AB7E7" w14:textId="4774DB48" w:rsidR="00483DD5" w:rsidRPr="004A2BC7" w:rsidRDefault="00786ED0" w:rsidP="00786ED0">
      <w:pPr>
        <w:spacing w:after="60"/>
        <w:jc w:val="both"/>
        <w:rPr>
          <w:rFonts w:ascii="Arial" w:hAnsi="Arial" w:cs="Arial"/>
          <w:sz w:val="20"/>
          <w:lang w:eastAsia="de-CH"/>
        </w:rPr>
      </w:pPr>
      <w:r w:rsidRPr="00786ED0">
        <w:rPr>
          <w:rFonts w:ascii="Arial" w:hAnsi="Arial" w:cs="Arial"/>
          <w:sz w:val="20"/>
          <w:lang w:eastAsia="de-CH"/>
        </w:rPr>
        <w:t>The programme also produces a research output. The fifteen participants are both trainees and a study cohort: over a full year it examines how FAIR data sharing, data security, and the declaration of AI use differ across their disciplines. Because the programme records a baseline of each participant's practice at the start, it can also define a light-touch indicator that could be re-measured later, so a future study can ask whether the practice held after the funded year. Establishing that indicator is a design step within this project, not ongoing monitoring. From this come recommendations on community-specific FAIR practice and on declaring AI use, contributing to the conversation on scientific integrity as AI-assisted workflows reshape research.</w:t>
      </w:r>
    </w:p>
    <w:p w14:paraId="7FEE0EC7" w14:textId="1493AE42" w:rsidR="00483DD5" w:rsidRPr="004A2BC7" w:rsidRDefault="00F527C1" w:rsidP="00EC5115">
      <w:pPr>
        <w:keepNext/>
        <w:spacing w:before="240" w:after="60"/>
        <w:jc w:val="both"/>
        <w:outlineLvl w:val="1"/>
        <w:rPr>
          <w:rFonts w:ascii="Arial" w:hAnsi="Arial" w:cs="Arial"/>
          <w:b/>
          <w:bCs/>
          <w:iCs/>
          <w:sz w:val="22"/>
          <w:szCs w:val="28"/>
          <w:lang w:eastAsia="de-CH"/>
        </w:rPr>
      </w:pPr>
      <w:r>
        <w:rPr>
          <w:rFonts w:ascii="Arial" w:hAnsi="Arial" w:cs="Arial"/>
          <w:b/>
          <w:bCs/>
          <w:iCs/>
          <w:sz w:val="22"/>
          <w:szCs w:val="28"/>
          <w:lang w:eastAsia="de-CH"/>
        </w:rPr>
        <w:t>2</w:t>
      </w:r>
      <w:r w:rsidR="00483DD5" w:rsidRPr="004A2BC7">
        <w:rPr>
          <w:rFonts w:ascii="Arial" w:hAnsi="Arial" w:cs="Arial"/>
          <w:b/>
          <w:bCs/>
          <w:iCs/>
          <w:sz w:val="22"/>
          <w:szCs w:val="28"/>
          <w:lang w:eastAsia="de-CH"/>
        </w:rPr>
        <w:t>.</w:t>
      </w:r>
      <w:r w:rsidR="00427A7A" w:rsidRPr="004A2BC7">
        <w:rPr>
          <w:rFonts w:ascii="Arial" w:hAnsi="Arial" w:cs="Arial"/>
          <w:b/>
          <w:bCs/>
          <w:iCs/>
          <w:sz w:val="22"/>
          <w:szCs w:val="28"/>
          <w:lang w:eastAsia="de-CH"/>
        </w:rPr>
        <w:t>3</w:t>
      </w:r>
      <w:r w:rsidR="00483DD5" w:rsidRPr="004A2BC7">
        <w:rPr>
          <w:rFonts w:ascii="Arial" w:hAnsi="Arial" w:cs="Arial"/>
          <w:b/>
          <w:bCs/>
          <w:iCs/>
          <w:sz w:val="22"/>
          <w:szCs w:val="28"/>
          <w:lang w:eastAsia="de-CH"/>
        </w:rPr>
        <w:t xml:space="preserve"> </w:t>
      </w:r>
      <w:r w:rsidR="00E96DBE" w:rsidRPr="004A2BC7">
        <w:rPr>
          <w:rFonts w:ascii="Arial" w:hAnsi="Arial" w:cs="Arial"/>
          <w:b/>
          <w:bCs/>
          <w:iCs/>
          <w:sz w:val="22"/>
          <w:szCs w:val="28"/>
          <w:lang w:eastAsia="de-CH"/>
        </w:rPr>
        <w:t>Work</w:t>
      </w:r>
      <w:r w:rsidR="00483DD5" w:rsidRPr="004A2BC7">
        <w:rPr>
          <w:rFonts w:ascii="Arial" w:hAnsi="Arial" w:cs="Arial"/>
          <w:b/>
          <w:bCs/>
          <w:iCs/>
          <w:sz w:val="22"/>
          <w:szCs w:val="28"/>
          <w:lang w:eastAsia="de-CH"/>
        </w:rPr>
        <w:t xml:space="preserve"> plan</w:t>
      </w:r>
    </w:p>
    <w:p w14:paraId="5AD3A029" w14:textId="3F8AA0C9" w:rsidR="009264CE" w:rsidRDefault="009264CE" w:rsidP="00483DD5">
      <w:pPr>
        <w:jc w:val="both"/>
        <w:rPr>
          <w:rFonts w:ascii="Arial" w:hAnsi="Arial" w:cs="Arial"/>
          <w:sz w:val="20"/>
          <w:lang w:eastAsia="de-CH"/>
        </w:rPr>
      </w:pPr>
      <w:r w:rsidRPr="009264CE">
        <w:rPr>
          <w:rFonts w:ascii="Arial" w:hAnsi="Arial" w:cs="Arial"/>
          <w:sz w:val="20"/>
          <w:lang w:eastAsia="de-CH"/>
        </w:rPr>
        <w:t>The programme runs over twelve months from 1 February 2027 in four work packages. Table 1 gives the goal, months and lead of each work package.</w:t>
      </w:r>
    </w:p>
    <w:tbl>
      <w:tblPr>
        <w:tblW w:w="0" w:type="dxa"/>
        <w:tblCellMar>
          <w:left w:w="0" w:type="dxa"/>
          <w:right w:w="0" w:type="dxa"/>
        </w:tblCellMar>
        <w:tblLook w:val="04A0" w:firstRow="1" w:lastRow="0" w:firstColumn="1" w:lastColumn="0" w:noHBand="0" w:noVBand="1"/>
      </w:tblPr>
      <w:tblGrid>
        <w:gridCol w:w="481"/>
        <w:gridCol w:w="2848"/>
        <w:gridCol w:w="4373"/>
        <w:gridCol w:w="738"/>
        <w:gridCol w:w="616"/>
      </w:tblGrid>
      <w:tr w:rsidR="009264CE" w14:paraId="28A0DAC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4ED5ED" w14:textId="77777777" w:rsidR="009264CE" w:rsidRDefault="009264CE">
            <w:pPr>
              <w:rPr>
                <w:rFonts w:ascii="Arial" w:hAnsi="Arial" w:cs="Arial"/>
                <w:b/>
                <w:bCs/>
                <w:sz w:val="18"/>
                <w:szCs w:val="18"/>
                <w:lang w:val="en-US"/>
              </w:rPr>
            </w:pPr>
            <w:r>
              <w:rPr>
                <w:rFonts w:ascii="Arial" w:hAnsi="Arial" w:cs="Arial"/>
                <w:b/>
                <w:bCs/>
                <w:sz w:val="18"/>
                <w:szCs w:val="18"/>
              </w:rPr>
              <w:t>WP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71E0E2" w14:textId="77777777" w:rsidR="009264CE" w:rsidRDefault="009264CE">
            <w:pPr>
              <w:rPr>
                <w:rFonts w:ascii="Arial" w:hAnsi="Arial" w:cs="Arial"/>
                <w:b/>
                <w:bCs/>
                <w:sz w:val="18"/>
                <w:szCs w:val="18"/>
              </w:rPr>
            </w:pPr>
            <w:r>
              <w:rPr>
                <w:rFonts w:ascii="Arial" w:hAnsi="Arial" w:cs="Arial"/>
                <w:b/>
                <w:bCs/>
                <w:sz w:val="18"/>
                <w:szCs w:val="18"/>
              </w:rPr>
              <w:t>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CCF446" w14:textId="77777777" w:rsidR="009264CE" w:rsidRDefault="009264CE">
            <w:pPr>
              <w:rPr>
                <w:rFonts w:ascii="Arial" w:hAnsi="Arial" w:cs="Arial"/>
                <w:b/>
                <w:bCs/>
                <w:sz w:val="18"/>
                <w:szCs w:val="18"/>
              </w:rPr>
            </w:pPr>
            <w:r>
              <w:rPr>
                <w:rFonts w:ascii="Arial" w:hAnsi="Arial" w:cs="Arial"/>
                <w:b/>
                <w:bCs/>
                <w:sz w:val="18"/>
                <w:szCs w:val="18"/>
              </w:rPr>
              <w:t>Goal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C407C9" w14:textId="77777777" w:rsidR="009264CE" w:rsidRDefault="009264CE">
            <w:pPr>
              <w:rPr>
                <w:rFonts w:ascii="Arial" w:hAnsi="Arial" w:cs="Arial"/>
                <w:b/>
                <w:bCs/>
                <w:sz w:val="18"/>
                <w:szCs w:val="18"/>
              </w:rPr>
            </w:pPr>
            <w:r>
              <w:rPr>
                <w:rFonts w:ascii="Arial" w:hAnsi="Arial" w:cs="Arial"/>
                <w:b/>
                <w:bCs/>
                <w:sz w:val="18"/>
                <w:szCs w:val="18"/>
              </w:rPr>
              <w:t>Months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6B6223" w14:textId="77777777" w:rsidR="009264CE" w:rsidRDefault="009264CE">
            <w:pPr>
              <w:rPr>
                <w:rFonts w:ascii="Arial" w:hAnsi="Arial" w:cs="Arial"/>
                <w:b/>
                <w:bCs/>
                <w:sz w:val="18"/>
                <w:szCs w:val="18"/>
              </w:rPr>
            </w:pPr>
            <w:r>
              <w:rPr>
                <w:rFonts w:ascii="Arial" w:hAnsi="Arial" w:cs="Arial"/>
                <w:b/>
                <w:bCs/>
                <w:sz w:val="18"/>
                <w:szCs w:val="18"/>
              </w:rPr>
              <w:t>Lead</w:t>
            </w:r>
          </w:p>
        </w:tc>
      </w:tr>
      <w:tr w:rsidR="009264CE" w14:paraId="4EE4EB0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F65DCF" w14:textId="77777777" w:rsidR="009264CE" w:rsidRDefault="009264CE">
            <w:pPr>
              <w:rPr>
                <w:rFonts w:ascii="Arial" w:hAnsi="Arial" w:cs="Arial"/>
                <w:sz w:val="18"/>
                <w:szCs w:val="18"/>
              </w:rPr>
            </w:pPr>
            <w:r>
              <w:rPr>
                <w:rFonts w:ascii="Arial" w:hAnsi="Arial" w:cs="Arial"/>
                <w:sz w:val="18"/>
                <w:szCs w:val="18"/>
              </w:rPr>
              <w:t>WP1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79B3A7" w14:textId="77777777" w:rsidR="009264CE" w:rsidRDefault="009264CE">
            <w:pPr>
              <w:rPr>
                <w:rFonts w:ascii="Arial" w:hAnsi="Arial" w:cs="Arial"/>
                <w:sz w:val="18"/>
                <w:szCs w:val="18"/>
              </w:rPr>
            </w:pPr>
            <w:r>
              <w:rPr>
                <w:rFonts w:ascii="Arial" w:hAnsi="Arial" w:cs="Arial"/>
                <w:sz w:val="18"/>
                <w:szCs w:val="18"/>
              </w:rPr>
              <w:t>Setup and recruitment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EDE542" w14:textId="77777777" w:rsidR="009264CE" w:rsidRDefault="009264CE">
            <w:pPr>
              <w:rPr>
                <w:rFonts w:ascii="Arial" w:hAnsi="Arial" w:cs="Arial"/>
                <w:sz w:val="18"/>
                <w:szCs w:val="18"/>
              </w:rPr>
            </w:pPr>
            <w:r>
              <w:rPr>
                <w:rFonts w:ascii="Arial" w:hAnsi="Arial" w:cs="Arial"/>
                <w:sz w:val="18"/>
                <w:szCs w:val="18"/>
              </w:rPr>
              <w:t>A confirmed cohort of fifteen and a working programme environment.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80FBC7" w14:textId="77777777" w:rsidR="009264CE" w:rsidRDefault="009264CE">
            <w:pPr>
              <w:rPr>
                <w:rFonts w:ascii="Arial" w:hAnsi="Arial" w:cs="Arial"/>
                <w:sz w:val="18"/>
                <w:szCs w:val="18"/>
              </w:rPr>
            </w:pPr>
            <w:r>
              <w:rPr>
                <w:rFonts w:ascii="Arial" w:hAnsi="Arial" w:cs="Arial"/>
                <w:sz w:val="18"/>
                <w:szCs w:val="18"/>
              </w:rPr>
              <w:t>1 to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47E339" w14:textId="77777777" w:rsidR="009264CE" w:rsidRDefault="009264CE">
            <w:pPr>
              <w:rPr>
                <w:rFonts w:ascii="Arial" w:hAnsi="Arial" w:cs="Arial"/>
                <w:sz w:val="18"/>
                <w:szCs w:val="18"/>
              </w:rPr>
            </w:pPr>
            <w:r>
              <w:rPr>
                <w:rFonts w:ascii="Arial" w:hAnsi="Arial" w:cs="Arial"/>
                <w:sz w:val="18"/>
                <w:szCs w:val="18"/>
              </w:rPr>
              <w:t>LS</w:t>
            </w:r>
          </w:p>
        </w:tc>
      </w:tr>
      <w:tr w:rsidR="009264CE" w14:paraId="665802C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1A60C3" w14:textId="77777777" w:rsidR="009264CE" w:rsidRDefault="009264CE">
            <w:pPr>
              <w:rPr>
                <w:rFonts w:ascii="Arial" w:hAnsi="Arial" w:cs="Arial"/>
                <w:sz w:val="18"/>
                <w:szCs w:val="18"/>
              </w:rPr>
            </w:pPr>
            <w:r>
              <w:rPr>
                <w:rFonts w:ascii="Arial" w:hAnsi="Arial" w:cs="Arial"/>
                <w:sz w:val="18"/>
                <w:szCs w:val="18"/>
              </w:rPr>
              <w:t>WP2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FEE929" w14:textId="77777777" w:rsidR="009264CE" w:rsidRDefault="009264CE">
            <w:pPr>
              <w:rPr>
                <w:rFonts w:ascii="Arial" w:hAnsi="Arial" w:cs="Arial"/>
                <w:sz w:val="18"/>
                <w:szCs w:val="18"/>
              </w:rPr>
            </w:pPr>
            <w:r>
              <w:rPr>
                <w:rFonts w:ascii="Arial" w:hAnsi="Arial" w:cs="Arial"/>
                <w:sz w:val="18"/>
                <w:szCs w:val="18"/>
              </w:rPr>
              <w:t>Core workshops and data-package delivery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43BF4E" w14:textId="77777777" w:rsidR="009264CE" w:rsidRDefault="009264CE">
            <w:pPr>
              <w:rPr>
                <w:rFonts w:ascii="Arial" w:hAnsi="Arial" w:cs="Arial"/>
                <w:sz w:val="18"/>
                <w:szCs w:val="18"/>
              </w:rPr>
            </w:pPr>
            <w:r>
              <w:rPr>
                <w:rFonts w:ascii="Arial" w:hAnsi="Arial" w:cs="Arial"/>
                <w:sz w:val="18"/>
                <w:szCs w:val="18"/>
              </w:rPr>
              <w:t>Every participant publishes a FAIR data package from their own data.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0F0573" w14:textId="77777777" w:rsidR="009264CE" w:rsidRDefault="009264CE">
            <w:pPr>
              <w:rPr>
                <w:rFonts w:ascii="Arial" w:hAnsi="Arial" w:cs="Arial"/>
                <w:sz w:val="18"/>
                <w:szCs w:val="18"/>
              </w:rPr>
            </w:pPr>
            <w:r>
              <w:rPr>
                <w:rFonts w:ascii="Arial" w:hAnsi="Arial" w:cs="Arial"/>
                <w:sz w:val="18"/>
                <w:szCs w:val="18"/>
              </w:rPr>
              <w:t>2 to 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50FF1E" w14:textId="77777777" w:rsidR="009264CE" w:rsidRDefault="009264CE">
            <w:pPr>
              <w:rPr>
                <w:rFonts w:ascii="Arial" w:hAnsi="Arial" w:cs="Arial"/>
                <w:sz w:val="18"/>
                <w:szCs w:val="18"/>
              </w:rPr>
            </w:pPr>
            <w:r>
              <w:rPr>
                <w:rFonts w:ascii="Arial" w:hAnsi="Arial" w:cs="Arial"/>
                <w:sz w:val="18"/>
                <w:szCs w:val="18"/>
              </w:rPr>
              <w:t>LS, AC</w:t>
            </w:r>
          </w:p>
        </w:tc>
      </w:tr>
      <w:tr w:rsidR="009264CE" w14:paraId="3DC3BC3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6F872D" w14:textId="77777777" w:rsidR="009264CE" w:rsidRDefault="009264CE">
            <w:pPr>
              <w:rPr>
                <w:rFonts w:ascii="Arial" w:hAnsi="Arial" w:cs="Arial"/>
                <w:sz w:val="18"/>
                <w:szCs w:val="18"/>
              </w:rPr>
            </w:pPr>
            <w:r>
              <w:rPr>
                <w:rFonts w:ascii="Arial" w:hAnsi="Arial" w:cs="Arial"/>
                <w:sz w:val="18"/>
                <w:szCs w:val="18"/>
              </w:rPr>
              <w:t>WP3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A19EFE" w14:textId="77777777" w:rsidR="009264CE" w:rsidRDefault="009264CE">
            <w:pPr>
              <w:rPr>
                <w:rFonts w:ascii="Arial" w:hAnsi="Arial" w:cs="Arial"/>
                <w:sz w:val="18"/>
                <w:szCs w:val="18"/>
              </w:rPr>
            </w:pPr>
            <w:r>
              <w:rPr>
                <w:rFonts w:ascii="Arial" w:hAnsi="Arial" w:cs="Arial"/>
                <w:sz w:val="18"/>
                <w:szCs w:val="18"/>
              </w:rPr>
              <w:t>Community building and outreach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5D415B" w14:textId="77777777" w:rsidR="009264CE" w:rsidRDefault="009264CE">
            <w:pPr>
              <w:rPr>
                <w:rFonts w:ascii="Arial" w:hAnsi="Arial" w:cs="Arial"/>
                <w:sz w:val="18"/>
                <w:szCs w:val="18"/>
              </w:rPr>
            </w:pPr>
            <w:r>
              <w:rPr>
                <w:rFonts w:ascii="Arial" w:hAnsi="Arial" w:cs="Arial"/>
                <w:sz w:val="18"/>
                <w:szCs w:val="18"/>
              </w:rPr>
              <w:t>An active cross-department community that reaches beyond the cohort.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A0F3B0" w14:textId="77777777" w:rsidR="009264CE" w:rsidRDefault="009264CE">
            <w:pPr>
              <w:rPr>
                <w:rFonts w:ascii="Arial" w:hAnsi="Arial" w:cs="Arial"/>
                <w:sz w:val="18"/>
                <w:szCs w:val="18"/>
              </w:rPr>
            </w:pPr>
            <w:r>
              <w:rPr>
                <w:rFonts w:ascii="Arial" w:hAnsi="Arial" w:cs="Arial"/>
                <w:sz w:val="18"/>
                <w:szCs w:val="18"/>
              </w:rPr>
              <w:t>1 to 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B1602E" w14:textId="77777777" w:rsidR="009264CE" w:rsidRDefault="009264CE">
            <w:pPr>
              <w:rPr>
                <w:rFonts w:ascii="Arial" w:hAnsi="Arial" w:cs="Arial"/>
                <w:sz w:val="18"/>
                <w:szCs w:val="18"/>
              </w:rPr>
            </w:pPr>
            <w:r>
              <w:rPr>
                <w:rFonts w:ascii="Arial" w:hAnsi="Arial" w:cs="Arial"/>
                <w:sz w:val="18"/>
                <w:szCs w:val="18"/>
              </w:rPr>
              <w:t>AC, LS</w:t>
            </w:r>
          </w:p>
        </w:tc>
      </w:tr>
      <w:tr w:rsidR="009264CE" w14:paraId="441A512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18A5AF" w14:textId="77777777" w:rsidR="009264CE" w:rsidRDefault="009264CE">
            <w:pPr>
              <w:rPr>
                <w:rFonts w:ascii="Arial" w:hAnsi="Arial" w:cs="Arial"/>
                <w:sz w:val="18"/>
                <w:szCs w:val="18"/>
              </w:rPr>
            </w:pPr>
            <w:r>
              <w:rPr>
                <w:rFonts w:ascii="Arial" w:hAnsi="Arial" w:cs="Arial"/>
                <w:sz w:val="18"/>
                <w:szCs w:val="18"/>
              </w:rPr>
              <w:t>WP4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98EF48" w14:textId="77777777" w:rsidR="009264CE" w:rsidRDefault="009264CE">
            <w:pPr>
              <w:rPr>
                <w:rFonts w:ascii="Arial" w:hAnsi="Arial" w:cs="Arial"/>
                <w:sz w:val="18"/>
                <w:szCs w:val="18"/>
              </w:rPr>
            </w:pPr>
            <w:r>
              <w:rPr>
                <w:rFonts w:ascii="Arial" w:hAnsi="Arial" w:cs="Arial"/>
                <w:sz w:val="18"/>
                <w:szCs w:val="18"/>
              </w:rPr>
              <w:t>Consolidation, sustainability, and reporting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208CA6" w14:textId="77777777" w:rsidR="009264CE" w:rsidRDefault="009264CE">
            <w:pPr>
              <w:rPr>
                <w:rFonts w:ascii="Arial" w:hAnsi="Arial" w:cs="Arial"/>
                <w:sz w:val="18"/>
                <w:szCs w:val="18"/>
              </w:rPr>
            </w:pPr>
            <w:r>
              <w:rPr>
                <w:rFonts w:ascii="Arial" w:hAnsi="Arial" w:cs="Arial"/>
                <w:sz w:val="18"/>
                <w:szCs w:val="18"/>
              </w:rPr>
              <w:t>A reusable programme and the lessons fed back into the DSN.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C0A0EF" w14:textId="77777777" w:rsidR="009264CE" w:rsidRDefault="009264CE">
            <w:pPr>
              <w:rPr>
                <w:rFonts w:ascii="Arial" w:hAnsi="Arial" w:cs="Arial"/>
                <w:sz w:val="18"/>
                <w:szCs w:val="18"/>
              </w:rPr>
            </w:pPr>
            <w:r>
              <w:rPr>
                <w:rFonts w:ascii="Arial" w:hAnsi="Arial" w:cs="Arial"/>
                <w:sz w:val="18"/>
                <w:szCs w:val="18"/>
              </w:rPr>
              <w:t>10 to 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EAC87E" w14:textId="77777777" w:rsidR="009264CE" w:rsidRDefault="009264CE">
            <w:pPr>
              <w:rPr>
                <w:rFonts w:ascii="Arial" w:hAnsi="Arial" w:cs="Arial"/>
                <w:sz w:val="18"/>
                <w:szCs w:val="18"/>
              </w:rPr>
            </w:pPr>
            <w:r>
              <w:rPr>
                <w:rFonts w:ascii="Arial" w:hAnsi="Arial" w:cs="Arial"/>
                <w:sz w:val="18"/>
                <w:szCs w:val="18"/>
              </w:rPr>
              <w:t>LS</w:t>
            </w:r>
          </w:p>
        </w:tc>
      </w:tr>
    </w:tbl>
    <w:p w14:paraId="06A518F8" w14:textId="77777777" w:rsidR="009264CE" w:rsidRDefault="009264CE" w:rsidP="00483DD5">
      <w:pPr>
        <w:jc w:val="both"/>
        <w:rPr>
          <w:rFonts w:ascii="Arial" w:hAnsi="Arial" w:cs="Arial"/>
          <w:sz w:val="20"/>
          <w:lang w:eastAsia="de-CH"/>
        </w:rPr>
      </w:pPr>
    </w:p>
    <w:p w14:paraId="5EFB6F63" w14:textId="3504E3C8" w:rsidR="00786ED0" w:rsidRPr="004A2BC7" w:rsidRDefault="009264CE" w:rsidP="00786ED0">
      <w:pPr>
        <w:jc w:val="both"/>
        <w:rPr>
          <w:rFonts w:ascii="Arial" w:hAnsi="Arial" w:cs="Arial"/>
          <w:sz w:val="20"/>
          <w:lang w:eastAsia="de-CH"/>
        </w:rPr>
      </w:pPr>
      <w:r w:rsidRPr="009264CE">
        <w:rPr>
          <w:rFonts w:ascii="Arial" w:hAnsi="Arial" w:cs="Arial"/>
          <w:sz w:val="20"/>
          <w:lang w:eastAsia="de-CH"/>
        </w:rPr>
        <w:t>The activities, milestones and Gantt chart behind Table 1 are in Table 2 in the public work plan sheet at https://docs.google.com/spreadsheets/d/14DwpPjRWP73SPWMIgO_EpxFua7xIOAcl6iq3-ivrgK0, which anyone can view and comment on, together with the research question attached to each activity. Table 2 is not shown here, to keep to the page limit. The call does not mention an appendix as an option, but we have attached Table 2 as an appendix for reviewers who want the detail. Both tables are work in progress. We will refine the activities and milestones throughout the funding cycle, and we welcome input from the reviewers to revise and improve them, in the review or as comments on the sheet.</w:t>
      </w:r>
      <w:r>
        <w:rPr>
          <w:rFonts w:ascii="Arial" w:hAnsi="Arial" w:cs="Arial"/>
          <w:sz w:val="20"/>
          <w:lang w:eastAsia="de-CH"/>
        </w:rPr>
        <w:t xml:space="preserve"> </w:t>
      </w:r>
      <w:r w:rsidR="00786ED0" w:rsidRPr="00786ED0">
        <w:rPr>
          <w:rFonts w:ascii="Arial" w:hAnsi="Arial" w:cs="Arial"/>
          <w:sz w:val="20"/>
          <w:lang w:eastAsia="de-CH"/>
        </w:rPr>
        <w:t>Roles (LS: Lars Schöbitz, AC: Adriana Clavijo Daza, GW: Greg Wilson, as used in the tables above)</w:t>
      </w:r>
      <w:r>
        <w:rPr>
          <w:rFonts w:ascii="Arial" w:hAnsi="Arial" w:cs="Arial"/>
          <w:sz w:val="20"/>
          <w:lang w:eastAsia="de-CH"/>
        </w:rPr>
        <w:t>.</w:t>
      </w:r>
    </w:p>
    <w:p w14:paraId="2E567980" w14:textId="4FA509FB" w:rsidR="00737885" w:rsidRPr="004A2BC7" w:rsidRDefault="00F527C1" w:rsidP="000E5B12">
      <w:pPr>
        <w:keepNext/>
        <w:spacing w:before="240" w:after="60"/>
        <w:outlineLvl w:val="1"/>
        <w:rPr>
          <w:rFonts w:ascii="Arial" w:hAnsi="Arial" w:cs="Arial"/>
          <w:b/>
          <w:bCs/>
          <w:iCs/>
          <w:sz w:val="22"/>
          <w:szCs w:val="28"/>
          <w:lang w:eastAsia="de-CH"/>
        </w:rPr>
      </w:pPr>
      <w:r>
        <w:rPr>
          <w:rFonts w:ascii="Arial" w:hAnsi="Arial" w:cs="Arial"/>
          <w:b/>
          <w:bCs/>
          <w:iCs/>
          <w:sz w:val="22"/>
          <w:szCs w:val="28"/>
          <w:lang w:eastAsia="de-CH"/>
        </w:rPr>
        <w:t>2</w:t>
      </w:r>
      <w:r w:rsidR="00483DD5" w:rsidRPr="004A2BC7">
        <w:rPr>
          <w:rFonts w:ascii="Arial" w:hAnsi="Arial" w:cs="Arial"/>
          <w:b/>
          <w:bCs/>
          <w:iCs/>
          <w:sz w:val="22"/>
          <w:szCs w:val="28"/>
          <w:lang w:eastAsia="de-CH"/>
        </w:rPr>
        <w:t>.</w:t>
      </w:r>
      <w:r w:rsidR="003375BF" w:rsidRPr="004A2BC7">
        <w:rPr>
          <w:rFonts w:ascii="Arial" w:hAnsi="Arial" w:cs="Arial"/>
          <w:b/>
          <w:bCs/>
          <w:iCs/>
          <w:sz w:val="22"/>
          <w:szCs w:val="28"/>
          <w:lang w:eastAsia="de-CH"/>
        </w:rPr>
        <w:t>4</w:t>
      </w:r>
      <w:r w:rsidR="00483DD5" w:rsidRPr="004A2BC7">
        <w:rPr>
          <w:rFonts w:ascii="Arial" w:hAnsi="Arial" w:cs="Arial"/>
          <w:b/>
          <w:bCs/>
          <w:iCs/>
          <w:sz w:val="22"/>
          <w:szCs w:val="28"/>
          <w:lang w:eastAsia="de-CH"/>
        </w:rPr>
        <w:t xml:space="preserve"> </w:t>
      </w:r>
      <w:r w:rsidR="006F155B" w:rsidRPr="004A2BC7">
        <w:rPr>
          <w:rFonts w:ascii="Arial" w:hAnsi="Arial" w:cs="Arial"/>
          <w:b/>
          <w:bCs/>
          <w:iCs/>
          <w:sz w:val="22"/>
          <w:szCs w:val="28"/>
          <w:lang w:eastAsia="de-CH"/>
        </w:rPr>
        <w:t xml:space="preserve">Feasibility and </w:t>
      </w:r>
      <w:r w:rsidR="00522FA5">
        <w:rPr>
          <w:rFonts w:ascii="Arial" w:hAnsi="Arial" w:cs="Arial"/>
          <w:b/>
          <w:bCs/>
          <w:iCs/>
          <w:sz w:val="22"/>
          <w:szCs w:val="28"/>
          <w:lang w:eastAsia="de-CH"/>
        </w:rPr>
        <w:t>r</w:t>
      </w:r>
      <w:r w:rsidR="006F155B" w:rsidRPr="004A2BC7">
        <w:rPr>
          <w:rFonts w:ascii="Arial" w:hAnsi="Arial" w:cs="Arial"/>
          <w:b/>
          <w:bCs/>
          <w:iCs/>
          <w:sz w:val="22"/>
          <w:szCs w:val="28"/>
          <w:lang w:eastAsia="de-CH"/>
        </w:rPr>
        <w:t>isk</w:t>
      </w:r>
      <w:r w:rsidR="00531113" w:rsidRPr="004A2BC7">
        <w:rPr>
          <w:rFonts w:ascii="Arial" w:hAnsi="Arial" w:cs="Arial"/>
          <w:b/>
          <w:bCs/>
          <w:iCs/>
          <w:sz w:val="22"/>
          <w:szCs w:val="28"/>
          <w:lang w:eastAsia="de-CH"/>
        </w:rPr>
        <w:t xml:space="preserve"> assessment</w:t>
      </w:r>
    </w:p>
    <w:p w14:paraId="357E006E" w14:textId="7937E441" w:rsidR="00786ED0" w:rsidRPr="00786ED0" w:rsidRDefault="00786ED0" w:rsidP="00786ED0">
      <w:pPr>
        <w:spacing w:after="60"/>
        <w:jc w:val="both"/>
        <w:rPr>
          <w:rFonts w:ascii="Arial" w:hAnsi="Arial" w:cs="Arial"/>
          <w:sz w:val="20"/>
          <w:lang w:eastAsia="de-CH"/>
        </w:rPr>
      </w:pPr>
      <w:r w:rsidRPr="00786ED0">
        <w:rPr>
          <w:rFonts w:ascii="Arial" w:hAnsi="Arial" w:cs="Arial"/>
          <w:sz w:val="20"/>
          <w:lang w:eastAsia="de-CH"/>
        </w:rPr>
        <w:t>The programme builds on proven delivery capability. The Global Health Engineering Open Science Team has already trained more than 150 people to publish open data through ds4owd, and the data-package pipeline and much of the workshop material already exist.</w:t>
      </w:r>
    </w:p>
    <w:p w14:paraId="53D87CBB" w14:textId="703C9CAD" w:rsidR="00786ED0" w:rsidRPr="00786ED0" w:rsidRDefault="00786ED0" w:rsidP="00786ED0">
      <w:pPr>
        <w:spacing w:after="60"/>
        <w:jc w:val="both"/>
        <w:rPr>
          <w:rFonts w:ascii="Arial" w:hAnsi="Arial" w:cs="Arial"/>
          <w:sz w:val="20"/>
          <w:lang w:eastAsia="de-CH"/>
        </w:rPr>
      </w:pPr>
      <w:r w:rsidRPr="00786ED0">
        <w:rPr>
          <w:rFonts w:ascii="Arial" w:hAnsi="Arial" w:cs="Arial"/>
          <w:sz w:val="20"/>
          <w:lang w:eastAsia="de-CH"/>
        </w:rPr>
        <w:lastRenderedPageBreak/>
        <w:t xml:space="preserve">Early-stage proposals were shared with the ETH Library (Julian Dederke) and </w:t>
      </w:r>
      <w:proofErr w:type="spellStart"/>
      <w:r w:rsidRPr="00786ED0">
        <w:rPr>
          <w:rFonts w:ascii="Arial" w:hAnsi="Arial" w:cs="Arial"/>
          <w:sz w:val="20"/>
          <w:lang w:eastAsia="de-CH"/>
        </w:rPr>
        <w:t>SwissRN</w:t>
      </w:r>
      <w:proofErr w:type="spellEnd"/>
      <w:r w:rsidRPr="00786ED0">
        <w:rPr>
          <w:rFonts w:ascii="Arial" w:hAnsi="Arial" w:cs="Arial"/>
          <w:sz w:val="20"/>
          <w:lang w:eastAsia="de-CH"/>
        </w:rPr>
        <w:t xml:space="preserve"> (Daniel Stekhoven, NEXUS Personalized Health), so the approach is known to the relevant stakeholders and does not duplicate existing ETH Library courses.</w:t>
      </w:r>
    </w:p>
    <w:p w14:paraId="3A127507" w14:textId="60539DD8" w:rsidR="00786ED0" w:rsidRPr="00786ED0" w:rsidRDefault="00786ED0" w:rsidP="00786ED0">
      <w:pPr>
        <w:spacing w:after="60"/>
        <w:jc w:val="both"/>
        <w:rPr>
          <w:rFonts w:ascii="Arial" w:hAnsi="Arial" w:cs="Arial"/>
          <w:sz w:val="20"/>
          <w:lang w:eastAsia="de-CH"/>
        </w:rPr>
      </w:pPr>
      <w:r w:rsidRPr="00786ED0">
        <w:rPr>
          <w:rFonts w:ascii="Arial" w:hAnsi="Arial" w:cs="Arial"/>
          <w:sz w:val="20"/>
          <w:lang w:eastAsia="de-CH"/>
        </w:rPr>
        <w:t>Recruitment is the main risk; the other three are secondary and largely covered by material that already exists.</w:t>
      </w:r>
    </w:p>
    <w:p w14:paraId="71206BE0" w14:textId="77777777" w:rsidR="00786ED0" w:rsidRPr="00786ED0" w:rsidRDefault="00786ED0" w:rsidP="00786ED0">
      <w:pPr>
        <w:spacing w:after="60"/>
        <w:jc w:val="both"/>
        <w:rPr>
          <w:rFonts w:ascii="Arial" w:hAnsi="Arial" w:cs="Arial"/>
          <w:sz w:val="20"/>
          <w:lang w:eastAsia="de-CH"/>
        </w:rPr>
      </w:pPr>
      <w:r w:rsidRPr="00786ED0">
        <w:rPr>
          <w:rFonts w:ascii="Arial" w:hAnsi="Arial" w:cs="Arial"/>
          <w:sz w:val="20"/>
          <w:lang w:eastAsia="de-CH"/>
        </w:rPr>
        <w:t xml:space="preserve">- Recruitment risk: the programme is designed for fifteen participants. At submission seven ETH researchers have expressed interest, six of them with their supervisor's confirmation, recruited through an open call across the Data Stewardship Network, the RSE Network, ETH4D, D-USYS </w:t>
      </w:r>
      <w:proofErr w:type="spellStart"/>
      <w:r w:rsidRPr="00786ED0">
        <w:rPr>
          <w:rFonts w:ascii="Arial" w:hAnsi="Arial" w:cs="Arial"/>
          <w:sz w:val="20"/>
          <w:lang w:eastAsia="de-CH"/>
        </w:rPr>
        <w:t>TdLab</w:t>
      </w:r>
      <w:proofErr w:type="spellEnd"/>
      <w:r w:rsidRPr="00786ED0">
        <w:rPr>
          <w:rFonts w:ascii="Arial" w:hAnsi="Arial" w:cs="Arial"/>
          <w:sz w:val="20"/>
          <w:lang w:eastAsia="de-CH"/>
        </w:rPr>
        <w:t>, and the ETH ORD community. They come from four departments (D-GESS, D-USYS, D-EAPS, D-BAUG) and seven research units: six postdoctoral researchers and one doctoral student, working with measurement and sensor data, surveys, qualitative interview and focus-group material, computational and simulation work, and mixed methods. Mitigation: recruitment continues through WP1, more doctoral students can take senior places if those do not fill, and the FAIR Coalition's reach at ETH can fill remaining places. Interest across four departments within two weeks of an open call suggests demand is not the constraint.</w:t>
      </w:r>
    </w:p>
    <w:p w14:paraId="2926FEFD" w14:textId="03D76485" w:rsidR="00483DD5" w:rsidRDefault="00786ED0" w:rsidP="00786ED0">
      <w:pPr>
        <w:spacing w:after="60"/>
        <w:jc w:val="both"/>
        <w:rPr>
          <w:rFonts w:ascii="Arial" w:hAnsi="Arial" w:cs="Arial"/>
          <w:sz w:val="20"/>
          <w:lang w:eastAsia="de-CH"/>
        </w:rPr>
      </w:pPr>
      <w:r w:rsidRPr="00786ED0">
        <w:rPr>
          <w:rFonts w:ascii="Arial" w:hAnsi="Arial" w:cs="Arial"/>
          <w:sz w:val="20"/>
          <w:lang w:eastAsia="de-CH"/>
        </w:rPr>
        <w:t xml:space="preserve">- Drop-out risk: researchers work on unpredictable </w:t>
      </w:r>
      <w:proofErr w:type="gramStart"/>
      <w:r w:rsidRPr="00786ED0">
        <w:rPr>
          <w:rFonts w:ascii="Arial" w:hAnsi="Arial" w:cs="Arial"/>
          <w:sz w:val="20"/>
          <w:lang w:eastAsia="de-CH"/>
        </w:rPr>
        <w:t>schedules</w:t>
      </w:r>
      <w:proofErr w:type="gramEnd"/>
      <w:r w:rsidRPr="00786ED0">
        <w:rPr>
          <w:rFonts w:ascii="Arial" w:hAnsi="Arial" w:cs="Arial"/>
          <w:sz w:val="20"/>
          <w:lang w:eastAsia="de-CH"/>
        </w:rPr>
        <w:t xml:space="preserve"> and availability may change across the year. Mitigation: workshops are recorded so participants can follow the taught elements and exercises later, dates are confirmed early to avoid calendar conflicts, and work between workshops is kept small and manageable, with room for those who want to invest more.</w:t>
      </w:r>
    </w:p>
    <w:p w14:paraId="32C6A9F5" w14:textId="66A03BB7" w:rsidR="00786ED0" w:rsidRPr="004A2BC7" w:rsidRDefault="00786ED0" w:rsidP="00786ED0">
      <w:pPr>
        <w:spacing w:after="60"/>
        <w:jc w:val="both"/>
        <w:rPr>
          <w:rFonts w:ascii="Arial" w:hAnsi="Arial" w:cs="Arial"/>
          <w:sz w:val="20"/>
          <w:lang w:eastAsia="de-CH"/>
        </w:rPr>
      </w:pPr>
      <w:r w:rsidRPr="00786ED0">
        <w:rPr>
          <w:rFonts w:ascii="Arial" w:hAnsi="Arial" w:cs="Arial"/>
          <w:sz w:val="20"/>
          <w:lang w:eastAsia="de-CH"/>
        </w:rPr>
        <w:t>- Delivery-capacity risk: two people deliver a year-long programme. Mitigation: the workshop material largely exists, the cohort supports itself, and the AI playground and Matrix channel spread the support load.</w:t>
      </w:r>
    </w:p>
    <w:p w14:paraId="11A9BD96" w14:textId="3B4C46D7" w:rsidR="00E421EF" w:rsidRPr="004A2BC7" w:rsidRDefault="00F527C1" w:rsidP="00483DD5">
      <w:pPr>
        <w:keepNext/>
        <w:spacing w:before="240" w:after="60"/>
        <w:outlineLvl w:val="1"/>
        <w:rPr>
          <w:rFonts w:ascii="Arial" w:hAnsi="Arial" w:cs="Arial"/>
          <w:b/>
          <w:bCs/>
          <w:iCs/>
          <w:sz w:val="22"/>
          <w:szCs w:val="28"/>
          <w:lang w:eastAsia="de-CH"/>
        </w:rPr>
      </w:pPr>
      <w:r w:rsidRPr="008F4D34">
        <w:rPr>
          <w:rFonts w:ascii="Arial" w:hAnsi="Arial" w:cs="Arial"/>
          <w:b/>
          <w:bCs/>
          <w:iCs/>
          <w:sz w:val="22"/>
          <w:szCs w:val="28"/>
          <w:lang w:eastAsia="de-CH"/>
        </w:rPr>
        <w:t>2</w:t>
      </w:r>
      <w:r w:rsidR="00E421EF" w:rsidRPr="008F4D34">
        <w:rPr>
          <w:rFonts w:ascii="Arial" w:hAnsi="Arial" w:cs="Arial"/>
          <w:b/>
          <w:bCs/>
          <w:iCs/>
          <w:sz w:val="22"/>
          <w:szCs w:val="28"/>
          <w:lang w:eastAsia="de-CH"/>
        </w:rPr>
        <w:t xml:space="preserve">.5 </w:t>
      </w:r>
      <w:r w:rsidR="00AD323B" w:rsidRPr="008F4D34">
        <w:rPr>
          <w:rFonts w:ascii="Arial" w:hAnsi="Arial" w:cs="Arial"/>
          <w:b/>
          <w:bCs/>
          <w:iCs/>
          <w:sz w:val="22"/>
          <w:szCs w:val="28"/>
          <w:lang w:eastAsia="de-CH"/>
        </w:rPr>
        <w:t>Added value and impact</w:t>
      </w:r>
    </w:p>
    <w:p w14:paraId="71323793" w14:textId="13949E73" w:rsidR="00786ED0" w:rsidRPr="00786ED0" w:rsidRDefault="00786ED0" w:rsidP="00786ED0">
      <w:pPr>
        <w:spacing w:after="60"/>
        <w:jc w:val="both"/>
        <w:rPr>
          <w:rFonts w:ascii="Arial" w:hAnsi="Arial" w:cs="Arial"/>
          <w:sz w:val="20"/>
          <w:lang w:eastAsia="de-CH"/>
        </w:rPr>
      </w:pPr>
      <w:r w:rsidRPr="00786ED0">
        <w:rPr>
          <w:rFonts w:ascii="Arial" w:hAnsi="Arial" w:cs="Arial"/>
          <w:sz w:val="20"/>
          <w:lang w:eastAsia="de-CH"/>
        </w:rPr>
        <w:t xml:space="preserve">The project gives ETH a repeatable programme that turns researchers' own data into published FAIR data </w:t>
      </w:r>
      <w:proofErr w:type="gramStart"/>
      <w:r w:rsidRPr="00786ED0">
        <w:rPr>
          <w:rFonts w:ascii="Arial" w:hAnsi="Arial" w:cs="Arial"/>
          <w:sz w:val="20"/>
          <w:lang w:eastAsia="de-CH"/>
        </w:rPr>
        <w:t>packages, and</w:t>
      </w:r>
      <w:proofErr w:type="gramEnd"/>
      <w:r w:rsidRPr="00786ED0">
        <w:rPr>
          <w:rFonts w:ascii="Arial" w:hAnsi="Arial" w:cs="Arial"/>
          <w:sz w:val="20"/>
          <w:lang w:eastAsia="de-CH"/>
        </w:rPr>
        <w:t xml:space="preserve"> leaves it available after the funding ends. The new service is a tested, hands-on FAIR-implementation programme Global Health Engineering can run for further ETH communities, complementing the principle-level training the DSN and the RDM Summer School provide.</w:t>
      </w:r>
    </w:p>
    <w:p w14:paraId="249F751D" w14:textId="478F6750" w:rsidR="00786ED0" w:rsidRPr="00786ED0" w:rsidRDefault="00786ED0" w:rsidP="00786ED0">
      <w:pPr>
        <w:spacing w:after="60"/>
        <w:jc w:val="both"/>
        <w:rPr>
          <w:rFonts w:ascii="Arial" w:hAnsi="Arial" w:cs="Arial"/>
          <w:sz w:val="20"/>
          <w:lang w:eastAsia="de-CH"/>
        </w:rPr>
      </w:pPr>
      <w:r w:rsidRPr="00786ED0">
        <w:rPr>
          <w:rFonts w:ascii="Arial" w:hAnsi="Arial" w:cs="Arial"/>
          <w:sz w:val="20"/>
          <w:lang w:eastAsia="de-CH"/>
        </w:rPr>
        <w:t>The direct benefit is fifteen published, FAIR, citable data packages from fifteen ETH researchers across several departments, D-GESS, D-USYS, D-EAPS and D-BAUG among them, each able to repeat the workflow on the rest of their data and pass it to their group. Because the cohort is mixed by discipline and method, the programme produces a case study of how FAIR data sharing, data security, and the declaration of AI use differ between communities. All teaching material is published as Open Educational Resources, with handbooks on delivering it.</w:t>
      </w:r>
    </w:p>
    <w:p w14:paraId="40CDB8E7" w14:textId="6CCFE7AB" w:rsidR="00786ED0" w:rsidRPr="00786ED0" w:rsidRDefault="00786ED0" w:rsidP="00786ED0">
      <w:pPr>
        <w:spacing w:after="60"/>
        <w:jc w:val="both"/>
        <w:rPr>
          <w:rFonts w:ascii="Arial" w:hAnsi="Arial" w:cs="Arial"/>
          <w:sz w:val="20"/>
          <w:lang w:eastAsia="de-CH"/>
        </w:rPr>
      </w:pPr>
      <w:r w:rsidRPr="00786ED0">
        <w:rPr>
          <w:rFonts w:ascii="Arial" w:hAnsi="Arial" w:cs="Arial"/>
          <w:sz w:val="20"/>
          <w:lang w:eastAsia="de-CH"/>
        </w:rPr>
        <w:t>Institutional responsibility sits with the Global Health Engineering Open Science Team, which already runs ORD, RDM, FAIR and AI training as standing activities. Sustainability has two parts. The assets are Open Educational Resources: templates, slides, websites, and an instructor handbook, following the pattern already proven with the Git for Scientists material published through the DSN, and Adriana Clavijo Daza is a certified Carpentries instructor. The competencies travel through the groups participants return to, carried by the data management strategy, a reusable data management plan, that each participant drafts for their own group. For the FAIR Coalition, the programme is a mechanism to bring more ETH researchers to sign the Charter, with each cohort a route to new signatories. The funding model is the per-participant fee: this grant funds and tests the first cohort at CHF 2,000 per place, and later cohorts can fund delivery through the same fee, potentially cross-subsidised through the Coalition.</w:t>
      </w:r>
    </w:p>
    <w:p w14:paraId="2889F980" w14:textId="2F3B5E12" w:rsidR="004550FC" w:rsidRPr="004A2BC7" w:rsidRDefault="00786ED0" w:rsidP="00786ED0">
      <w:pPr>
        <w:spacing w:after="60"/>
        <w:jc w:val="both"/>
        <w:rPr>
          <w:rFonts w:ascii="Arial" w:hAnsi="Arial" w:cs="Arial"/>
          <w:sz w:val="20"/>
          <w:lang w:eastAsia="de-CH"/>
        </w:rPr>
      </w:pPr>
      <w:r w:rsidRPr="00786ED0">
        <w:rPr>
          <w:rFonts w:ascii="Arial" w:hAnsi="Arial" w:cs="Arial"/>
          <w:sz w:val="20"/>
          <w:lang w:eastAsia="de-CH"/>
        </w:rPr>
        <w:t xml:space="preserve">The project contributes to both communities the call names. Adriana Clavijo Daza is a DSN member, and the programme feeds its materials, workflow, and lessons on community-specific FAIR practice back into the DSN, while giving the ETH Library a practical test of the ETH RDM guidelines against real researcher data. Lars Schöbitz and Elizabeth Tilley have signed the FAIR Coalition Charter, Adriana Clavijo Daza signs at the start of the project, and the programme works towards every participant signing it as well, so a funded cohort of fifteen becomes fifteen new signatories across four or more departments. The link to the Research Software Engineering community runs through the RSE Network channel, used for recruitment and for sharing results. Lars Schöbitz has proposed a talk to the </w:t>
      </w:r>
      <w:proofErr w:type="spellStart"/>
      <w:r w:rsidRPr="00786ED0">
        <w:rPr>
          <w:rFonts w:ascii="Arial" w:hAnsi="Arial" w:cs="Arial"/>
          <w:sz w:val="20"/>
          <w:lang w:eastAsia="de-CH"/>
        </w:rPr>
        <w:t>EnhanceR</w:t>
      </w:r>
      <w:proofErr w:type="spellEnd"/>
      <w:r w:rsidRPr="00786ED0">
        <w:rPr>
          <w:rFonts w:ascii="Arial" w:hAnsi="Arial" w:cs="Arial"/>
          <w:sz w:val="20"/>
          <w:lang w:eastAsia="de-CH"/>
        </w:rPr>
        <w:t xml:space="preserve"> Symposium 2026 on the approach this programme scales, teaching Git, version control, and coding agents to researchers who do not come from </w:t>
      </w:r>
      <w:proofErr w:type="gramStart"/>
      <w:r w:rsidRPr="00786ED0">
        <w:rPr>
          <w:rFonts w:ascii="Arial" w:hAnsi="Arial" w:cs="Arial"/>
          <w:sz w:val="20"/>
          <w:lang w:eastAsia="de-CH"/>
        </w:rPr>
        <w:t>IT, and</w:t>
      </w:r>
      <w:proofErr w:type="gramEnd"/>
      <w:r w:rsidRPr="00786ED0">
        <w:rPr>
          <w:rFonts w:ascii="Arial" w:hAnsi="Arial" w:cs="Arial"/>
          <w:sz w:val="20"/>
          <w:lang w:eastAsia="de-CH"/>
        </w:rPr>
        <w:t xml:space="preserve"> will deepen that engagement with those responsible for teaching and training at ETH Scientific IT Services.</w:t>
      </w:r>
    </w:p>
    <w:p w14:paraId="44342903" w14:textId="77777777" w:rsidR="00795124" w:rsidRDefault="00F527C1" w:rsidP="00795124">
      <w:pPr>
        <w:keepNext/>
        <w:spacing w:before="240" w:after="60"/>
        <w:outlineLvl w:val="1"/>
        <w:rPr>
          <w:rFonts w:ascii="Arial" w:hAnsi="Arial" w:cs="Arial"/>
          <w:b/>
          <w:bCs/>
          <w:iCs/>
          <w:sz w:val="28"/>
          <w:szCs w:val="28"/>
          <w:lang w:eastAsia="de-CH"/>
        </w:rPr>
      </w:pPr>
      <w:r>
        <w:rPr>
          <w:rFonts w:ascii="Arial" w:hAnsi="Arial" w:cs="Arial"/>
          <w:b/>
          <w:bCs/>
          <w:iCs/>
          <w:sz w:val="28"/>
          <w:szCs w:val="28"/>
          <w:lang w:eastAsia="de-CH"/>
        </w:rPr>
        <w:lastRenderedPageBreak/>
        <w:t>3</w:t>
      </w:r>
      <w:r w:rsidR="00A57A1B" w:rsidRPr="004A2BC7">
        <w:rPr>
          <w:rFonts w:ascii="Arial" w:hAnsi="Arial" w:cs="Arial"/>
          <w:b/>
          <w:bCs/>
          <w:iCs/>
          <w:sz w:val="28"/>
          <w:szCs w:val="28"/>
          <w:lang w:eastAsia="de-CH"/>
        </w:rPr>
        <w:t>.</w:t>
      </w:r>
      <w:r w:rsidR="00483DD5" w:rsidRPr="004A2BC7">
        <w:rPr>
          <w:rFonts w:ascii="Arial" w:hAnsi="Arial" w:cs="Arial"/>
          <w:b/>
          <w:bCs/>
          <w:iCs/>
          <w:sz w:val="28"/>
          <w:szCs w:val="28"/>
          <w:lang w:eastAsia="de-CH"/>
        </w:rPr>
        <w:t xml:space="preserve"> Use of funding</w:t>
      </w:r>
    </w:p>
    <w:p w14:paraId="40380C13" w14:textId="04AFF4D4" w:rsidR="003D2CC3" w:rsidRPr="00795124" w:rsidRDefault="00F527C1" w:rsidP="00795124">
      <w:pPr>
        <w:keepNext/>
        <w:spacing w:before="240" w:after="60"/>
        <w:outlineLvl w:val="1"/>
        <w:rPr>
          <w:rFonts w:ascii="Arial" w:hAnsi="Arial" w:cs="Arial"/>
          <w:b/>
          <w:bCs/>
          <w:iCs/>
          <w:sz w:val="28"/>
          <w:szCs w:val="28"/>
          <w:lang w:eastAsia="de-CH"/>
        </w:rPr>
      </w:pPr>
      <w:r>
        <w:rPr>
          <w:rFonts w:ascii="Arial" w:hAnsi="Arial" w:cs="Arial"/>
          <w:b/>
          <w:bCs/>
          <w:iCs/>
          <w:sz w:val="22"/>
          <w:szCs w:val="28"/>
          <w:lang w:eastAsia="de-CH"/>
        </w:rPr>
        <w:t>3</w:t>
      </w:r>
      <w:r w:rsidR="00A57A1B" w:rsidRPr="004A2BC7">
        <w:rPr>
          <w:rFonts w:ascii="Arial" w:hAnsi="Arial" w:cs="Arial"/>
          <w:b/>
          <w:bCs/>
          <w:iCs/>
          <w:sz w:val="22"/>
          <w:szCs w:val="28"/>
          <w:lang w:eastAsia="de-CH"/>
        </w:rPr>
        <w:t>.1 Budget table</w:t>
      </w:r>
      <w:r w:rsidR="003D2CC3">
        <w:rPr>
          <w:rFonts w:ascii="Arial" w:hAnsi="Arial" w:cs="Arial"/>
          <w:b/>
          <w:bCs/>
          <w:iCs/>
          <w:sz w:val="22"/>
          <w:szCs w:val="28"/>
          <w:lang w:eastAsia="de-CH"/>
        </w:rPr>
        <w:t xml:space="preserve"> </w:t>
      </w:r>
      <w:r w:rsidR="003D2CC3" w:rsidRPr="000C14AC">
        <w:rPr>
          <w:rFonts w:ascii="Arial" w:hAnsi="Arial" w:cs="Arial"/>
          <w:sz w:val="20"/>
          <w:lang w:eastAsia="de-CH"/>
        </w:rPr>
        <w:t>(see Annex</w:t>
      </w:r>
      <w:r w:rsidR="00A32203">
        <w:rPr>
          <w:rFonts w:ascii="Arial" w:hAnsi="Arial" w:cs="Arial"/>
          <w:sz w:val="20"/>
          <w:lang w:eastAsia="de-CH"/>
        </w:rPr>
        <w:t xml:space="preserve"> in the guidelines</w:t>
      </w:r>
      <w:r w:rsidR="003D2CC3" w:rsidRPr="000C14AC">
        <w:rPr>
          <w:rFonts w:ascii="Arial" w:hAnsi="Arial" w:cs="Arial"/>
          <w:sz w:val="20"/>
          <w:lang w:eastAsia="de-CH"/>
        </w:rPr>
        <w:t xml:space="preserve"> for </w:t>
      </w:r>
      <w:r w:rsidR="00795124" w:rsidRPr="000C14AC">
        <w:rPr>
          <w:rFonts w:ascii="Arial" w:hAnsi="Arial" w:cs="Arial"/>
          <w:sz w:val="20"/>
          <w:lang w:eastAsia="de-CH"/>
        </w:rPr>
        <w:t>more information on eligible costs</w:t>
      </w:r>
      <w:r w:rsidR="003D2CC3" w:rsidRPr="000C14AC">
        <w:rPr>
          <w:rFonts w:ascii="Arial" w:hAnsi="Arial" w:cs="Arial"/>
          <w:sz w:val="20"/>
          <w:lang w:eastAsia="de-CH"/>
        </w:rPr>
        <w:t>)</w:t>
      </w:r>
    </w:p>
    <w:tbl>
      <w:tblPr>
        <w:tblStyle w:val="TableGrid"/>
        <w:tblW w:w="0" w:type="auto"/>
        <w:tblLook w:val="04A0" w:firstRow="1" w:lastRow="0" w:firstColumn="1" w:lastColumn="0" w:noHBand="0" w:noVBand="1"/>
      </w:tblPr>
      <w:tblGrid>
        <w:gridCol w:w="2335"/>
        <w:gridCol w:w="2378"/>
        <w:gridCol w:w="2313"/>
        <w:gridCol w:w="2036"/>
      </w:tblGrid>
      <w:tr w:rsidR="00A4700B" w:rsidRPr="00D150B4" w14:paraId="47C91CBD" w14:textId="6B8B3F47" w:rsidTr="00A97CD2">
        <w:tc>
          <w:tcPr>
            <w:tcW w:w="2335" w:type="dxa"/>
            <w:vAlign w:val="center"/>
          </w:tcPr>
          <w:p w14:paraId="6B46F63F" w14:textId="3448AC28" w:rsidR="00A4700B" w:rsidRPr="009D6387" w:rsidRDefault="00A4700B" w:rsidP="00A97CD2">
            <w:pPr>
              <w:jc w:val="center"/>
              <w:rPr>
                <w:rFonts w:ascii="Arial" w:hAnsi="Arial" w:cs="Arial"/>
                <w:b/>
                <w:bCs/>
                <w:sz w:val="20"/>
                <w:szCs w:val="20"/>
                <w:lang w:eastAsia="de-CH"/>
              </w:rPr>
            </w:pPr>
          </w:p>
        </w:tc>
        <w:tc>
          <w:tcPr>
            <w:tcW w:w="2378" w:type="dxa"/>
            <w:vAlign w:val="center"/>
          </w:tcPr>
          <w:p w14:paraId="1C61CC65" w14:textId="4E5B1EC0" w:rsidR="00A4700B" w:rsidRPr="009D6387" w:rsidRDefault="00A4700B" w:rsidP="00A97CD2">
            <w:pPr>
              <w:jc w:val="center"/>
              <w:rPr>
                <w:rFonts w:ascii="Arial" w:hAnsi="Arial" w:cs="Arial"/>
                <w:b/>
                <w:bCs/>
                <w:sz w:val="20"/>
                <w:szCs w:val="20"/>
                <w:lang w:eastAsia="de-CH"/>
              </w:rPr>
            </w:pPr>
            <w:r w:rsidRPr="009D6387">
              <w:rPr>
                <w:rFonts w:ascii="Arial" w:hAnsi="Arial" w:cs="Arial"/>
                <w:b/>
                <w:bCs/>
                <w:sz w:val="20"/>
                <w:szCs w:val="20"/>
                <w:lang w:eastAsia="de-CH"/>
              </w:rPr>
              <w:t>Cost Category</w:t>
            </w:r>
          </w:p>
        </w:tc>
        <w:tc>
          <w:tcPr>
            <w:tcW w:w="2313" w:type="dxa"/>
            <w:vAlign w:val="center"/>
          </w:tcPr>
          <w:p w14:paraId="332B6755" w14:textId="73AED13C" w:rsidR="00A4700B" w:rsidRPr="009D6387" w:rsidRDefault="00A4700B" w:rsidP="00A97CD2">
            <w:pPr>
              <w:jc w:val="center"/>
              <w:rPr>
                <w:rFonts w:ascii="Arial" w:hAnsi="Arial" w:cs="Arial"/>
                <w:b/>
                <w:bCs/>
                <w:sz w:val="20"/>
                <w:szCs w:val="20"/>
                <w:lang w:eastAsia="de-CH"/>
              </w:rPr>
            </w:pPr>
            <w:r w:rsidRPr="009D6387">
              <w:rPr>
                <w:rFonts w:ascii="Arial" w:hAnsi="Arial" w:cs="Arial"/>
                <w:b/>
                <w:bCs/>
                <w:sz w:val="20"/>
                <w:szCs w:val="20"/>
                <w:lang w:eastAsia="de-CH"/>
              </w:rPr>
              <w:t>Applicant</w:t>
            </w:r>
            <w:r w:rsidR="0000621E">
              <w:rPr>
                <w:rFonts w:ascii="Arial" w:hAnsi="Arial" w:cs="Arial"/>
                <w:b/>
                <w:bCs/>
                <w:sz w:val="20"/>
                <w:szCs w:val="20"/>
                <w:lang w:eastAsia="de-CH"/>
              </w:rPr>
              <w:t>’s</w:t>
            </w:r>
            <w:r w:rsidRPr="009D6387">
              <w:rPr>
                <w:rFonts w:ascii="Arial" w:hAnsi="Arial" w:cs="Arial"/>
                <w:b/>
                <w:bCs/>
                <w:sz w:val="20"/>
                <w:szCs w:val="20"/>
                <w:lang w:eastAsia="de-CH"/>
              </w:rPr>
              <w:t xml:space="preserve"> unit</w:t>
            </w:r>
          </w:p>
          <w:p w14:paraId="6EEAFBC1" w14:textId="6B5FD65F" w:rsidR="00A4700B" w:rsidRPr="00A4700B" w:rsidRDefault="00A4700B" w:rsidP="00A97CD2">
            <w:pPr>
              <w:jc w:val="center"/>
              <w:rPr>
                <w:rFonts w:ascii="Arial" w:hAnsi="Arial" w:cs="Arial"/>
                <w:sz w:val="20"/>
                <w:szCs w:val="20"/>
                <w:lang w:eastAsia="de-CH"/>
              </w:rPr>
            </w:pPr>
            <w:r>
              <w:rPr>
                <w:rFonts w:ascii="Arial" w:hAnsi="Arial" w:cs="Arial"/>
                <w:sz w:val="20"/>
                <w:szCs w:val="20"/>
                <w:lang w:eastAsia="de-CH"/>
              </w:rPr>
              <w:t>(</w:t>
            </w:r>
            <w:r w:rsidR="00976DE1">
              <w:rPr>
                <w:rFonts w:ascii="Arial" w:hAnsi="Arial" w:cs="Arial"/>
                <w:sz w:val="20"/>
                <w:szCs w:val="20"/>
                <w:lang w:eastAsia="de-CH"/>
              </w:rPr>
              <w:t xml:space="preserve">insert </w:t>
            </w:r>
            <w:r w:rsidRPr="00A4700B">
              <w:rPr>
                <w:rFonts w:ascii="Arial" w:hAnsi="Arial" w:cs="Arial"/>
                <w:sz w:val="20"/>
                <w:szCs w:val="20"/>
                <w:lang w:eastAsia="de-CH"/>
              </w:rPr>
              <w:t>column if there is more than one applicant from different units</w:t>
            </w:r>
            <w:r>
              <w:rPr>
                <w:rFonts w:ascii="Arial" w:hAnsi="Arial" w:cs="Arial"/>
                <w:sz w:val="20"/>
                <w:szCs w:val="20"/>
                <w:lang w:eastAsia="de-CH"/>
              </w:rPr>
              <w:t>)</w:t>
            </w:r>
          </w:p>
        </w:tc>
        <w:tc>
          <w:tcPr>
            <w:tcW w:w="2036" w:type="dxa"/>
            <w:vAlign w:val="center"/>
          </w:tcPr>
          <w:p w14:paraId="58078412" w14:textId="25E6FB6D" w:rsidR="00A4700B" w:rsidRPr="009D6387" w:rsidRDefault="00976DE1" w:rsidP="00A97CD2">
            <w:pPr>
              <w:jc w:val="center"/>
              <w:rPr>
                <w:rFonts w:ascii="Arial" w:hAnsi="Arial" w:cs="Arial"/>
                <w:b/>
                <w:bCs/>
                <w:sz w:val="20"/>
                <w:szCs w:val="20"/>
                <w:lang w:eastAsia="de-CH"/>
              </w:rPr>
            </w:pPr>
            <w:r>
              <w:rPr>
                <w:rFonts w:ascii="Arial" w:hAnsi="Arial" w:cs="Arial"/>
                <w:b/>
                <w:bCs/>
                <w:sz w:val="20"/>
                <w:szCs w:val="20"/>
                <w:lang w:eastAsia="de-CH"/>
              </w:rPr>
              <w:t>Total</w:t>
            </w:r>
          </w:p>
        </w:tc>
      </w:tr>
      <w:tr w:rsidR="00AA44C6" w:rsidRPr="00D150B4" w14:paraId="64E0C4D9" w14:textId="2756DEAD" w:rsidTr="00A4700B">
        <w:tc>
          <w:tcPr>
            <w:tcW w:w="2335" w:type="dxa"/>
            <w:vMerge w:val="restart"/>
          </w:tcPr>
          <w:p w14:paraId="77C7C6F7" w14:textId="73F18459" w:rsidR="00AA44C6" w:rsidRPr="009D6387" w:rsidRDefault="00AA44C6" w:rsidP="00A57A1B">
            <w:pPr>
              <w:rPr>
                <w:rFonts w:ascii="Arial" w:hAnsi="Arial" w:cs="Arial"/>
                <w:b/>
                <w:bCs/>
                <w:sz w:val="20"/>
                <w:szCs w:val="20"/>
                <w:lang w:eastAsia="de-CH"/>
              </w:rPr>
            </w:pPr>
            <w:r w:rsidRPr="009D6387">
              <w:rPr>
                <w:rFonts w:ascii="Arial" w:hAnsi="Arial" w:cs="Arial"/>
                <w:b/>
                <w:bCs/>
                <w:sz w:val="20"/>
                <w:szCs w:val="20"/>
                <w:lang w:eastAsia="de-CH"/>
              </w:rPr>
              <w:t>Direct costs</w:t>
            </w:r>
          </w:p>
        </w:tc>
        <w:tc>
          <w:tcPr>
            <w:tcW w:w="2378" w:type="dxa"/>
          </w:tcPr>
          <w:p w14:paraId="4628E81E" w14:textId="517EB441" w:rsidR="00AA44C6" w:rsidRPr="009D6387" w:rsidRDefault="00881A2B" w:rsidP="00A57A1B">
            <w:pPr>
              <w:rPr>
                <w:rFonts w:ascii="Arial" w:hAnsi="Arial" w:cs="Arial"/>
                <w:sz w:val="20"/>
                <w:szCs w:val="20"/>
                <w:lang w:eastAsia="de-CH"/>
              </w:rPr>
            </w:pPr>
            <w:r>
              <w:rPr>
                <w:rFonts w:ascii="Arial" w:hAnsi="Arial" w:cs="Arial"/>
                <w:sz w:val="20"/>
                <w:szCs w:val="20"/>
                <w:lang w:eastAsia="de-CH"/>
              </w:rPr>
              <w:t>Applicant t</w:t>
            </w:r>
            <w:r w:rsidR="00AA44C6" w:rsidRPr="009D6387">
              <w:rPr>
                <w:rFonts w:ascii="Arial" w:hAnsi="Arial" w:cs="Arial"/>
                <w:sz w:val="20"/>
                <w:szCs w:val="20"/>
                <w:lang w:eastAsia="de-CH"/>
              </w:rPr>
              <w:t>raining and education</w:t>
            </w:r>
          </w:p>
        </w:tc>
        <w:tc>
          <w:tcPr>
            <w:tcW w:w="2313" w:type="dxa"/>
          </w:tcPr>
          <w:p w14:paraId="2A5DA070" w14:textId="17A3448E" w:rsidR="00AA44C6" w:rsidRPr="009D6387" w:rsidRDefault="009264CE" w:rsidP="00A57A1B">
            <w:pPr>
              <w:rPr>
                <w:rFonts w:ascii="Arial" w:hAnsi="Arial" w:cs="Arial"/>
                <w:sz w:val="20"/>
                <w:szCs w:val="20"/>
                <w:lang w:eastAsia="de-CH"/>
              </w:rPr>
            </w:pPr>
            <w:r>
              <w:rPr>
                <w:rFonts w:ascii="Arial" w:hAnsi="Arial" w:cs="Arial"/>
                <w:sz w:val="20"/>
                <w:szCs w:val="20"/>
                <w:lang w:eastAsia="de-CH"/>
              </w:rPr>
              <w:t>0</w:t>
            </w:r>
          </w:p>
        </w:tc>
        <w:tc>
          <w:tcPr>
            <w:tcW w:w="2036" w:type="dxa"/>
          </w:tcPr>
          <w:p w14:paraId="4AA94E7E" w14:textId="01891F5F" w:rsidR="00AA44C6" w:rsidRPr="009D6387" w:rsidRDefault="009264CE" w:rsidP="00A57A1B">
            <w:pPr>
              <w:rPr>
                <w:rFonts w:ascii="Arial" w:hAnsi="Arial" w:cs="Arial"/>
                <w:sz w:val="20"/>
                <w:szCs w:val="20"/>
                <w:lang w:eastAsia="de-CH"/>
              </w:rPr>
            </w:pPr>
            <w:r>
              <w:rPr>
                <w:rFonts w:ascii="Arial" w:hAnsi="Arial" w:cs="Arial"/>
                <w:sz w:val="20"/>
                <w:szCs w:val="20"/>
                <w:lang w:eastAsia="de-CH"/>
              </w:rPr>
              <w:t>0</w:t>
            </w:r>
          </w:p>
        </w:tc>
      </w:tr>
      <w:tr w:rsidR="00AA44C6" w:rsidRPr="00D150B4" w14:paraId="4E112ED6" w14:textId="4C539953" w:rsidTr="00A4700B">
        <w:tc>
          <w:tcPr>
            <w:tcW w:w="2335" w:type="dxa"/>
            <w:vMerge/>
          </w:tcPr>
          <w:p w14:paraId="096061A5" w14:textId="760D3685" w:rsidR="00AA44C6" w:rsidRPr="009D6387" w:rsidRDefault="00AA44C6" w:rsidP="00A57A1B">
            <w:pPr>
              <w:rPr>
                <w:rFonts w:ascii="Arial" w:hAnsi="Arial" w:cs="Arial"/>
                <w:b/>
                <w:bCs/>
                <w:sz w:val="20"/>
                <w:szCs w:val="20"/>
                <w:lang w:eastAsia="de-CH"/>
              </w:rPr>
            </w:pPr>
          </w:p>
        </w:tc>
        <w:tc>
          <w:tcPr>
            <w:tcW w:w="2378" w:type="dxa"/>
          </w:tcPr>
          <w:p w14:paraId="518EA865" w14:textId="2F08F6DD" w:rsidR="00AA44C6" w:rsidRPr="009D6387" w:rsidRDefault="00AA44C6" w:rsidP="00A57A1B">
            <w:pPr>
              <w:rPr>
                <w:rFonts w:ascii="Arial" w:hAnsi="Arial" w:cs="Arial"/>
                <w:sz w:val="20"/>
                <w:szCs w:val="20"/>
                <w:lang w:eastAsia="de-CH"/>
              </w:rPr>
            </w:pPr>
            <w:proofErr w:type="gramStart"/>
            <w:r w:rsidRPr="009D6387">
              <w:rPr>
                <w:rFonts w:ascii="Arial" w:hAnsi="Arial" w:cs="Arial"/>
                <w:sz w:val="20"/>
                <w:szCs w:val="20"/>
                <w:lang w:eastAsia="de-CH"/>
              </w:rPr>
              <w:t>Travel</w:t>
            </w:r>
            <w:r w:rsidRPr="009D6387">
              <w:rPr>
                <w:rFonts w:ascii="Arial" w:hAnsi="Arial" w:cs="Arial"/>
                <w:sz w:val="20"/>
                <w:szCs w:val="20"/>
                <w:vertAlign w:val="superscript"/>
                <w:lang w:eastAsia="de-CH"/>
              </w:rPr>
              <w:t>[</w:t>
            </w:r>
            <w:proofErr w:type="gramEnd"/>
            <w:r w:rsidRPr="009D6387">
              <w:rPr>
                <w:rFonts w:ascii="Arial" w:hAnsi="Arial" w:cs="Arial"/>
                <w:sz w:val="20"/>
                <w:szCs w:val="20"/>
                <w:vertAlign w:val="superscript"/>
                <w:lang w:eastAsia="de-CH"/>
              </w:rPr>
              <w:t>1]</w:t>
            </w:r>
          </w:p>
        </w:tc>
        <w:tc>
          <w:tcPr>
            <w:tcW w:w="2313" w:type="dxa"/>
          </w:tcPr>
          <w:p w14:paraId="68DF0008" w14:textId="6D89A757" w:rsidR="00AA44C6" w:rsidRPr="009D6387" w:rsidRDefault="009264CE" w:rsidP="00A57A1B">
            <w:pPr>
              <w:rPr>
                <w:rFonts w:ascii="Arial" w:hAnsi="Arial" w:cs="Arial"/>
                <w:sz w:val="20"/>
                <w:szCs w:val="20"/>
                <w:lang w:eastAsia="de-CH"/>
              </w:rPr>
            </w:pPr>
            <w:r>
              <w:rPr>
                <w:rFonts w:ascii="Arial" w:hAnsi="Arial" w:cs="Arial"/>
                <w:sz w:val="20"/>
                <w:szCs w:val="20"/>
                <w:lang w:eastAsia="de-CH"/>
              </w:rPr>
              <w:t>0</w:t>
            </w:r>
          </w:p>
        </w:tc>
        <w:tc>
          <w:tcPr>
            <w:tcW w:w="2036" w:type="dxa"/>
          </w:tcPr>
          <w:p w14:paraId="3E2DD0C1" w14:textId="67E97061" w:rsidR="00AA44C6" w:rsidRPr="009D6387" w:rsidRDefault="009264CE" w:rsidP="00A57A1B">
            <w:pPr>
              <w:rPr>
                <w:rFonts w:ascii="Arial" w:hAnsi="Arial" w:cs="Arial"/>
                <w:sz w:val="20"/>
                <w:szCs w:val="20"/>
                <w:lang w:eastAsia="de-CH"/>
              </w:rPr>
            </w:pPr>
            <w:r>
              <w:rPr>
                <w:rFonts w:ascii="Arial" w:hAnsi="Arial" w:cs="Arial"/>
                <w:sz w:val="20"/>
                <w:szCs w:val="20"/>
                <w:lang w:eastAsia="de-CH"/>
              </w:rPr>
              <w:t>0</w:t>
            </w:r>
          </w:p>
        </w:tc>
      </w:tr>
      <w:tr w:rsidR="00AA44C6" w:rsidRPr="00D150B4" w14:paraId="5F9F5899" w14:textId="23FF801D" w:rsidTr="00A4700B">
        <w:tc>
          <w:tcPr>
            <w:tcW w:w="2335" w:type="dxa"/>
            <w:vMerge/>
          </w:tcPr>
          <w:p w14:paraId="043EB238" w14:textId="77777777" w:rsidR="00AA44C6" w:rsidRPr="009D6387" w:rsidRDefault="00AA44C6" w:rsidP="00A57A1B">
            <w:pPr>
              <w:rPr>
                <w:rFonts w:ascii="Arial" w:hAnsi="Arial" w:cs="Arial"/>
                <w:b/>
                <w:bCs/>
                <w:sz w:val="20"/>
                <w:szCs w:val="20"/>
                <w:lang w:eastAsia="de-CH"/>
              </w:rPr>
            </w:pPr>
          </w:p>
        </w:tc>
        <w:tc>
          <w:tcPr>
            <w:tcW w:w="2378" w:type="dxa"/>
          </w:tcPr>
          <w:p w14:paraId="7447C616" w14:textId="7170AA02" w:rsidR="00AA44C6" w:rsidRPr="009D6387" w:rsidRDefault="00AA44C6" w:rsidP="00A57A1B">
            <w:pPr>
              <w:rPr>
                <w:rFonts w:ascii="Arial" w:hAnsi="Arial" w:cs="Arial"/>
                <w:sz w:val="20"/>
                <w:szCs w:val="20"/>
                <w:lang w:eastAsia="de-CH"/>
              </w:rPr>
            </w:pPr>
            <w:proofErr w:type="gramStart"/>
            <w:r w:rsidRPr="009D6387">
              <w:rPr>
                <w:rFonts w:ascii="Arial" w:hAnsi="Arial" w:cs="Arial"/>
                <w:sz w:val="20"/>
                <w:szCs w:val="20"/>
                <w:lang w:eastAsia="de-CH"/>
              </w:rPr>
              <w:t>Equipment</w:t>
            </w:r>
            <w:r w:rsidRPr="009D6387">
              <w:rPr>
                <w:rFonts w:ascii="Arial" w:hAnsi="Arial" w:cs="Arial"/>
                <w:sz w:val="20"/>
                <w:szCs w:val="20"/>
                <w:vertAlign w:val="superscript"/>
                <w:lang w:eastAsia="de-CH"/>
              </w:rPr>
              <w:t>[</w:t>
            </w:r>
            <w:proofErr w:type="gramEnd"/>
            <w:r w:rsidRPr="009D6387">
              <w:rPr>
                <w:rFonts w:ascii="Arial" w:hAnsi="Arial" w:cs="Arial"/>
                <w:sz w:val="20"/>
                <w:szCs w:val="20"/>
                <w:vertAlign w:val="superscript"/>
                <w:lang w:eastAsia="de-CH"/>
              </w:rPr>
              <w:t>2]</w:t>
            </w:r>
          </w:p>
        </w:tc>
        <w:tc>
          <w:tcPr>
            <w:tcW w:w="2313" w:type="dxa"/>
          </w:tcPr>
          <w:p w14:paraId="00873F98" w14:textId="20BB6DA6" w:rsidR="00AA44C6" w:rsidRPr="009D6387" w:rsidRDefault="009264CE" w:rsidP="00A57A1B">
            <w:pPr>
              <w:rPr>
                <w:rFonts w:ascii="Arial" w:hAnsi="Arial" w:cs="Arial"/>
                <w:sz w:val="20"/>
                <w:szCs w:val="20"/>
                <w:lang w:eastAsia="de-CH"/>
              </w:rPr>
            </w:pPr>
            <w:r>
              <w:rPr>
                <w:rFonts w:ascii="Arial" w:hAnsi="Arial" w:cs="Arial"/>
                <w:sz w:val="20"/>
                <w:szCs w:val="20"/>
                <w:lang w:eastAsia="de-CH"/>
              </w:rPr>
              <w:t>9000</w:t>
            </w:r>
          </w:p>
        </w:tc>
        <w:tc>
          <w:tcPr>
            <w:tcW w:w="2036" w:type="dxa"/>
          </w:tcPr>
          <w:p w14:paraId="1BE295D5" w14:textId="125AF8D6" w:rsidR="00AA44C6" w:rsidRPr="009D6387" w:rsidRDefault="009264CE" w:rsidP="00A57A1B">
            <w:pPr>
              <w:rPr>
                <w:rFonts w:ascii="Arial" w:hAnsi="Arial" w:cs="Arial"/>
                <w:sz w:val="20"/>
                <w:szCs w:val="20"/>
                <w:lang w:eastAsia="de-CH"/>
              </w:rPr>
            </w:pPr>
            <w:r>
              <w:rPr>
                <w:rFonts w:ascii="Arial" w:hAnsi="Arial" w:cs="Arial"/>
                <w:sz w:val="20"/>
                <w:szCs w:val="20"/>
                <w:lang w:eastAsia="de-CH"/>
              </w:rPr>
              <w:t>9000</w:t>
            </w:r>
          </w:p>
        </w:tc>
      </w:tr>
      <w:tr w:rsidR="00AA44C6" w:rsidRPr="00D150B4" w14:paraId="2E0C8B28" w14:textId="57F356A7" w:rsidTr="00A4700B">
        <w:tc>
          <w:tcPr>
            <w:tcW w:w="2335" w:type="dxa"/>
            <w:vMerge/>
          </w:tcPr>
          <w:p w14:paraId="4164785F" w14:textId="77777777" w:rsidR="00AA44C6" w:rsidRPr="009D6387" w:rsidRDefault="00AA44C6" w:rsidP="00A57A1B">
            <w:pPr>
              <w:rPr>
                <w:rFonts w:ascii="Arial" w:hAnsi="Arial" w:cs="Arial"/>
                <w:b/>
                <w:bCs/>
                <w:sz w:val="20"/>
                <w:szCs w:val="20"/>
                <w:lang w:eastAsia="de-CH"/>
              </w:rPr>
            </w:pPr>
          </w:p>
        </w:tc>
        <w:tc>
          <w:tcPr>
            <w:tcW w:w="2378" w:type="dxa"/>
          </w:tcPr>
          <w:p w14:paraId="466A9E2B" w14:textId="1F997C74" w:rsidR="00AA44C6" w:rsidRPr="009D6387" w:rsidRDefault="00AA44C6" w:rsidP="00A57A1B">
            <w:pPr>
              <w:rPr>
                <w:rFonts w:ascii="Arial" w:hAnsi="Arial" w:cs="Arial"/>
                <w:sz w:val="20"/>
                <w:szCs w:val="20"/>
                <w:lang w:eastAsia="de-CH"/>
              </w:rPr>
            </w:pPr>
            <w:proofErr w:type="gramStart"/>
            <w:r w:rsidRPr="009D6387">
              <w:rPr>
                <w:rFonts w:ascii="Arial" w:hAnsi="Arial" w:cs="Arial"/>
                <w:sz w:val="20"/>
                <w:szCs w:val="20"/>
                <w:lang w:eastAsia="de-CH"/>
              </w:rPr>
              <w:t>Publications</w:t>
            </w:r>
            <w:r w:rsidRPr="009D6387">
              <w:rPr>
                <w:rFonts w:ascii="Arial" w:hAnsi="Arial" w:cs="Arial"/>
                <w:sz w:val="20"/>
                <w:szCs w:val="20"/>
                <w:vertAlign w:val="superscript"/>
                <w:lang w:eastAsia="de-CH"/>
              </w:rPr>
              <w:t>[</w:t>
            </w:r>
            <w:proofErr w:type="gramEnd"/>
            <w:r w:rsidRPr="009D6387">
              <w:rPr>
                <w:rFonts w:ascii="Arial" w:hAnsi="Arial" w:cs="Arial"/>
                <w:sz w:val="20"/>
                <w:szCs w:val="20"/>
                <w:vertAlign w:val="superscript"/>
                <w:lang w:eastAsia="de-CH"/>
              </w:rPr>
              <w:t>3]</w:t>
            </w:r>
          </w:p>
        </w:tc>
        <w:tc>
          <w:tcPr>
            <w:tcW w:w="2313" w:type="dxa"/>
          </w:tcPr>
          <w:p w14:paraId="0342A04E" w14:textId="516A2BA8" w:rsidR="00AA44C6" w:rsidRPr="009D6387" w:rsidRDefault="009264CE" w:rsidP="00A57A1B">
            <w:pPr>
              <w:rPr>
                <w:rFonts w:ascii="Arial" w:hAnsi="Arial" w:cs="Arial"/>
                <w:sz w:val="20"/>
                <w:szCs w:val="20"/>
                <w:lang w:eastAsia="de-CH"/>
              </w:rPr>
            </w:pPr>
            <w:r>
              <w:rPr>
                <w:rFonts w:ascii="Arial" w:hAnsi="Arial" w:cs="Arial"/>
                <w:sz w:val="20"/>
                <w:szCs w:val="20"/>
                <w:lang w:eastAsia="de-CH"/>
              </w:rPr>
              <w:t>0</w:t>
            </w:r>
          </w:p>
        </w:tc>
        <w:tc>
          <w:tcPr>
            <w:tcW w:w="2036" w:type="dxa"/>
          </w:tcPr>
          <w:p w14:paraId="2D5035BC" w14:textId="048522BB" w:rsidR="00AA44C6" w:rsidRPr="009D6387" w:rsidRDefault="009264CE" w:rsidP="00A57A1B">
            <w:pPr>
              <w:rPr>
                <w:rFonts w:ascii="Arial" w:hAnsi="Arial" w:cs="Arial"/>
                <w:sz w:val="20"/>
                <w:szCs w:val="20"/>
                <w:lang w:eastAsia="de-CH"/>
              </w:rPr>
            </w:pPr>
            <w:r>
              <w:rPr>
                <w:rFonts w:ascii="Arial" w:hAnsi="Arial" w:cs="Arial"/>
                <w:sz w:val="20"/>
                <w:szCs w:val="20"/>
                <w:lang w:eastAsia="de-CH"/>
              </w:rPr>
              <w:t>0</w:t>
            </w:r>
          </w:p>
        </w:tc>
      </w:tr>
      <w:tr w:rsidR="00AA44C6" w:rsidRPr="00D150B4" w14:paraId="34BE7F33" w14:textId="0C228313" w:rsidTr="00A4700B">
        <w:tc>
          <w:tcPr>
            <w:tcW w:w="2335" w:type="dxa"/>
            <w:vMerge/>
          </w:tcPr>
          <w:p w14:paraId="7F16D021" w14:textId="77777777" w:rsidR="00AA44C6" w:rsidRPr="009D6387" w:rsidRDefault="00AA44C6" w:rsidP="00A57A1B">
            <w:pPr>
              <w:rPr>
                <w:rFonts w:ascii="Arial" w:hAnsi="Arial" w:cs="Arial"/>
                <w:b/>
                <w:bCs/>
                <w:sz w:val="20"/>
                <w:szCs w:val="20"/>
                <w:lang w:eastAsia="de-CH"/>
              </w:rPr>
            </w:pPr>
          </w:p>
        </w:tc>
        <w:tc>
          <w:tcPr>
            <w:tcW w:w="2378" w:type="dxa"/>
          </w:tcPr>
          <w:p w14:paraId="293B7288" w14:textId="161F8540" w:rsidR="00AA44C6" w:rsidRPr="009D6387" w:rsidRDefault="00AA44C6" w:rsidP="00A57A1B">
            <w:pPr>
              <w:rPr>
                <w:rFonts w:ascii="Arial" w:hAnsi="Arial" w:cs="Arial"/>
                <w:sz w:val="20"/>
                <w:szCs w:val="20"/>
                <w:lang w:eastAsia="de-CH"/>
              </w:rPr>
            </w:pPr>
            <w:r w:rsidRPr="009D6387">
              <w:rPr>
                <w:rFonts w:ascii="Arial" w:hAnsi="Arial" w:cs="Arial"/>
                <w:sz w:val="20"/>
                <w:szCs w:val="20"/>
                <w:lang w:eastAsia="de-CH"/>
              </w:rPr>
              <w:t xml:space="preserve">Conferences and Workshop </w:t>
            </w:r>
            <w:proofErr w:type="gramStart"/>
            <w:r w:rsidRPr="009D6387">
              <w:rPr>
                <w:rFonts w:ascii="Arial" w:hAnsi="Arial" w:cs="Arial"/>
                <w:sz w:val="20"/>
                <w:szCs w:val="20"/>
                <w:lang w:eastAsia="de-CH"/>
              </w:rPr>
              <w:t>organisation</w:t>
            </w:r>
            <w:r w:rsidRPr="009D6387">
              <w:rPr>
                <w:rFonts w:ascii="Arial" w:hAnsi="Arial" w:cs="Arial"/>
                <w:sz w:val="20"/>
                <w:szCs w:val="20"/>
                <w:vertAlign w:val="superscript"/>
                <w:lang w:eastAsia="de-CH"/>
              </w:rPr>
              <w:t>[</w:t>
            </w:r>
            <w:proofErr w:type="gramEnd"/>
            <w:r w:rsidRPr="009D6387">
              <w:rPr>
                <w:rFonts w:ascii="Arial" w:hAnsi="Arial" w:cs="Arial"/>
                <w:sz w:val="20"/>
                <w:szCs w:val="20"/>
                <w:vertAlign w:val="superscript"/>
                <w:lang w:eastAsia="de-CH"/>
              </w:rPr>
              <w:t>4]</w:t>
            </w:r>
          </w:p>
        </w:tc>
        <w:tc>
          <w:tcPr>
            <w:tcW w:w="2313" w:type="dxa"/>
          </w:tcPr>
          <w:p w14:paraId="68A59E80" w14:textId="2F7C6CF4" w:rsidR="00AA44C6" w:rsidRPr="009D6387" w:rsidRDefault="009264CE" w:rsidP="00A57A1B">
            <w:pPr>
              <w:rPr>
                <w:rFonts w:ascii="Arial" w:hAnsi="Arial" w:cs="Arial"/>
                <w:sz w:val="20"/>
                <w:szCs w:val="20"/>
                <w:lang w:eastAsia="de-CH"/>
              </w:rPr>
            </w:pPr>
            <w:r>
              <w:rPr>
                <w:rFonts w:ascii="Arial" w:hAnsi="Arial" w:cs="Arial"/>
                <w:sz w:val="20"/>
                <w:szCs w:val="20"/>
                <w:lang w:eastAsia="de-CH"/>
              </w:rPr>
              <w:t>40880</w:t>
            </w:r>
          </w:p>
        </w:tc>
        <w:tc>
          <w:tcPr>
            <w:tcW w:w="2036" w:type="dxa"/>
          </w:tcPr>
          <w:p w14:paraId="230B3118" w14:textId="204F23E6" w:rsidR="00AA44C6" w:rsidRPr="009D6387" w:rsidRDefault="009264CE" w:rsidP="00A57A1B">
            <w:pPr>
              <w:rPr>
                <w:rFonts w:ascii="Arial" w:hAnsi="Arial" w:cs="Arial"/>
                <w:sz w:val="20"/>
                <w:szCs w:val="20"/>
                <w:lang w:eastAsia="de-CH"/>
              </w:rPr>
            </w:pPr>
            <w:r>
              <w:rPr>
                <w:rFonts w:ascii="Arial" w:hAnsi="Arial" w:cs="Arial"/>
                <w:sz w:val="20"/>
                <w:szCs w:val="20"/>
                <w:lang w:eastAsia="de-CH"/>
              </w:rPr>
              <w:t>40880</w:t>
            </w:r>
          </w:p>
        </w:tc>
      </w:tr>
      <w:tr w:rsidR="00AA44C6" w:rsidRPr="00D150B4" w14:paraId="3FEEAEC0" w14:textId="4989099A" w:rsidTr="00A4700B">
        <w:tc>
          <w:tcPr>
            <w:tcW w:w="2335" w:type="dxa"/>
            <w:vMerge/>
          </w:tcPr>
          <w:p w14:paraId="0B22942F" w14:textId="77777777" w:rsidR="00AA44C6" w:rsidRPr="009D6387" w:rsidRDefault="00AA44C6" w:rsidP="00A57A1B">
            <w:pPr>
              <w:rPr>
                <w:rFonts w:ascii="Arial" w:hAnsi="Arial" w:cs="Arial"/>
                <w:b/>
                <w:bCs/>
                <w:sz w:val="20"/>
                <w:szCs w:val="20"/>
                <w:lang w:eastAsia="de-CH"/>
              </w:rPr>
            </w:pPr>
          </w:p>
        </w:tc>
        <w:tc>
          <w:tcPr>
            <w:tcW w:w="2378" w:type="dxa"/>
          </w:tcPr>
          <w:p w14:paraId="489B7B95" w14:textId="494A5A0A" w:rsidR="00AA44C6" w:rsidRPr="009D6387" w:rsidRDefault="00AA44C6" w:rsidP="00A57A1B">
            <w:pPr>
              <w:rPr>
                <w:rFonts w:ascii="Arial" w:hAnsi="Arial" w:cs="Arial"/>
                <w:sz w:val="20"/>
                <w:szCs w:val="20"/>
                <w:lang w:eastAsia="de-CH"/>
              </w:rPr>
            </w:pPr>
            <w:r w:rsidRPr="009D6387">
              <w:rPr>
                <w:rFonts w:ascii="Arial" w:hAnsi="Arial" w:cs="Arial"/>
                <w:sz w:val="20"/>
                <w:szCs w:val="20"/>
                <w:lang w:eastAsia="de-CH"/>
              </w:rPr>
              <w:t>Other (please specify)</w:t>
            </w:r>
            <w:r w:rsidRPr="009D6387">
              <w:rPr>
                <w:rFonts w:ascii="Arial" w:hAnsi="Arial" w:cs="Arial"/>
                <w:sz w:val="20"/>
                <w:szCs w:val="20"/>
                <w:vertAlign w:val="superscript"/>
                <w:lang w:eastAsia="de-CH"/>
              </w:rPr>
              <w:t xml:space="preserve"> [5]</w:t>
            </w:r>
          </w:p>
        </w:tc>
        <w:tc>
          <w:tcPr>
            <w:tcW w:w="2313" w:type="dxa"/>
          </w:tcPr>
          <w:p w14:paraId="0FE0D8ED" w14:textId="5F5995D8" w:rsidR="00AA44C6" w:rsidRPr="009D6387" w:rsidRDefault="00CD3971" w:rsidP="00A57A1B">
            <w:pPr>
              <w:rPr>
                <w:rFonts w:ascii="Arial" w:hAnsi="Arial" w:cs="Arial"/>
                <w:sz w:val="20"/>
                <w:szCs w:val="20"/>
                <w:lang w:eastAsia="de-CH"/>
              </w:rPr>
            </w:pPr>
            <w:r>
              <w:rPr>
                <w:rFonts w:ascii="Arial" w:hAnsi="Arial" w:cs="Arial"/>
                <w:sz w:val="20"/>
                <w:szCs w:val="20"/>
                <w:lang w:eastAsia="de-CH"/>
              </w:rPr>
              <w:t>0</w:t>
            </w:r>
          </w:p>
        </w:tc>
        <w:tc>
          <w:tcPr>
            <w:tcW w:w="2036" w:type="dxa"/>
          </w:tcPr>
          <w:p w14:paraId="29422C6B" w14:textId="0AD662E7" w:rsidR="00AA44C6" w:rsidRPr="009D6387" w:rsidRDefault="00CD3971" w:rsidP="00A57A1B">
            <w:pPr>
              <w:rPr>
                <w:rFonts w:ascii="Arial" w:hAnsi="Arial" w:cs="Arial"/>
                <w:sz w:val="20"/>
                <w:szCs w:val="20"/>
                <w:lang w:eastAsia="de-CH"/>
              </w:rPr>
            </w:pPr>
            <w:r>
              <w:rPr>
                <w:rFonts w:ascii="Arial" w:hAnsi="Arial" w:cs="Arial"/>
                <w:sz w:val="20"/>
                <w:szCs w:val="20"/>
                <w:lang w:eastAsia="de-CH"/>
              </w:rPr>
              <w:t>0</w:t>
            </w:r>
          </w:p>
        </w:tc>
      </w:tr>
      <w:tr w:rsidR="00A4700B" w:rsidRPr="00D150B4" w14:paraId="4764FFD7" w14:textId="0B79A04B" w:rsidTr="00976DE1">
        <w:tc>
          <w:tcPr>
            <w:tcW w:w="4713" w:type="dxa"/>
            <w:gridSpan w:val="2"/>
            <w:shd w:val="clear" w:color="auto" w:fill="D9E2F3" w:themeFill="accent5" w:themeFillTint="33"/>
          </w:tcPr>
          <w:p w14:paraId="2B2CE72F" w14:textId="26D78796" w:rsidR="00A4700B" w:rsidRPr="009D6387" w:rsidRDefault="00A4700B" w:rsidP="00A57A1B">
            <w:pPr>
              <w:rPr>
                <w:rFonts w:ascii="Arial" w:hAnsi="Arial" w:cs="Arial"/>
                <w:b/>
                <w:bCs/>
                <w:sz w:val="20"/>
                <w:szCs w:val="20"/>
                <w:lang w:eastAsia="de-CH"/>
              </w:rPr>
            </w:pPr>
            <w:r w:rsidRPr="009D6387">
              <w:rPr>
                <w:rFonts w:ascii="Arial" w:hAnsi="Arial" w:cs="Arial"/>
                <w:b/>
                <w:bCs/>
                <w:sz w:val="20"/>
                <w:szCs w:val="20"/>
                <w:lang w:eastAsia="de-CH"/>
              </w:rPr>
              <w:t>A – Total direct costs</w:t>
            </w:r>
          </w:p>
        </w:tc>
        <w:tc>
          <w:tcPr>
            <w:tcW w:w="2313" w:type="dxa"/>
            <w:shd w:val="clear" w:color="auto" w:fill="D9E2F3" w:themeFill="accent5" w:themeFillTint="33"/>
          </w:tcPr>
          <w:p w14:paraId="74ADB77C" w14:textId="192177D1" w:rsidR="00A4700B" w:rsidRPr="009D6387" w:rsidRDefault="009264CE" w:rsidP="00A57A1B">
            <w:pPr>
              <w:rPr>
                <w:rFonts w:ascii="Arial" w:hAnsi="Arial" w:cs="Arial"/>
                <w:sz w:val="20"/>
                <w:szCs w:val="20"/>
                <w:lang w:eastAsia="de-CH"/>
              </w:rPr>
            </w:pPr>
            <w:r>
              <w:rPr>
                <w:rFonts w:ascii="Arial" w:hAnsi="Arial" w:cs="Arial"/>
                <w:sz w:val="20"/>
                <w:szCs w:val="20"/>
                <w:lang w:eastAsia="de-CH"/>
              </w:rPr>
              <w:t>49880</w:t>
            </w:r>
          </w:p>
        </w:tc>
        <w:tc>
          <w:tcPr>
            <w:tcW w:w="2036" w:type="dxa"/>
            <w:shd w:val="clear" w:color="auto" w:fill="D9E2F3" w:themeFill="accent5" w:themeFillTint="33"/>
          </w:tcPr>
          <w:p w14:paraId="5407216E" w14:textId="4F83B2FC" w:rsidR="00A4700B" w:rsidRPr="009D6387" w:rsidRDefault="009264CE" w:rsidP="00A57A1B">
            <w:pPr>
              <w:rPr>
                <w:rFonts w:ascii="Arial" w:hAnsi="Arial" w:cs="Arial"/>
                <w:sz w:val="20"/>
                <w:szCs w:val="20"/>
                <w:lang w:eastAsia="de-CH"/>
              </w:rPr>
            </w:pPr>
            <w:r>
              <w:rPr>
                <w:rFonts w:ascii="Arial" w:hAnsi="Arial" w:cs="Arial"/>
                <w:sz w:val="20"/>
                <w:szCs w:val="20"/>
                <w:lang w:eastAsia="de-CH"/>
              </w:rPr>
              <w:t>49880</w:t>
            </w:r>
          </w:p>
        </w:tc>
      </w:tr>
      <w:tr w:rsidR="00A4700B" w:rsidRPr="00D150B4" w14:paraId="69D7B879" w14:textId="5355F46E" w:rsidTr="00976DE1">
        <w:tc>
          <w:tcPr>
            <w:tcW w:w="4713" w:type="dxa"/>
            <w:gridSpan w:val="2"/>
            <w:shd w:val="clear" w:color="auto" w:fill="E2EFD9" w:themeFill="accent6" w:themeFillTint="33"/>
          </w:tcPr>
          <w:p w14:paraId="78101FD4" w14:textId="3A461873" w:rsidR="00A4700B" w:rsidRPr="009D6387" w:rsidRDefault="00A4700B" w:rsidP="00A57A1B">
            <w:pPr>
              <w:rPr>
                <w:rFonts w:ascii="Arial" w:hAnsi="Arial" w:cs="Arial"/>
                <w:b/>
                <w:bCs/>
                <w:sz w:val="20"/>
                <w:szCs w:val="20"/>
                <w:lang w:eastAsia="de-CH"/>
              </w:rPr>
            </w:pPr>
            <w:r w:rsidRPr="009D6387">
              <w:rPr>
                <w:rFonts w:ascii="Arial" w:hAnsi="Arial" w:cs="Arial"/>
                <w:b/>
                <w:bCs/>
                <w:sz w:val="20"/>
                <w:szCs w:val="20"/>
                <w:lang w:eastAsia="de-CH"/>
              </w:rPr>
              <w:t xml:space="preserve">B – Total subcontracting </w:t>
            </w:r>
            <w:proofErr w:type="gramStart"/>
            <w:r w:rsidRPr="009D6387">
              <w:rPr>
                <w:rFonts w:ascii="Arial" w:hAnsi="Arial" w:cs="Arial"/>
                <w:b/>
                <w:bCs/>
                <w:sz w:val="20"/>
                <w:szCs w:val="20"/>
                <w:lang w:eastAsia="de-CH"/>
              </w:rPr>
              <w:t>costs</w:t>
            </w:r>
            <w:r w:rsidRPr="009D6387">
              <w:rPr>
                <w:rFonts w:ascii="Arial" w:hAnsi="Arial" w:cs="Arial"/>
                <w:sz w:val="20"/>
                <w:szCs w:val="20"/>
                <w:vertAlign w:val="superscript"/>
                <w:lang w:eastAsia="de-CH"/>
              </w:rPr>
              <w:t>[</w:t>
            </w:r>
            <w:proofErr w:type="gramEnd"/>
            <w:r w:rsidRPr="009D6387">
              <w:rPr>
                <w:rFonts w:ascii="Arial" w:hAnsi="Arial" w:cs="Arial"/>
                <w:sz w:val="20"/>
                <w:szCs w:val="20"/>
                <w:vertAlign w:val="superscript"/>
                <w:lang w:eastAsia="de-CH"/>
              </w:rPr>
              <w:t>6]</w:t>
            </w:r>
          </w:p>
        </w:tc>
        <w:tc>
          <w:tcPr>
            <w:tcW w:w="2313" w:type="dxa"/>
            <w:shd w:val="clear" w:color="auto" w:fill="E2EFD9" w:themeFill="accent6" w:themeFillTint="33"/>
          </w:tcPr>
          <w:p w14:paraId="1DA1F8EF" w14:textId="33FE3E28" w:rsidR="00A4700B" w:rsidRPr="009D6387" w:rsidRDefault="009264CE" w:rsidP="00A57A1B">
            <w:pPr>
              <w:rPr>
                <w:rFonts w:ascii="Arial" w:hAnsi="Arial" w:cs="Arial"/>
                <w:sz w:val="20"/>
                <w:szCs w:val="20"/>
                <w:lang w:eastAsia="de-CH"/>
              </w:rPr>
            </w:pPr>
            <w:r>
              <w:rPr>
                <w:rFonts w:ascii="Arial" w:hAnsi="Arial" w:cs="Arial"/>
                <w:sz w:val="20"/>
                <w:szCs w:val="20"/>
                <w:lang w:eastAsia="de-CH"/>
              </w:rPr>
              <w:t>0</w:t>
            </w:r>
          </w:p>
        </w:tc>
        <w:tc>
          <w:tcPr>
            <w:tcW w:w="2036" w:type="dxa"/>
            <w:shd w:val="clear" w:color="auto" w:fill="E2EFD9" w:themeFill="accent6" w:themeFillTint="33"/>
          </w:tcPr>
          <w:p w14:paraId="238F0005" w14:textId="0A1522EC" w:rsidR="00A4700B" w:rsidRPr="009D6387" w:rsidRDefault="009264CE" w:rsidP="00A57A1B">
            <w:pPr>
              <w:rPr>
                <w:rFonts w:ascii="Arial" w:hAnsi="Arial" w:cs="Arial"/>
                <w:sz w:val="20"/>
                <w:szCs w:val="20"/>
                <w:lang w:eastAsia="de-CH"/>
              </w:rPr>
            </w:pPr>
            <w:r>
              <w:rPr>
                <w:rFonts w:ascii="Arial" w:hAnsi="Arial" w:cs="Arial"/>
                <w:sz w:val="20"/>
                <w:szCs w:val="20"/>
                <w:lang w:eastAsia="de-CH"/>
              </w:rPr>
              <w:t>0</w:t>
            </w:r>
          </w:p>
        </w:tc>
      </w:tr>
      <w:tr w:rsidR="00A4700B" w:rsidRPr="00D150B4" w14:paraId="3D67759D" w14:textId="4CD5456F" w:rsidTr="00976DE1">
        <w:tc>
          <w:tcPr>
            <w:tcW w:w="4713" w:type="dxa"/>
            <w:gridSpan w:val="2"/>
            <w:shd w:val="clear" w:color="auto" w:fill="D9D9D9" w:themeFill="background1" w:themeFillShade="D9"/>
          </w:tcPr>
          <w:p w14:paraId="0584CE7F" w14:textId="54BA368C" w:rsidR="00A4700B" w:rsidRPr="00D2684C" w:rsidRDefault="00A4700B" w:rsidP="00A57A1B">
            <w:pPr>
              <w:rPr>
                <w:rFonts w:ascii="Arial" w:hAnsi="Arial" w:cs="Arial"/>
                <w:b/>
                <w:bCs/>
                <w:sz w:val="20"/>
                <w:szCs w:val="20"/>
                <w:vertAlign w:val="superscript"/>
                <w:lang w:eastAsia="de-CH"/>
              </w:rPr>
            </w:pPr>
            <w:r w:rsidRPr="009D6387">
              <w:rPr>
                <w:rFonts w:ascii="Arial" w:hAnsi="Arial" w:cs="Arial"/>
                <w:b/>
                <w:bCs/>
                <w:sz w:val="20"/>
                <w:szCs w:val="20"/>
                <w:lang w:eastAsia="de-CH"/>
              </w:rPr>
              <w:t>Total costs A + B</w:t>
            </w:r>
            <w:r w:rsidR="00D2684C">
              <w:t xml:space="preserve"> </w:t>
            </w:r>
            <w:r w:rsidR="00D2684C" w:rsidRPr="00E32099">
              <w:rPr>
                <w:rFonts w:ascii="Arial" w:hAnsi="Arial" w:cs="Arial"/>
                <w:sz w:val="20"/>
                <w:szCs w:val="20"/>
                <w:vertAlign w:val="superscript"/>
              </w:rPr>
              <w:t>[7</w:t>
            </w:r>
            <w:r w:rsidR="00E32099" w:rsidRPr="00E32099">
              <w:rPr>
                <w:rFonts w:ascii="Arial" w:hAnsi="Arial" w:cs="Arial"/>
                <w:sz w:val="20"/>
                <w:szCs w:val="20"/>
                <w:vertAlign w:val="superscript"/>
              </w:rPr>
              <w:t>]</w:t>
            </w:r>
          </w:p>
        </w:tc>
        <w:tc>
          <w:tcPr>
            <w:tcW w:w="2313" w:type="dxa"/>
            <w:shd w:val="clear" w:color="auto" w:fill="D9D9D9" w:themeFill="background1" w:themeFillShade="D9"/>
          </w:tcPr>
          <w:p w14:paraId="52F28865" w14:textId="280F6CAB" w:rsidR="00A4700B" w:rsidRPr="009D6387" w:rsidRDefault="009264CE" w:rsidP="00A57A1B">
            <w:pPr>
              <w:rPr>
                <w:rFonts w:ascii="Arial" w:hAnsi="Arial" w:cs="Arial"/>
                <w:sz w:val="20"/>
                <w:szCs w:val="20"/>
                <w:lang w:eastAsia="de-CH"/>
              </w:rPr>
            </w:pPr>
            <w:r>
              <w:rPr>
                <w:rFonts w:ascii="Arial" w:hAnsi="Arial" w:cs="Arial"/>
                <w:sz w:val="20"/>
                <w:szCs w:val="20"/>
                <w:lang w:eastAsia="de-CH"/>
              </w:rPr>
              <w:t>49880</w:t>
            </w:r>
          </w:p>
        </w:tc>
        <w:tc>
          <w:tcPr>
            <w:tcW w:w="2036" w:type="dxa"/>
            <w:shd w:val="clear" w:color="auto" w:fill="D9D9D9" w:themeFill="background1" w:themeFillShade="D9"/>
          </w:tcPr>
          <w:p w14:paraId="2CD58DC4" w14:textId="13C1BA4F" w:rsidR="00A4700B" w:rsidRPr="009D6387" w:rsidRDefault="009264CE" w:rsidP="00A57A1B">
            <w:pPr>
              <w:rPr>
                <w:rFonts w:ascii="Arial" w:hAnsi="Arial" w:cs="Arial"/>
                <w:sz w:val="20"/>
                <w:szCs w:val="20"/>
                <w:lang w:eastAsia="de-CH"/>
              </w:rPr>
            </w:pPr>
            <w:r>
              <w:rPr>
                <w:rFonts w:ascii="Arial" w:hAnsi="Arial" w:cs="Arial"/>
                <w:sz w:val="20"/>
                <w:szCs w:val="20"/>
                <w:lang w:eastAsia="de-CH"/>
              </w:rPr>
              <w:t>49880</w:t>
            </w:r>
          </w:p>
        </w:tc>
      </w:tr>
    </w:tbl>
    <w:p w14:paraId="352FC959" w14:textId="77777777" w:rsidR="00DA4743" w:rsidRDefault="00DA4743" w:rsidP="00DA4743">
      <w:pPr>
        <w:rPr>
          <w:rFonts w:ascii="Arial" w:hAnsi="Arial" w:cs="Arial"/>
          <w:sz w:val="20"/>
          <w:szCs w:val="20"/>
          <w:lang w:eastAsia="de-CH"/>
        </w:rPr>
      </w:pPr>
    </w:p>
    <w:p w14:paraId="0687309F" w14:textId="0A798BD5" w:rsidR="0000621E" w:rsidRPr="00EF067F" w:rsidRDefault="00EF067F" w:rsidP="00DA4743">
      <w:pPr>
        <w:rPr>
          <w:rFonts w:ascii="Arial" w:hAnsi="Arial" w:cs="Arial"/>
          <w:sz w:val="18"/>
          <w:szCs w:val="18"/>
          <w:lang w:eastAsia="de-CH"/>
        </w:rPr>
      </w:pPr>
      <w:r w:rsidRPr="00EF067F">
        <w:rPr>
          <w:rFonts w:ascii="Arial" w:hAnsi="Arial" w:cs="Arial"/>
          <w:sz w:val="18"/>
          <w:szCs w:val="18"/>
          <w:lang w:eastAsia="de-CH"/>
        </w:rPr>
        <w:t>F</w:t>
      </w:r>
      <w:r w:rsidR="0000621E" w:rsidRPr="00EF067F">
        <w:rPr>
          <w:rFonts w:ascii="Arial" w:hAnsi="Arial" w:cs="Arial"/>
          <w:sz w:val="18"/>
          <w:szCs w:val="18"/>
          <w:lang w:eastAsia="de-CH"/>
        </w:rPr>
        <w:t>ootnotes:</w:t>
      </w:r>
    </w:p>
    <w:p w14:paraId="64179BF1" w14:textId="35CDD9F8" w:rsidR="00A57A1B" w:rsidRPr="00EF067F" w:rsidRDefault="00836637" w:rsidP="00DA4743">
      <w:pPr>
        <w:pStyle w:val="ListParagraph"/>
        <w:numPr>
          <w:ilvl w:val="0"/>
          <w:numId w:val="23"/>
        </w:numPr>
        <w:rPr>
          <w:rFonts w:ascii="Arial" w:hAnsi="Arial" w:cs="Arial"/>
          <w:sz w:val="18"/>
          <w:szCs w:val="18"/>
          <w:lang w:eastAsia="de-CH"/>
        </w:rPr>
      </w:pPr>
      <w:r w:rsidRPr="00EF067F">
        <w:rPr>
          <w:rFonts w:ascii="Arial" w:hAnsi="Arial" w:cs="Arial"/>
          <w:sz w:val="18"/>
          <w:szCs w:val="18"/>
          <w:lang w:eastAsia="de-CH"/>
        </w:rPr>
        <w:t>Travel expenses and conference/workshop fees.</w:t>
      </w:r>
    </w:p>
    <w:p w14:paraId="014F7E9C" w14:textId="1E740183" w:rsidR="009D6655" w:rsidRPr="00EF067F" w:rsidRDefault="009D6655" w:rsidP="00DA4743">
      <w:pPr>
        <w:pStyle w:val="ListParagraph"/>
        <w:numPr>
          <w:ilvl w:val="0"/>
          <w:numId w:val="23"/>
        </w:numPr>
        <w:autoSpaceDE w:val="0"/>
        <w:autoSpaceDN w:val="0"/>
        <w:adjustRightInd w:val="0"/>
        <w:rPr>
          <w:rFonts w:ascii="Arial" w:hAnsi="Arial" w:cs="Arial"/>
          <w:sz w:val="18"/>
          <w:szCs w:val="18"/>
          <w:lang w:eastAsia="de-CH"/>
        </w:rPr>
      </w:pPr>
      <w:r w:rsidRPr="00EF067F">
        <w:rPr>
          <w:rFonts w:ascii="Arial" w:hAnsi="Arial" w:cs="Arial"/>
          <w:sz w:val="18"/>
          <w:szCs w:val="18"/>
          <w:lang w:eastAsia="de-CH"/>
        </w:rPr>
        <w:t>Hardware, software, consumables and service fees for an ORD platform when it is newly developed as part of the project; the operational costs only until the end of the project.</w:t>
      </w:r>
    </w:p>
    <w:p w14:paraId="35AB2750" w14:textId="77777777" w:rsidR="00DA4743" w:rsidRPr="00EF067F" w:rsidRDefault="009D6655" w:rsidP="00DA4743">
      <w:pPr>
        <w:pStyle w:val="ListParagraph"/>
        <w:numPr>
          <w:ilvl w:val="0"/>
          <w:numId w:val="23"/>
        </w:numPr>
        <w:rPr>
          <w:rFonts w:ascii="Arial" w:hAnsi="Arial" w:cs="Arial"/>
          <w:sz w:val="18"/>
          <w:szCs w:val="18"/>
          <w:lang w:eastAsia="de-CH"/>
        </w:rPr>
      </w:pPr>
      <w:r w:rsidRPr="00EF067F">
        <w:rPr>
          <w:rFonts w:ascii="Arial" w:hAnsi="Arial" w:cs="Arial"/>
          <w:sz w:val="18"/>
          <w:szCs w:val="18"/>
          <w:lang w:eastAsia="de-CH"/>
        </w:rPr>
        <w:t>Open access publication costs if they cannot be financed by other means.</w:t>
      </w:r>
    </w:p>
    <w:p w14:paraId="231F5903" w14:textId="62DDEEEE" w:rsidR="00DA4743" w:rsidRPr="00EF067F" w:rsidRDefault="00DA4743" w:rsidP="00DA4743">
      <w:pPr>
        <w:pStyle w:val="ListParagraph"/>
        <w:numPr>
          <w:ilvl w:val="0"/>
          <w:numId w:val="23"/>
        </w:numPr>
        <w:rPr>
          <w:rFonts w:ascii="Arial" w:hAnsi="Arial" w:cs="Arial"/>
          <w:sz w:val="18"/>
          <w:szCs w:val="18"/>
          <w:lang w:eastAsia="de-CH"/>
        </w:rPr>
      </w:pPr>
      <w:r w:rsidRPr="00EF067F">
        <w:rPr>
          <w:rFonts w:ascii="Arial" w:hAnsi="Arial" w:cs="Arial"/>
          <w:sz w:val="18"/>
          <w:szCs w:val="18"/>
          <w:lang w:eastAsia="de-CH"/>
        </w:rPr>
        <w:t>Costs for the organi</w:t>
      </w:r>
      <w:r w:rsidR="00670272">
        <w:rPr>
          <w:rFonts w:ascii="Arial" w:hAnsi="Arial" w:cs="Arial"/>
          <w:sz w:val="18"/>
          <w:szCs w:val="18"/>
          <w:lang w:eastAsia="de-CH"/>
        </w:rPr>
        <w:t>s</w:t>
      </w:r>
      <w:r w:rsidRPr="00EF067F">
        <w:rPr>
          <w:rFonts w:ascii="Arial" w:hAnsi="Arial" w:cs="Arial"/>
          <w:sz w:val="18"/>
          <w:szCs w:val="18"/>
          <w:lang w:eastAsia="de-CH"/>
        </w:rPr>
        <w:t>ation of conferences and workshops, and fees for participating in national and international networks or organi</w:t>
      </w:r>
      <w:r w:rsidR="00670272">
        <w:rPr>
          <w:rFonts w:ascii="Arial" w:hAnsi="Arial" w:cs="Arial"/>
          <w:sz w:val="18"/>
          <w:szCs w:val="18"/>
          <w:lang w:eastAsia="de-CH"/>
        </w:rPr>
        <w:t>s</w:t>
      </w:r>
      <w:r w:rsidRPr="00EF067F">
        <w:rPr>
          <w:rFonts w:ascii="Arial" w:hAnsi="Arial" w:cs="Arial"/>
          <w:sz w:val="18"/>
          <w:szCs w:val="18"/>
          <w:lang w:eastAsia="de-CH"/>
        </w:rPr>
        <w:t>ations that contribute to the project’s objective</w:t>
      </w:r>
      <w:r w:rsidR="00390FDF" w:rsidRPr="00EF067F">
        <w:rPr>
          <w:rFonts w:ascii="Arial" w:hAnsi="Arial" w:cs="Arial"/>
          <w:sz w:val="18"/>
          <w:szCs w:val="18"/>
          <w:lang w:eastAsia="de-CH"/>
        </w:rPr>
        <w:t>.</w:t>
      </w:r>
    </w:p>
    <w:p w14:paraId="2E210803" w14:textId="7816834E" w:rsidR="009D6655" w:rsidRPr="00EF067F" w:rsidRDefault="009D6655" w:rsidP="00DA4743">
      <w:pPr>
        <w:pStyle w:val="ListParagraph"/>
        <w:numPr>
          <w:ilvl w:val="0"/>
          <w:numId w:val="23"/>
        </w:numPr>
        <w:rPr>
          <w:rFonts w:ascii="Arial" w:hAnsi="Arial" w:cs="Arial"/>
          <w:sz w:val="18"/>
          <w:szCs w:val="18"/>
          <w:lang w:eastAsia="de-CH"/>
        </w:rPr>
      </w:pPr>
      <w:r w:rsidRPr="00EF067F">
        <w:rPr>
          <w:rFonts w:ascii="Arial" w:hAnsi="Arial" w:cs="Arial"/>
          <w:sz w:val="18"/>
          <w:szCs w:val="18"/>
          <w:lang w:eastAsia="de-CH"/>
        </w:rPr>
        <w:t>Other costs that are essential to the project and that are duly explained in the proposal.</w:t>
      </w:r>
    </w:p>
    <w:p w14:paraId="519D5DC5" w14:textId="053B91C0" w:rsidR="009D6655" w:rsidRDefault="009D6655" w:rsidP="00DA4743">
      <w:pPr>
        <w:pStyle w:val="ListParagraph"/>
        <w:numPr>
          <w:ilvl w:val="0"/>
          <w:numId w:val="23"/>
        </w:numPr>
        <w:rPr>
          <w:rFonts w:ascii="Arial" w:hAnsi="Arial" w:cs="Arial"/>
          <w:sz w:val="18"/>
          <w:szCs w:val="18"/>
          <w:lang w:eastAsia="de-CH"/>
        </w:rPr>
      </w:pPr>
      <w:r w:rsidRPr="00EF067F">
        <w:rPr>
          <w:rFonts w:ascii="Arial" w:hAnsi="Arial" w:cs="Arial"/>
          <w:sz w:val="18"/>
          <w:szCs w:val="18"/>
          <w:lang w:eastAsia="de-CH"/>
        </w:rPr>
        <w:t>Subcontracting cost up to a max</w:t>
      </w:r>
      <w:r w:rsidR="00BD1EC8">
        <w:rPr>
          <w:rFonts w:ascii="Arial" w:hAnsi="Arial" w:cs="Arial"/>
          <w:sz w:val="18"/>
          <w:szCs w:val="18"/>
          <w:lang w:eastAsia="de-CH"/>
        </w:rPr>
        <w:t>imum</w:t>
      </w:r>
      <w:r w:rsidRPr="00EF067F">
        <w:rPr>
          <w:rFonts w:ascii="Arial" w:hAnsi="Arial" w:cs="Arial"/>
          <w:sz w:val="18"/>
          <w:szCs w:val="18"/>
          <w:lang w:eastAsia="de-CH"/>
        </w:rPr>
        <w:t xml:space="preserve"> of 20% of the total costs</w:t>
      </w:r>
      <w:r w:rsidR="00390FDF" w:rsidRPr="00EF067F">
        <w:rPr>
          <w:rFonts w:ascii="Arial" w:hAnsi="Arial" w:cs="Arial"/>
          <w:sz w:val="18"/>
          <w:szCs w:val="18"/>
          <w:lang w:eastAsia="de-CH"/>
        </w:rPr>
        <w:t>.</w:t>
      </w:r>
    </w:p>
    <w:p w14:paraId="29F2C63F" w14:textId="6C97B1FC" w:rsidR="001C40CA" w:rsidRDefault="001C40CA" w:rsidP="00DA4743">
      <w:pPr>
        <w:pStyle w:val="ListParagraph"/>
        <w:numPr>
          <w:ilvl w:val="0"/>
          <w:numId w:val="23"/>
        </w:numPr>
        <w:rPr>
          <w:rFonts w:ascii="Arial" w:hAnsi="Arial" w:cs="Arial"/>
          <w:sz w:val="18"/>
          <w:szCs w:val="18"/>
          <w:lang w:eastAsia="de-CH"/>
        </w:rPr>
      </w:pPr>
      <w:r w:rsidRPr="001C40CA">
        <w:rPr>
          <w:rFonts w:ascii="Arial" w:hAnsi="Arial" w:cs="Arial"/>
          <w:sz w:val="18"/>
          <w:szCs w:val="18"/>
          <w:lang w:eastAsia="de-CH"/>
        </w:rPr>
        <w:t xml:space="preserve">The total costs may not exceed </w:t>
      </w:r>
      <w:r>
        <w:rPr>
          <w:rFonts w:ascii="Arial" w:hAnsi="Arial" w:cs="Arial"/>
          <w:sz w:val="18"/>
          <w:szCs w:val="18"/>
          <w:lang w:eastAsia="de-CH"/>
        </w:rPr>
        <w:t xml:space="preserve">CHF </w:t>
      </w:r>
      <w:r w:rsidRPr="001C40CA">
        <w:rPr>
          <w:rFonts w:ascii="Arial" w:hAnsi="Arial" w:cs="Arial"/>
          <w:sz w:val="18"/>
          <w:szCs w:val="18"/>
          <w:lang w:eastAsia="de-CH"/>
        </w:rPr>
        <w:t>50</w:t>
      </w:r>
      <w:r w:rsidR="00EF3779">
        <w:rPr>
          <w:rFonts w:ascii="Arial" w:hAnsi="Arial" w:cs="Arial"/>
          <w:sz w:val="18"/>
          <w:szCs w:val="18"/>
          <w:lang w:eastAsia="de-CH"/>
        </w:rPr>
        <w:t>’</w:t>
      </w:r>
      <w:r w:rsidRPr="001C40CA">
        <w:rPr>
          <w:rFonts w:ascii="Arial" w:hAnsi="Arial" w:cs="Arial"/>
          <w:sz w:val="18"/>
          <w:szCs w:val="18"/>
          <w:lang w:eastAsia="de-CH"/>
        </w:rPr>
        <w:t>000.</w:t>
      </w:r>
    </w:p>
    <w:p w14:paraId="335EE89F" w14:textId="77777777" w:rsidR="00334D29" w:rsidRDefault="00334D29" w:rsidP="00334D29">
      <w:pPr>
        <w:rPr>
          <w:rFonts w:ascii="Arial" w:hAnsi="Arial" w:cs="Arial"/>
          <w:sz w:val="18"/>
          <w:szCs w:val="18"/>
          <w:lang w:eastAsia="de-CH"/>
        </w:rPr>
        <w:sectPr w:rsidR="00334D29" w:rsidSect="00C832A8">
          <w:footerReference w:type="default" r:id="rId11"/>
          <w:headerReference w:type="first" r:id="rId12"/>
          <w:pgSz w:w="11906" w:h="16838"/>
          <w:pgMar w:top="1417" w:right="1417" w:bottom="1134" w:left="1417" w:header="709" w:footer="709" w:gutter="0"/>
          <w:cols w:space="708"/>
          <w:titlePg/>
          <w:docGrid w:linePitch="360"/>
        </w:sectPr>
      </w:pPr>
    </w:p>
    <w:p w14:paraId="5E9878B3" w14:textId="312D5692" w:rsidR="00334D29" w:rsidRPr="004A2BC7" w:rsidRDefault="00F527C1" w:rsidP="00334D29">
      <w:pPr>
        <w:rPr>
          <w:rFonts w:ascii="Arial" w:hAnsi="Arial" w:cs="Arial"/>
          <w:b/>
          <w:bCs/>
          <w:iCs/>
          <w:sz w:val="22"/>
          <w:szCs w:val="28"/>
          <w:lang w:eastAsia="de-CH"/>
        </w:rPr>
      </w:pPr>
      <w:r>
        <w:rPr>
          <w:rFonts w:ascii="Arial" w:hAnsi="Arial" w:cs="Arial"/>
          <w:b/>
          <w:bCs/>
          <w:iCs/>
          <w:sz w:val="22"/>
          <w:szCs w:val="28"/>
          <w:lang w:eastAsia="de-CH"/>
        </w:rPr>
        <w:lastRenderedPageBreak/>
        <w:t>3</w:t>
      </w:r>
      <w:r w:rsidR="00324503" w:rsidRPr="004A2BC7">
        <w:rPr>
          <w:rFonts w:ascii="Arial" w:hAnsi="Arial" w:cs="Arial"/>
          <w:b/>
          <w:bCs/>
          <w:iCs/>
          <w:sz w:val="22"/>
          <w:szCs w:val="28"/>
          <w:lang w:eastAsia="de-CH"/>
        </w:rPr>
        <w:t xml:space="preserve">.2 Justification of </w:t>
      </w:r>
      <w:r w:rsidR="00B56970">
        <w:rPr>
          <w:rFonts w:ascii="Arial" w:hAnsi="Arial" w:cs="Arial"/>
          <w:b/>
          <w:bCs/>
          <w:iCs/>
          <w:sz w:val="22"/>
          <w:szCs w:val="28"/>
          <w:lang w:eastAsia="de-CH"/>
        </w:rPr>
        <w:t>e</w:t>
      </w:r>
      <w:r w:rsidR="00324503" w:rsidRPr="004A2BC7">
        <w:rPr>
          <w:rFonts w:ascii="Arial" w:hAnsi="Arial" w:cs="Arial"/>
          <w:b/>
          <w:bCs/>
          <w:iCs/>
          <w:sz w:val="22"/>
          <w:szCs w:val="28"/>
          <w:lang w:eastAsia="de-CH"/>
        </w:rPr>
        <w:t>xpenses</w:t>
      </w:r>
    </w:p>
    <w:tbl>
      <w:tblPr>
        <w:tblW w:w="0" w:type="dxa"/>
        <w:tblCellMar>
          <w:left w:w="0" w:type="dxa"/>
          <w:right w:w="0" w:type="dxa"/>
        </w:tblCellMar>
        <w:tblLook w:val="04A0" w:firstRow="1" w:lastRow="0" w:firstColumn="1" w:lastColumn="0" w:noHBand="0" w:noVBand="1"/>
      </w:tblPr>
      <w:tblGrid>
        <w:gridCol w:w="1295"/>
        <w:gridCol w:w="1538"/>
        <w:gridCol w:w="1694"/>
        <w:gridCol w:w="4160"/>
        <w:gridCol w:w="591"/>
        <w:gridCol w:w="4993"/>
      </w:tblGrid>
      <w:tr w:rsidR="00334D29" w14:paraId="7D55162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9175FE" w14:textId="77777777" w:rsidR="00334D29" w:rsidRDefault="00334D29">
            <w:pPr>
              <w:rPr>
                <w:rFonts w:ascii="Arial" w:hAnsi="Arial" w:cs="Arial"/>
                <w:b/>
                <w:bCs/>
                <w:sz w:val="18"/>
                <w:szCs w:val="18"/>
                <w:lang w:val="en-US"/>
              </w:rPr>
            </w:pPr>
            <w:r>
              <w:rPr>
                <w:rFonts w:ascii="Arial" w:hAnsi="Arial" w:cs="Arial"/>
                <w:b/>
                <w:bCs/>
                <w:sz w:val="18"/>
                <w:szCs w:val="18"/>
              </w:rPr>
              <w:t>Cost 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68747B" w14:textId="77777777" w:rsidR="00334D29" w:rsidRDefault="00334D29">
            <w:pPr>
              <w:rPr>
                <w:rFonts w:ascii="Arial" w:hAnsi="Arial" w:cs="Arial"/>
                <w:b/>
                <w:bCs/>
                <w:sz w:val="18"/>
                <w:szCs w:val="18"/>
              </w:rPr>
            </w:pPr>
            <w:r>
              <w:rPr>
                <w:rFonts w:ascii="Arial" w:hAnsi="Arial" w:cs="Arial"/>
                <w:b/>
                <w:bCs/>
                <w:sz w:val="18"/>
                <w:szCs w:val="18"/>
              </w:rPr>
              <w:t xml:space="preserve">Cost </w:t>
            </w:r>
            <w:proofErr w:type="gramStart"/>
            <w:r>
              <w:rPr>
                <w:rFonts w:ascii="Arial" w:hAnsi="Arial" w:cs="Arial"/>
                <w:b/>
                <w:bCs/>
                <w:sz w:val="18"/>
                <w:szCs w:val="18"/>
              </w:rPr>
              <w:t>Sub Category</w:t>
            </w:r>
            <w:proofErr w:type="gram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49590B" w14:textId="77777777" w:rsidR="00334D29" w:rsidRDefault="00334D29">
            <w:pPr>
              <w:rPr>
                <w:rFonts w:ascii="Arial" w:hAnsi="Arial" w:cs="Arial"/>
                <w:b/>
                <w:bCs/>
                <w:sz w:val="18"/>
                <w:szCs w:val="18"/>
              </w:rPr>
            </w:pPr>
            <w:r>
              <w:rPr>
                <w:rFonts w:ascii="Arial" w:hAnsi="Arial" w:cs="Arial"/>
                <w:b/>
                <w:bCs/>
                <w:sz w:val="18"/>
                <w:szCs w:val="18"/>
              </w:rPr>
              <w:t>Cost Item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E9C3FA" w14:textId="77777777" w:rsidR="00334D29" w:rsidRDefault="00334D29">
            <w:pPr>
              <w:rPr>
                <w:rFonts w:ascii="Arial" w:hAnsi="Arial" w:cs="Arial"/>
                <w:b/>
                <w:bCs/>
                <w:sz w:val="18"/>
                <w:szCs w:val="18"/>
              </w:rPr>
            </w:pPr>
            <w:r>
              <w:rPr>
                <w:rFonts w:ascii="Arial" w:hAnsi="Arial" w:cs="Arial"/>
                <w:b/>
                <w:bCs/>
                <w:sz w:val="18"/>
                <w:szCs w:val="18"/>
              </w:rPr>
              <w:t>Description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02483" w14:textId="77777777" w:rsidR="00334D29" w:rsidRDefault="00334D29">
            <w:pPr>
              <w:rPr>
                <w:rFonts w:ascii="Arial" w:hAnsi="Arial" w:cs="Arial"/>
                <w:b/>
                <w:bCs/>
                <w:sz w:val="18"/>
                <w:szCs w:val="18"/>
              </w:rPr>
            </w:pPr>
            <w:r>
              <w:rPr>
                <w:rFonts w:ascii="Arial" w:hAnsi="Arial" w:cs="Arial"/>
                <w:b/>
                <w:bCs/>
                <w:sz w:val="18"/>
                <w:szCs w:val="18"/>
              </w:rPr>
              <w:t>Cost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55957F" w14:textId="77777777" w:rsidR="00334D29" w:rsidRDefault="00334D29">
            <w:pPr>
              <w:rPr>
                <w:rFonts w:ascii="Arial" w:hAnsi="Arial" w:cs="Arial"/>
                <w:b/>
                <w:bCs/>
                <w:sz w:val="18"/>
                <w:szCs w:val="18"/>
              </w:rPr>
            </w:pPr>
            <w:r>
              <w:rPr>
                <w:rFonts w:ascii="Arial" w:hAnsi="Arial" w:cs="Arial"/>
                <w:b/>
                <w:bCs/>
                <w:sz w:val="18"/>
                <w:szCs w:val="18"/>
              </w:rPr>
              <w:t>Justification</w:t>
            </w:r>
          </w:p>
        </w:tc>
      </w:tr>
      <w:tr w:rsidR="00334D29" w14:paraId="74817E3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3FE163" w14:textId="77777777" w:rsidR="00334D29" w:rsidRDefault="00334D29">
            <w:pPr>
              <w:rPr>
                <w:rFonts w:ascii="Arial" w:hAnsi="Arial" w:cs="Arial"/>
                <w:sz w:val="18"/>
                <w:szCs w:val="18"/>
              </w:rPr>
            </w:pPr>
            <w:r>
              <w:rPr>
                <w:rFonts w:ascii="Arial" w:hAnsi="Arial" w:cs="Arial"/>
                <w:sz w:val="18"/>
                <w:szCs w:val="18"/>
              </w:rPr>
              <w:t>Direct costs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B6592C" w14:textId="77777777" w:rsidR="00334D29" w:rsidRDefault="00334D29">
            <w:pPr>
              <w:rPr>
                <w:rFonts w:ascii="Arial" w:hAnsi="Arial" w:cs="Arial"/>
                <w:sz w:val="18"/>
                <w:szCs w:val="18"/>
              </w:rPr>
            </w:pPr>
            <w:r>
              <w:rPr>
                <w:rFonts w:ascii="Arial" w:hAnsi="Arial" w:cs="Arial"/>
                <w:sz w:val="18"/>
                <w:szCs w:val="18"/>
              </w:rPr>
              <w:t>Conferences and workshop organisation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87CE65" w14:textId="77777777" w:rsidR="00334D29" w:rsidRDefault="00334D29">
            <w:pPr>
              <w:rPr>
                <w:rFonts w:ascii="Arial" w:hAnsi="Arial" w:cs="Arial"/>
                <w:sz w:val="18"/>
                <w:szCs w:val="18"/>
              </w:rPr>
            </w:pPr>
            <w:r>
              <w:rPr>
                <w:rFonts w:ascii="Arial" w:hAnsi="Arial" w:cs="Arial"/>
                <w:sz w:val="18"/>
                <w:szCs w:val="18"/>
              </w:rPr>
              <w:t>Training and workshop delivery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05B144" w14:textId="77777777" w:rsidR="00334D29" w:rsidRDefault="00334D29">
            <w:pPr>
              <w:rPr>
                <w:rFonts w:ascii="Arial" w:hAnsi="Arial" w:cs="Arial"/>
                <w:sz w:val="18"/>
                <w:szCs w:val="18"/>
              </w:rPr>
            </w:pPr>
            <w:r>
              <w:rPr>
                <w:rFonts w:ascii="Arial" w:hAnsi="Arial" w:cs="Arial"/>
                <w:sz w:val="18"/>
                <w:szCs w:val="18"/>
              </w:rPr>
              <w:t>Organising and running the twelve-month programme for fifteen participants: five taught workshops (24 hours) plus the hosted organisational change day, the support hours between them, and the hands-on work taking each participant's dataset to a published FAIR data package. 15 places x CHF 2,000.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6E3680" w14:textId="77777777" w:rsidR="00334D29" w:rsidRDefault="00334D29">
            <w:pPr>
              <w:jc w:val="right"/>
              <w:rPr>
                <w:rFonts w:ascii="Arial" w:hAnsi="Arial" w:cs="Arial"/>
                <w:sz w:val="18"/>
                <w:szCs w:val="18"/>
              </w:rPr>
            </w:pPr>
            <w:r>
              <w:rPr>
                <w:rFonts w:ascii="Arial" w:hAnsi="Arial" w:cs="Arial"/>
                <w:sz w:val="18"/>
                <w:szCs w:val="18"/>
              </w:rPr>
              <w:t>30000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2D9A33" w14:textId="77777777" w:rsidR="00334D29" w:rsidRDefault="00334D29">
            <w:pPr>
              <w:rPr>
                <w:rFonts w:ascii="Arial" w:hAnsi="Arial" w:cs="Arial"/>
                <w:sz w:val="18"/>
                <w:szCs w:val="18"/>
              </w:rPr>
            </w:pPr>
            <w:r>
              <w:rPr>
                <w:rFonts w:ascii="Arial" w:hAnsi="Arial" w:cs="Arial"/>
                <w:sz w:val="18"/>
                <w:szCs w:val="18"/>
              </w:rPr>
              <w:t>Eligible as conferences and workshop organisation under footnote 4 of the call's budget annex. It is not a salary or personnel cost, which are not eligible; it is the cost of delivering the training service. The deliverable is fifteen trained researchers and fifteen published, citable data packages with DOIs.</w:t>
            </w:r>
          </w:p>
        </w:tc>
      </w:tr>
      <w:tr w:rsidR="00334D29" w14:paraId="1DF5A0C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D45FE6" w14:textId="77777777" w:rsidR="00334D29" w:rsidRDefault="00334D29">
            <w:pPr>
              <w:rPr>
                <w:rFonts w:ascii="Arial" w:hAnsi="Arial" w:cs="Arial"/>
                <w:sz w:val="18"/>
                <w:szCs w:val="18"/>
              </w:rPr>
            </w:pPr>
            <w:r>
              <w:rPr>
                <w:rFonts w:ascii="Arial" w:hAnsi="Arial" w:cs="Arial"/>
                <w:sz w:val="18"/>
                <w:szCs w:val="18"/>
              </w:rPr>
              <w:t>Direct costs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6FB287" w14:textId="77777777" w:rsidR="00334D29" w:rsidRDefault="00334D29">
            <w:pPr>
              <w:rPr>
                <w:rFonts w:ascii="Arial" w:hAnsi="Arial" w:cs="Arial"/>
                <w:sz w:val="18"/>
                <w:szCs w:val="18"/>
              </w:rPr>
            </w:pPr>
            <w:r>
              <w:rPr>
                <w:rFonts w:ascii="Arial" w:hAnsi="Arial" w:cs="Arial"/>
                <w:sz w:val="18"/>
                <w:szCs w:val="18"/>
              </w:rPr>
              <w:t>Conferences and workshop organisation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20B2D2" w14:textId="77777777" w:rsidR="00334D29" w:rsidRDefault="00334D29">
            <w:pPr>
              <w:rPr>
                <w:rFonts w:ascii="Arial" w:hAnsi="Arial" w:cs="Arial"/>
                <w:sz w:val="18"/>
                <w:szCs w:val="18"/>
              </w:rPr>
            </w:pPr>
            <w:r>
              <w:rPr>
                <w:rFonts w:ascii="Arial" w:hAnsi="Arial" w:cs="Arial"/>
                <w:sz w:val="18"/>
                <w:szCs w:val="18"/>
              </w:rPr>
              <w:t>Organisational change workshop: honorarium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78EA99" w14:textId="77777777" w:rsidR="00334D29" w:rsidRDefault="00334D29">
            <w:pPr>
              <w:rPr>
                <w:rFonts w:ascii="Arial" w:hAnsi="Arial" w:cs="Arial"/>
                <w:sz w:val="18"/>
                <w:szCs w:val="18"/>
              </w:rPr>
            </w:pPr>
            <w:r>
              <w:rPr>
                <w:rFonts w:ascii="Arial" w:hAnsi="Arial" w:cs="Arial"/>
                <w:sz w:val="18"/>
                <w:szCs w:val="18"/>
              </w:rPr>
              <w:t>Full-day workshop on organisational change for open science, delivered by Greg Wilson, author of Organisational Change for Open Science. Scheduled between mid-September and early October 2027.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CCADEC" w14:textId="77777777" w:rsidR="00334D29" w:rsidRDefault="00334D29">
            <w:pPr>
              <w:jc w:val="right"/>
              <w:rPr>
                <w:rFonts w:ascii="Arial" w:hAnsi="Arial" w:cs="Arial"/>
                <w:sz w:val="18"/>
                <w:szCs w:val="18"/>
              </w:rPr>
            </w:pPr>
            <w:r>
              <w:rPr>
                <w:rFonts w:ascii="Arial" w:hAnsi="Arial" w:cs="Arial"/>
                <w:sz w:val="18"/>
                <w:szCs w:val="18"/>
              </w:rPr>
              <w:t>2500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39155E" w14:textId="77777777" w:rsidR="00334D29" w:rsidRDefault="00334D29">
            <w:pPr>
              <w:rPr>
                <w:rFonts w:ascii="Arial" w:hAnsi="Arial" w:cs="Arial"/>
                <w:sz w:val="18"/>
                <w:szCs w:val="18"/>
              </w:rPr>
            </w:pPr>
            <w:r>
              <w:rPr>
                <w:rFonts w:ascii="Arial" w:hAnsi="Arial" w:cs="Arial"/>
                <w:sz w:val="18"/>
                <w:szCs w:val="18"/>
              </w:rPr>
              <w:t>Trains the applicants and the cohort together in the methods needed to embed FAIR practice in research groups. This is what turns a set of published data packages into a lasting change of practice, and the applicants carry the method into later cohorts and their Data Stewardship Network work. Placed late in the project so the cohort has published data packages to build the change work on.</w:t>
            </w:r>
          </w:p>
        </w:tc>
      </w:tr>
      <w:tr w:rsidR="00334D29" w14:paraId="783EABE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26904B" w14:textId="77777777" w:rsidR="00334D29" w:rsidRDefault="00334D29">
            <w:pPr>
              <w:rPr>
                <w:rFonts w:ascii="Arial" w:hAnsi="Arial" w:cs="Arial"/>
                <w:sz w:val="18"/>
                <w:szCs w:val="18"/>
              </w:rPr>
            </w:pPr>
            <w:r>
              <w:rPr>
                <w:rFonts w:ascii="Arial" w:hAnsi="Arial" w:cs="Arial"/>
                <w:sz w:val="18"/>
                <w:szCs w:val="18"/>
              </w:rPr>
              <w:t>Direct costs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7A7373" w14:textId="77777777" w:rsidR="00334D29" w:rsidRDefault="00334D29">
            <w:pPr>
              <w:rPr>
                <w:rFonts w:ascii="Arial" w:hAnsi="Arial" w:cs="Arial"/>
                <w:sz w:val="18"/>
                <w:szCs w:val="18"/>
              </w:rPr>
            </w:pPr>
            <w:r>
              <w:rPr>
                <w:rFonts w:ascii="Arial" w:hAnsi="Arial" w:cs="Arial"/>
                <w:sz w:val="18"/>
                <w:szCs w:val="18"/>
              </w:rPr>
              <w:t>Conferences and workshop organisation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ABD353" w14:textId="77777777" w:rsidR="00334D29" w:rsidRDefault="00334D29">
            <w:pPr>
              <w:rPr>
                <w:rFonts w:ascii="Arial" w:hAnsi="Arial" w:cs="Arial"/>
                <w:sz w:val="18"/>
                <w:szCs w:val="18"/>
              </w:rPr>
            </w:pPr>
            <w:r>
              <w:rPr>
                <w:rFonts w:ascii="Arial" w:hAnsi="Arial" w:cs="Arial"/>
                <w:sz w:val="18"/>
                <w:szCs w:val="18"/>
              </w:rPr>
              <w:t>Organisational change workshop: travel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D6FB1C" w14:textId="77777777" w:rsidR="00334D29" w:rsidRDefault="00334D29">
            <w:pPr>
              <w:rPr>
                <w:rFonts w:ascii="Arial" w:hAnsi="Arial" w:cs="Arial"/>
                <w:sz w:val="18"/>
                <w:szCs w:val="18"/>
              </w:rPr>
            </w:pPr>
            <w:r>
              <w:rPr>
                <w:rFonts w:ascii="Arial" w:hAnsi="Arial" w:cs="Arial"/>
                <w:sz w:val="18"/>
                <w:szCs w:val="18"/>
              </w:rPr>
              <w:t>Travel for the external instructor to Zurich.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6C207C" w14:textId="77777777" w:rsidR="00334D29" w:rsidRDefault="00334D29">
            <w:pPr>
              <w:jc w:val="right"/>
              <w:rPr>
                <w:rFonts w:ascii="Arial" w:hAnsi="Arial" w:cs="Arial"/>
                <w:sz w:val="18"/>
                <w:szCs w:val="18"/>
              </w:rPr>
            </w:pPr>
            <w:r>
              <w:rPr>
                <w:rFonts w:ascii="Arial" w:hAnsi="Arial" w:cs="Arial"/>
                <w:sz w:val="18"/>
                <w:szCs w:val="18"/>
              </w:rPr>
              <w:t>1500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27218C" w14:textId="77777777" w:rsidR="00334D29" w:rsidRDefault="00334D29">
            <w:pPr>
              <w:rPr>
                <w:rFonts w:ascii="Arial" w:hAnsi="Arial" w:cs="Arial"/>
                <w:sz w:val="18"/>
                <w:szCs w:val="18"/>
              </w:rPr>
            </w:pPr>
            <w:r>
              <w:rPr>
                <w:rFonts w:ascii="Arial" w:hAnsi="Arial" w:cs="Arial"/>
                <w:sz w:val="18"/>
                <w:szCs w:val="18"/>
              </w:rPr>
              <w:t>Required to deliver the full-day organisational change workshop on site. Travel is eligible under footnote 1 of the call's budget annex.</w:t>
            </w:r>
          </w:p>
        </w:tc>
      </w:tr>
      <w:tr w:rsidR="00334D29" w14:paraId="2795D32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56D2E2" w14:textId="77777777" w:rsidR="00334D29" w:rsidRDefault="00334D29">
            <w:pPr>
              <w:rPr>
                <w:rFonts w:ascii="Arial" w:hAnsi="Arial" w:cs="Arial"/>
                <w:sz w:val="18"/>
                <w:szCs w:val="18"/>
              </w:rPr>
            </w:pPr>
            <w:r>
              <w:rPr>
                <w:rFonts w:ascii="Arial" w:hAnsi="Arial" w:cs="Arial"/>
                <w:sz w:val="18"/>
                <w:szCs w:val="18"/>
              </w:rPr>
              <w:t>Direct costs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E4EEE8" w14:textId="77777777" w:rsidR="00334D29" w:rsidRDefault="00334D29">
            <w:pPr>
              <w:rPr>
                <w:rFonts w:ascii="Arial" w:hAnsi="Arial" w:cs="Arial"/>
                <w:sz w:val="18"/>
                <w:szCs w:val="18"/>
              </w:rPr>
            </w:pPr>
            <w:r>
              <w:rPr>
                <w:rFonts w:ascii="Arial" w:hAnsi="Arial" w:cs="Arial"/>
                <w:sz w:val="18"/>
                <w:szCs w:val="18"/>
              </w:rPr>
              <w:t>Conferences and workshop organisation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AE2D13" w14:textId="77777777" w:rsidR="00334D29" w:rsidRDefault="00334D29">
            <w:pPr>
              <w:rPr>
                <w:rFonts w:ascii="Arial" w:hAnsi="Arial" w:cs="Arial"/>
                <w:sz w:val="18"/>
                <w:szCs w:val="18"/>
              </w:rPr>
            </w:pPr>
            <w:r>
              <w:rPr>
                <w:rFonts w:ascii="Arial" w:hAnsi="Arial" w:cs="Arial"/>
                <w:sz w:val="18"/>
                <w:szCs w:val="18"/>
              </w:rPr>
              <w:t>Organisational change workshop: accommodation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03EFDF" w14:textId="77777777" w:rsidR="00334D29" w:rsidRDefault="00334D29">
            <w:pPr>
              <w:rPr>
                <w:rFonts w:ascii="Arial" w:hAnsi="Arial" w:cs="Arial"/>
                <w:sz w:val="18"/>
                <w:szCs w:val="18"/>
              </w:rPr>
            </w:pPr>
            <w:r>
              <w:rPr>
                <w:rFonts w:ascii="Arial" w:hAnsi="Arial" w:cs="Arial"/>
                <w:sz w:val="18"/>
                <w:szCs w:val="18"/>
              </w:rPr>
              <w:t>Three nights of accommodation in Zurich for the external instructor.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15F9CF" w14:textId="77777777" w:rsidR="00334D29" w:rsidRDefault="00334D29">
            <w:pPr>
              <w:jc w:val="right"/>
              <w:rPr>
                <w:rFonts w:ascii="Arial" w:hAnsi="Arial" w:cs="Arial"/>
                <w:sz w:val="18"/>
                <w:szCs w:val="18"/>
              </w:rPr>
            </w:pPr>
            <w:r>
              <w:rPr>
                <w:rFonts w:ascii="Arial" w:hAnsi="Arial" w:cs="Arial"/>
                <w:sz w:val="18"/>
                <w:szCs w:val="18"/>
              </w:rPr>
              <w:t>1000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1D42BB" w14:textId="77777777" w:rsidR="00334D29" w:rsidRDefault="00334D29">
            <w:pPr>
              <w:rPr>
                <w:rFonts w:ascii="Arial" w:hAnsi="Arial" w:cs="Arial"/>
                <w:sz w:val="18"/>
                <w:szCs w:val="18"/>
              </w:rPr>
            </w:pPr>
            <w:r>
              <w:rPr>
                <w:rFonts w:ascii="Arial" w:hAnsi="Arial" w:cs="Arial"/>
                <w:sz w:val="18"/>
                <w:szCs w:val="18"/>
              </w:rPr>
              <w:t>Required to deliver the full-day workshop on site. Three nights covers arrival, the workshop day, and departure.</w:t>
            </w:r>
          </w:p>
        </w:tc>
      </w:tr>
      <w:tr w:rsidR="00334D29" w14:paraId="230BB37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D35DFC" w14:textId="77777777" w:rsidR="00334D29" w:rsidRDefault="00334D29">
            <w:pPr>
              <w:rPr>
                <w:rFonts w:ascii="Arial" w:hAnsi="Arial" w:cs="Arial"/>
                <w:sz w:val="18"/>
                <w:szCs w:val="18"/>
              </w:rPr>
            </w:pPr>
            <w:r>
              <w:rPr>
                <w:rFonts w:ascii="Arial" w:hAnsi="Arial" w:cs="Arial"/>
                <w:sz w:val="18"/>
                <w:szCs w:val="18"/>
              </w:rPr>
              <w:t>Direct costs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C950F4" w14:textId="77777777" w:rsidR="00334D29" w:rsidRDefault="00334D29">
            <w:pPr>
              <w:rPr>
                <w:rFonts w:ascii="Arial" w:hAnsi="Arial" w:cs="Arial"/>
                <w:sz w:val="18"/>
                <w:szCs w:val="18"/>
              </w:rPr>
            </w:pPr>
            <w:r>
              <w:rPr>
                <w:rFonts w:ascii="Arial" w:hAnsi="Arial" w:cs="Arial"/>
                <w:sz w:val="18"/>
                <w:szCs w:val="18"/>
              </w:rPr>
              <w:t>Conferences and workshop organisation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339AA0" w14:textId="77777777" w:rsidR="00334D29" w:rsidRDefault="00334D29">
            <w:pPr>
              <w:rPr>
                <w:rFonts w:ascii="Arial" w:hAnsi="Arial" w:cs="Arial"/>
                <w:sz w:val="18"/>
                <w:szCs w:val="18"/>
              </w:rPr>
            </w:pPr>
            <w:r>
              <w:rPr>
                <w:rFonts w:ascii="Arial" w:hAnsi="Arial" w:cs="Arial"/>
                <w:sz w:val="18"/>
                <w:szCs w:val="18"/>
              </w:rPr>
              <w:t>Venue: agentic AI workflows workshop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BFBAE0" w14:textId="77777777" w:rsidR="00334D29" w:rsidRDefault="00334D29">
            <w:pPr>
              <w:rPr>
                <w:rFonts w:ascii="Arial" w:hAnsi="Arial" w:cs="Arial"/>
                <w:sz w:val="18"/>
                <w:szCs w:val="18"/>
              </w:rPr>
            </w:pPr>
            <w:r>
              <w:rPr>
                <w:rFonts w:ascii="Arial" w:hAnsi="Arial" w:cs="Arial"/>
                <w:sz w:val="18"/>
                <w:szCs w:val="18"/>
              </w:rPr>
              <w:t xml:space="preserve">Villa Hatt venue </w:t>
            </w:r>
            <w:proofErr w:type="gramStart"/>
            <w:r>
              <w:rPr>
                <w:rFonts w:ascii="Arial" w:hAnsi="Arial" w:cs="Arial"/>
                <w:sz w:val="18"/>
                <w:szCs w:val="18"/>
              </w:rPr>
              <w:t>hire</w:t>
            </w:r>
            <w:proofErr w:type="gramEnd"/>
            <w:r>
              <w:rPr>
                <w:rFonts w:ascii="Arial" w:hAnsi="Arial" w:cs="Arial"/>
                <w:sz w:val="18"/>
                <w:szCs w:val="18"/>
              </w:rPr>
              <w:t xml:space="preserve"> for the eight-hour agentic AI workflows workshop (full day).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70F98A" w14:textId="77777777" w:rsidR="00334D29" w:rsidRDefault="00334D29">
            <w:pPr>
              <w:jc w:val="right"/>
              <w:rPr>
                <w:rFonts w:ascii="Arial" w:hAnsi="Arial" w:cs="Arial"/>
                <w:sz w:val="18"/>
                <w:szCs w:val="18"/>
              </w:rPr>
            </w:pPr>
            <w:r>
              <w:rPr>
                <w:rFonts w:ascii="Arial" w:hAnsi="Arial" w:cs="Arial"/>
                <w:sz w:val="18"/>
                <w:szCs w:val="18"/>
              </w:rPr>
              <w:t>1500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221EFD" w14:textId="77777777" w:rsidR="00334D29" w:rsidRDefault="00334D29">
            <w:pPr>
              <w:rPr>
                <w:rFonts w:ascii="Arial" w:hAnsi="Arial" w:cs="Arial"/>
                <w:sz w:val="18"/>
                <w:szCs w:val="18"/>
              </w:rPr>
            </w:pPr>
            <w:r>
              <w:rPr>
                <w:rFonts w:ascii="Arial" w:hAnsi="Arial" w:cs="Arial"/>
                <w:sz w:val="18"/>
                <w:szCs w:val="18"/>
              </w:rPr>
              <w:t>An off-site full-day venue suits the eight-hour hands-on format, where the cohort works on their own data for a full day. The four four-hour workshops are hosted at ETH Zurich at no venue cost.</w:t>
            </w:r>
          </w:p>
        </w:tc>
      </w:tr>
      <w:tr w:rsidR="00334D29" w14:paraId="113D2A2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F1AB9D" w14:textId="77777777" w:rsidR="00334D29" w:rsidRDefault="00334D29">
            <w:pPr>
              <w:rPr>
                <w:rFonts w:ascii="Arial" w:hAnsi="Arial" w:cs="Arial"/>
                <w:sz w:val="18"/>
                <w:szCs w:val="18"/>
              </w:rPr>
            </w:pPr>
            <w:r>
              <w:rPr>
                <w:rFonts w:ascii="Arial" w:hAnsi="Arial" w:cs="Arial"/>
                <w:sz w:val="18"/>
                <w:szCs w:val="18"/>
              </w:rPr>
              <w:t>Direct costs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515A69" w14:textId="77777777" w:rsidR="00334D29" w:rsidRDefault="00334D29">
            <w:pPr>
              <w:rPr>
                <w:rFonts w:ascii="Arial" w:hAnsi="Arial" w:cs="Arial"/>
                <w:sz w:val="18"/>
                <w:szCs w:val="18"/>
              </w:rPr>
            </w:pPr>
            <w:r>
              <w:rPr>
                <w:rFonts w:ascii="Arial" w:hAnsi="Arial" w:cs="Arial"/>
                <w:sz w:val="18"/>
                <w:szCs w:val="18"/>
              </w:rPr>
              <w:t>Conferences and workshop organisation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0646B6" w14:textId="77777777" w:rsidR="00334D29" w:rsidRDefault="00334D29">
            <w:pPr>
              <w:rPr>
                <w:rFonts w:ascii="Arial" w:hAnsi="Arial" w:cs="Arial"/>
                <w:sz w:val="18"/>
                <w:szCs w:val="18"/>
              </w:rPr>
            </w:pPr>
            <w:r>
              <w:rPr>
                <w:rFonts w:ascii="Arial" w:hAnsi="Arial" w:cs="Arial"/>
                <w:sz w:val="18"/>
                <w:szCs w:val="18"/>
              </w:rPr>
              <w:t>Venue: organisational change workshop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D3826A" w14:textId="77777777" w:rsidR="00334D29" w:rsidRDefault="00334D29">
            <w:pPr>
              <w:rPr>
                <w:rFonts w:ascii="Arial" w:hAnsi="Arial" w:cs="Arial"/>
                <w:sz w:val="18"/>
                <w:szCs w:val="18"/>
              </w:rPr>
            </w:pPr>
            <w:r>
              <w:rPr>
                <w:rFonts w:ascii="Arial" w:hAnsi="Arial" w:cs="Arial"/>
                <w:sz w:val="18"/>
                <w:szCs w:val="18"/>
              </w:rPr>
              <w:t xml:space="preserve">Villa Hatt venue </w:t>
            </w:r>
            <w:proofErr w:type="gramStart"/>
            <w:r>
              <w:rPr>
                <w:rFonts w:ascii="Arial" w:hAnsi="Arial" w:cs="Arial"/>
                <w:sz w:val="18"/>
                <w:szCs w:val="18"/>
              </w:rPr>
              <w:t>hire</w:t>
            </w:r>
            <w:proofErr w:type="gramEnd"/>
            <w:r>
              <w:rPr>
                <w:rFonts w:ascii="Arial" w:hAnsi="Arial" w:cs="Arial"/>
                <w:sz w:val="18"/>
                <w:szCs w:val="18"/>
              </w:rPr>
              <w:t xml:space="preserve"> for the full-day organisational change workshop.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3F1598" w14:textId="77777777" w:rsidR="00334D29" w:rsidRDefault="00334D29">
            <w:pPr>
              <w:jc w:val="right"/>
              <w:rPr>
                <w:rFonts w:ascii="Arial" w:hAnsi="Arial" w:cs="Arial"/>
                <w:sz w:val="18"/>
                <w:szCs w:val="18"/>
              </w:rPr>
            </w:pPr>
            <w:r>
              <w:rPr>
                <w:rFonts w:ascii="Arial" w:hAnsi="Arial" w:cs="Arial"/>
                <w:sz w:val="18"/>
                <w:szCs w:val="18"/>
              </w:rPr>
              <w:t>1500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2C3013" w14:textId="77777777" w:rsidR="00334D29" w:rsidRDefault="00334D29">
            <w:pPr>
              <w:rPr>
                <w:rFonts w:ascii="Arial" w:hAnsi="Arial" w:cs="Arial"/>
                <w:sz w:val="18"/>
                <w:szCs w:val="18"/>
              </w:rPr>
            </w:pPr>
            <w:r>
              <w:rPr>
                <w:rFonts w:ascii="Arial" w:hAnsi="Arial" w:cs="Arial"/>
                <w:sz w:val="18"/>
                <w:szCs w:val="18"/>
              </w:rPr>
              <w:t>A second full-day off-site booking for the cohort-wide organisational change workshop with the external instructor. Separate from the agentic AI workshop booking; the two are held at different points in the project.</w:t>
            </w:r>
          </w:p>
        </w:tc>
      </w:tr>
      <w:tr w:rsidR="00334D29" w14:paraId="75BC886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8737E4" w14:textId="77777777" w:rsidR="00334D29" w:rsidRDefault="00334D29">
            <w:pPr>
              <w:rPr>
                <w:rFonts w:ascii="Arial" w:hAnsi="Arial" w:cs="Arial"/>
                <w:sz w:val="18"/>
                <w:szCs w:val="18"/>
              </w:rPr>
            </w:pPr>
            <w:r>
              <w:rPr>
                <w:rFonts w:ascii="Arial" w:hAnsi="Arial" w:cs="Arial"/>
                <w:sz w:val="18"/>
                <w:szCs w:val="18"/>
              </w:rPr>
              <w:t>Direct costs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780D3B" w14:textId="77777777" w:rsidR="00334D29" w:rsidRDefault="00334D29">
            <w:pPr>
              <w:rPr>
                <w:rFonts w:ascii="Arial" w:hAnsi="Arial" w:cs="Arial"/>
                <w:sz w:val="18"/>
                <w:szCs w:val="18"/>
              </w:rPr>
            </w:pPr>
            <w:r>
              <w:rPr>
                <w:rFonts w:ascii="Arial" w:hAnsi="Arial" w:cs="Arial"/>
                <w:sz w:val="18"/>
                <w:szCs w:val="18"/>
              </w:rPr>
              <w:t>Conferences and workshop organisation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A05D63" w14:textId="77777777" w:rsidR="00334D29" w:rsidRDefault="00334D29">
            <w:pPr>
              <w:rPr>
                <w:rFonts w:ascii="Arial" w:hAnsi="Arial" w:cs="Arial"/>
                <w:sz w:val="18"/>
                <w:szCs w:val="18"/>
              </w:rPr>
            </w:pPr>
            <w:r>
              <w:rPr>
                <w:rFonts w:ascii="Arial" w:hAnsi="Arial" w:cs="Arial"/>
                <w:sz w:val="18"/>
                <w:szCs w:val="18"/>
              </w:rPr>
              <w:t>Workshop catering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2B6758" w14:textId="77777777" w:rsidR="00334D29" w:rsidRDefault="00334D29">
            <w:pPr>
              <w:rPr>
                <w:rFonts w:ascii="Arial" w:hAnsi="Arial" w:cs="Arial"/>
                <w:sz w:val="18"/>
                <w:szCs w:val="18"/>
              </w:rPr>
            </w:pPr>
            <w:r>
              <w:rPr>
                <w:rFonts w:ascii="Arial" w:hAnsi="Arial" w:cs="Arial"/>
                <w:sz w:val="18"/>
                <w:szCs w:val="18"/>
              </w:rPr>
              <w:t>Catering for all six workshop days: 16 people x CHF 30 per day x 6 days.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2886A5" w14:textId="77777777" w:rsidR="00334D29" w:rsidRDefault="00334D29">
            <w:pPr>
              <w:jc w:val="right"/>
              <w:rPr>
                <w:rFonts w:ascii="Arial" w:hAnsi="Arial" w:cs="Arial"/>
                <w:sz w:val="18"/>
                <w:szCs w:val="18"/>
              </w:rPr>
            </w:pPr>
            <w:r>
              <w:rPr>
                <w:rFonts w:ascii="Arial" w:hAnsi="Arial" w:cs="Arial"/>
                <w:sz w:val="18"/>
                <w:szCs w:val="18"/>
              </w:rPr>
              <w:t>2880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C21C18" w14:textId="7442F51B" w:rsidR="00334D29" w:rsidRDefault="00334D29">
            <w:pPr>
              <w:rPr>
                <w:rFonts w:ascii="Arial" w:hAnsi="Arial" w:cs="Arial"/>
                <w:sz w:val="18"/>
                <w:szCs w:val="18"/>
              </w:rPr>
            </w:pPr>
            <w:r>
              <w:rPr>
                <w:rFonts w:ascii="Arial" w:hAnsi="Arial" w:cs="Arial"/>
                <w:sz w:val="18"/>
                <w:szCs w:val="18"/>
              </w:rPr>
              <w:t>Covers the two full-day Villa Hatt workshops and the four four-hour workshops at ETH.</w:t>
            </w:r>
          </w:p>
        </w:tc>
      </w:tr>
      <w:tr w:rsidR="00334D29" w14:paraId="1BB75EE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C8CBE6" w14:textId="77777777" w:rsidR="00334D29" w:rsidRDefault="00334D29">
            <w:pPr>
              <w:rPr>
                <w:rFonts w:ascii="Arial" w:hAnsi="Arial" w:cs="Arial"/>
                <w:sz w:val="18"/>
                <w:szCs w:val="18"/>
              </w:rPr>
            </w:pPr>
            <w:r>
              <w:rPr>
                <w:rFonts w:ascii="Arial" w:hAnsi="Arial" w:cs="Arial"/>
                <w:sz w:val="18"/>
                <w:szCs w:val="18"/>
              </w:rPr>
              <w:t>Direct costs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432E84" w14:textId="77777777" w:rsidR="00334D29" w:rsidRDefault="00334D29">
            <w:pPr>
              <w:rPr>
                <w:rFonts w:ascii="Arial" w:hAnsi="Arial" w:cs="Arial"/>
                <w:sz w:val="18"/>
                <w:szCs w:val="18"/>
              </w:rPr>
            </w:pPr>
            <w:r>
              <w:rPr>
                <w:rFonts w:ascii="Arial" w:hAnsi="Arial" w:cs="Arial"/>
                <w:sz w:val="18"/>
                <w:szCs w:val="18"/>
              </w:rPr>
              <w:t>Equipment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5C5061" w14:textId="77777777" w:rsidR="00334D29" w:rsidRDefault="00334D29">
            <w:pPr>
              <w:rPr>
                <w:rFonts w:ascii="Arial" w:hAnsi="Arial" w:cs="Arial"/>
                <w:sz w:val="18"/>
                <w:szCs w:val="18"/>
              </w:rPr>
            </w:pPr>
            <w:r>
              <w:rPr>
                <w:rFonts w:ascii="Arial" w:hAnsi="Arial" w:cs="Arial"/>
                <w:sz w:val="18"/>
                <w:szCs w:val="18"/>
              </w:rPr>
              <w:t>Software: agentic AI tool seats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844538" w14:textId="77777777" w:rsidR="00334D29" w:rsidRDefault="00334D29">
            <w:pPr>
              <w:rPr>
                <w:rFonts w:ascii="Arial" w:hAnsi="Arial" w:cs="Arial"/>
                <w:sz w:val="18"/>
                <w:szCs w:val="18"/>
              </w:rPr>
            </w:pPr>
            <w:r>
              <w:rPr>
                <w:rFonts w:ascii="Arial" w:hAnsi="Arial" w:cs="Arial"/>
                <w:sz w:val="18"/>
                <w:szCs w:val="18"/>
              </w:rPr>
              <w:t>Claude Code seats for the cohort: 15 seats x 6 months x CHF 100 per seat per month.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606716" w14:textId="77777777" w:rsidR="00334D29" w:rsidRDefault="00334D29">
            <w:pPr>
              <w:jc w:val="right"/>
              <w:rPr>
                <w:rFonts w:ascii="Arial" w:hAnsi="Arial" w:cs="Arial"/>
                <w:sz w:val="18"/>
                <w:szCs w:val="18"/>
              </w:rPr>
            </w:pPr>
            <w:r>
              <w:rPr>
                <w:rFonts w:ascii="Arial" w:hAnsi="Arial" w:cs="Arial"/>
                <w:sz w:val="18"/>
                <w:szCs w:val="18"/>
              </w:rPr>
              <w:t>9000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5F867D" w14:textId="77777777" w:rsidR="00334D29" w:rsidRDefault="00334D29">
            <w:pPr>
              <w:rPr>
                <w:rFonts w:ascii="Arial" w:hAnsi="Arial" w:cs="Arial"/>
                <w:sz w:val="18"/>
                <w:szCs w:val="18"/>
              </w:rPr>
            </w:pPr>
            <w:r>
              <w:rPr>
                <w:rFonts w:ascii="Arial" w:hAnsi="Arial" w:cs="Arial"/>
                <w:sz w:val="18"/>
                <w:szCs w:val="18"/>
              </w:rPr>
              <w:t xml:space="preserve">Central to the eight-hour agentic AI workflows workshop and the support work between sessions. Operating cost is covered only to the end of the project, as footnote 2 of the </w:t>
            </w:r>
            <w:r>
              <w:rPr>
                <w:rFonts w:ascii="Arial" w:hAnsi="Arial" w:cs="Arial"/>
                <w:sz w:val="18"/>
                <w:szCs w:val="18"/>
              </w:rPr>
              <w:lastRenderedPageBreak/>
              <w:t xml:space="preserve">annex allows for a project tool. The ETH Library lists AI-powered tools and services, but agentic coding tools there are unsupported: not managed by the ID CCR Cloud Service </w:t>
            </w:r>
            <w:proofErr w:type="spellStart"/>
            <w:r>
              <w:rPr>
                <w:rFonts w:ascii="Arial" w:hAnsi="Arial" w:cs="Arial"/>
                <w:sz w:val="18"/>
                <w:szCs w:val="18"/>
              </w:rPr>
              <w:t>Center</w:t>
            </w:r>
            <w:proofErr w:type="spellEnd"/>
            <w:r>
              <w:rPr>
                <w:rFonts w:ascii="Arial" w:hAnsi="Arial" w:cs="Arial"/>
                <w:sz w:val="18"/>
                <w:szCs w:val="18"/>
              </w:rPr>
              <w:t>, no cloud assessments in place, use at the researcher's own responsibility. This line therefore does not duplicate a supported ETH service, and the conditions attached to unsupported tools are themselves part of what the programme teaches.</w:t>
            </w:r>
          </w:p>
        </w:tc>
      </w:tr>
      <w:tr w:rsidR="00334D29" w14:paraId="3F51B24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C07033" w14:textId="77777777" w:rsidR="00334D29" w:rsidRDefault="00334D29">
            <w:pPr>
              <w:rPr>
                <w:rFonts w:ascii="Arial" w:hAnsi="Arial" w:cs="Arial"/>
                <w:sz w:val="18"/>
                <w:szCs w:val="18"/>
              </w:rPr>
            </w:pPr>
            <w:r>
              <w:rPr>
                <w:rFonts w:ascii="Arial" w:hAnsi="Arial" w:cs="Arial"/>
                <w:sz w:val="18"/>
                <w:szCs w:val="18"/>
              </w:rPr>
              <w:lastRenderedPageBreak/>
              <w:t>Direct costs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9D3BC7" w14:textId="77777777" w:rsidR="00334D29" w:rsidRDefault="00334D29">
            <w:pPr>
              <w:rPr>
                <w:rFonts w:ascii="Arial" w:hAnsi="Arial" w:cs="Arial"/>
                <w:sz w:val="18"/>
                <w:szCs w:val="18"/>
              </w:rPr>
            </w:pPr>
            <w:r>
              <w:rPr>
                <w:rFonts w:ascii="Arial" w:hAnsi="Arial" w:cs="Arial"/>
                <w:sz w:val="18"/>
                <w:szCs w:val="18"/>
              </w:rPr>
              <w:t>Applicant training and education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0B26AC" w14:textId="77777777" w:rsidR="00334D29" w:rsidRDefault="00334D29">
            <w:pPr>
              <w:rPr>
                <w:rFonts w:ascii="Arial" w:hAnsi="Arial" w:cs="Arial"/>
                <w:sz w:val="18"/>
                <w:szCs w:val="18"/>
              </w:rPr>
            </w:pPr>
            <w:r>
              <w:rPr>
                <w:rFonts w:ascii="Arial" w:hAnsi="Arial" w:cs="Arial"/>
                <w:sz w:val="18"/>
                <w:szCs w:val="18"/>
              </w:rPr>
              <w:t>Not requested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D7651C" w14:textId="77777777" w:rsidR="00334D29" w:rsidRDefault="00334D29">
            <w:pPr>
              <w:rPr>
                <w:rFonts w:ascii="Arial" w:hAnsi="Arial" w:cs="Arial"/>
                <w:sz w:val="18"/>
                <w:szCs w:val="18"/>
              </w:rPr>
            </w:pPr>
            <w:r>
              <w:rPr>
                <w:rFonts w:ascii="Arial" w:hAnsi="Arial" w:cs="Arial"/>
                <w:sz w:val="18"/>
                <w:szCs w:val="18"/>
              </w:rPr>
              <w:t>No costs requested under this 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4EA7BB" w14:textId="77777777" w:rsidR="00334D29" w:rsidRDefault="00334D29">
            <w:pPr>
              <w:jc w:val="right"/>
              <w:rPr>
                <w:rFonts w:ascii="Arial" w:hAnsi="Arial" w:cs="Arial"/>
                <w:sz w:val="18"/>
                <w:szCs w:val="18"/>
              </w:rPr>
            </w:pPr>
            <w:r>
              <w:rPr>
                <w:rFonts w:ascii="Arial" w:hAnsi="Arial" w:cs="Arial"/>
                <w:sz w:val="18"/>
                <w:szCs w:val="18"/>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85927E" w14:textId="77777777" w:rsidR="00334D29" w:rsidRDefault="00334D29">
            <w:pPr>
              <w:rPr>
                <w:rFonts w:ascii="Arial" w:hAnsi="Arial" w:cs="Arial"/>
                <w:sz w:val="18"/>
                <w:szCs w:val="18"/>
              </w:rPr>
            </w:pPr>
            <w:r>
              <w:rPr>
                <w:rFonts w:ascii="Arial" w:hAnsi="Arial" w:cs="Arial"/>
                <w:sz w:val="18"/>
                <w:szCs w:val="18"/>
              </w:rPr>
              <w:t xml:space="preserve">The applicants' competence development is delivered through the organisational change </w:t>
            </w:r>
            <w:proofErr w:type="gramStart"/>
            <w:r>
              <w:rPr>
                <w:rFonts w:ascii="Arial" w:hAnsi="Arial" w:cs="Arial"/>
                <w:sz w:val="18"/>
                <w:szCs w:val="18"/>
              </w:rPr>
              <w:t>workshop</w:t>
            </w:r>
            <w:proofErr w:type="gramEnd"/>
            <w:r>
              <w:rPr>
                <w:rFonts w:ascii="Arial" w:hAnsi="Arial" w:cs="Arial"/>
                <w:sz w:val="18"/>
                <w:szCs w:val="18"/>
              </w:rPr>
              <w:t xml:space="preserve"> and the agentic AI workflows work already budgeted under conferences and workshop organisation, so no separate training line is requested.</w:t>
            </w:r>
          </w:p>
        </w:tc>
      </w:tr>
      <w:tr w:rsidR="00334D29" w14:paraId="1554902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314B13" w14:textId="77777777" w:rsidR="00334D29" w:rsidRDefault="00334D29">
            <w:pPr>
              <w:rPr>
                <w:rFonts w:ascii="Arial" w:hAnsi="Arial" w:cs="Arial"/>
                <w:sz w:val="18"/>
                <w:szCs w:val="18"/>
              </w:rPr>
            </w:pPr>
            <w:r>
              <w:rPr>
                <w:rFonts w:ascii="Arial" w:hAnsi="Arial" w:cs="Arial"/>
                <w:sz w:val="18"/>
                <w:szCs w:val="18"/>
              </w:rPr>
              <w:t>Direct costs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19E65A" w14:textId="77777777" w:rsidR="00334D29" w:rsidRDefault="00334D29">
            <w:pPr>
              <w:rPr>
                <w:rFonts w:ascii="Arial" w:hAnsi="Arial" w:cs="Arial"/>
                <w:sz w:val="18"/>
                <w:szCs w:val="18"/>
              </w:rPr>
            </w:pPr>
            <w:r>
              <w:rPr>
                <w:rFonts w:ascii="Arial" w:hAnsi="Arial" w:cs="Arial"/>
                <w:sz w:val="18"/>
                <w:szCs w:val="18"/>
              </w:rPr>
              <w:t>Travel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A6EB5A" w14:textId="77777777" w:rsidR="00334D29" w:rsidRDefault="00334D29">
            <w:pPr>
              <w:rPr>
                <w:rFonts w:ascii="Arial" w:hAnsi="Arial" w:cs="Arial"/>
                <w:sz w:val="18"/>
                <w:szCs w:val="18"/>
              </w:rPr>
            </w:pPr>
            <w:r>
              <w:rPr>
                <w:rFonts w:ascii="Arial" w:hAnsi="Arial" w:cs="Arial"/>
                <w:sz w:val="18"/>
                <w:szCs w:val="18"/>
              </w:rPr>
              <w:t>Not requested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9FC1AC" w14:textId="77777777" w:rsidR="00334D29" w:rsidRDefault="00334D29">
            <w:pPr>
              <w:rPr>
                <w:rFonts w:ascii="Arial" w:hAnsi="Arial" w:cs="Arial"/>
                <w:sz w:val="18"/>
                <w:szCs w:val="18"/>
              </w:rPr>
            </w:pPr>
            <w:r>
              <w:rPr>
                <w:rFonts w:ascii="Arial" w:hAnsi="Arial" w:cs="Arial"/>
                <w:sz w:val="18"/>
                <w:szCs w:val="18"/>
              </w:rPr>
              <w:t>No costs requested under this 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D5C57E" w14:textId="77777777" w:rsidR="00334D29" w:rsidRDefault="00334D29">
            <w:pPr>
              <w:jc w:val="right"/>
              <w:rPr>
                <w:rFonts w:ascii="Arial" w:hAnsi="Arial" w:cs="Arial"/>
                <w:sz w:val="18"/>
                <w:szCs w:val="18"/>
              </w:rPr>
            </w:pPr>
            <w:r>
              <w:rPr>
                <w:rFonts w:ascii="Arial" w:hAnsi="Arial" w:cs="Arial"/>
                <w:sz w:val="18"/>
                <w:szCs w:val="18"/>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063CBB" w14:textId="77777777" w:rsidR="00334D29" w:rsidRDefault="00334D29">
            <w:pPr>
              <w:rPr>
                <w:rFonts w:ascii="Arial" w:hAnsi="Arial" w:cs="Arial"/>
                <w:sz w:val="18"/>
                <w:szCs w:val="18"/>
              </w:rPr>
            </w:pPr>
            <w:r>
              <w:rPr>
                <w:rFonts w:ascii="Arial" w:hAnsi="Arial" w:cs="Arial"/>
                <w:sz w:val="18"/>
                <w:szCs w:val="18"/>
              </w:rPr>
              <w:t>The programme runs at ETH Zurich and Villa Hatt. The only travel in the project is the external instructor's, booked under conferences and workshop organisation.</w:t>
            </w:r>
          </w:p>
        </w:tc>
      </w:tr>
      <w:tr w:rsidR="00334D29" w14:paraId="25BE966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29EC52" w14:textId="77777777" w:rsidR="00334D29" w:rsidRDefault="00334D29">
            <w:pPr>
              <w:rPr>
                <w:rFonts w:ascii="Arial" w:hAnsi="Arial" w:cs="Arial"/>
                <w:sz w:val="18"/>
                <w:szCs w:val="18"/>
              </w:rPr>
            </w:pPr>
            <w:r>
              <w:rPr>
                <w:rFonts w:ascii="Arial" w:hAnsi="Arial" w:cs="Arial"/>
                <w:sz w:val="18"/>
                <w:szCs w:val="18"/>
              </w:rPr>
              <w:t>Direct costs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5BF7AF" w14:textId="77777777" w:rsidR="00334D29" w:rsidRDefault="00334D29">
            <w:pPr>
              <w:rPr>
                <w:rFonts w:ascii="Arial" w:hAnsi="Arial" w:cs="Arial"/>
                <w:sz w:val="18"/>
                <w:szCs w:val="18"/>
              </w:rPr>
            </w:pPr>
            <w:r>
              <w:rPr>
                <w:rFonts w:ascii="Arial" w:hAnsi="Arial" w:cs="Arial"/>
                <w:sz w:val="18"/>
                <w:szCs w:val="18"/>
              </w:rPr>
              <w:t>Publications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39ABA7" w14:textId="77777777" w:rsidR="00334D29" w:rsidRDefault="00334D29">
            <w:pPr>
              <w:rPr>
                <w:rFonts w:ascii="Arial" w:hAnsi="Arial" w:cs="Arial"/>
                <w:sz w:val="18"/>
                <w:szCs w:val="18"/>
              </w:rPr>
            </w:pPr>
            <w:r>
              <w:rPr>
                <w:rFonts w:ascii="Arial" w:hAnsi="Arial" w:cs="Arial"/>
                <w:sz w:val="18"/>
                <w:szCs w:val="18"/>
              </w:rPr>
              <w:t>Not requested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7AC62F" w14:textId="77777777" w:rsidR="00334D29" w:rsidRDefault="00334D29">
            <w:pPr>
              <w:rPr>
                <w:rFonts w:ascii="Arial" w:hAnsi="Arial" w:cs="Arial"/>
                <w:sz w:val="18"/>
                <w:szCs w:val="18"/>
              </w:rPr>
            </w:pPr>
            <w:r>
              <w:rPr>
                <w:rFonts w:ascii="Arial" w:hAnsi="Arial" w:cs="Arial"/>
                <w:sz w:val="18"/>
                <w:szCs w:val="18"/>
              </w:rPr>
              <w:t>No costs requested under this 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11F2D5" w14:textId="77777777" w:rsidR="00334D29" w:rsidRDefault="00334D29">
            <w:pPr>
              <w:jc w:val="right"/>
              <w:rPr>
                <w:rFonts w:ascii="Arial" w:hAnsi="Arial" w:cs="Arial"/>
                <w:sz w:val="18"/>
                <w:szCs w:val="18"/>
              </w:rPr>
            </w:pPr>
            <w:r>
              <w:rPr>
                <w:rFonts w:ascii="Arial" w:hAnsi="Arial" w:cs="Arial"/>
                <w:sz w:val="18"/>
                <w:szCs w:val="18"/>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9DCC97" w14:textId="77777777" w:rsidR="00334D29" w:rsidRDefault="00334D29">
            <w:pPr>
              <w:rPr>
                <w:rFonts w:ascii="Arial" w:hAnsi="Arial" w:cs="Arial"/>
                <w:sz w:val="18"/>
                <w:szCs w:val="18"/>
              </w:rPr>
            </w:pPr>
            <w:r>
              <w:rPr>
                <w:rFonts w:ascii="Arial" w:hAnsi="Arial" w:cs="Arial"/>
                <w:sz w:val="18"/>
                <w:szCs w:val="18"/>
              </w:rPr>
              <w:t xml:space="preserve">Data packages are published through </w:t>
            </w:r>
            <w:proofErr w:type="spellStart"/>
            <w:r>
              <w:rPr>
                <w:rFonts w:ascii="Arial" w:hAnsi="Arial" w:cs="Arial"/>
                <w:sz w:val="18"/>
                <w:szCs w:val="18"/>
              </w:rPr>
              <w:t>Zenodo</w:t>
            </w:r>
            <w:proofErr w:type="spellEnd"/>
            <w:r>
              <w:rPr>
                <w:rFonts w:ascii="Arial" w:hAnsi="Arial" w:cs="Arial"/>
                <w:sz w:val="18"/>
                <w:szCs w:val="18"/>
              </w:rPr>
              <w:t xml:space="preserve"> and the ETH Research Collection at no article processing charge. No open access publication costs are expected within the project.</w:t>
            </w:r>
          </w:p>
        </w:tc>
      </w:tr>
      <w:tr w:rsidR="00334D29" w14:paraId="601B2E3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9C7CDB" w14:textId="77777777" w:rsidR="00334D29" w:rsidRDefault="00334D29">
            <w:pPr>
              <w:rPr>
                <w:rFonts w:ascii="Arial" w:hAnsi="Arial" w:cs="Arial"/>
                <w:sz w:val="18"/>
                <w:szCs w:val="18"/>
              </w:rPr>
            </w:pPr>
            <w:r>
              <w:rPr>
                <w:rFonts w:ascii="Arial" w:hAnsi="Arial" w:cs="Arial"/>
                <w:sz w:val="18"/>
                <w:szCs w:val="18"/>
              </w:rPr>
              <w:t>Direct costs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6EA111" w14:textId="77777777" w:rsidR="00334D29" w:rsidRDefault="00334D29">
            <w:pPr>
              <w:rPr>
                <w:rFonts w:ascii="Arial" w:hAnsi="Arial" w:cs="Arial"/>
                <w:sz w:val="18"/>
                <w:szCs w:val="18"/>
              </w:rPr>
            </w:pPr>
            <w:r>
              <w:rPr>
                <w:rFonts w:ascii="Arial" w:hAnsi="Arial" w:cs="Arial"/>
                <w:sz w:val="18"/>
                <w:szCs w:val="18"/>
              </w:rPr>
              <w:t>Other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25FC43" w14:textId="77777777" w:rsidR="00334D29" w:rsidRDefault="00334D29">
            <w:pPr>
              <w:rPr>
                <w:rFonts w:ascii="Arial" w:hAnsi="Arial" w:cs="Arial"/>
                <w:sz w:val="18"/>
                <w:szCs w:val="18"/>
              </w:rPr>
            </w:pPr>
            <w:r>
              <w:rPr>
                <w:rFonts w:ascii="Arial" w:hAnsi="Arial" w:cs="Arial"/>
                <w:sz w:val="18"/>
                <w:szCs w:val="18"/>
              </w:rPr>
              <w:t>Not requested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4B968A" w14:textId="77777777" w:rsidR="00334D29" w:rsidRDefault="00334D29">
            <w:pPr>
              <w:rPr>
                <w:rFonts w:ascii="Arial" w:hAnsi="Arial" w:cs="Arial"/>
                <w:sz w:val="18"/>
                <w:szCs w:val="18"/>
              </w:rPr>
            </w:pPr>
            <w:r>
              <w:rPr>
                <w:rFonts w:ascii="Arial" w:hAnsi="Arial" w:cs="Arial"/>
                <w:sz w:val="18"/>
                <w:szCs w:val="18"/>
              </w:rPr>
              <w:t>No costs requested under this category.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DB243E" w14:textId="77777777" w:rsidR="00334D29" w:rsidRDefault="00334D29">
            <w:pPr>
              <w:jc w:val="right"/>
              <w:rPr>
                <w:rFonts w:ascii="Arial" w:hAnsi="Arial" w:cs="Arial"/>
                <w:sz w:val="18"/>
                <w:szCs w:val="18"/>
              </w:rPr>
            </w:pPr>
            <w:r>
              <w:rPr>
                <w:rFonts w:ascii="Arial" w:hAnsi="Arial" w:cs="Arial"/>
                <w:sz w:val="18"/>
                <w:szCs w:val="18"/>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0A3EE1" w14:textId="77777777" w:rsidR="00334D29" w:rsidRDefault="00334D29">
            <w:pPr>
              <w:rPr>
                <w:rFonts w:ascii="Arial" w:hAnsi="Arial" w:cs="Arial"/>
                <w:sz w:val="18"/>
                <w:szCs w:val="18"/>
              </w:rPr>
            </w:pPr>
            <w:r>
              <w:rPr>
                <w:rFonts w:ascii="Arial" w:hAnsi="Arial" w:cs="Arial"/>
                <w:sz w:val="18"/>
                <w:szCs w:val="18"/>
              </w:rPr>
              <w:t>No further costs are essential to the project beyond those listed above.</w:t>
            </w:r>
          </w:p>
        </w:tc>
      </w:tr>
      <w:tr w:rsidR="00334D29" w14:paraId="1E05675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C87376" w14:textId="77777777" w:rsidR="00334D29" w:rsidRDefault="00334D29">
            <w:pPr>
              <w:rPr>
                <w:rFonts w:ascii="Arial" w:hAnsi="Arial" w:cs="Arial"/>
                <w:sz w:val="18"/>
                <w:szCs w:val="18"/>
              </w:rPr>
            </w:pPr>
            <w:r>
              <w:rPr>
                <w:rFonts w:ascii="Arial" w:hAnsi="Arial" w:cs="Arial"/>
                <w:sz w:val="18"/>
                <w:szCs w:val="18"/>
              </w:rPr>
              <w:t>Subcontracting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021EED" w14:textId="77777777" w:rsidR="00334D29" w:rsidRDefault="00334D29">
            <w:pPr>
              <w:rPr>
                <w:rFonts w:ascii="Arial" w:hAnsi="Arial" w:cs="Arial"/>
                <w:sz w:val="18"/>
                <w:szCs w:val="18"/>
              </w:rPr>
            </w:pPr>
            <w:r>
              <w:rPr>
                <w:rFonts w:ascii="Arial" w:hAnsi="Arial" w:cs="Arial"/>
                <w:sz w:val="18"/>
                <w:szCs w:val="18"/>
              </w:rPr>
              <w:t>Subcontracting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69589F" w14:textId="77777777" w:rsidR="00334D29" w:rsidRDefault="00334D29">
            <w:pPr>
              <w:rPr>
                <w:rFonts w:ascii="Arial" w:hAnsi="Arial" w:cs="Arial"/>
                <w:sz w:val="18"/>
                <w:szCs w:val="18"/>
              </w:rPr>
            </w:pPr>
            <w:r>
              <w:rPr>
                <w:rFonts w:ascii="Arial" w:hAnsi="Arial" w:cs="Arial"/>
                <w:sz w:val="18"/>
                <w:szCs w:val="18"/>
              </w:rPr>
              <w:t>Not requested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797C2A" w14:textId="77777777" w:rsidR="00334D29" w:rsidRDefault="00334D29">
            <w:pPr>
              <w:rPr>
                <w:rFonts w:ascii="Arial" w:hAnsi="Arial" w:cs="Arial"/>
                <w:sz w:val="18"/>
                <w:szCs w:val="18"/>
              </w:rPr>
            </w:pPr>
            <w:r>
              <w:rPr>
                <w:rFonts w:ascii="Arial" w:hAnsi="Arial" w:cs="Arial"/>
                <w:sz w:val="18"/>
                <w:szCs w:val="18"/>
              </w:rPr>
              <w:t>No subcontracting costs.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9D3E22" w14:textId="77777777" w:rsidR="00334D29" w:rsidRDefault="00334D29">
            <w:pPr>
              <w:jc w:val="right"/>
              <w:rPr>
                <w:rFonts w:ascii="Arial" w:hAnsi="Arial" w:cs="Arial"/>
                <w:sz w:val="18"/>
                <w:szCs w:val="18"/>
              </w:rPr>
            </w:pPr>
            <w:r>
              <w:rPr>
                <w:rFonts w:ascii="Arial" w:hAnsi="Arial" w:cs="Arial"/>
                <w:sz w:val="18"/>
                <w:szCs w:val="18"/>
              </w:rPr>
              <w:t>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658754" w14:textId="77777777" w:rsidR="00334D29" w:rsidRDefault="00334D29">
            <w:pPr>
              <w:rPr>
                <w:rFonts w:ascii="Arial" w:hAnsi="Arial" w:cs="Arial"/>
                <w:sz w:val="18"/>
                <w:szCs w:val="18"/>
              </w:rPr>
            </w:pPr>
            <w:r>
              <w:rPr>
                <w:rFonts w:ascii="Arial" w:hAnsi="Arial" w:cs="Arial"/>
                <w:sz w:val="18"/>
                <w:szCs w:val="18"/>
              </w:rPr>
              <w:t>No work is subcontracted. The programme is delivered by the Global Health Engineering Open Science Team, with the external instructor engaged on an honorarium rather than a subcontract.</w:t>
            </w:r>
          </w:p>
        </w:tc>
      </w:tr>
    </w:tbl>
    <w:p w14:paraId="42FC47E8" w14:textId="77777777" w:rsidR="00334D29" w:rsidRDefault="00334D29" w:rsidP="00334D29">
      <w:pPr>
        <w:jc w:val="both"/>
        <w:rPr>
          <w:rFonts w:ascii="Arial" w:hAnsi="Arial" w:cs="Arial"/>
          <w:b/>
          <w:bCs/>
          <w:sz w:val="20"/>
          <w:lang w:eastAsia="de-CH"/>
        </w:rPr>
      </w:pPr>
    </w:p>
    <w:p w14:paraId="078B7864" w14:textId="77777777" w:rsidR="00334D29" w:rsidRDefault="00334D29" w:rsidP="00334D29">
      <w:pPr>
        <w:jc w:val="both"/>
        <w:rPr>
          <w:rFonts w:ascii="Arial" w:hAnsi="Arial" w:cs="Arial"/>
          <w:b/>
          <w:bCs/>
          <w:sz w:val="20"/>
          <w:lang w:eastAsia="de-CH"/>
        </w:rPr>
        <w:sectPr w:rsidR="00334D29" w:rsidSect="00334D29">
          <w:pgSz w:w="16838" w:h="11906" w:orient="landscape"/>
          <w:pgMar w:top="1417" w:right="1134" w:bottom="1417" w:left="1417" w:header="709" w:footer="709" w:gutter="0"/>
          <w:cols w:space="708"/>
          <w:titlePg/>
          <w:docGrid w:linePitch="360"/>
        </w:sectPr>
      </w:pPr>
    </w:p>
    <w:p w14:paraId="0C9654EB" w14:textId="0C47A946" w:rsidR="00334D29" w:rsidRDefault="00334D29" w:rsidP="00334D29">
      <w:pPr>
        <w:rPr>
          <w:rFonts w:ascii="Arial" w:hAnsi="Arial" w:cs="Arial"/>
          <w:b/>
          <w:bCs/>
          <w:iCs/>
          <w:sz w:val="22"/>
          <w:szCs w:val="28"/>
          <w:lang w:eastAsia="de-CH"/>
        </w:rPr>
      </w:pPr>
      <w:r>
        <w:rPr>
          <w:rFonts w:ascii="Arial" w:hAnsi="Arial" w:cs="Arial"/>
          <w:b/>
          <w:bCs/>
          <w:iCs/>
          <w:sz w:val="22"/>
          <w:szCs w:val="28"/>
          <w:lang w:eastAsia="de-CH"/>
        </w:rPr>
        <w:lastRenderedPageBreak/>
        <w:t>4</w:t>
      </w:r>
      <w:r w:rsidRPr="004A2BC7">
        <w:rPr>
          <w:rFonts w:ascii="Arial" w:hAnsi="Arial" w:cs="Arial"/>
          <w:b/>
          <w:bCs/>
          <w:iCs/>
          <w:sz w:val="22"/>
          <w:szCs w:val="28"/>
          <w:lang w:eastAsia="de-CH"/>
        </w:rPr>
        <w:t xml:space="preserve"> </w:t>
      </w:r>
      <w:r>
        <w:rPr>
          <w:rFonts w:ascii="Arial" w:hAnsi="Arial" w:cs="Arial"/>
          <w:b/>
          <w:bCs/>
          <w:iCs/>
          <w:sz w:val="22"/>
          <w:szCs w:val="28"/>
          <w:lang w:eastAsia="de-CH"/>
        </w:rPr>
        <w:t>Annex</w:t>
      </w:r>
    </w:p>
    <w:p w14:paraId="07C76B51" w14:textId="77777777" w:rsidR="00334D29" w:rsidRDefault="00334D29" w:rsidP="00334D29">
      <w:pPr>
        <w:rPr>
          <w:rFonts w:ascii="Arial" w:hAnsi="Arial" w:cs="Arial"/>
          <w:b/>
          <w:bCs/>
          <w:iCs/>
          <w:sz w:val="22"/>
          <w:szCs w:val="28"/>
          <w:lang w:eastAsia="de-CH"/>
        </w:rPr>
      </w:pPr>
    </w:p>
    <w:p w14:paraId="4F629B61" w14:textId="14181634" w:rsidR="00334D29" w:rsidRDefault="00334D29" w:rsidP="00334D29">
      <w:pPr>
        <w:rPr>
          <w:rFonts w:ascii="Arial" w:hAnsi="Arial" w:cs="Arial"/>
          <w:b/>
          <w:bCs/>
          <w:iCs/>
          <w:sz w:val="22"/>
          <w:szCs w:val="28"/>
          <w:lang w:eastAsia="de-CH"/>
        </w:rPr>
      </w:pPr>
      <w:r>
        <w:rPr>
          <w:rFonts w:ascii="Arial" w:hAnsi="Arial" w:cs="Arial"/>
          <w:b/>
          <w:bCs/>
          <w:iCs/>
          <w:sz w:val="22"/>
          <w:szCs w:val="28"/>
          <w:lang w:eastAsia="de-CH"/>
        </w:rPr>
        <w:t>4.1 Table 2: Activities, Milestones, Research Questions</w:t>
      </w:r>
    </w:p>
    <w:tbl>
      <w:tblPr>
        <w:tblW w:w="0" w:type="dxa"/>
        <w:tblCellMar>
          <w:left w:w="0" w:type="dxa"/>
          <w:right w:w="0" w:type="dxa"/>
        </w:tblCellMar>
        <w:tblLook w:val="04A0" w:firstRow="1" w:lastRow="0" w:firstColumn="1" w:lastColumn="0" w:noHBand="0" w:noVBand="1"/>
      </w:tblPr>
      <w:tblGrid>
        <w:gridCol w:w="386"/>
        <w:gridCol w:w="1147"/>
        <w:gridCol w:w="2080"/>
        <w:gridCol w:w="1013"/>
        <w:gridCol w:w="869"/>
        <w:gridCol w:w="510"/>
        <w:gridCol w:w="277"/>
        <w:gridCol w:w="277"/>
        <w:gridCol w:w="277"/>
        <w:gridCol w:w="277"/>
        <w:gridCol w:w="1943"/>
      </w:tblGrid>
      <w:tr w:rsidR="00334D29" w14:paraId="58D74603"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9881608" w14:textId="77777777" w:rsidR="00334D29" w:rsidRDefault="00334D29">
            <w:pPr>
              <w:rPr>
                <w:rFonts w:ascii="Aptos Narrow" w:hAnsi="Aptos Narrow" w:cs="Arial"/>
                <w:b/>
                <w:bCs/>
                <w:sz w:val="16"/>
                <w:szCs w:val="16"/>
                <w:lang w:val="en-US"/>
              </w:rPr>
            </w:pPr>
            <w:r>
              <w:rPr>
                <w:rFonts w:ascii="Aptos Narrow" w:hAnsi="Aptos Narrow" w:cs="Arial"/>
                <w:b/>
                <w:bCs/>
                <w:sz w:val="16"/>
                <w:szCs w:val="16"/>
              </w:rPr>
              <w:t>WP</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C1D7F2" w14:textId="77777777" w:rsidR="00334D29" w:rsidRDefault="00334D29">
            <w:pPr>
              <w:rPr>
                <w:rFonts w:ascii="Aptos Narrow" w:hAnsi="Aptos Narrow" w:cs="Arial"/>
                <w:b/>
                <w:bCs/>
                <w:sz w:val="16"/>
                <w:szCs w:val="16"/>
              </w:rPr>
            </w:pPr>
            <w:r>
              <w:rPr>
                <w:rFonts w:ascii="Aptos Narrow" w:hAnsi="Aptos Narrow" w:cs="Arial"/>
                <w:b/>
                <w:bCs/>
                <w:sz w:val="16"/>
                <w:szCs w:val="16"/>
              </w:rPr>
              <w:t>Name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862ABD" w14:textId="77777777" w:rsidR="00334D29" w:rsidRDefault="00334D29">
            <w:pPr>
              <w:rPr>
                <w:rFonts w:ascii="Aptos Narrow" w:hAnsi="Aptos Narrow" w:cs="Arial"/>
                <w:b/>
                <w:bCs/>
                <w:sz w:val="16"/>
                <w:szCs w:val="16"/>
              </w:rPr>
            </w:pPr>
            <w:r>
              <w:rPr>
                <w:rFonts w:ascii="Aptos Narrow" w:hAnsi="Aptos Narrow" w:cs="Arial"/>
                <w:b/>
                <w:bCs/>
                <w:sz w:val="16"/>
                <w:szCs w:val="16"/>
              </w:rPr>
              <w:t>Project Activity</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228DF8" w14:textId="77777777" w:rsidR="00334D29" w:rsidRDefault="00334D29">
            <w:pPr>
              <w:rPr>
                <w:rFonts w:ascii="Aptos Narrow" w:hAnsi="Aptos Narrow" w:cs="Arial"/>
                <w:b/>
                <w:bCs/>
                <w:sz w:val="16"/>
                <w:szCs w:val="16"/>
              </w:rPr>
            </w:pPr>
            <w:r>
              <w:rPr>
                <w:rFonts w:ascii="Aptos Narrow" w:hAnsi="Aptos Narrow" w:cs="Arial"/>
                <w:b/>
                <w:bCs/>
                <w:sz w:val="16"/>
                <w:szCs w:val="16"/>
              </w:rPr>
              <w:t>Milestone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AD3FDB" w14:textId="77777777" w:rsidR="00334D29" w:rsidRDefault="00334D29">
            <w:pPr>
              <w:rPr>
                <w:rFonts w:ascii="Aptos Narrow" w:hAnsi="Aptos Narrow" w:cs="Arial"/>
                <w:b/>
                <w:bCs/>
                <w:sz w:val="16"/>
                <w:szCs w:val="16"/>
              </w:rPr>
            </w:pPr>
            <w:r>
              <w:rPr>
                <w:rFonts w:ascii="Aptos Narrow" w:hAnsi="Aptos Narrow" w:cs="Arial"/>
                <w:b/>
                <w:bCs/>
                <w:sz w:val="16"/>
                <w:szCs w:val="16"/>
              </w:rPr>
              <w:t>Lead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778973" w14:textId="77777777" w:rsidR="00334D29" w:rsidRDefault="00334D29">
            <w:pPr>
              <w:rPr>
                <w:rFonts w:ascii="Aptos Narrow" w:hAnsi="Aptos Narrow" w:cs="Arial"/>
                <w:b/>
                <w:bCs/>
                <w:sz w:val="16"/>
                <w:szCs w:val="16"/>
              </w:rPr>
            </w:pPr>
            <w:r>
              <w:rPr>
                <w:rFonts w:ascii="Aptos Narrow" w:hAnsi="Aptos Narrow" w:cs="Arial"/>
                <w:b/>
                <w:bCs/>
                <w:sz w:val="16"/>
                <w:szCs w:val="16"/>
              </w:rPr>
              <w:t>Month</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E0F944" w14:textId="77777777" w:rsidR="00334D29" w:rsidRDefault="00334D29">
            <w:pPr>
              <w:rPr>
                <w:rFonts w:ascii="Aptos Narrow" w:hAnsi="Aptos Narrow" w:cs="Arial"/>
                <w:b/>
                <w:bCs/>
                <w:sz w:val="16"/>
                <w:szCs w:val="16"/>
              </w:rPr>
            </w:pPr>
            <w:r>
              <w:rPr>
                <w:rFonts w:ascii="Aptos Narrow" w:hAnsi="Aptos Narrow" w:cs="Arial"/>
                <w:b/>
                <w:bCs/>
                <w:sz w:val="16"/>
                <w:szCs w:val="16"/>
              </w:rPr>
              <w:t>Q1</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C75C2D" w14:textId="77777777" w:rsidR="00334D29" w:rsidRDefault="00334D29">
            <w:pPr>
              <w:rPr>
                <w:rFonts w:ascii="Aptos Narrow" w:hAnsi="Aptos Narrow" w:cs="Arial"/>
                <w:b/>
                <w:bCs/>
                <w:sz w:val="16"/>
                <w:szCs w:val="16"/>
              </w:rPr>
            </w:pPr>
            <w:r>
              <w:rPr>
                <w:rFonts w:ascii="Aptos Narrow" w:hAnsi="Aptos Narrow" w:cs="Arial"/>
                <w:b/>
                <w:bCs/>
                <w:sz w:val="16"/>
                <w:szCs w:val="16"/>
              </w:rPr>
              <w:t>Q2</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280637" w14:textId="77777777" w:rsidR="00334D29" w:rsidRDefault="00334D29">
            <w:pPr>
              <w:rPr>
                <w:rFonts w:ascii="Aptos Narrow" w:hAnsi="Aptos Narrow" w:cs="Arial"/>
                <w:b/>
                <w:bCs/>
                <w:sz w:val="16"/>
                <w:szCs w:val="16"/>
              </w:rPr>
            </w:pPr>
            <w:r>
              <w:rPr>
                <w:rFonts w:ascii="Aptos Narrow" w:hAnsi="Aptos Narrow" w:cs="Arial"/>
                <w:b/>
                <w:bCs/>
                <w:sz w:val="16"/>
                <w:szCs w:val="16"/>
              </w:rPr>
              <w:t>Q3</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83139E" w14:textId="77777777" w:rsidR="00334D29" w:rsidRDefault="00334D29">
            <w:pPr>
              <w:rPr>
                <w:rFonts w:ascii="Aptos Narrow" w:hAnsi="Aptos Narrow" w:cs="Arial"/>
                <w:b/>
                <w:bCs/>
                <w:sz w:val="16"/>
                <w:szCs w:val="16"/>
              </w:rPr>
            </w:pPr>
            <w:r>
              <w:rPr>
                <w:rFonts w:ascii="Aptos Narrow" w:hAnsi="Aptos Narrow" w:cs="Arial"/>
                <w:b/>
                <w:bCs/>
                <w:sz w:val="16"/>
                <w:szCs w:val="16"/>
              </w:rPr>
              <w:t>Q4</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94719D" w14:textId="77777777" w:rsidR="00334D29" w:rsidRDefault="00334D29">
            <w:pPr>
              <w:rPr>
                <w:rFonts w:ascii="Aptos Narrow" w:hAnsi="Aptos Narrow" w:cs="Arial"/>
                <w:b/>
                <w:bCs/>
                <w:sz w:val="16"/>
                <w:szCs w:val="16"/>
              </w:rPr>
            </w:pPr>
            <w:r>
              <w:rPr>
                <w:rFonts w:ascii="Aptos Narrow" w:hAnsi="Aptos Narrow" w:cs="Arial"/>
                <w:b/>
                <w:bCs/>
                <w:sz w:val="16"/>
                <w:szCs w:val="16"/>
              </w:rPr>
              <w:t>Research Question</w:t>
            </w:r>
          </w:p>
        </w:tc>
      </w:tr>
      <w:tr w:rsidR="00334D29" w14:paraId="0FE1BCB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A5C0D9" w14:textId="77777777" w:rsidR="00334D29" w:rsidRDefault="00334D29">
            <w:pPr>
              <w:rPr>
                <w:rFonts w:ascii="Aptos Narrow" w:hAnsi="Aptos Narrow" w:cs="Arial"/>
                <w:sz w:val="16"/>
                <w:szCs w:val="16"/>
              </w:rPr>
            </w:pPr>
            <w:r>
              <w:rPr>
                <w:rFonts w:ascii="Aptos Narrow" w:hAnsi="Aptos Narrow" w:cs="Arial"/>
                <w:sz w:val="16"/>
                <w:szCs w:val="16"/>
              </w:rPr>
              <w:t>WP1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E423EA" w14:textId="77777777" w:rsidR="00334D29" w:rsidRDefault="00334D29">
            <w:pPr>
              <w:rPr>
                <w:rFonts w:ascii="Aptos Narrow" w:hAnsi="Aptos Narrow" w:cs="Arial"/>
                <w:sz w:val="16"/>
                <w:szCs w:val="16"/>
              </w:rPr>
            </w:pPr>
            <w:r>
              <w:rPr>
                <w:rFonts w:ascii="Aptos Narrow" w:hAnsi="Aptos Narrow" w:cs="Arial"/>
                <w:sz w:val="16"/>
                <w:szCs w:val="16"/>
              </w:rPr>
              <w:t>Setup and recruitment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42B51B" w14:textId="77777777" w:rsidR="00334D29" w:rsidRDefault="00334D29">
            <w:pPr>
              <w:rPr>
                <w:rFonts w:ascii="Aptos Narrow" w:hAnsi="Aptos Narrow" w:cs="Arial"/>
                <w:sz w:val="16"/>
                <w:szCs w:val="16"/>
              </w:rPr>
            </w:pPr>
            <w:r>
              <w:rPr>
                <w:rFonts w:ascii="Aptos Narrow" w:hAnsi="Aptos Narrow" w:cs="Arial"/>
                <w:sz w:val="16"/>
                <w:szCs w:val="16"/>
              </w:rPr>
              <w:t>Complete the cohort to fifteen through the continuing open call and collect signed commitments.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2A9245" w14:textId="77777777" w:rsidR="00334D29" w:rsidRDefault="00334D29">
            <w:pPr>
              <w:rPr>
                <w:rFonts w:ascii="Aptos Narrow" w:hAnsi="Aptos Narrow" w:cs="Arial"/>
                <w:sz w:val="16"/>
                <w:szCs w:val="16"/>
              </w:rPr>
            </w:pPr>
            <w:r>
              <w:rPr>
                <w:rFonts w:ascii="Aptos Narrow" w:hAnsi="Aptos Narrow" w:cs="Arial"/>
                <w:sz w:val="16"/>
                <w:szCs w:val="16"/>
              </w:rPr>
              <w:t>Cohort of fifteen confirmed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3A2327" w14:textId="77777777" w:rsidR="00334D29" w:rsidRDefault="00334D29">
            <w:pPr>
              <w:rPr>
                <w:rFonts w:ascii="Aptos Narrow" w:hAnsi="Aptos Narrow" w:cs="Arial"/>
                <w:sz w:val="16"/>
                <w:szCs w:val="16"/>
              </w:rPr>
            </w:pPr>
            <w:r>
              <w:rPr>
                <w:rFonts w:ascii="Aptos Narrow" w:hAnsi="Aptos Narrow" w:cs="Arial"/>
                <w:sz w:val="16"/>
                <w:szCs w:val="16"/>
              </w:rPr>
              <w:t>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6370F3" w14:textId="77777777" w:rsidR="00334D29" w:rsidRDefault="00334D29">
            <w:pPr>
              <w:jc w:val="right"/>
              <w:rPr>
                <w:rFonts w:ascii="Aptos Narrow" w:hAnsi="Aptos Narrow" w:cs="Arial"/>
                <w:sz w:val="16"/>
                <w:szCs w:val="16"/>
              </w:rPr>
            </w:pPr>
            <w:r>
              <w:rPr>
                <w:rFonts w:ascii="Aptos Narrow" w:hAnsi="Aptos Narrow" w:cs="Arial"/>
                <w:sz w:val="16"/>
                <w:szCs w:val="1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F0F5C3"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1131BA" w14:textId="77777777" w:rsidR="00334D29" w:rsidRDefault="00334D29">
            <w:pPr>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AD7805"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E254A6"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D62F50" w14:textId="77777777" w:rsidR="00334D29" w:rsidRDefault="00334D29">
            <w:pPr>
              <w:rPr>
                <w:sz w:val="20"/>
                <w:szCs w:val="20"/>
              </w:rPr>
            </w:pPr>
          </w:p>
        </w:tc>
      </w:tr>
      <w:tr w:rsidR="00334D29" w14:paraId="3DECE96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211C292" w14:textId="77777777" w:rsidR="00334D29" w:rsidRDefault="00334D29">
            <w:pPr>
              <w:rPr>
                <w:rFonts w:ascii="Aptos Narrow" w:hAnsi="Aptos Narrow" w:cs="Arial"/>
                <w:sz w:val="16"/>
                <w:szCs w:val="16"/>
              </w:rPr>
            </w:pPr>
            <w:r>
              <w:rPr>
                <w:rFonts w:ascii="Aptos Narrow" w:hAnsi="Aptos Narrow" w:cs="Arial"/>
                <w:sz w:val="16"/>
                <w:szCs w:val="16"/>
              </w:rPr>
              <w:t>WP1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62522C" w14:textId="77777777" w:rsidR="00334D29" w:rsidRDefault="00334D29">
            <w:pPr>
              <w:rPr>
                <w:rFonts w:ascii="Aptos Narrow" w:hAnsi="Aptos Narrow" w:cs="Arial"/>
                <w:sz w:val="16"/>
                <w:szCs w:val="16"/>
              </w:rPr>
            </w:pPr>
            <w:r>
              <w:rPr>
                <w:rFonts w:ascii="Aptos Narrow" w:hAnsi="Aptos Narrow" w:cs="Arial"/>
                <w:sz w:val="16"/>
                <w:szCs w:val="16"/>
              </w:rPr>
              <w:t>Setup and recruitment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F75AD7" w14:textId="77777777" w:rsidR="00334D29" w:rsidRDefault="00334D29">
            <w:pPr>
              <w:rPr>
                <w:rFonts w:ascii="Aptos Narrow" w:hAnsi="Aptos Narrow" w:cs="Arial"/>
                <w:sz w:val="16"/>
                <w:szCs w:val="16"/>
              </w:rPr>
            </w:pPr>
            <w:r>
              <w:rPr>
                <w:rFonts w:ascii="Aptos Narrow" w:hAnsi="Aptos Narrow" w:cs="Arial"/>
                <w:sz w:val="16"/>
                <w:szCs w:val="16"/>
              </w:rPr>
              <w:t>Collect each participant's dataset and a short data description.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64E9C9" w14:textId="77777777" w:rsidR="00334D29" w:rsidRDefault="00334D29">
            <w:pPr>
              <w:rPr>
                <w:rFonts w:ascii="Aptos Narrow" w:hAnsi="Aptos Narrow" w:cs="Arial"/>
                <w:sz w:val="16"/>
                <w:szCs w:val="16"/>
              </w:rPr>
            </w:pPr>
            <w:r>
              <w:rPr>
                <w:rFonts w:ascii="Aptos Narrow" w:hAnsi="Aptos Narrow" w:cs="Arial"/>
                <w:sz w:val="16"/>
                <w:szCs w:val="16"/>
              </w:rPr>
              <w:t>Datasets and descriptions collected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698B48" w14:textId="77777777" w:rsidR="00334D29" w:rsidRDefault="00334D29">
            <w:pPr>
              <w:rPr>
                <w:rFonts w:ascii="Aptos Narrow" w:hAnsi="Aptos Narrow" w:cs="Arial"/>
                <w:sz w:val="16"/>
                <w:szCs w:val="16"/>
              </w:rPr>
            </w:pPr>
            <w:r>
              <w:rPr>
                <w:rFonts w:ascii="Aptos Narrow" w:hAnsi="Aptos Narrow" w:cs="Arial"/>
                <w:sz w:val="16"/>
                <w:szCs w:val="16"/>
              </w:rPr>
              <w:t>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10F2AA" w14:textId="77777777" w:rsidR="00334D29" w:rsidRDefault="00334D29">
            <w:pPr>
              <w:jc w:val="right"/>
              <w:rPr>
                <w:rFonts w:ascii="Aptos Narrow" w:hAnsi="Aptos Narrow" w:cs="Arial"/>
                <w:sz w:val="16"/>
                <w:szCs w:val="16"/>
              </w:rPr>
            </w:pPr>
            <w:r>
              <w:rPr>
                <w:rFonts w:ascii="Aptos Narrow" w:hAnsi="Aptos Narrow" w:cs="Arial"/>
                <w:sz w:val="16"/>
                <w:szCs w:val="1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3A55BA"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F77EAF" w14:textId="77777777" w:rsidR="00334D29" w:rsidRDefault="00334D29">
            <w:pPr>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C3EFAC"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CE59B2"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53F50D" w14:textId="77777777" w:rsidR="00334D29" w:rsidRDefault="00334D29">
            <w:pPr>
              <w:rPr>
                <w:rFonts w:ascii="Aptos Narrow" w:hAnsi="Aptos Narrow" w:cs="Arial"/>
                <w:sz w:val="16"/>
                <w:szCs w:val="16"/>
              </w:rPr>
            </w:pPr>
            <w:r>
              <w:rPr>
                <w:rFonts w:ascii="Aptos Narrow" w:hAnsi="Aptos Narrow" w:cs="Arial"/>
                <w:sz w:val="16"/>
                <w:szCs w:val="16"/>
              </w:rPr>
              <w:t>What types of research data does a mixed ETH cohort hold and which raise the hardest sharing questions?</w:t>
            </w:r>
          </w:p>
        </w:tc>
      </w:tr>
      <w:tr w:rsidR="00334D29" w14:paraId="5B60B79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C42EE0" w14:textId="77777777" w:rsidR="00334D29" w:rsidRDefault="00334D29">
            <w:pPr>
              <w:rPr>
                <w:rFonts w:ascii="Aptos Narrow" w:hAnsi="Aptos Narrow" w:cs="Arial"/>
                <w:sz w:val="16"/>
                <w:szCs w:val="16"/>
              </w:rPr>
            </w:pPr>
            <w:r>
              <w:rPr>
                <w:rFonts w:ascii="Aptos Narrow" w:hAnsi="Aptos Narrow" w:cs="Arial"/>
                <w:sz w:val="16"/>
                <w:szCs w:val="16"/>
              </w:rPr>
              <w:t>WP1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472244" w14:textId="77777777" w:rsidR="00334D29" w:rsidRDefault="00334D29">
            <w:pPr>
              <w:rPr>
                <w:rFonts w:ascii="Aptos Narrow" w:hAnsi="Aptos Narrow" w:cs="Arial"/>
                <w:sz w:val="16"/>
                <w:szCs w:val="16"/>
              </w:rPr>
            </w:pPr>
            <w:r>
              <w:rPr>
                <w:rFonts w:ascii="Aptos Narrow" w:hAnsi="Aptos Narrow" w:cs="Arial"/>
                <w:sz w:val="16"/>
                <w:szCs w:val="16"/>
              </w:rPr>
              <w:t>Setup and recruitment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FA4AD8" w14:textId="77777777" w:rsidR="00334D29" w:rsidRDefault="00334D29">
            <w:pPr>
              <w:rPr>
                <w:rFonts w:ascii="Aptos Narrow" w:hAnsi="Aptos Narrow" w:cs="Arial"/>
                <w:sz w:val="16"/>
                <w:szCs w:val="16"/>
              </w:rPr>
            </w:pPr>
            <w:r>
              <w:rPr>
                <w:rFonts w:ascii="Aptos Narrow" w:hAnsi="Aptos Narrow" w:cs="Arial"/>
                <w:sz w:val="16"/>
                <w:szCs w:val="16"/>
              </w:rPr>
              <w:t>Run a baseline survey of RDM and RSE experience and competencies.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160688" w14:textId="77777777" w:rsidR="00334D29" w:rsidRDefault="00334D29">
            <w:pPr>
              <w:rPr>
                <w:rFonts w:ascii="Aptos Narrow" w:hAnsi="Aptos Narrow" w:cs="Arial"/>
                <w:sz w:val="16"/>
                <w:szCs w:val="16"/>
              </w:rPr>
            </w:pPr>
            <w:r>
              <w:rPr>
                <w:rFonts w:ascii="Aptos Narrow" w:hAnsi="Aptos Narrow" w:cs="Arial"/>
                <w:sz w:val="16"/>
                <w:szCs w:val="16"/>
              </w:rPr>
              <w:t>RDM baseline recorded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053C84" w14:textId="77777777" w:rsidR="00334D29" w:rsidRDefault="00334D29">
            <w:pPr>
              <w:rPr>
                <w:rFonts w:ascii="Aptos Narrow" w:hAnsi="Aptos Narrow" w:cs="Arial"/>
                <w:sz w:val="16"/>
                <w:szCs w:val="16"/>
              </w:rPr>
            </w:pPr>
            <w:r>
              <w:rPr>
                <w:rFonts w:ascii="Aptos Narrow" w:hAnsi="Aptos Narrow" w:cs="Arial"/>
                <w:sz w:val="16"/>
                <w:szCs w:val="16"/>
              </w:rPr>
              <w:t>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EF54C5" w14:textId="77777777" w:rsidR="00334D29" w:rsidRDefault="00334D29">
            <w:pPr>
              <w:jc w:val="right"/>
              <w:rPr>
                <w:rFonts w:ascii="Aptos Narrow" w:hAnsi="Aptos Narrow" w:cs="Arial"/>
                <w:sz w:val="16"/>
                <w:szCs w:val="16"/>
              </w:rPr>
            </w:pPr>
            <w:r>
              <w:rPr>
                <w:rFonts w:ascii="Aptos Narrow" w:hAnsi="Aptos Narrow" w:cs="Arial"/>
                <w:sz w:val="16"/>
                <w:szCs w:val="1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93C19C"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7778C7" w14:textId="77777777" w:rsidR="00334D29" w:rsidRDefault="00334D29">
            <w:pPr>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6154EB"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038120"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7DACF2" w14:textId="77777777" w:rsidR="00334D29" w:rsidRDefault="00334D29">
            <w:pPr>
              <w:rPr>
                <w:rFonts w:ascii="Aptos Narrow" w:hAnsi="Aptos Narrow" w:cs="Arial"/>
                <w:sz w:val="16"/>
                <w:szCs w:val="16"/>
              </w:rPr>
            </w:pPr>
            <w:r>
              <w:rPr>
                <w:rFonts w:ascii="Aptos Narrow" w:hAnsi="Aptos Narrow" w:cs="Arial"/>
                <w:sz w:val="16"/>
                <w:szCs w:val="16"/>
              </w:rPr>
              <w:t>Where do ETH researchers who already carry RDM responsibility stand at the start?</w:t>
            </w:r>
          </w:p>
        </w:tc>
      </w:tr>
      <w:tr w:rsidR="00334D29" w14:paraId="274FD53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86F5F51" w14:textId="77777777" w:rsidR="00334D29" w:rsidRDefault="00334D29">
            <w:pPr>
              <w:rPr>
                <w:rFonts w:ascii="Aptos Narrow" w:hAnsi="Aptos Narrow" w:cs="Arial"/>
                <w:sz w:val="16"/>
                <w:szCs w:val="16"/>
              </w:rPr>
            </w:pPr>
            <w:r>
              <w:rPr>
                <w:rFonts w:ascii="Aptos Narrow" w:hAnsi="Aptos Narrow" w:cs="Arial"/>
                <w:sz w:val="16"/>
                <w:szCs w:val="16"/>
              </w:rPr>
              <w:t>WP1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A862E4" w14:textId="77777777" w:rsidR="00334D29" w:rsidRDefault="00334D29">
            <w:pPr>
              <w:rPr>
                <w:rFonts w:ascii="Aptos Narrow" w:hAnsi="Aptos Narrow" w:cs="Arial"/>
                <w:sz w:val="16"/>
                <w:szCs w:val="16"/>
              </w:rPr>
            </w:pPr>
            <w:r>
              <w:rPr>
                <w:rFonts w:ascii="Aptos Narrow" w:hAnsi="Aptos Narrow" w:cs="Arial"/>
                <w:sz w:val="16"/>
                <w:szCs w:val="16"/>
              </w:rPr>
              <w:t>Setup and recruitment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E6B511" w14:textId="77777777" w:rsidR="00334D29" w:rsidRDefault="00334D29">
            <w:pPr>
              <w:rPr>
                <w:rFonts w:ascii="Aptos Narrow" w:hAnsi="Aptos Narrow" w:cs="Arial"/>
                <w:sz w:val="16"/>
                <w:szCs w:val="16"/>
              </w:rPr>
            </w:pPr>
            <w:r>
              <w:rPr>
                <w:rFonts w:ascii="Aptos Narrow" w:hAnsi="Aptos Narrow" w:cs="Arial"/>
                <w:sz w:val="16"/>
                <w:szCs w:val="16"/>
              </w:rPr>
              <w:t>Set up the ETH GitLab and GitHub spaces and the Matrix (Element) channel.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BD5121" w14:textId="77777777" w:rsidR="00334D29" w:rsidRDefault="00334D29">
            <w:pPr>
              <w:rPr>
                <w:rFonts w:ascii="Aptos Narrow" w:hAnsi="Aptos Narrow" w:cs="Arial"/>
                <w:sz w:val="16"/>
                <w:szCs w:val="16"/>
              </w:rPr>
            </w:pPr>
            <w:r>
              <w:rPr>
                <w:rFonts w:ascii="Aptos Narrow" w:hAnsi="Aptos Narrow" w:cs="Arial"/>
                <w:sz w:val="16"/>
                <w:szCs w:val="16"/>
              </w:rPr>
              <w:t>Programme environment live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DE0D84" w14:textId="77777777" w:rsidR="00334D29" w:rsidRDefault="00334D29">
            <w:pPr>
              <w:rPr>
                <w:rFonts w:ascii="Aptos Narrow" w:hAnsi="Aptos Narrow" w:cs="Arial"/>
                <w:sz w:val="16"/>
                <w:szCs w:val="16"/>
              </w:rPr>
            </w:pPr>
            <w:r>
              <w:rPr>
                <w:rFonts w:ascii="Aptos Narrow" w:hAnsi="Aptos Narrow" w:cs="Arial"/>
                <w:sz w:val="16"/>
                <w:szCs w:val="16"/>
              </w:rPr>
              <w:t>AC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B97971" w14:textId="77777777" w:rsidR="00334D29" w:rsidRDefault="00334D29">
            <w:pPr>
              <w:jc w:val="right"/>
              <w:rPr>
                <w:rFonts w:ascii="Aptos Narrow" w:hAnsi="Aptos Narrow" w:cs="Arial"/>
                <w:sz w:val="16"/>
                <w:szCs w:val="16"/>
              </w:rPr>
            </w:pPr>
            <w:r>
              <w:rPr>
                <w:rFonts w:ascii="Aptos Narrow" w:hAnsi="Aptos Narrow" w:cs="Arial"/>
                <w:sz w:val="16"/>
                <w:szCs w:val="16"/>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749A87"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58E28B" w14:textId="77777777" w:rsidR="00334D29" w:rsidRDefault="00334D29">
            <w:pPr>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F7BC7F"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07315A"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FCFBAB" w14:textId="77777777" w:rsidR="00334D29" w:rsidRDefault="00334D29">
            <w:pPr>
              <w:rPr>
                <w:sz w:val="20"/>
                <w:szCs w:val="20"/>
              </w:rPr>
            </w:pPr>
          </w:p>
        </w:tc>
      </w:tr>
      <w:tr w:rsidR="00334D29" w14:paraId="28C1B2A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CB48A9C" w14:textId="77777777" w:rsidR="00334D29" w:rsidRDefault="00334D29">
            <w:pPr>
              <w:rPr>
                <w:rFonts w:ascii="Aptos Narrow" w:hAnsi="Aptos Narrow" w:cs="Arial"/>
                <w:sz w:val="16"/>
                <w:szCs w:val="16"/>
              </w:rPr>
            </w:pPr>
            <w:r>
              <w:rPr>
                <w:rFonts w:ascii="Aptos Narrow" w:hAnsi="Aptos Narrow" w:cs="Arial"/>
                <w:sz w:val="16"/>
                <w:szCs w:val="16"/>
              </w:rPr>
              <w:t>WP1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364967" w14:textId="77777777" w:rsidR="00334D29" w:rsidRDefault="00334D29">
            <w:pPr>
              <w:rPr>
                <w:rFonts w:ascii="Aptos Narrow" w:hAnsi="Aptos Narrow" w:cs="Arial"/>
                <w:sz w:val="16"/>
                <w:szCs w:val="16"/>
              </w:rPr>
            </w:pPr>
            <w:r>
              <w:rPr>
                <w:rFonts w:ascii="Aptos Narrow" w:hAnsi="Aptos Narrow" w:cs="Arial"/>
                <w:sz w:val="16"/>
                <w:szCs w:val="16"/>
              </w:rPr>
              <w:t>Setup and recruitment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AAE03D" w14:textId="77777777" w:rsidR="00334D29" w:rsidRDefault="00334D29">
            <w:pPr>
              <w:rPr>
                <w:rFonts w:ascii="Aptos Narrow" w:hAnsi="Aptos Narrow" w:cs="Arial"/>
                <w:sz w:val="16"/>
                <w:szCs w:val="16"/>
              </w:rPr>
            </w:pPr>
            <w:r>
              <w:rPr>
                <w:rFonts w:ascii="Aptos Narrow" w:hAnsi="Aptos Narrow" w:cs="Arial"/>
                <w:sz w:val="16"/>
                <w:szCs w:val="16"/>
              </w:rPr>
              <w:t>Finalise the workshop schedule and confirm the two Villa Hatt bookings.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696CB0" w14:textId="77777777" w:rsidR="00334D29" w:rsidRDefault="00334D29">
            <w:pPr>
              <w:rPr>
                <w:rFonts w:ascii="Aptos Narrow" w:hAnsi="Aptos Narrow" w:cs="Arial"/>
                <w:sz w:val="16"/>
                <w:szCs w:val="16"/>
              </w:rPr>
            </w:pPr>
            <w:r>
              <w:rPr>
                <w:rFonts w:ascii="Aptos Narrow" w:hAnsi="Aptos Narrow" w:cs="Arial"/>
                <w:sz w:val="16"/>
                <w:szCs w:val="16"/>
              </w:rPr>
              <w:t>Schedule and venues confirmed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7B5E53" w14:textId="77777777" w:rsidR="00334D29" w:rsidRDefault="00334D29">
            <w:pPr>
              <w:rPr>
                <w:rFonts w:ascii="Aptos Narrow" w:hAnsi="Aptos Narrow" w:cs="Arial"/>
                <w:sz w:val="16"/>
                <w:szCs w:val="16"/>
              </w:rPr>
            </w:pPr>
            <w:r>
              <w:rPr>
                <w:rFonts w:ascii="Aptos Narrow" w:hAnsi="Aptos Narrow" w:cs="Arial"/>
                <w:sz w:val="16"/>
                <w:szCs w:val="16"/>
              </w:rPr>
              <w:t>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DE6D72" w14:textId="77777777" w:rsidR="00334D29" w:rsidRDefault="00334D29">
            <w:pPr>
              <w:jc w:val="right"/>
              <w:rPr>
                <w:rFonts w:ascii="Aptos Narrow" w:hAnsi="Aptos Narrow" w:cs="Arial"/>
                <w:sz w:val="16"/>
                <w:szCs w:val="16"/>
              </w:rPr>
            </w:pPr>
            <w:r>
              <w:rPr>
                <w:rFonts w:ascii="Aptos Narrow" w:hAnsi="Aptos Narrow" w:cs="Arial"/>
                <w:sz w:val="16"/>
                <w:szCs w:val="16"/>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197957"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50F106" w14:textId="77777777" w:rsidR="00334D29" w:rsidRDefault="00334D29">
            <w:pPr>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3B34AA"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605485"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974869" w14:textId="77777777" w:rsidR="00334D29" w:rsidRDefault="00334D29">
            <w:pPr>
              <w:rPr>
                <w:sz w:val="20"/>
                <w:szCs w:val="20"/>
              </w:rPr>
            </w:pPr>
          </w:p>
        </w:tc>
      </w:tr>
      <w:tr w:rsidR="00334D29" w14:paraId="6F6A364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9F031C0" w14:textId="77777777" w:rsidR="00334D29" w:rsidRDefault="00334D29">
            <w:pPr>
              <w:rPr>
                <w:rFonts w:ascii="Aptos Narrow" w:hAnsi="Aptos Narrow" w:cs="Arial"/>
                <w:sz w:val="16"/>
                <w:szCs w:val="16"/>
              </w:rPr>
            </w:pPr>
            <w:r>
              <w:rPr>
                <w:rFonts w:ascii="Aptos Narrow" w:hAnsi="Aptos Narrow" w:cs="Arial"/>
                <w:sz w:val="16"/>
                <w:szCs w:val="16"/>
              </w:rPr>
              <w:t>WP1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B14E3D" w14:textId="77777777" w:rsidR="00334D29" w:rsidRDefault="00334D29">
            <w:pPr>
              <w:rPr>
                <w:rFonts w:ascii="Aptos Narrow" w:hAnsi="Aptos Narrow" w:cs="Arial"/>
                <w:sz w:val="16"/>
                <w:szCs w:val="16"/>
              </w:rPr>
            </w:pPr>
            <w:r>
              <w:rPr>
                <w:rFonts w:ascii="Aptos Narrow" w:hAnsi="Aptos Narrow" w:cs="Arial"/>
                <w:sz w:val="16"/>
                <w:szCs w:val="16"/>
              </w:rPr>
              <w:t>Setup and recruitment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1382E7" w14:textId="77777777" w:rsidR="00334D29" w:rsidRDefault="00334D29">
            <w:pPr>
              <w:rPr>
                <w:rFonts w:ascii="Aptos Narrow" w:hAnsi="Aptos Narrow" w:cs="Arial"/>
                <w:sz w:val="16"/>
                <w:szCs w:val="16"/>
              </w:rPr>
            </w:pPr>
            <w:r>
              <w:rPr>
                <w:rFonts w:ascii="Aptos Narrow" w:hAnsi="Aptos Narrow" w:cs="Arial"/>
                <w:sz w:val="16"/>
                <w:szCs w:val="16"/>
              </w:rPr>
              <w:t>Divide the cohort between the two applicants, so each participant has a named contact for their data.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91C4CA" w14:textId="77777777" w:rsidR="00334D29" w:rsidRDefault="00334D29">
            <w:pPr>
              <w:rPr>
                <w:rFonts w:ascii="Aptos Narrow" w:hAnsi="Aptos Narrow" w:cs="Arial"/>
                <w:sz w:val="16"/>
                <w:szCs w:val="16"/>
              </w:rPr>
            </w:pPr>
            <w:r>
              <w:rPr>
                <w:rFonts w:ascii="Aptos Narrow" w:hAnsi="Aptos Narrow" w:cs="Arial"/>
                <w:sz w:val="16"/>
                <w:szCs w:val="16"/>
              </w:rPr>
              <w:t>Support split agreed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375060" w14:textId="77777777" w:rsidR="00334D29" w:rsidRDefault="00334D29">
            <w:pPr>
              <w:rPr>
                <w:rFonts w:ascii="Aptos Narrow" w:hAnsi="Aptos Narrow" w:cs="Arial"/>
                <w:sz w:val="16"/>
                <w:szCs w:val="16"/>
              </w:rPr>
            </w:pPr>
            <w:r>
              <w:rPr>
                <w:rFonts w:ascii="Aptos Narrow" w:hAnsi="Aptos Narrow" w:cs="Arial"/>
                <w:sz w:val="16"/>
                <w:szCs w:val="16"/>
              </w:rPr>
              <w:t>LS, AC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13484A" w14:textId="77777777" w:rsidR="00334D29" w:rsidRDefault="00334D29">
            <w:pPr>
              <w:jc w:val="right"/>
              <w:rPr>
                <w:rFonts w:ascii="Aptos Narrow" w:hAnsi="Aptos Narrow" w:cs="Arial"/>
                <w:sz w:val="16"/>
                <w:szCs w:val="16"/>
              </w:rPr>
            </w:pPr>
            <w:r>
              <w:rPr>
                <w:rFonts w:ascii="Aptos Narrow" w:hAnsi="Aptos Narrow" w:cs="Arial"/>
                <w:sz w:val="16"/>
                <w:szCs w:val="1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C941C9"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ED7C02" w14:textId="77777777" w:rsidR="00334D29" w:rsidRDefault="00334D29">
            <w:pPr>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BB3737"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41F9CC"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18BF28" w14:textId="77777777" w:rsidR="00334D29" w:rsidRDefault="00334D29">
            <w:pPr>
              <w:rPr>
                <w:sz w:val="20"/>
                <w:szCs w:val="20"/>
              </w:rPr>
            </w:pPr>
          </w:p>
        </w:tc>
      </w:tr>
      <w:tr w:rsidR="00334D29" w14:paraId="50E9AB1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B105FA" w14:textId="77777777" w:rsidR="00334D29" w:rsidRDefault="00334D29">
            <w:pPr>
              <w:rPr>
                <w:rFonts w:ascii="Aptos Narrow" w:hAnsi="Aptos Narrow" w:cs="Arial"/>
                <w:sz w:val="16"/>
                <w:szCs w:val="16"/>
              </w:rPr>
            </w:pPr>
            <w:r>
              <w:rPr>
                <w:rFonts w:ascii="Aptos Narrow" w:hAnsi="Aptos Narrow" w:cs="Arial"/>
                <w:sz w:val="16"/>
                <w:szCs w:val="16"/>
              </w:rPr>
              <w:t>WP1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3F2CE7" w14:textId="77777777" w:rsidR="00334D29" w:rsidRDefault="00334D29">
            <w:pPr>
              <w:rPr>
                <w:rFonts w:ascii="Aptos Narrow" w:hAnsi="Aptos Narrow" w:cs="Arial"/>
                <w:sz w:val="16"/>
                <w:szCs w:val="16"/>
              </w:rPr>
            </w:pPr>
            <w:r>
              <w:rPr>
                <w:rFonts w:ascii="Aptos Narrow" w:hAnsi="Aptos Narrow" w:cs="Arial"/>
                <w:sz w:val="16"/>
                <w:szCs w:val="16"/>
              </w:rPr>
              <w:t>Setup and recruitment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AA4EAC" w14:textId="77777777" w:rsidR="00334D29" w:rsidRDefault="00334D29">
            <w:pPr>
              <w:rPr>
                <w:rFonts w:ascii="Aptos Narrow" w:hAnsi="Aptos Narrow" w:cs="Arial"/>
                <w:sz w:val="16"/>
                <w:szCs w:val="16"/>
              </w:rPr>
            </w:pPr>
            <w:r>
              <w:rPr>
                <w:rFonts w:ascii="Aptos Narrow" w:hAnsi="Aptos Narrow" w:cs="Arial"/>
                <w:sz w:val="16"/>
                <w:szCs w:val="16"/>
              </w:rPr>
              <w:t>Confirm the Data Stewardship Network link for the programme.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98CB2B" w14:textId="77777777" w:rsidR="00334D29" w:rsidRDefault="00334D29">
            <w:pPr>
              <w:rPr>
                <w:rFonts w:ascii="Aptos Narrow" w:hAnsi="Aptos Narrow" w:cs="Arial"/>
                <w:sz w:val="16"/>
                <w:szCs w:val="16"/>
              </w:rPr>
            </w:pPr>
            <w:r>
              <w:rPr>
                <w:rFonts w:ascii="Aptos Narrow" w:hAnsi="Aptos Narrow" w:cs="Arial"/>
                <w:sz w:val="16"/>
                <w:szCs w:val="16"/>
              </w:rPr>
              <w:t>DSN link confirmed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B6EA51" w14:textId="77777777" w:rsidR="00334D29" w:rsidRDefault="00334D29">
            <w:pPr>
              <w:rPr>
                <w:rFonts w:ascii="Aptos Narrow" w:hAnsi="Aptos Narrow" w:cs="Arial"/>
                <w:sz w:val="16"/>
                <w:szCs w:val="16"/>
              </w:rPr>
            </w:pPr>
            <w:r>
              <w:rPr>
                <w:rFonts w:ascii="Aptos Narrow" w:hAnsi="Aptos Narrow" w:cs="Arial"/>
                <w:sz w:val="16"/>
                <w:szCs w:val="16"/>
              </w:rPr>
              <w:t>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47FA05" w14:textId="77777777" w:rsidR="00334D29" w:rsidRDefault="00334D29">
            <w:pPr>
              <w:jc w:val="right"/>
              <w:rPr>
                <w:rFonts w:ascii="Aptos Narrow" w:hAnsi="Aptos Narrow" w:cs="Arial"/>
                <w:sz w:val="16"/>
                <w:szCs w:val="16"/>
              </w:rPr>
            </w:pPr>
            <w:r>
              <w:rPr>
                <w:rFonts w:ascii="Aptos Narrow" w:hAnsi="Aptos Narrow" w:cs="Arial"/>
                <w:sz w:val="16"/>
                <w:szCs w:val="1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4F6E6E"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4C38EB" w14:textId="77777777" w:rsidR="00334D29" w:rsidRDefault="00334D29">
            <w:pPr>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3069BC"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552D63"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BAEB82" w14:textId="77777777" w:rsidR="00334D29" w:rsidRDefault="00334D29">
            <w:pPr>
              <w:rPr>
                <w:sz w:val="20"/>
                <w:szCs w:val="20"/>
              </w:rPr>
            </w:pPr>
          </w:p>
        </w:tc>
      </w:tr>
      <w:tr w:rsidR="00334D29" w14:paraId="0EFA873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F54D15E" w14:textId="77777777" w:rsidR="00334D29" w:rsidRDefault="00334D29">
            <w:pPr>
              <w:rPr>
                <w:rFonts w:ascii="Aptos Narrow" w:hAnsi="Aptos Narrow" w:cs="Arial"/>
                <w:sz w:val="16"/>
                <w:szCs w:val="16"/>
              </w:rPr>
            </w:pPr>
            <w:r>
              <w:rPr>
                <w:rFonts w:ascii="Aptos Narrow" w:hAnsi="Aptos Narrow" w:cs="Arial"/>
                <w:sz w:val="16"/>
                <w:szCs w:val="16"/>
              </w:rPr>
              <w:t>WP2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F0D857" w14:textId="77777777" w:rsidR="00334D29" w:rsidRDefault="00334D29">
            <w:pPr>
              <w:rPr>
                <w:rFonts w:ascii="Aptos Narrow" w:hAnsi="Aptos Narrow" w:cs="Arial"/>
                <w:sz w:val="16"/>
                <w:szCs w:val="16"/>
              </w:rPr>
            </w:pPr>
            <w:r>
              <w:rPr>
                <w:rFonts w:ascii="Aptos Narrow" w:hAnsi="Aptos Narrow" w:cs="Arial"/>
                <w:sz w:val="16"/>
                <w:szCs w:val="16"/>
              </w:rPr>
              <w:t>Core workshops and data-package delivery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A86F9A" w14:textId="77777777" w:rsidR="00334D29" w:rsidRDefault="00334D29">
            <w:pPr>
              <w:rPr>
                <w:rFonts w:ascii="Aptos Narrow" w:hAnsi="Aptos Narrow" w:cs="Arial"/>
                <w:sz w:val="16"/>
                <w:szCs w:val="16"/>
              </w:rPr>
            </w:pPr>
            <w:r>
              <w:rPr>
                <w:rFonts w:ascii="Aptos Narrow" w:hAnsi="Aptos Narrow" w:cs="Arial"/>
                <w:sz w:val="16"/>
                <w:szCs w:val="16"/>
              </w:rPr>
              <w:t>Git for Scientists. Four hours on Git and GitHub or GitLab collaborative workflows, building on existing material.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CE334C" w14:textId="77777777" w:rsidR="00334D29" w:rsidRDefault="00334D29">
            <w:pPr>
              <w:rPr>
                <w:rFonts w:ascii="Aptos Narrow" w:hAnsi="Aptos Narrow" w:cs="Arial"/>
                <w:sz w:val="16"/>
                <w:szCs w:val="16"/>
              </w:rPr>
            </w:pPr>
            <w:r>
              <w:rPr>
                <w:rFonts w:ascii="Aptos Narrow" w:hAnsi="Aptos Narrow" w:cs="Arial"/>
                <w:sz w:val="16"/>
                <w:szCs w:val="16"/>
              </w:rPr>
              <w:t>Workshop 1 delivered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92C7F9" w14:textId="77777777" w:rsidR="00334D29" w:rsidRDefault="00334D29">
            <w:pPr>
              <w:rPr>
                <w:rFonts w:ascii="Aptos Narrow" w:hAnsi="Aptos Narrow" w:cs="Arial"/>
                <w:sz w:val="16"/>
                <w:szCs w:val="16"/>
              </w:rPr>
            </w:pPr>
            <w:r>
              <w:rPr>
                <w:rFonts w:ascii="Aptos Narrow" w:hAnsi="Aptos Narrow" w:cs="Arial"/>
                <w:sz w:val="16"/>
                <w:szCs w:val="16"/>
              </w:rPr>
              <w:t>LS (AC supporting)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0E5B5F" w14:textId="77777777" w:rsidR="00334D29" w:rsidRDefault="00334D29">
            <w:pPr>
              <w:jc w:val="right"/>
              <w:rPr>
                <w:rFonts w:ascii="Aptos Narrow" w:hAnsi="Aptos Narrow" w:cs="Arial"/>
                <w:sz w:val="16"/>
                <w:szCs w:val="16"/>
              </w:rPr>
            </w:pPr>
            <w:r>
              <w:rPr>
                <w:rFonts w:ascii="Aptos Narrow" w:hAnsi="Aptos Narrow" w:cs="Arial"/>
                <w:sz w:val="16"/>
                <w:szCs w:val="1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D42308"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50A360" w14:textId="77777777" w:rsidR="00334D29" w:rsidRDefault="00334D29">
            <w:pPr>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987FEE"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709013"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53EEBC" w14:textId="77777777" w:rsidR="00334D29" w:rsidRDefault="00334D29">
            <w:pPr>
              <w:rPr>
                <w:rFonts w:ascii="Aptos Narrow" w:hAnsi="Aptos Narrow" w:cs="Arial"/>
                <w:sz w:val="16"/>
                <w:szCs w:val="16"/>
              </w:rPr>
            </w:pPr>
            <w:r>
              <w:rPr>
                <w:rFonts w:ascii="Aptos Narrow" w:hAnsi="Aptos Narrow" w:cs="Arial"/>
                <w:sz w:val="16"/>
                <w:szCs w:val="16"/>
              </w:rPr>
              <w:t>Can a version-controlled workflow make AI use traceable as a by-product of the work, rather than as an after-the-fact statement?</w:t>
            </w:r>
          </w:p>
        </w:tc>
      </w:tr>
      <w:tr w:rsidR="00334D29" w14:paraId="5F459A9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C22893F" w14:textId="77777777" w:rsidR="00334D29" w:rsidRDefault="00334D29">
            <w:pPr>
              <w:rPr>
                <w:rFonts w:ascii="Aptos Narrow" w:hAnsi="Aptos Narrow" w:cs="Arial"/>
                <w:sz w:val="16"/>
                <w:szCs w:val="16"/>
              </w:rPr>
            </w:pPr>
            <w:r>
              <w:rPr>
                <w:rFonts w:ascii="Aptos Narrow" w:hAnsi="Aptos Narrow" w:cs="Arial"/>
                <w:sz w:val="16"/>
                <w:szCs w:val="16"/>
              </w:rPr>
              <w:t>WP2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F8132D" w14:textId="77777777" w:rsidR="00334D29" w:rsidRDefault="00334D29">
            <w:pPr>
              <w:rPr>
                <w:rFonts w:ascii="Aptos Narrow" w:hAnsi="Aptos Narrow" w:cs="Arial"/>
                <w:sz w:val="16"/>
                <w:szCs w:val="16"/>
              </w:rPr>
            </w:pPr>
            <w:r>
              <w:rPr>
                <w:rFonts w:ascii="Aptos Narrow" w:hAnsi="Aptos Narrow" w:cs="Arial"/>
                <w:sz w:val="16"/>
                <w:szCs w:val="16"/>
              </w:rPr>
              <w:t>Core workshops and data-package delivery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045E4B" w14:textId="77777777" w:rsidR="00334D29" w:rsidRDefault="00334D29">
            <w:pPr>
              <w:rPr>
                <w:rFonts w:ascii="Aptos Narrow" w:hAnsi="Aptos Narrow" w:cs="Arial"/>
                <w:sz w:val="16"/>
                <w:szCs w:val="16"/>
              </w:rPr>
            </w:pPr>
            <w:r>
              <w:rPr>
                <w:rFonts w:ascii="Aptos Narrow" w:hAnsi="Aptos Narrow" w:cs="Arial"/>
                <w:sz w:val="16"/>
                <w:szCs w:val="16"/>
              </w:rPr>
              <w:t xml:space="preserve">FAIR data sharing. Four hours on the </w:t>
            </w:r>
            <w:proofErr w:type="spellStart"/>
            <w:r>
              <w:rPr>
                <w:rFonts w:ascii="Aptos Narrow" w:hAnsi="Aptos Narrow" w:cs="Arial"/>
                <w:sz w:val="16"/>
                <w:szCs w:val="16"/>
              </w:rPr>
              <w:t>openwashdata</w:t>
            </w:r>
            <w:proofErr w:type="spellEnd"/>
            <w:r>
              <w:rPr>
                <w:rFonts w:ascii="Aptos Narrow" w:hAnsi="Aptos Narrow" w:cs="Arial"/>
                <w:sz w:val="16"/>
                <w:szCs w:val="16"/>
              </w:rPr>
              <w:t xml:space="preserve"> workflow, using each participant's own data.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A23EE2" w14:textId="77777777" w:rsidR="00334D29" w:rsidRDefault="00334D29">
            <w:pPr>
              <w:rPr>
                <w:rFonts w:ascii="Aptos Narrow" w:hAnsi="Aptos Narrow" w:cs="Arial"/>
                <w:sz w:val="16"/>
                <w:szCs w:val="16"/>
              </w:rPr>
            </w:pPr>
            <w:r>
              <w:rPr>
                <w:rFonts w:ascii="Aptos Narrow" w:hAnsi="Aptos Narrow" w:cs="Arial"/>
                <w:sz w:val="16"/>
                <w:szCs w:val="16"/>
              </w:rPr>
              <w:t>Workshop 2 delivered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53438F" w14:textId="77777777" w:rsidR="00334D29" w:rsidRDefault="00334D29">
            <w:pPr>
              <w:rPr>
                <w:rFonts w:ascii="Aptos Narrow" w:hAnsi="Aptos Narrow" w:cs="Arial"/>
                <w:sz w:val="16"/>
                <w:szCs w:val="16"/>
              </w:rPr>
            </w:pPr>
            <w:r>
              <w:rPr>
                <w:rFonts w:ascii="Aptos Narrow" w:hAnsi="Aptos Narrow" w:cs="Arial"/>
                <w:sz w:val="16"/>
                <w:szCs w:val="16"/>
              </w:rPr>
              <w:t>LS (AC supporting)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53AE86" w14:textId="77777777" w:rsidR="00334D29" w:rsidRDefault="00334D29">
            <w:pPr>
              <w:jc w:val="right"/>
              <w:rPr>
                <w:rFonts w:ascii="Aptos Narrow" w:hAnsi="Aptos Narrow" w:cs="Arial"/>
                <w:sz w:val="16"/>
                <w:szCs w:val="16"/>
              </w:rPr>
            </w:pPr>
            <w:r>
              <w:rPr>
                <w:rFonts w:ascii="Aptos Narrow" w:hAnsi="Aptos Narrow" w:cs="Arial"/>
                <w:sz w:val="16"/>
                <w:szCs w:val="16"/>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5B21E5" w14:textId="77777777" w:rsidR="00334D29" w:rsidRDefault="00334D29">
            <w:pPr>
              <w:jc w:val="right"/>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303884"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F4F034" w14:textId="77777777" w:rsidR="00334D29" w:rsidRDefault="00334D29">
            <w:pPr>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AFC2F9"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D79A41" w14:textId="77777777" w:rsidR="00334D29" w:rsidRDefault="00334D29">
            <w:pPr>
              <w:rPr>
                <w:rFonts w:ascii="Aptos Narrow" w:hAnsi="Aptos Narrow" w:cs="Arial"/>
                <w:sz w:val="16"/>
                <w:szCs w:val="16"/>
              </w:rPr>
            </w:pPr>
            <w:r>
              <w:rPr>
                <w:rFonts w:ascii="Aptos Narrow" w:hAnsi="Aptos Narrow" w:cs="Arial"/>
                <w:sz w:val="16"/>
                <w:szCs w:val="16"/>
              </w:rPr>
              <w:t>How does FAIR data sharing practice differ between the disciplines and data types in the cohort?</w:t>
            </w:r>
          </w:p>
        </w:tc>
      </w:tr>
      <w:tr w:rsidR="00334D29" w14:paraId="78A9F34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C493B33" w14:textId="77777777" w:rsidR="00334D29" w:rsidRDefault="00334D29">
            <w:pPr>
              <w:rPr>
                <w:rFonts w:ascii="Aptos Narrow" w:hAnsi="Aptos Narrow" w:cs="Arial"/>
                <w:sz w:val="16"/>
                <w:szCs w:val="16"/>
              </w:rPr>
            </w:pPr>
            <w:r>
              <w:rPr>
                <w:rFonts w:ascii="Aptos Narrow" w:hAnsi="Aptos Narrow" w:cs="Arial"/>
                <w:sz w:val="16"/>
                <w:szCs w:val="16"/>
              </w:rPr>
              <w:t>WP2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70D5E9" w14:textId="77777777" w:rsidR="00334D29" w:rsidRDefault="00334D29">
            <w:pPr>
              <w:rPr>
                <w:rFonts w:ascii="Aptos Narrow" w:hAnsi="Aptos Narrow" w:cs="Arial"/>
                <w:sz w:val="16"/>
                <w:szCs w:val="16"/>
              </w:rPr>
            </w:pPr>
            <w:r>
              <w:rPr>
                <w:rFonts w:ascii="Aptos Narrow" w:hAnsi="Aptos Narrow" w:cs="Arial"/>
                <w:sz w:val="16"/>
                <w:szCs w:val="16"/>
              </w:rPr>
              <w:t>Core workshops and data-package delivery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CB494D" w14:textId="77777777" w:rsidR="00334D29" w:rsidRDefault="00334D29">
            <w:pPr>
              <w:rPr>
                <w:rFonts w:ascii="Aptos Narrow" w:hAnsi="Aptos Narrow" w:cs="Arial"/>
                <w:sz w:val="16"/>
                <w:szCs w:val="16"/>
              </w:rPr>
            </w:pPr>
            <w:r>
              <w:rPr>
                <w:rFonts w:ascii="Aptos Narrow" w:hAnsi="Aptos Narrow" w:cs="Arial"/>
                <w:sz w:val="16"/>
                <w:szCs w:val="16"/>
              </w:rPr>
              <w:t>GitHub for project and task management. Four hours on GitHub or GitLab for tracking research 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C7D9FB" w14:textId="77777777" w:rsidR="00334D29" w:rsidRDefault="00334D29">
            <w:pPr>
              <w:rPr>
                <w:rFonts w:ascii="Aptos Narrow" w:hAnsi="Aptos Narrow" w:cs="Arial"/>
                <w:sz w:val="16"/>
                <w:szCs w:val="16"/>
              </w:rPr>
            </w:pPr>
            <w:r>
              <w:rPr>
                <w:rFonts w:ascii="Aptos Narrow" w:hAnsi="Aptos Narrow" w:cs="Arial"/>
                <w:sz w:val="16"/>
                <w:szCs w:val="16"/>
              </w:rPr>
              <w:t>Workshop 3 delivered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021ED7" w14:textId="77777777" w:rsidR="00334D29" w:rsidRDefault="00334D29">
            <w:pPr>
              <w:rPr>
                <w:rFonts w:ascii="Aptos Narrow" w:hAnsi="Aptos Narrow" w:cs="Arial"/>
                <w:sz w:val="16"/>
                <w:szCs w:val="16"/>
              </w:rPr>
            </w:pPr>
            <w:r>
              <w:rPr>
                <w:rFonts w:ascii="Aptos Narrow" w:hAnsi="Aptos Narrow" w:cs="Arial"/>
                <w:sz w:val="16"/>
                <w:szCs w:val="16"/>
              </w:rPr>
              <w:t>LS (AC supporting)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6601D5" w14:textId="77777777" w:rsidR="00334D29" w:rsidRDefault="00334D29">
            <w:pPr>
              <w:jc w:val="right"/>
              <w:rPr>
                <w:rFonts w:ascii="Aptos Narrow" w:hAnsi="Aptos Narrow" w:cs="Arial"/>
                <w:sz w:val="16"/>
                <w:szCs w:val="16"/>
              </w:rPr>
            </w:pPr>
            <w:r>
              <w:rPr>
                <w:rFonts w:ascii="Aptos Narrow" w:hAnsi="Aptos Narrow" w:cs="Arial"/>
                <w:sz w:val="16"/>
                <w:szCs w:val="16"/>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613F85" w14:textId="77777777" w:rsidR="00334D29" w:rsidRDefault="00334D29">
            <w:pPr>
              <w:jc w:val="right"/>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CE7D73"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AF7E18" w14:textId="77777777" w:rsidR="00334D29" w:rsidRDefault="00334D29">
            <w:pPr>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8525FB"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0EB7B2" w14:textId="77777777" w:rsidR="00334D29" w:rsidRDefault="00334D29">
            <w:pPr>
              <w:rPr>
                <w:rFonts w:ascii="Aptos Narrow" w:hAnsi="Aptos Narrow" w:cs="Arial"/>
                <w:sz w:val="16"/>
                <w:szCs w:val="16"/>
              </w:rPr>
            </w:pPr>
            <w:r>
              <w:rPr>
                <w:rFonts w:ascii="Aptos Narrow" w:hAnsi="Aptos Narrow" w:cs="Arial"/>
                <w:sz w:val="16"/>
                <w:szCs w:val="16"/>
              </w:rPr>
              <w:t>What record of human judgment and decision-making do researchers keep alongside AI-assisted work?</w:t>
            </w:r>
          </w:p>
        </w:tc>
      </w:tr>
      <w:tr w:rsidR="00334D29" w14:paraId="68CE8A1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AE65C1C" w14:textId="77777777" w:rsidR="00334D29" w:rsidRDefault="00334D29">
            <w:pPr>
              <w:rPr>
                <w:rFonts w:ascii="Aptos Narrow" w:hAnsi="Aptos Narrow" w:cs="Arial"/>
                <w:sz w:val="16"/>
                <w:szCs w:val="16"/>
              </w:rPr>
            </w:pPr>
            <w:r>
              <w:rPr>
                <w:rFonts w:ascii="Aptos Narrow" w:hAnsi="Aptos Narrow" w:cs="Arial"/>
                <w:sz w:val="16"/>
                <w:szCs w:val="16"/>
              </w:rPr>
              <w:t>WP2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6860EE" w14:textId="77777777" w:rsidR="00334D29" w:rsidRDefault="00334D29">
            <w:pPr>
              <w:rPr>
                <w:rFonts w:ascii="Aptos Narrow" w:hAnsi="Aptos Narrow" w:cs="Arial"/>
                <w:sz w:val="16"/>
                <w:szCs w:val="16"/>
              </w:rPr>
            </w:pPr>
            <w:r>
              <w:rPr>
                <w:rFonts w:ascii="Aptos Narrow" w:hAnsi="Aptos Narrow" w:cs="Arial"/>
                <w:sz w:val="16"/>
                <w:szCs w:val="16"/>
              </w:rPr>
              <w:t>Core workshops and data-package delivery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5B8498" w14:textId="77777777" w:rsidR="00334D29" w:rsidRDefault="00334D29">
            <w:pPr>
              <w:rPr>
                <w:rFonts w:ascii="Aptos Narrow" w:hAnsi="Aptos Narrow" w:cs="Arial"/>
                <w:sz w:val="16"/>
                <w:szCs w:val="16"/>
              </w:rPr>
            </w:pPr>
            <w:r>
              <w:rPr>
                <w:rFonts w:ascii="Aptos Narrow" w:hAnsi="Aptos Narrow" w:cs="Arial"/>
                <w:sz w:val="16"/>
                <w:szCs w:val="16"/>
              </w:rPr>
              <w:t>Agentic AI. Eight hours on agentic AI workflows for data management, at Villa Hatt.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FA97E8" w14:textId="77777777" w:rsidR="00334D29" w:rsidRDefault="00334D29">
            <w:pPr>
              <w:rPr>
                <w:rFonts w:ascii="Aptos Narrow" w:hAnsi="Aptos Narrow" w:cs="Arial"/>
                <w:sz w:val="16"/>
                <w:szCs w:val="16"/>
              </w:rPr>
            </w:pPr>
            <w:r>
              <w:rPr>
                <w:rFonts w:ascii="Aptos Narrow" w:hAnsi="Aptos Narrow" w:cs="Arial"/>
                <w:sz w:val="16"/>
                <w:szCs w:val="16"/>
              </w:rPr>
              <w:t>Workshop 4 delivered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A26D34" w14:textId="77777777" w:rsidR="00334D29" w:rsidRDefault="00334D29">
            <w:pPr>
              <w:rPr>
                <w:rFonts w:ascii="Aptos Narrow" w:hAnsi="Aptos Narrow" w:cs="Arial"/>
                <w:sz w:val="16"/>
                <w:szCs w:val="16"/>
              </w:rPr>
            </w:pPr>
            <w:r>
              <w:rPr>
                <w:rFonts w:ascii="Aptos Narrow" w:hAnsi="Aptos Narrow" w:cs="Arial"/>
                <w:sz w:val="16"/>
                <w:szCs w:val="16"/>
              </w:rPr>
              <w:t>LS (AC supporting)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44607F" w14:textId="77777777" w:rsidR="00334D29" w:rsidRDefault="00334D29">
            <w:pPr>
              <w:jc w:val="right"/>
              <w:rPr>
                <w:rFonts w:ascii="Aptos Narrow" w:hAnsi="Aptos Narrow" w:cs="Arial"/>
                <w:sz w:val="16"/>
                <w:szCs w:val="16"/>
              </w:rPr>
            </w:pPr>
            <w:r>
              <w:rPr>
                <w:rFonts w:ascii="Aptos Narrow" w:hAnsi="Aptos Narrow" w:cs="Arial"/>
                <w:sz w:val="16"/>
                <w:szCs w:val="16"/>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36C4AC" w14:textId="77777777" w:rsidR="00334D29" w:rsidRDefault="00334D29">
            <w:pPr>
              <w:jc w:val="right"/>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23E0D6"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75503A" w14:textId="77777777" w:rsidR="00334D29" w:rsidRDefault="00334D29">
            <w:pPr>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939CC8"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F28B14" w14:textId="77777777" w:rsidR="00334D29" w:rsidRDefault="00334D29">
            <w:pPr>
              <w:rPr>
                <w:rFonts w:ascii="Aptos Narrow" w:hAnsi="Aptos Narrow" w:cs="Arial"/>
                <w:sz w:val="16"/>
                <w:szCs w:val="16"/>
              </w:rPr>
            </w:pPr>
            <w:r>
              <w:rPr>
                <w:rFonts w:ascii="Aptos Narrow" w:hAnsi="Aptos Narrow" w:cs="Arial"/>
                <w:sz w:val="16"/>
                <w:szCs w:val="16"/>
              </w:rPr>
              <w:t>How do researchers declare AI use in a way that shows what they still produced themselves?</w:t>
            </w:r>
          </w:p>
        </w:tc>
      </w:tr>
      <w:tr w:rsidR="00334D29" w14:paraId="72C10A4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6941F38" w14:textId="77777777" w:rsidR="00334D29" w:rsidRDefault="00334D29">
            <w:pPr>
              <w:rPr>
                <w:rFonts w:ascii="Aptos Narrow" w:hAnsi="Aptos Narrow" w:cs="Arial"/>
                <w:sz w:val="16"/>
                <w:szCs w:val="16"/>
              </w:rPr>
            </w:pPr>
            <w:r>
              <w:rPr>
                <w:rFonts w:ascii="Aptos Narrow" w:hAnsi="Aptos Narrow" w:cs="Arial"/>
                <w:sz w:val="16"/>
                <w:szCs w:val="16"/>
              </w:rPr>
              <w:t>WP2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7E8E26" w14:textId="77777777" w:rsidR="00334D29" w:rsidRDefault="00334D29">
            <w:pPr>
              <w:rPr>
                <w:rFonts w:ascii="Aptos Narrow" w:hAnsi="Aptos Narrow" w:cs="Arial"/>
                <w:sz w:val="16"/>
                <w:szCs w:val="16"/>
              </w:rPr>
            </w:pPr>
            <w:r>
              <w:rPr>
                <w:rFonts w:ascii="Aptos Narrow" w:hAnsi="Aptos Narrow" w:cs="Arial"/>
                <w:sz w:val="16"/>
                <w:szCs w:val="16"/>
              </w:rPr>
              <w:t>Core workshops and data-package delivery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200360" w14:textId="77777777" w:rsidR="00334D29" w:rsidRDefault="00334D29">
            <w:pPr>
              <w:rPr>
                <w:rFonts w:ascii="Aptos Narrow" w:hAnsi="Aptos Narrow" w:cs="Arial"/>
                <w:sz w:val="16"/>
                <w:szCs w:val="16"/>
              </w:rPr>
            </w:pPr>
            <w:r>
              <w:rPr>
                <w:rFonts w:ascii="Aptos Narrow" w:hAnsi="Aptos Narrow" w:cs="Arial"/>
                <w:sz w:val="16"/>
                <w:szCs w:val="16"/>
              </w:rPr>
              <w:t>Organisational change for open science. Full day at Villa Hatt; the applicants host and participate rather than teach.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2E3CDD" w14:textId="77777777" w:rsidR="00334D29" w:rsidRDefault="00334D29">
            <w:pPr>
              <w:rPr>
                <w:rFonts w:ascii="Aptos Narrow" w:hAnsi="Aptos Narrow" w:cs="Arial"/>
                <w:sz w:val="16"/>
                <w:szCs w:val="16"/>
              </w:rPr>
            </w:pPr>
            <w:r>
              <w:rPr>
                <w:rFonts w:ascii="Aptos Narrow" w:hAnsi="Aptos Narrow" w:cs="Arial"/>
                <w:sz w:val="16"/>
                <w:szCs w:val="16"/>
              </w:rPr>
              <w:t>Workshop hosted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E1AC99" w14:textId="77777777" w:rsidR="00334D29" w:rsidRDefault="00334D29">
            <w:pPr>
              <w:rPr>
                <w:rFonts w:ascii="Aptos Narrow" w:hAnsi="Aptos Narrow" w:cs="Arial"/>
                <w:sz w:val="16"/>
                <w:szCs w:val="16"/>
              </w:rPr>
            </w:pPr>
            <w:r>
              <w:rPr>
                <w:rFonts w:ascii="Aptos Narrow" w:hAnsi="Aptos Narrow" w:cs="Arial"/>
                <w:sz w:val="16"/>
                <w:szCs w:val="16"/>
              </w:rPr>
              <w:t>GW (hosted by LS, AC)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A739E9" w14:textId="77777777" w:rsidR="00334D29" w:rsidRDefault="00334D29">
            <w:pPr>
              <w:jc w:val="right"/>
              <w:rPr>
                <w:rFonts w:ascii="Aptos Narrow" w:hAnsi="Aptos Narrow" w:cs="Arial"/>
                <w:sz w:val="16"/>
                <w:szCs w:val="16"/>
              </w:rPr>
            </w:pPr>
            <w:r>
              <w:rPr>
                <w:rFonts w:ascii="Aptos Narrow" w:hAnsi="Aptos Narrow" w:cs="Arial"/>
                <w:sz w:val="16"/>
                <w:szCs w:val="16"/>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654855" w14:textId="77777777" w:rsidR="00334D29" w:rsidRDefault="00334D29">
            <w:pPr>
              <w:jc w:val="right"/>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94B08E"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4622F6"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B7F601" w14:textId="77777777" w:rsidR="00334D29" w:rsidRDefault="00334D29">
            <w:pPr>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657EE0" w14:textId="77777777" w:rsidR="00334D29" w:rsidRDefault="00334D29">
            <w:pPr>
              <w:rPr>
                <w:rFonts w:ascii="Aptos Narrow" w:hAnsi="Aptos Narrow" w:cs="Arial"/>
                <w:sz w:val="16"/>
                <w:szCs w:val="16"/>
              </w:rPr>
            </w:pPr>
            <w:r>
              <w:rPr>
                <w:rFonts w:ascii="Aptos Narrow" w:hAnsi="Aptos Narrow" w:cs="Arial"/>
                <w:sz w:val="16"/>
                <w:szCs w:val="16"/>
              </w:rPr>
              <w:t>What organisational change methods work for embedding FAIR practice in an ETH research group?</w:t>
            </w:r>
          </w:p>
        </w:tc>
      </w:tr>
      <w:tr w:rsidR="00334D29" w14:paraId="4384788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2B31FE6" w14:textId="77777777" w:rsidR="00334D29" w:rsidRDefault="00334D29">
            <w:pPr>
              <w:rPr>
                <w:rFonts w:ascii="Aptos Narrow" w:hAnsi="Aptos Narrow" w:cs="Arial"/>
                <w:sz w:val="16"/>
                <w:szCs w:val="16"/>
              </w:rPr>
            </w:pPr>
            <w:r>
              <w:rPr>
                <w:rFonts w:ascii="Aptos Narrow" w:hAnsi="Aptos Narrow" w:cs="Arial"/>
                <w:sz w:val="16"/>
                <w:szCs w:val="16"/>
              </w:rPr>
              <w:t>WP2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DBB4E9" w14:textId="77777777" w:rsidR="00334D29" w:rsidRDefault="00334D29">
            <w:pPr>
              <w:rPr>
                <w:rFonts w:ascii="Aptos Narrow" w:hAnsi="Aptos Narrow" w:cs="Arial"/>
                <w:sz w:val="16"/>
                <w:szCs w:val="16"/>
              </w:rPr>
            </w:pPr>
            <w:r>
              <w:rPr>
                <w:rFonts w:ascii="Aptos Narrow" w:hAnsi="Aptos Narrow" w:cs="Arial"/>
                <w:sz w:val="16"/>
                <w:szCs w:val="16"/>
              </w:rPr>
              <w:t>Core workshops and data-package delivery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B8404F" w14:textId="77777777" w:rsidR="00334D29" w:rsidRDefault="00334D29">
            <w:pPr>
              <w:rPr>
                <w:rFonts w:ascii="Aptos Narrow" w:hAnsi="Aptos Narrow" w:cs="Arial"/>
                <w:sz w:val="16"/>
                <w:szCs w:val="16"/>
              </w:rPr>
            </w:pPr>
            <w:r>
              <w:rPr>
                <w:rFonts w:ascii="Aptos Narrow" w:hAnsi="Aptos Narrow" w:cs="Arial"/>
                <w:sz w:val="16"/>
                <w:szCs w:val="16"/>
              </w:rPr>
              <w:t>FAIR data management. Four hours taking each participant from a documented dataset to a data management strategy for their group.</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880597" w14:textId="77777777" w:rsidR="00334D29" w:rsidRDefault="00334D29">
            <w:pPr>
              <w:rPr>
                <w:rFonts w:ascii="Aptos Narrow" w:hAnsi="Aptos Narrow" w:cs="Arial"/>
                <w:sz w:val="16"/>
                <w:szCs w:val="16"/>
              </w:rPr>
            </w:pPr>
            <w:r>
              <w:rPr>
                <w:rFonts w:ascii="Aptos Narrow" w:hAnsi="Aptos Narrow" w:cs="Arial"/>
                <w:sz w:val="16"/>
                <w:szCs w:val="16"/>
              </w:rPr>
              <w:t>Workshop 5 delivered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4B6B77" w14:textId="77777777" w:rsidR="00334D29" w:rsidRDefault="00334D29">
            <w:pPr>
              <w:rPr>
                <w:rFonts w:ascii="Aptos Narrow" w:hAnsi="Aptos Narrow" w:cs="Arial"/>
                <w:sz w:val="16"/>
                <w:szCs w:val="16"/>
              </w:rPr>
            </w:pPr>
            <w:r>
              <w:rPr>
                <w:rFonts w:ascii="Aptos Narrow" w:hAnsi="Aptos Narrow" w:cs="Arial"/>
                <w:sz w:val="16"/>
                <w:szCs w:val="16"/>
              </w:rPr>
              <w:t>LS, AC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668694" w14:textId="77777777" w:rsidR="00334D29" w:rsidRDefault="00334D29">
            <w:pPr>
              <w:jc w:val="right"/>
              <w:rPr>
                <w:rFonts w:ascii="Aptos Narrow" w:hAnsi="Aptos Narrow" w:cs="Arial"/>
                <w:sz w:val="16"/>
                <w:szCs w:val="16"/>
              </w:rPr>
            </w:pPr>
            <w:r>
              <w:rPr>
                <w:rFonts w:ascii="Aptos Narrow" w:hAnsi="Aptos Narrow" w:cs="Arial"/>
                <w:sz w:val="16"/>
                <w:szCs w:val="16"/>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45A724" w14:textId="77777777" w:rsidR="00334D29" w:rsidRDefault="00334D29">
            <w:pPr>
              <w:jc w:val="right"/>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2A05F1"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32BDAD"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A3687F" w14:textId="77777777" w:rsidR="00334D29" w:rsidRDefault="00334D29">
            <w:pPr>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EC9106" w14:textId="77777777" w:rsidR="00334D29" w:rsidRDefault="00334D29">
            <w:pPr>
              <w:rPr>
                <w:rFonts w:ascii="Aptos Narrow" w:hAnsi="Aptos Narrow" w:cs="Arial"/>
                <w:sz w:val="16"/>
                <w:szCs w:val="16"/>
              </w:rPr>
            </w:pPr>
            <w:r>
              <w:rPr>
                <w:rFonts w:ascii="Aptos Narrow" w:hAnsi="Aptos Narrow" w:cs="Arial"/>
                <w:sz w:val="16"/>
                <w:szCs w:val="16"/>
              </w:rPr>
              <w:t xml:space="preserve">What does </w:t>
            </w:r>
            <w:proofErr w:type="gramStart"/>
            <w:r>
              <w:rPr>
                <w:rFonts w:ascii="Aptos Narrow" w:hAnsi="Aptos Narrow" w:cs="Arial"/>
                <w:sz w:val="16"/>
                <w:szCs w:val="16"/>
              </w:rPr>
              <w:t>a research</w:t>
            </w:r>
            <w:proofErr w:type="gramEnd"/>
            <w:r>
              <w:rPr>
                <w:rFonts w:ascii="Aptos Narrow" w:hAnsi="Aptos Narrow" w:cs="Arial"/>
                <w:sz w:val="16"/>
                <w:szCs w:val="16"/>
              </w:rPr>
              <w:t xml:space="preserve"> group need in a data management strategy for FAIR practice to outlast the individual who learned it?</w:t>
            </w:r>
          </w:p>
        </w:tc>
      </w:tr>
      <w:tr w:rsidR="00334D29" w14:paraId="2BAEB78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C11D692" w14:textId="77777777" w:rsidR="00334D29" w:rsidRDefault="00334D29">
            <w:pPr>
              <w:rPr>
                <w:rFonts w:ascii="Aptos Narrow" w:hAnsi="Aptos Narrow" w:cs="Arial"/>
                <w:sz w:val="16"/>
                <w:szCs w:val="16"/>
              </w:rPr>
            </w:pPr>
            <w:r>
              <w:rPr>
                <w:rFonts w:ascii="Aptos Narrow" w:hAnsi="Aptos Narrow" w:cs="Arial"/>
                <w:sz w:val="16"/>
                <w:szCs w:val="16"/>
              </w:rPr>
              <w:t>WP2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6189F6" w14:textId="77777777" w:rsidR="00334D29" w:rsidRDefault="00334D29">
            <w:pPr>
              <w:rPr>
                <w:rFonts w:ascii="Aptos Narrow" w:hAnsi="Aptos Narrow" w:cs="Arial"/>
                <w:sz w:val="16"/>
                <w:szCs w:val="16"/>
              </w:rPr>
            </w:pPr>
            <w:r>
              <w:rPr>
                <w:rFonts w:ascii="Aptos Narrow" w:hAnsi="Aptos Narrow" w:cs="Arial"/>
                <w:sz w:val="16"/>
                <w:szCs w:val="16"/>
              </w:rPr>
              <w:t>Core workshops and data-package delivery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F683ED" w14:textId="77777777" w:rsidR="00334D29" w:rsidRDefault="00334D29">
            <w:pPr>
              <w:rPr>
                <w:rFonts w:ascii="Aptos Narrow" w:hAnsi="Aptos Narrow" w:cs="Arial"/>
                <w:sz w:val="16"/>
                <w:szCs w:val="16"/>
              </w:rPr>
            </w:pPr>
            <w:r>
              <w:rPr>
                <w:rFonts w:ascii="Aptos Narrow" w:hAnsi="Aptos Narrow" w:cs="Arial"/>
                <w:sz w:val="16"/>
                <w:szCs w:val="16"/>
              </w:rPr>
              <w:t>Run the support hours between workshops and take each dataset through the data-package pipeline to a citable release.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2FE19C" w14:textId="77777777" w:rsidR="00334D29" w:rsidRDefault="00334D29">
            <w:pPr>
              <w:rPr>
                <w:rFonts w:ascii="Aptos Narrow" w:hAnsi="Aptos Narrow" w:cs="Arial"/>
                <w:sz w:val="16"/>
                <w:szCs w:val="16"/>
              </w:rPr>
            </w:pPr>
            <w:r>
              <w:rPr>
                <w:rFonts w:ascii="Aptos Narrow" w:hAnsi="Aptos Narrow" w:cs="Arial"/>
                <w:sz w:val="16"/>
                <w:szCs w:val="16"/>
              </w:rPr>
              <w:t>Fifteen data packages in progress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EECE3B" w14:textId="77777777" w:rsidR="00334D29" w:rsidRDefault="00334D29">
            <w:pPr>
              <w:rPr>
                <w:rFonts w:ascii="Aptos Narrow" w:hAnsi="Aptos Narrow" w:cs="Arial"/>
                <w:sz w:val="16"/>
                <w:szCs w:val="16"/>
              </w:rPr>
            </w:pPr>
            <w:r>
              <w:rPr>
                <w:rFonts w:ascii="Aptos Narrow" w:hAnsi="Aptos Narrow" w:cs="Arial"/>
                <w:sz w:val="16"/>
                <w:szCs w:val="16"/>
              </w:rPr>
              <w:t>LS, AC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6A5586" w14:textId="77777777" w:rsidR="00334D29" w:rsidRDefault="00334D29">
            <w:pPr>
              <w:jc w:val="right"/>
              <w:rPr>
                <w:rFonts w:ascii="Aptos Narrow" w:hAnsi="Aptos Narrow" w:cs="Arial"/>
                <w:sz w:val="16"/>
                <w:szCs w:val="16"/>
              </w:rPr>
            </w:pPr>
            <w:r>
              <w:rPr>
                <w:rFonts w:ascii="Aptos Narrow" w:hAnsi="Aptos Narrow" w:cs="Arial"/>
                <w:sz w:val="16"/>
                <w:szCs w:val="16"/>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5FAFFA" w14:textId="77777777" w:rsidR="00334D29" w:rsidRDefault="00334D29">
            <w:pPr>
              <w:jc w:val="right"/>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EEC96F"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B28954"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4B4BD6"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A90EEE" w14:textId="77777777" w:rsidR="00334D29" w:rsidRDefault="00334D29">
            <w:pPr>
              <w:rPr>
                <w:rFonts w:ascii="Aptos Narrow" w:hAnsi="Aptos Narrow" w:cs="Arial"/>
                <w:sz w:val="16"/>
                <w:szCs w:val="16"/>
              </w:rPr>
            </w:pPr>
          </w:p>
        </w:tc>
      </w:tr>
      <w:tr w:rsidR="00334D29" w14:paraId="5DFDC84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8C35B48" w14:textId="77777777" w:rsidR="00334D29" w:rsidRDefault="00334D29">
            <w:pPr>
              <w:rPr>
                <w:rFonts w:ascii="Aptos Narrow" w:hAnsi="Aptos Narrow" w:cs="Arial"/>
                <w:sz w:val="16"/>
                <w:szCs w:val="16"/>
              </w:rPr>
            </w:pPr>
            <w:r>
              <w:rPr>
                <w:rFonts w:ascii="Aptos Narrow" w:hAnsi="Aptos Narrow" w:cs="Arial"/>
                <w:sz w:val="16"/>
                <w:szCs w:val="16"/>
              </w:rPr>
              <w:lastRenderedPageBreak/>
              <w:t>WP3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91BD90" w14:textId="77777777" w:rsidR="00334D29" w:rsidRDefault="00334D29">
            <w:pPr>
              <w:rPr>
                <w:rFonts w:ascii="Aptos Narrow" w:hAnsi="Aptos Narrow" w:cs="Arial"/>
                <w:sz w:val="16"/>
                <w:szCs w:val="16"/>
              </w:rPr>
            </w:pPr>
            <w:r>
              <w:rPr>
                <w:rFonts w:ascii="Aptos Narrow" w:hAnsi="Aptos Narrow" w:cs="Arial"/>
                <w:sz w:val="16"/>
                <w:szCs w:val="16"/>
              </w:rPr>
              <w:t>Community building and outreach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220013" w14:textId="77777777" w:rsidR="00334D29" w:rsidRDefault="00334D29">
            <w:pPr>
              <w:rPr>
                <w:rFonts w:ascii="Aptos Narrow" w:hAnsi="Aptos Narrow" w:cs="Arial"/>
                <w:sz w:val="16"/>
                <w:szCs w:val="16"/>
              </w:rPr>
            </w:pPr>
            <w:r>
              <w:rPr>
                <w:rFonts w:ascii="Aptos Narrow" w:hAnsi="Aptos Narrow" w:cs="Arial"/>
                <w:sz w:val="16"/>
                <w:szCs w:val="16"/>
              </w:rPr>
              <w:t>Run the day-to-day support channels: Matrix, 1:1 calls, and direct support on each participant's data.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69ACAC" w14:textId="77777777" w:rsidR="00334D29" w:rsidRDefault="00334D29">
            <w:pPr>
              <w:rPr>
                <w:rFonts w:ascii="Aptos Narrow" w:hAnsi="Aptos Narrow" w:cs="Arial"/>
                <w:sz w:val="16"/>
                <w:szCs w:val="16"/>
              </w:rPr>
            </w:pPr>
            <w:r>
              <w:rPr>
                <w:rFonts w:ascii="Aptos Narrow" w:hAnsi="Aptos Narrow" w:cs="Arial"/>
                <w:sz w:val="16"/>
                <w:szCs w:val="16"/>
              </w:rPr>
              <w:t>Support channels running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121F2C" w14:textId="77777777" w:rsidR="00334D29" w:rsidRDefault="00334D29">
            <w:pPr>
              <w:rPr>
                <w:rFonts w:ascii="Aptos Narrow" w:hAnsi="Aptos Narrow" w:cs="Arial"/>
                <w:sz w:val="16"/>
                <w:szCs w:val="16"/>
              </w:rPr>
            </w:pPr>
            <w:r>
              <w:rPr>
                <w:rFonts w:ascii="Aptos Narrow" w:hAnsi="Aptos Narrow" w:cs="Arial"/>
                <w:sz w:val="16"/>
                <w:szCs w:val="16"/>
              </w:rPr>
              <w:t>AC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42A8EA" w14:textId="77777777" w:rsidR="00334D29" w:rsidRDefault="00334D29">
            <w:pPr>
              <w:jc w:val="right"/>
              <w:rPr>
                <w:rFonts w:ascii="Aptos Narrow" w:hAnsi="Aptos Narrow" w:cs="Arial"/>
                <w:sz w:val="16"/>
                <w:szCs w:val="16"/>
              </w:rPr>
            </w:pPr>
            <w:r>
              <w:rPr>
                <w:rFonts w:ascii="Aptos Narrow" w:hAnsi="Aptos Narrow" w:cs="Arial"/>
                <w:sz w:val="16"/>
                <w:szCs w:val="16"/>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56C8E4"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6588EE"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42CB7B"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85104B"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CEC238" w14:textId="77777777" w:rsidR="00334D29" w:rsidRDefault="00334D29">
            <w:pPr>
              <w:rPr>
                <w:rFonts w:ascii="Aptos Narrow" w:hAnsi="Aptos Narrow" w:cs="Arial"/>
                <w:sz w:val="16"/>
                <w:szCs w:val="16"/>
              </w:rPr>
            </w:pPr>
          </w:p>
        </w:tc>
      </w:tr>
      <w:tr w:rsidR="00334D29" w14:paraId="61C65CE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BF9B8F0" w14:textId="77777777" w:rsidR="00334D29" w:rsidRDefault="00334D29">
            <w:pPr>
              <w:rPr>
                <w:rFonts w:ascii="Aptos Narrow" w:hAnsi="Aptos Narrow" w:cs="Arial"/>
                <w:sz w:val="16"/>
                <w:szCs w:val="16"/>
              </w:rPr>
            </w:pPr>
            <w:r>
              <w:rPr>
                <w:rFonts w:ascii="Aptos Narrow" w:hAnsi="Aptos Narrow" w:cs="Arial"/>
                <w:sz w:val="16"/>
                <w:szCs w:val="16"/>
              </w:rPr>
              <w:t>WP3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38CB44" w14:textId="77777777" w:rsidR="00334D29" w:rsidRDefault="00334D29">
            <w:pPr>
              <w:rPr>
                <w:rFonts w:ascii="Aptos Narrow" w:hAnsi="Aptos Narrow" w:cs="Arial"/>
                <w:sz w:val="16"/>
                <w:szCs w:val="16"/>
              </w:rPr>
            </w:pPr>
            <w:r>
              <w:rPr>
                <w:rFonts w:ascii="Aptos Narrow" w:hAnsi="Aptos Narrow" w:cs="Arial"/>
                <w:sz w:val="16"/>
                <w:szCs w:val="16"/>
              </w:rPr>
              <w:t>Community building and outreach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DAE81D" w14:textId="77777777" w:rsidR="00334D29" w:rsidRDefault="00334D29">
            <w:pPr>
              <w:rPr>
                <w:rFonts w:ascii="Aptos Narrow" w:hAnsi="Aptos Narrow" w:cs="Arial"/>
                <w:sz w:val="16"/>
                <w:szCs w:val="16"/>
              </w:rPr>
            </w:pPr>
            <w:r>
              <w:rPr>
                <w:rFonts w:ascii="Aptos Narrow" w:hAnsi="Aptos Narrow" w:cs="Arial"/>
                <w:sz w:val="16"/>
                <w:szCs w:val="16"/>
              </w:rPr>
              <w:t>Run the quarterly two-hour hands-on project team meetings.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077668" w14:textId="77777777" w:rsidR="00334D29" w:rsidRDefault="00334D29">
            <w:pPr>
              <w:rPr>
                <w:rFonts w:ascii="Aptos Narrow" w:hAnsi="Aptos Narrow" w:cs="Arial"/>
                <w:sz w:val="16"/>
                <w:szCs w:val="16"/>
              </w:rPr>
            </w:pPr>
            <w:r>
              <w:rPr>
                <w:rFonts w:ascii="Aptos Narrow" w:hAnsi="Aptos Narrow" w:cs="Arial"/>
                <w:sz w:val="16"/>
                <w:szCs w:val="16"/>
              </w:rPr>
              <w:t>First team meeting held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562D67" w14:textId="77777777" w:rsidR="00334D29" w:rsidRDefault="00334D29">
            <w:pPr>
              <w:rPr>
                <w:rFonts w:ascii="Aptos Narrow" w:hAnsi="Aptos Narrow" w:cs="Arial"/>
                <w:sz w:val="16"/>
                <w:szCs w:val="16"/>
              </w:rPr>
            </w:pPr>
            <w:r>
              <w:rPr>
                <w:rFonts w:ascii="Aptos Narrow" w:hAnsi="Aptos Narrow" w:cs="Arial"/>
                <w:sz w:val="16"/>
                <w:szCs w:val="16"/>
              </w:rPr>
              <w:t>AC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18960C" w14:textId="77777777" w:rsidR="00334D29" w:rsidRDefault="00334D29">
            <w:pPr>
              <w:jc w:val="right"/>
              <w:rPr>
                <w:rFonts w:ascii="Aptos Narrow" w:hAnsi="Aptos Narrow" w:cs="Arial"/>
                <w:sz w:val="16"/>
                <w:szCs w:val="16"/>
              </w:rPr>
            </w:pPr>
            <w:r>
              <w:rPr>
                <w:rFonts w:ascii="Aptos Narrow" w:hAnsi="Aptos Narrow" w:cs="Arial"/>
                <w:sz w:val="16"/>
                <w:szCs w:val="1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4104BC"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5F4085"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3AFCD6"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027DBA"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9E1633" w14:textId="77777777" w:rsidR="00334D29" w:rsidRDefault="00334D29">
            <w:pPr>
              <w:rPr>
                <w:rFonts w:ascii="Aptos Narrow" w:hAnsi="Aptos Narrow" w:cs="Arial"/>
                <w:sz w:val="16"/>
                <w:szCs w:val="16"/>
              </w:rPr>
            </w:pPr>
          </w:p>
        </w:tc>
      </w:tr>
      <w:tr w:rsidR="00334D29" w14:paraId="7DDA5F4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1E6AA24" w14:textId="77777777" w:rsidR="00334D29" w:rsidRDefault="00334D29">
            <w:pPr>
              <w:rPr>
                <w:rFonts w:ascii="Aptos Narrow" w:hAnsi="Aptos Narrow" w:cs="Arial"/>
                <w:sz w:val="16"/>
                <w:szCs w:val="16"/>
              </w:rPr>
            </w:pPr>
            <w:r>
              <w:rPr>
                <w:rFonts w:ascii="Aptos Narrow" w:hAnsi="Aptos Narrow" w:cs="Arial"/>
                <w:sz w:val="16"/>
                <w:szCs w:val="16"/>
              </w:rPr>
              <w:t>WP3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19DE99" w14:textId="77777777" w:rsidR="00334D29" w:rsidRDefault="00334D29">
            <w:pPr>
              <w:rPr>
                <w:rFonts w:ascii="Aptos Narrow" w:hAnsi="Aptos Narrow" w:cs="Arial"/>
                <w:sz w:val="16"/>
                <w:szCs w:val="16"/>
              </w:rPr>
            </w:pPr>
            <w:r>
              <w:rPr>
                <w:rFonts w:ascii="Aptos Narrow" w:hAnsi="Aptos Narrow" w:cs="Arial"/>
                <w:sz w:val="16"/>
                <w:szCs w:val="16"/>
              </w:rPr>
              <w:t>Community building and outreach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7D8446" w14:textId="77777777" w:rsidR="00334D29" w:rsidRDefault="00334D29">
            <w:pPr>
              <w:rPr>
                <w:rFonts w:ascii="Aptos Narrow" w:hAnsi="Aptos Narrow" w:cs="Arial"/>
                <w:sz w:val="16"/>
                <w:szCs w:val="16"/>
              </w:rPr>
            </w:pPr>
            <w:r>
              <w:rPr>
                <w:rFonts w:ascii="Aptos Narrow" w:hAnsi="Aptos Narrow" w:cs="Arial"/>
                <w:sz w:val="16"/>
                <w:szCs w:val="16"/>
              </w:rPr>
              <w:t xml:space="preserve">Host AI Playground sessions three times per term, open to anyone at ETH and the </w:t>
            </w:r>
            <w:proofErr w:type="gramStart"/>
            <w:r>
              <w:rPr>
                <w:rFonts w:ascii="Aptos Narrow" w:hAnsi="Aptos Narrow" w:cs="Arial"/>
                <w:sz w:val="16"/>
                <w:szCs w:val="16"/>
              </w:rPr>
              <w:t>general public</w:t>
            </w:r>
            <w:proofErr w:type="gramEnd"/>
            <w:r>
              <w:rPr>
                <w:rFonts w:ascii="Aptos Narrow" w:hAnsi="Aptos Narrow" w:cs="Arial"/>
                <w:sz w:val="16"/>
                <w:szCs w:val="16"/>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485275" w14:textId="77777777" w:rsidR="00334D29" w:rsidRDefault="00334D29">
            <w:pPr>
              <w:rPr>
                <w:rFonts w:ascii="Aptos Narrow" w:hAnsi="Aptos Narrow" w:cs="Arial"/>
                <w:sz w:val="16"/>
                <w:szCs w:val="16"/>
              </w:rPr>
            </w:pPr>
            <w:r>
              <w:rPr>
                <w:rFonts w:ascii="Aptos Narrow" w:hAnsi="Aptos Narrow" w:cs="Arial"/>
                <w:sz w:val="16"/>
                <w:szCs w:val="16"/>
              </w:rPr>
              <w:t>First playground sessions with the cohort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905B53" w14:textId="77777777" w:rsidR="00334D29" w:rsidRDefault="00334D29">
            <w:pPr>
              <w:rPr>
                <w:rFonts w:ascii="Aptos Narrow" w:hAnsi="Aptos Narrow" w:cs="Arial"/>
                <w:sz w:val="16"/>
                <w:szCs w:val="16"/>
              </w:rPr>
            </w:pPr>
            <w:r>
              <w:rPr>
                <w:rFonts w:ascii="Aptos Narrow" w:hAnsi="Aptos Narrow" w:cs="Arial"/>
                <w:sz w:val="16"/>
                <w:szCs w:val="16"/>
              </w:rPr>
              <w:t>AC, 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0C4C8E" w14:textId="77777777" w:rsidR="00334D29" w:rsidRDefault="00334D29">
            <w:pPr>
              <w:jc w:val="right"/>
              <w:rPr>
                <w:rFonts w:ascii="Arial" w:hAnsi="Arial" w:cs="Arial"/>
                <w:sz w:val="16"/>
                <w:szCs w:val="16"/>
              </w:rPr>
            </w:pPr>
            <w:r>
              <w:rPr>
                <w:rFonts w:ascii="Arial" w:hAnsi="Arial" w:cs="Arial"/>
                <w:sz w:val="16"/>
                <w:szCs w:val="1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E1AF6A"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134875" w14:textId="77777777" w:rsidR="00334D29" w:rsidRDefault="00334D29">
            <w:pPr>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CF66E6"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AB80D1"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797DC3" w14:textId="77777777" w:rsidR="00334D29" w:rsidRDefault="00334D29">
            <w:pPr>
              <w:rPr>
                <w:sz w:val="20"/>
                <w:szCs w:val="20"/>
              </w:rPr>
            </w:pPr>
          </w:p>
        </w:tc>
      </w:tr>
      <w:tr w:rsidR="00334D29" w14:paraId="6D818D7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8624E6" w14:textId="77777777" w:rsidR="00334D29" w:rsidRDefault="00334D29">
            <w:pPr>
              <w:rPr>
                <w:rFonts w:ascii="Aptos Narrow" w:hAnsi="Aptos Narrow" w:cs="Arial"/>
                <w:sz w:val="16"/>
                <w:szCs w:val="16"/>
              </w:rPr>
            </w:pPr>
            <w:r>
              <w:rPr>
                <w:rFonts w:ascii="Aptos Narrow" w:hAnsi="Aptos Narrow" w:cs="Arial"/>
                <w:sz w:val="16"/>
                <w:szCs w:val="16"/>
              </w:rPr>
              <w:t>WP3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425A01" w14:textId="77777777" w:rsidR="00334D29" w:rsidRDefault="00334D29">
            <w:pPr>
              <w:rPr>
                <w:rFonts w:ascii="Aptos Narrow" w:hAnsi="Aptos Narrow" w:cs="Arial"/>
                <w:sz w:val="16"/>
                <w:szCs w:val="16"/>
              </w:rPr>
            </w:pPr>
            <w:r>
              <w:rPr>
                <w:rFonts w:ascii="Aptos Narrow" w:hAnsi="Aptos Narrow" w:cs="Arial"/>
                <w:sz w:val="16"/>
                <w:szCs w:val="16"/>
              </w:rPr>
              <w:t>Community building and outreach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83B906" w14:textId="77777777" w:rsidR="00334D29" w:rsidRDefault="00334D29">
            <w:pPr>
              <w:rPr>
                <w:rFonts w:ascii="Aptos Narrow" w:hAnsi="Aptos Narrow" w:cs="Arial"/>
                <w:sz w:val="16"/>
                <w:szCs w:val="16"/>
              </w:rPr>
            </w:pPr>
            <w:r>
              <w:rPr>
                <w:rFonts w:ascii="Aptos Narrow" w:hAnsi="Aptos Narrow" w:cs="Arial"/>
                <w:sz w:val="16"/>
                <w:szCs w:val="16"/>
              </w:rPr>
              <w:t>Publish the programme's material and progress on a public project website, including the OER as produced.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5DDACC" w14:textId="77777777" w:rsidR="00334D29" w:rsidRDefault="00334D29">
            <w:pPr>
              <w:rPr>
                <w:rFonts w:ascii="Aptos Narrow" w:hAnsi="Aptos Narrow" w:cs="Arial"/>
                <w:sz w:val="16"/>
                <w:szCs w:val="16"/>
              </w:rPr>
            </w:pPr>
            <w:r>
              <w:rPr>
                <w:rFonts w:ascii="Aptos Narrow" w:hAnsi="Aptos Narrow" w:cs="Arial"/>
                <w:sz w:val="16"/>
                <w:szCs w:val="16"/>
              </w:rPr>
              <w:t>Project website live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9F7FC0" w14:textId="77777777" w:rsidR="00334D29" w:rsidRDefault="00334D29">
            <w:pPr>
              <w:rPr>
                <w:rFonts w:ascii="Aptos Narrow" w:hAnsi="Aptos Narrow" w:cs="Arial"/>
                <w:sz w:val="16"/>
                <w:szCs w:val="16"/>
              </w:rPr>
            </w:pPr>
            <w:r>
              <w:rPr>
                <w:rFonts w:ascii="Aptos Narrow" w:hAnsi="Aptos Narrow" w:cs="Arial"/>
                <w:sz w:val="16"/>
                <w:szCs w:val="16"/>
              </w:rPr>
              <w:t>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F4D912" w14:textId="77777777" w:rsidR="00334D29" w:rsidRDefault="00334D29">
            <w:pPr>
              <w:jc w:val="right"/>
              <w:rPr>
                <w:rFonts w:ascii="Aptos Narrow" w:hAnsi="Aptos Narrow" w:cs="Arial"/>
                <w:sz w:val="16"/>
                <w:szCs w:val="16"/>
              </w:rPr>
            </w:pPr>
            <w:r>
              <w:rPr>
                <w:rFonts w:ascii="Aptos Narrow" w:hAnsi="Aptos Narrow" w:cs="Arial"/>
                <w:sz w:val="16"/>
                <w:szCs w:val="16"/>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385CBB" w14:textId="77777777" w:rsidR="00334D29" w:rsidRDefault="00334D29">
            <w:pPr>
              <w:jc w:val="right"/>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4A5FED"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4EF9D1"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D27E00"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388CE2" w14:textId="77777777" w:rsidR="00334D29" w:rsidRDefault="00334D29">
            <w:pPr>
              <w:rPr>
                <w:rFonts w:ascii="Aptos Narrow" w:hAnsi="Aptos Narrow" w:cs="Arial"/>
                <w:sz w:val="16"/>
                <w:szCs w:val="16"/>
              </w:rPr>
            </w:pPr>
          </w:p>
        </w:tc>
      </w:tr>
      <w:tr w:rsidR="00334D29" w14:paraId="678AE77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E1E2159" w14:textId="77777777" w:rsidR="00334D29" w:rsidRDefault="00334D29">
            <w:pPr>
              <w:rPr>
                <w:rFonts w:ascii="Aptos Narrow" w:hAnsi="Aptos Narrow" w:cs="Arial"/>
                <w:sz w:val="16"/>
                <w:szCs w:val="16"/>
              </w:rPr>
            </w:pPr>
            <w:r>
              <w:rPr>
                <w:rFonts w:ascii="Aptos Narrow" w:hAnsi="Aptos Narrow" w:cs="Arial"/>
                <w:sz w:val="16"/>
                <w:szCs w:val="16"/>
              </w:rPr>
              <w:t>WP3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F20F81" w14:textId="77777777" w:rsidR="00334D29" w:rsidRDefault="00334D29">
            <w:pPr>
              <w:rPr>
                <w:rFonts w:ascii="Aptos Narrow" w:hAnsi="Aptos Narrow" w:cs="Arial"/>
                <w:sz w:val="16"/>
                <w:szCs w:val="16"/>
              </w:rPr>
            </w:pPr>
            <w:r>
              <w:rPr>
                <w:rFonts w:ascii="Aptos Narrow" w:hAnsi="Aptos Narrow" w:cs="Arial"/>
                <w:sz w:val="16"/>
                <w:szCs w:val="16"/>
              </w:rPr>
              <w:t>Community building and outreach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4975DE" w14:textId="77777777" w:rsidR="00334D29" w:rsidRDefault="00334D29">
            <w:pPr>
              <w:rPr>
                <w:rFonts w:ascii="Aptos Narrow" w:hAnsi="Aptos Narrow" w:cs="Arial"/>
                <w:sz w:val="16"/>
                <w:szCs w:val="16"/>
              </w:rPr>
            </w:pPr>
            <w:r>
              <w:rPr>
                <w:rFonts w:ascii="Aptos Narrow" w:hAnsi="Aptos Narrow" w:cs="Arial"/>
                <w:sz w:val="16"/>
                <w:szCs w:val="16"/>
              </w:rPr>
              <w:t>Share progress and findings through blog posts and social media, primarily LinkedIn.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3BB3B7" w14:textId="77777777" w:rsidR="00334D29" w:rsidRDefault="00334D29">
            <w:pPr>
              <w:rPr>
                <w:rFonts w:ascii="Aptos Narrow" w:hAnsi="Aptos Narrow" w:cs="Arial"/>
                <w:sz w:val="16"/>
                <w:szCs w:val="16"/>
              </w:rPr>
            </w:pPr>
            <w:r>
              <w:rPr>
                <w:rFonts w:ascii="Aptos Narrow" w:hAnsi="Aptos Narrow" w:cs="Arial"/>
                <w:sz w:val="16"/>
                <w:szCs w:val="16"/>
              </w:rPr>
              <w:t>First outreach posts published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6A6D2A" w14:textId="77777777" w:rsidR="00334D29" w:rsidRDefault="00334D29">
            <w:pPr>
              <w:rPr>
                <w:rFonts w:ascii="Aptos Narrow" w:hAnsi="Aptos Narrow" w:cs="Arial"/>
                <w:sz w:val="16"/>
                <w:szCs w:val="16"/>
              </w:rPr>
            </w:pPr>
            <w:r>
              <w:rPr>
                <w:rFonts w:ascii="Aptos Narrow" w:hAnsi="Aptos Narrow" w:cs="Arial"/>
                <w:sz w:val="16"/>
                <w:szCs w:val="16"/>
              </w:rPr>
              <w:t>AC, 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EABD80" w14:textId="77777777" w:rsidR="00334D29" w:rsidRDefault="00334D29">
            <w:pPr>
              <w:jc w:val="right"/>
              <w:rPr>
                <w:rFonts w:ascii="Aptos Narrow" w:hAnsi="Aptos Narrow" w:cs="Arial"/>
                <w:sz w:val="16"/>
                <w:szCs w:val="16"/>
              </w:rPr>
            </w:pPr>
            <w:r>
              <w:rPr>
                <w:rFonts w:ascii="Aptos Narrow" w:hAnsi="Aptos Narrow" w:cs="Arial"/>
                <w:sz w:val="16"/>
                <w:szCs w:val="16"/>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7497CA" w14:textId="77777777" w:rsidR="00334D29" w:rsidRDefault="00334D29">
            <w:pPr>
              <w:jc w:val="right"/>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EFF461"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7EF878"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0ED528"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1436E7" w14:textId="77777777" w:rsidR="00334D29" w:rsidRDefault="00334D29">
            <w:pPr>
              <w:rPr>
                <w:rFonts w:ascii="Aptos Narrow" w:hAnsi="Aptos Narrow" w:cs="Arial"/>
                <w:sz w:val="16"/>
                <w:szCs w:val="16"/>
              </w:rPr>
            </w:pPr>
          </w:p>
        </w:tc>
      </w:tr>
      <w:tr w:rsidR="00334D29" w14:paraId="5027B83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6DE1512" w14:textId="77777777" w:rsidR="00334D29" w:rsidRDefault="00334D29">
            <w:pPr>
              <w:rPr>
                <w:rFonts w:ascii="Aptos Narrow" w:hAnsi="Aptos Narrow" w:cs="Arial"/>
                <w:sz w:val="16"/>
                <w:szCs w:val="16"/>
              </w:rPr>
            </w:pPr>
            <w:r>
              <w:rPr>
                <w:rFonts w:ascii="Aptos Narrow" w:hAnsi="Aptos Narrow" w:cs="Arial"/>
                <w:sz w:val="16"/>
                <w:szCs w:val="16"/>
              </w:rPr>
              <w:t>WP3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DB3BC4" w14:textId="77777777" w:rsidR="00334D29" w:rsidRDefault="00334D29">
            <w:pPr>
              <w:rPr>
                <w:rFonts w:ascii="Aptos Narrow" w:hAnsi="Aptos Narrow" w:cs="Arial"/>
                <w:sz w:val="16"/>
                <w:szCs w:val="16"/>
              </w:rPr>
            </w:pPr>
            <w:r>
              <w:rPr>
                <w:rFonts w:ascii="Aptos Narrow" w:hAnsi="Aptos Narrow" w:cs="Arial"/>
                <w:sz w:val="16"/>
                <w:szCs w:val="16"/>
              </w:rPr>
              <w:t>Community building and outreach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909B15" w14:textId="77777777" w:rsidR="00334D29" w:rsidRDefault="00334D29">
            <w:pPr>
              <w:rPr>
                <w:rFonts w:ascii="Aptos Narrow" w:hAnsi="Aptos Narrow" w:cs="Arial"/>
                <w:sz w:val="16"/>
                <w:szCs w:val="16"/>
              </w:rPr>
            </w:pPr>
            <w:r>
              <w:rPr>
                <w:rFonts w:ascii="Aptos Narrow" w:hAnsi="Aptos Narrow" w:cs="Arial"/>
                <w:sz w:val="16"/>
                <w:szCs w:val="16"/>
              </w:rPr>
              <w:t>Present the programme and interim findings at RDM and reproducibility venues and through the DSN and RSE Network.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9A360A" w14:textId="77777777" w:rsidR="00334D29" w:rsidRDefault="00334D29">
            <w:pPr>
              <w:rPr>
                <w:rFonts w:ascii="Aptos Narrow" w:hAnsi="Aptos Narrow" w:cs="Arial"/>
                <w:sz w:val="16"/>
                <w:szCs w:val="16"/>
              </w:rPr>
            </w:pPr>
            <w:r>
              <w:rPr>
                <w:rFonts w:ascii="Aptos Narrow" w:hAnsi="Aptos Narrow" w:cs="Arial"/>
                <w:sz w:val="16"/>
                <w:szCs w:val="16"/>
              </w:rPr>
              <w:t>First talk delivered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180D6E" w14:textId="77777777" w:rsidR="00334D29" w:rsidRDefault="00334D29">
            <w:pPr>
              <w:rPr>
                <w:rFonts w:ascii="Aptos Narrow" w:hAnsi="Aptos Narrow" w:cs="Arial"/>
                <w:sz w:val="16"/>
                <w:szCs w:val="16"/>
              </w:rPr>
            </w:pPr>
            <w:r>
              <w:rPr>
                <w:rFonts w:ascii="Aptos Narrow" w:hAnsi="Aptos Narrow" w:cs="Arial"/>
                <w:sz w:val="16"/>
                <w:szCs w:val="16"/>
              </w:rPr>
              <w:t>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C7E8BD" w14:textId="77777777" w:rsidR="00334D29" w:rsidRDefault="00334D29">
            <w:pPr>
              <w:jc w:val="right"/>
              <w:rPr>
                <w:rFonts w:ascii="Aptos Narrow" w:hAnsi="Aptos Narrow" w:cs="Arial"/>
                <w:sz w:val="16"/>
                <w:szCs w:val="16"/>
              </w:rPr>
            </w:pPr>
            <w:r>
              <w:rPr>
                <w:rFonts w:ascii="Aptos Narrow" w:hAnsi="Aptos Narrow" w:cs="Arial"/>
                <w:sz w:val="16"/>
                <w:szCs w:val="16"/>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3861D9" w14:textId="77777777" w:rsidR="00334D29" w:rsidRDefault="00334D29">
            <w:pPr>
              <w:jc w:val="right"/>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0E6460"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2D869A"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91969D"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4BE89D" w14:textId="77777777" w:rsidR="00334D29" w:rsidRDefault="00334D29">
            <w:pPr>
              <w:rPr>
                <w:rFonts w:ascii="Aptos Narrow" w:hAnsi="Aptos Narrow" w:cs="Arial"/>
                <w:sz w:val="16"/>
                <w:szCs w:val="16"/>
              </w:rPr>
            </w:pPr>
          </w:p>
        </w:tc>
      </w:tr>
      <w:tr w:rsidR="00334D29" w14:paraId="5ADAEEB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ED3B08A" w14:textId="77777777" w:rsidR="00334D29" w:rsidRDefault="00334D29">
            <w:pPr>
              <w:rPr>
                <w:rFonts w:ascii="Aptos Narrow" w:hAnsi="Aptos Narrow" w:cs="Arial"/>
                <w:sz w:val="16"/>
                <w:szCs w:val="16"/>
              </w:rPr>
            </w:pPr>
            <w:r>
              <w:rPr>
                <w:rFonts w:ascii="Aptos Narrow" w:hAnsi="Aptos Narrow" w:cs="Arial"/>
                <w:sz w:val="16"/>
                <w:szCs w:val="16"/>
              </w:rPr>
              <w:t>WP3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285056" w14:textId="77777777" w:rsidR="00334D29" w:rsidRDefault="00334D29">
            <w:pPr>
              <w:rPr>
                <w:rFonts w:ascii="Aptos Narrow" w:hAnsi="Aptos Narrow" w:cs="Arial"/>
                <w:sz w:val="16"/>
                <w:szCs w:val="16"/>
              </w:rPr>
            </w:pPr>
            <w:r>
              <w:rPr>
                <w:rFonts w:ascii="Aptos Narrow" w:hAnsi="Aptos Narrow" w:cs="Arial"/>
                <w:sz w:val="16"/>
                <w:szCs w:val="16"/>
              </w:rPr>
              <w:t>Community building and outreach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9EC18B" w14:textId="77777777" w:rsidR="00334D29" w:rsidRDefault="00334D29">
            <w:pPr>
              <w:rPr>
                <w:rFonts w:ascii="Arial" w:hAnsi="Arial" w:cs="Arial"/>
                <w:sz w:val="16"/>
                <w:szCs w:val="16"/>
              </w:rPr>
            </w:pPr>
            <w:r>
              <w:rPr>
                <w:rFonts w:ascii="Arial" w:hAnsi="Arial" w:cs="Arial"/>
                <w:sz w:val="16"/>
                <w:szCs w:val="16"/>
              </w:rPr>
              <w:t>Motivate participants to sign the FAIR Coalition Charter through the programme. Adriana Clavijo Daza signs at the start; Lars Schöbitz and Elizabeth Tilley are already signatories.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73C437" w14:textId="77777777" w:rsidR="00334D29" w:rsidRDefault="00334D29">
            <w:pPr>
              <w:rPr>
                <w:rFonts w:ascii="Aptos Narrow" w:hAnsi="Aptos Narrow" w:cs="Arial"/>
                <w:sz w:val="16"/>
                <w:szCs w:val="16"/>
              </w:rPr>
            </w:pPr>
            <w:r>
              <w:rPr>
                <w:rFonts w:ascii="Aptos Narrow" w:hAnsi="Aptos Narrow" w:cs="Arial"/>
                <w:sz w:val="16"/>
                <w:szCs w:val="16"/>
              </w:rPr>
              <w:t>Cohort signed up to the Charter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3B6033" w14:textId="77777777" w:rsidR="00334D29" w:rsidRDefault="00334D29">
            <w:pPr>
              <w:rPr>
                <w:rFonts w:ascii="Aptos Narrow" w:hAnsi="Aptos Narrow" w:cs="Arial"/>
                <w:sz w:val="16"/>
                <w:szCs w:val="16"/>
              </w:rPr>
            </w:pPr>
            <w:r>
              <w:rPr>
                <w:rFonts w:ascii="Aptos Narrow" w:hAnsi="Aptos Narrow" w:cs="Arial"/>
                <w:sz w:val="16"/>
                <w:szCs w:val="16"/>
              </w:rPr>
              <w:t>AC, 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E665CA" w14:textId="77777777" w:rsidR="00334D29" w:rsidRDefault="00334D29">
            <w:pPr>
              <w:jc w:val="right"/>
              <w:rPr>
                <w:rFonts w:ascii="Aptos Narrow" w:hAnsi="Aptos Narrow" w:cs="Arial"/>
                <w:sz w:val="16"/>
                <w:szCs w:val="16"/>
              </w:rPr>
            </w:pPr>
            <w:r>
              <w:rPr>
                <w:rFonts w:ascii="Aptos Narrow" w:hAnsi="Aptos Narrow" w:cs="Arial"/>
                <w:sz w:val="16"/>
                <w:szCs w:val="16"/>
              </w:rPr>
              <w:t>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DBA105"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BCFDDB"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638782"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5274F9"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5E39C5" w14:textId="77777777" w:rsidR="00334D29" w:rsidRDefault="00334D29">
            <w:pPr>
              <w:rPr>
                <w:rFonts w:ascii="Aptos Narrow" w:hAnsi="Aptos Narrow" w:cs="Arial"/>
                <w:sz w:val="16"/>
                <w:szCs w:val="16"/>
              </w:rPr>
            </w:pPr>
            <w:r>
              <w:rPr>
                <w:rFonts w:ascii="Aptos Narrow" w:hAnsi="Aptos Narrow" w:cs="Arial"/>
                <w:sz w:val="16"/>
                <w:szCs w:val="16"/>
              </w:rPr>
              <w:t>Does working hands-on with their own data make researchers more willing to commit publicly to FAIR practice?</w:t>
            </w:r>
          </w:p>
        </w:tc>
      </w:tr>
      <w:tr w:rsidR="00334D29" w14:paraId="70D6F09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C04CC82" w14:textId="77777777" w:rsidR="00334D29" w:rsidRDefault="00334D29">
            <w:pPr>
              <w:rPr>
                <w:rFonts w:ascii="Aptos Narrow" w:hAnsi="Aptos Narrow" w:cs="Arial"/>
                <w:sz w:val="16"/>
                <w:szCs w:val="16"/>
              </w:rPr>
            </w:pPr>
            <w:r>
              <w:rPr>
                <w:rFonts w:ascii="Aptos Narrow" w:hAnsi="Aptos Narrow" w:cs="Arial"/>
                <w:sz w:val="16"/>
                <w:szCs w:val="16"/>
              </w:rPr>
              <w:t>WP4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264B86" w14:textId="77777777" w:rsidR="00334D29" w:rsidRDefault="00334D29">
            <w:pPr>
              <w:rPr>
                <w:rFonts w:ascii="Aptos Narrow" w:hAnsi="Aptos Narrow" w:cs="Arial"/>
                <w:sz w:val="16"/>
                <w:szCs w:val="16"/>
              </w:rPr>
            </w:pPr>
            <w:r>
              <w:rPr>
                <w:rFonts w:ascii="Aptos Narrow" w:hAnsi="Aptos Narrow" w:cs="Arial"/>
                <w:sz w:val="16"/>
                <w:szCs w:val="16"/>
              </w:rPr>
              <w:t>Consolidation, sustainability, and reporting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2C4BA3" w14:textId="77777777" w:rsidR="00334D29" w:rsidRDefault="00334D29">
            <w:pPr>
              <w:rPr>
                <w:rFonts w:ascii="Aptos Narrow" w:hAnsi="Aptos Narrow" w:cs="Arial"/>
                <w:sz w:val="16"/>
                <w:szCs w:val="16"/>
              </w:rPr>
            </w:pPr>
            <w:r>
              <w:rPr>
                <w:rFonts w:ascii="Aptos Narrow" w:hAnsi="Aptos Narrow" w:cs="Arial"/>
                <w:sz w:val="16"/>
                <w:szCs w:val="16"/>
              </w:rPr>
              <w:t>Publish the final FAIR data packages with DOIs, citation files with ORCIDs, and Research Collection entries.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5EA512" w14:textId="77777777" w:rsidR="00334D29" w:rsidRDefault="00334D29">
            <w:pPr>
              <w:rPr>
                <w:rFonts w:ascii="Aptos Narrow" w:hAnsi="Aptos Narrow" w:cs="Arial"/>
                <w:sz w:val="16"/>
                <w:szCs w:val="16"/>
              </w:rPr>
            </w:pPr>
            <w:r>
              <w:rPr>
                <w:rFonts w:ascii="Aptos Narrow" w:hAnsi="Aptos Narrow" w:cs="Arial"/>
                <w:sz w:val="16"/>
                <w:szCs w:val="16"/>
              </w:rPr>
              <w:t>Fifteen data packages published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EFA34A" w14:textId="77777777" w:rsidR="00334D29" w:rsidRDefault="00334D29">
            <w:pPr>
              <w:rPr>
                <w:rFonts w:ascii="Aptos Narrow" w:hAnsi="Aptos Narrow" w:cs="Arial"/>
                <w:sz w:val="16"/>
                <w:szCs w:val="16"/>
              </w:rPr>
            </w:pPr>
            <w:r>
              <w:rPr>
                <w:rFonts w:ascii="Aptos Narrow" w:hAnsi="Aptos Narrow" w:cs="Arial"/>
                <w:sz w:val="16"/>
                <w:szCs w:val="16"/>
              </w:rPr>
              <w:t>LS, AC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58428C" w14:textId="77777777" w:rsidR="00334D29" w:rsidRDefault="00334D29">
            <w:pPr>
              <w:jc w:val="right"/>
              <w:rPr>
                <w:rFonts w:ascii="Aptos Narrow" w:hAnsi="Aptos Narrow" w:cs="Arial"/>
                <w:sz w:val="16"/>
                <w:szCs w:val="16"/>
              </w:rPr>
            </w:pPr>
            <w:r>
              <w:rPr>
                <w:rFonts w:ascii="Aptos Narrow" w:hAnsi="Aptos Narrow" w:cs="Arial"/>
                <w:sz w:val="16"/>
                <w:szCs w:val="16"/>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FDC795" w14:textId="77777777" w:rsidR="00334D29" w:rsidRDefault="00334D29">
            <w:pPr>
              <w:jc w:val="right"/>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DE66FC"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21B2CE"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D559D5"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E427C7" w14:textId="77777777" w:rsidR="00334D29" w:rsidRDefault="00334D29">
            <w:pPr>
              <w:rPr>
                <w:rFonts w:ascii="Aptos Narrow" w:hAnsi="Aptos Narrow" w:cs="Arial"/>
                <w:sz w:val="16"/>
                <w:szCs w:val="16"/>
              </w:rPr>
            </w:pPr>
            <w:r>
              <w:rPr>
                <w:rFonts w:ascii="Aptos Narrow" w:hAnsi="Aptos Narrow" w:cs="Arial"/>
                <w:sz w:val="16"/>
                <w:szCs w:val="16"/>
              </w:rPr>
              <w:t>How do researchers declare AI use on a published data package, and is a binary used-or-not declaration workable in practice?</w:t>
            </w:r>
          </w:p>
        </w:tc>
      </w:tr>
      <w:tr w:rsidR="00334D29" w14:paraId="43ED706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0D9590F" w14:textId="77777777" w:rsidR="00334D29" w:rsidRDefault="00334D29">
            <w:pPr>
              <w:rPr>
                <w:rFonts w:ascii="Aptos Narrow" w:hAnsi="Aptos Narrow" w:cs="Arial"/>
                <w:sz w:val="16"/>
                <w:szCs w:val="16"/>
              </w:rPr>
            </w:pPr>
            <w:r>
              <w:rPr>
                <w:rFonts w:ascii="Aptos Narrow" w:hAnsi="Aptos Narrow" w:cs="Arial"/>
                <w:sz w:val="16"/>
                <w:szCs w:val="16"/>
              </w:rPr>
              <w:t>WP4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3A3365" w14:textId="77777777" w:rsidR="00334D29" w:rsidRDefault="00334D29">
            <w:pPr>
              <w:rPr>
                <w:rFonts w:ascii="Aptos Narrow" w:hAnsi="Aptos Narrow" w:cs="Arial"/>
                <w:sz w:val="16"/>
                <w:szCs w:val="16"/>
              </w:rPr>
            </w:pPr>
            <w:r>
              <w:rPr>
                <w:rFonts w:ascii="Aptos Narrow" w:hAnsi="Aptos Narrow" w:cs="Arial"/>
                <w:sz w:val="16"/>
                <w:szCs w:val="16"/>
              </w:rPr>
              <w:t>Consolidation, sustainability, and reporting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D28435" w14:textId="77777777" w:rsidR="00334D29" w:rsidRDefault="00334D29">
            <w:pPr>
              <w:rPr>
                <w:rFonts w:ascii="Aptos Narrow" w:hAnsi="Aptos Narrow" w:cs="Arial"/>
                <w:sz w:val="16"/>
                <w:szCs w:val="16"/>
              </w:rPr>
            </w:pPr>
            <w:r>
              <w:rPr>
                <w:rFonts w:ascii="Aptos Narrow" w:hAnsi="Aptos Narrow" w:cs="Arial"/>
                <w:sz w:val="16"/>
                <w:szCs w:val="16"/>
              </w:rPr>
              <w:t>Capture the programme as a reusable offering and publish all teaching material as OER with instructor handbooks.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26B46B" w14:textId="77777777" w:rsidR="00334D29" w:rsidRDefault="00334D29">
            <w:pPr>
              <w:rPr>
                <w:rFonts w:ascii="Aptos Narrow" w:hAnsi="Aptos Narrow" w:cs="Arial"/>
                <w:sz w:val="16"/>
                <w:szCs w:val="16"/>
              </w:rPr>
            </w:pPr>
            <w:r>
              <w:rPr>
                <w:rFonts w:ascii="Aptos Narrow" w:hAnsi="Aptos Narrow" w:cs="Arial"/>
                <w:sz w:val="16"/>
                <w:szCs w:val="16"/>
              </w:rPr>
              <w:t>OER and handbook published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E42FD2" w14:textId="77777777" w:rsidR="00334D29" w:rsidRDefault="00334D29">
            <w:pPr>
              <w:rPr>
                <w:rFonts w:ascii="Aptos Narrow" w:hAnsi="Aptos Narrow" w:cs="Arial"/>
                <w:sz w:val="16"/>
                <w:szCs w:val="16"/>
              </w:rPr>
            </w:pPr>
            <w:r>
              <w:rPr>
                <w:rFonts w:ascii="Aptos Narrow" w:hAnsi="Aptos Narrow" w:cs="Arial"/>
                <w:sz w:val="16"/>
                <w:szCs w:val="16"/>
              </w:rPr>
              <w:t>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0B5D4D" w14:textId="77777777" w:rsidR="00334D29" w:rsidRDefault="00334D29">
            <w:pPr>
              <w:jc w:val="right"/>
              <w:rPr>
                <w:rFonts w:ascii="Aptos Narrow" w:hAnsi="Aptos Narrow" w:cs="Arial"/>
                <w:sz w:val="16"/>
                <w:szCs w:val="16"/>
              </w:rPr>
            </w:pPr>
            <w:r>
              <w:rPr>
                <w:rFonts w:ascii="Aptos Narrow" w:hAnsi="Aptos Narrow" w:cs="Arial"/>
                <w:sz w:val="16"/>
                <w:szCs w:val="16"/>
              </w:rPr>
              <w:t>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07122C" w14:textId="77777777" w:rsidR="00334D29" w:rsidRDefault="00334D29">
            <w:pPr>
              <w:jc w:val="right"/>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511735"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F44019"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4BAB83"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FFB5C7" w14:textId="77777777" w:rsidR="00334D29" w:rsidRDefault="00334D29">
            <w:pPr>
              <w:rPr>
                <w:rFonts w:ascii="Aptos Narrow" w:hAnsi="Aptos Narrow" w:cs="Arial"/>
                <w:sz w:val="16"/>
                <w:szCs w:val="16"/>
              </w:rPr>
            </w:pPr>
            <w:r>
              <w:rPr>
                <w:rFonts w:ascii="Aptos Narrow" w:hAnsi="Aptos Narrow" w:cs="Arial"/>
                <w:sz w:val="16"/>
                <w:szCs w:val="16"/>
              </w:rPr>
              <w:t xml:space="preserve">Which parts of the programme transfer to another ETH community unchanged, and which </w:t>
            </w:r>
            <w:proofErr w:type="gramStart"/>
            <w:r>
              <w:rPr>
                <w:rFonts w:ascii="Aptos Narrow" w:hAnsi="Aptos Narrow" w:cs="Arial"/>
                <w:sz w:val="16"/>
                <w:szCs w:val="16"/>
              </w:rPr>
              <w:t>have to</w:t>
            </w:r>
            <w:proofErr w:type="gramEnd"/>
            <w:r>
              <w:rPr>
                <w:rFonts w:ascii="Aptos Narrow" w:hAnsi="Aptos Narrow" w:cs="Arial"/>
                <w:sz w:val="16"/>
                <w:szCs w:val="16"/>
              </w:rPr>
              <w:t xml:space="preserve"> be rebuilt per discipline?</w:t>
            </w:r>
          </w:p>
        </w:tc>
      </w:tr>
      <w:tr w:rsidR="00334D29" w14:paraId="3824EC2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6FEFD56" w14:textId="77777777" w:rsidR="00334D29" w:rsidRDefault="00334D29">
            <w:pPr>
              <w:rPr>
                <w:rFonts w:ascii="Aptos Narrow" w:hAnsi="Aptos Narrow" w:cs="Arial"/>
                <w:sz w:val="16"/>
                <w:szCs w:val="16"/>
              </w:rPr>
            </w:pPr>
            <w:r>
              <w:rPr>
                <w:rFonts w:ascii="Aptos Narrow" w:hAnsi="Aptos Narrow" w:cs="Arial"/>
                <w:sz w:val="16"/>
                <w:szCs w:val="16"/>
              </w:rPr>
              <w:t>WP4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4989C1" w14:textId="77777777" w:rsidR="00334D29" w:rsidRDefault="00334D29">
            <w:pPr>
              <w:rPr>
                <w:rFonts w:ascii="Aptos Narrow" w:hAnsi="Aptos Narrow" w:cs="Arial"/>
                <w:sz w:val="16"/>
                <w:szCs w:val="16"/>
              </w:rPr>
            </w:pPr>
            <w:r>
              <w:rPr>
                <w:rFonts w:ascii="Aptos Narrow" w:hAnsi="Aptos Narrow" w:cs="Arial"/>
                <w:sz w:val="16"/>
                <w:szCs w:val="16"/>
              </w:rPr>
              <w:t>Consolidation, sustainability, and reporting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36B630" w14:textId="77777777" w:rsidR="00334D29" w:rsidRDefault="00334D29">
            <w:pPr>
              <w:rPr>
                <w:rFonts w:ascii="Aptos Narrow" w:hAnsi="Aptos Narrow" w:cs="Arial"/>
                <w:sz w:val="16"/>
                <w:szCs w:val="16"/>
              </w:rPr>
            </w:pPr>
            <w:r>
              <w:rPr>
                <w:rFonts w:ascii="Aptos Narrow" w:hAnsi="Aptos Narrow" w:cs="Arial"/>
                <w:sz w:val="16"/>
                <w:szCs w:val="16"/>
              </w:rPr>
              <w:t>Define a light-touch baseline indicator of participants' open data practice and agree how it could be re-measured after the project. Scoped as a design step, not ongoing monitoring within the funded period.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F819B2" w14:textId="77777777" w:rsidR="00334D29" w:rsidRDefault="00334D29">
            <w:pPr>
              <w:rPr>
                <w:rFonts w:ascii="Aptos Narrow" w:hAnsi="Aptos Narrow" w:cs="Arial"/>
                <w:sz w:val="16"/>
                <w:szCs w:val="16"/>
              </w:rPr>
            </w:pPr>
            <w:r>
              <w:rPr>
                <w:rFonts w:ascii="Aptos Narrow" w:hAnsi="Aptos Narrow" w:cs="Arial"/>
                <w:sz w:val="16"/>
                <w:szCs w:val="16"/>
              </w:rPr>
              <w:t>Longitudinal indicator defined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FE755D" w14:textId="77777777" w:rsidR="00334D29" w:rsidRDefault="00334D29">
            <w:pPr>
              <w:rPr>
                <w:rFonts w:ascii="Aptos Narrow" w:hAnsi="Aptos Narrow" w:cs="Arial"/>
                <w:sz w:val="16"/>
                <w:szCs w:val="16"/>
              </w:rPr>
            </w:pPr>
            <w:r>
              <w:rPr>
                <w:rFonts w:ascii="Aptos Narrow" w:hAnsi="Aptos Narrow" w:cs="Arial"/>
                <w:sz w:val="16"/>
                <w:szCs w:val="16"/>
              </w:rPr>
              <w:t>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E9575D" w14:textId="77777777" w:rsidR="00334D29" w:rsidRDefault="00334D29">
            <w:pPr>
              <w:jc w:val="right"/>
              <w:rPr>
                <w:rFonts w:ascii="Aptos Narrow" w:hAnsi="Aptos Narrow" w:cs="Arial"/>
                <w:sz w:val="16"/>
                <w:szCs w:val="16"/>
              </w:rPr>
            </w:pPr>
            <w:r>
              <w:rPr>
                <w:rFonts w:ascii="Aptos Narrow" w:hAnsi="Aptos Narrow" w:cs="Arial"/>
                <w:sz w:val="16"/>
                <w:szCs w:val="16"/>
              </w:rPr>
              <w:t>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C957D0" w14:textId="77777777" w:rsidR="00334D29" w:rsidRDefault="00334D29">
            <w:pPr>
              <w:jc w:val="right"/>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3A95EA"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95F333"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9FA00D"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CBF939" w14:textId="77777777" w:rsidR="00334D29" w:rsidRDefault="00334D29">
            <w:pPr>
              <w:rPr>
                <w:rFonts w:ascii="Aptos Narrow" w:hAnsi="Aptos Narrow" w:cs="Arial"/>
                <w:sz w:val="16"/>
                <w:szCs w:val="16"/>
              </w:rPr>
            </w:pPr>
            <w:r>
              <w:rPr>
                <w:rFonts w:ascii="Aptos Narrow" w:hAnsi="Aptos Narrow" w:cs="Arial"/>
                <w:sz w:val="16"/>
                <w:szCs w:val="16"/>
              </w:rPr>
              <w:t>Does a hands-on programme change open data and AI-declaration practice durably, beyond the funded year and beyond the cohort?</w:t>
            </w:r>
          </w:p>
        </w:tc>
      </w:tr>
      <w:tr w:rsidR="00334D29" w14:paraId="358C6B0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838188" w14:textId="77777777" w:rsidR="00334D29" w:rsidRDefault="00334D29">
            <w:pPr>
              <w:rPr>
                <w:rFonts w:ascii="Aptos Narrow" w:hAnsi="Aptos Narrow" w:cs="Arial"/>
                <w:sz w:val="16"/>
                <w:szCs w:val="16"/>
              </w:rPr>
            </w:pPr>
            <w:r>
              <w:rPr>
                <w:rFonts w:ascii="Aptos Narrow" w:hAnsi="Aptos Narrow" w:cs="Arial"/>
                <w:sz w:val="16"/>
                <w:szCs w:val="16"/>
              </w:rPr>
              <w:t>WP4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0D2C8C" w14:textId="77777777" w:rsidR="00334D29" w:rsidRDefault="00334D29">
            <w:pPr>
              <w:rPr>
                <w:rFonts w:ascii="Aptos Narrow" w:hAnsi="Aptos Narrow" w:cs="Arial"/>
                <w:sz w:val="16"/>
                <w:szCs w:val="16"/>
              </w:rPr>
            </w:pPr>
            <w:r>
              <w:rPr>
                <w:rFonts w:ascii="Aptos Narrow" w:hAnsi="Aptos Narrow" w:cs="Arial"/>
                <w:sz w:val="16"/>
                <w:szCs w:val="16"/>
              </w:rPr>
              <w:t>Consolidation, sustainability, and reporting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72F783" w14:textId="77777777" w:rsidR="00334D29" w:rsidRDefault="00334D29">
            <w:pPr>
              <w:rPr>
                <w:rFonts w:ascii="Aptos Narrow" w:hAnsi="Aptos Narrow" w:cs="Arial"/>
                <w:sz w:val="16"/>
                <w:szCs w:val="16"/>
              </w:rPr>
            </w:pPr>
            <w:r>
              <w:rPr>
                <w:rFonts w:ascii="Aptos Narrow" w:hAnsi="Aptos Narrow" w:cs="Arial"/>
                <w:sz w:val="16"/>
                <w:szCs w:val="16"/>
              </w:rPr>
              <w:t xml:space="preserve">Write up the community comparison and AI-declaration </w:t>
            </w:r>
            <w:proofErr w:type="gramStart"/>
            <w:r>
              <w:rPr>
                <w:rFonts w:ascii="Aptos Narrow" w:hAnsi="Aptos Narrow" w:cs="Arial"/>
                <w:sz w:val="16"/>
                <w:szCs w:val="16"/>
              </w:rPr>
              <w:t>recommendations, and</w:t>
            </w:r>
            <w:proofErr w:type="gramEnd"/>
            <w:r>
              <w:rPr>
                <w:rFonts w:ascii="Aptos Narrow" w:hAnsi="Aptos Narrow" w:cs="Arial"/>
                <w:sz w:val="16"/>
                <w:szCs w:val="16"/>
              </w:rPr>
              <w:t xml:space="preserve"> submit the final reports.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8E31C8" w14:textId="77777777" w:rsidR="00334D29" w:rsidRDefault="00334D29">
            <w:pPr>
              <w:rPr>
                <w:rFonts w:ascii="Aptos Narrow" w:hAnsi="Aptos Narrow" w:cs="Arial"/>
                <w:sz w:val="16"/>
                <w:szCs w:val="16"/>
              </w:rPr>
            </w:pPr>
            <w:r>
              <w:rPr>
                <w:rFonts w:ascii="Aptos Narrow" w:hAnsi="Aptos Narrow" w:cs="Arial"/>
                <w:sz w:val="16"/>
                <w:szCs w:val="16"/>
              </w:rPr>
              <w:t>DSN contribution and final reports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18B3A6" w14:textId="77777777" w:rsidR="00334D29" w:rsidRDefault="00334D29">
            <w:pPr>
              <w:rPr>
                <w:rFonts w:ascii="Aptos Narrow" w:hAnsi="Aptos Narrow" w:cs="Arial"/>
                <w:sz w:val="16"/>
                <w:szCs w:val="16"/>
              </w:rPr>
            </w:pPr>
            <w:r>
              <w:rPr>
                <w:rFonts w:ascii="Aptos Narrow" w:hAnsi="Aptos Narrow" w:cs="Arial"/>
                <w:sz w:val="16"/>
                <w:szCs w:val="16"/>
              </w:rPr>
              <w:t>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B0DA06" w14:textId="77777777" w:rsidR="00334D29" w:rsidRDefault="00334D29">
            <w:pPr>
              <w:jc w:val="right"/>
              <w:rPr>
                <w:rFonts w:ascii="Aptos Narrow" w:hAnsi="Aptos Narrow" w:cs="Arial"/>
                <w:sz w:val="16"/>
                <w:szCs w:val="16"/>
              </w:rPr>
            </w:pPr>
            <w:r>
              <w:rPr>
                <w:rFonts w:ascii="Aptos Narrow" w:hAnsi="Aptos Narrow" w:cs="Arial"/>
                <w:sz w:val="16"/>
                <w:szCs w:val="16"/>
              </w:rPr>
              <w:t>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A8CF41" w14:textId="77777777" w:rsidR="00334D29" w:rsidRDefault="00334D29">
            <w:pPr>
              <w:jc w:val="right"/>
              <w:rPr>
                <w:rFonts w:ascii="Aptos Narrow" w:hAnsi="Aptos Narrow"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23B77F"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435688" w14:textId="77777777" w:rsidR="00334D29" w:rsidRDefault="00334D29">
            <w:pPr>
              <w:rPr>
                <w:sz w:val="20"/>
                <w:szCs w:val="20"/>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5B7F9D" w14:textId="77777777" w:rsidR="00334D29" w:rsidRDefault="00334D29">
            <w:pPr>
              <w:rPr>
                <w:rFonts w:ascii="Aptos Narrow" w:hAnsi="Aptos Narrow" w:cs="Arial"/>
                <w:sz w:val="16"/>
                <w:szCs w:val="16"/>
              </w:rPr>
            </w:pPr>
            <w:r>
              <w:rPr>
                <w:rFonts w:ascii="Aptos Narrow" w:hAnsi="Aptos Narrow" w:cs="Arial"/>
                <w:sz w:val="16"/>
                <w:szCs w:val="16"/>
              </w:rPr>
              <w:t>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3B8C92" w14:textId="77777777" w:rsidR="00334D29" w:rsidRDefault="00334D29">
            <w:pPr>
              <w:rPr>
                <w:rFonts w:ascii="Aptos Narrow" w:hAnsi="Aptos Narrow" w:cs="Arial"/>
                <w:sz w:val="16"/>
                <w:szCs w:val="16"/>
              </w:rPr>
            </w:pPr>
            <w:r>
              <w:rPr>
                <w:rFonts w:ascii="Aptos Narrow" w:hAnsi="Aptos Narrow" w:cs="Arial"/>
                <w:sz w:val="16"/>
                <w:szCs w:val="16"/>
              </w:rPr>
              <w:t>How do FAIR data sharing, data security, and the declaration of AI use differ between the communities in the cohort, and can a light-touch longitudinal indicator track whether participants' open data practice holds after the programme ends?</w:t>
            </w:r>
          </w:p>
        </w:tc>
      </w:tr>
    </w:tbl>
    <w:p w14:paraId="76174BEE" w14:textId="61054B79" w:rsidR="00334D29" w:rsidRDefault="00334D29" w:rsidP="00334D29">
      <w:pPr>
        <w:rPr>
          <w:rFonts w:ascii="Arial" w:hAnsi="Arial" w:cs="Arial"/>
          <w:b/>
          <w:bCs/>
          <w:iCs/>
          <w:sz w:val="22"/>
          <w:szCs w:val="28"/>
          <w:lang w:eastAsia="de-CH"/>
        </w:rPr>
      </w:pPr>
      <w:r>
        <w:rPr>
          <w:rFonts w:ascii="Arial" w:hAnsi="Arial" w:cs="Arial"/>
          <w:b/>
          <w:bCs/>
          <w:iCs/>
          <w:sz w:val="22"/>
          <w:szCs w:val="28"/>
          <w:lang w:eastAsia="de-CH"/>
        </w:rPr>
        <w:br w:type="page"/>
      </w:r>
    </w:p>
    <w:p w14:paraId="639FE119" w14:textId="4B8EA97D" w:rsidR="00334D29" w:rsidRPr="00334D29" w:rsidRDefault="00334D29" w:rsidP="00334D29">
      <w:pPr>
        <w:jc w:val="both"/>
        <w:rPr>
          <w:rFonts w:ascii="Arial" w:hAnsi="Arial" w:cs="Arial"/>
          <w:b/>
          <w:bCs/>
          <w:sz w:val="20"/>
          <w:lang w:eastAsia="de-CH"/>
        </w:rPr>
      </w:pPr>
      <w:r>
        <w:rPr>
          <w:rFonts w:ascii="Arial" w:hAnsi="Arial" w:cs="Arial"/>
          <w:b/>
          <w:bCs/>
          <w:sz w:val="20"/>
          <w:lang w:eastAsia="de-CH"/>
        </w:rPr>
        <w:lastRenderedPageBreak/>
        <w:t>4.2 Declaration of use of AI</w:t>
      </w:r>
    </w:p>
    <w:sectPr w:rsidR="00334D29" w:rsidRPr="00334D29" w:rsidSect="00334D29">
      <w:pgSz w:w="11906" w:h="16838"/>
      <w:pgMar w:top="1417" w:right="1417" w:bottom="1134"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183D94" w14:textId="77777777" w:rsidR="00237235" w:rsidRDefault="00237235">
      <w:pPr>
        <w:rPr>
          <w:rFonts w:cs="Tunga"/>
          <w:lang w:bidi="kn"/>
        </w:rPr>
      </w:pPr>
      <w:r>
        <w:rPr>
          <w:rFonts w:cs="Tunga"/>
          <w:lang w:bidi="kn"/>
        </w:rPr>
        <w:separator/>
      </w:r>
    </w:p>
  </w:endnote>
  <w:endnote w:type="continuationSeparator" w:id="0">
    <w:p w14:paraId="1E37B923" w14:textId="77777777" w:rsidR="00237235" w:rsidRDefault="00237235">
      <w:pPr>
        <w:rPr>
          <w:rFonts w:cs="Tunga"/>
          <w:lang w:bidi="kn"/>
        </w:rPr>
      </w:pPr>
      <w:r>
        <w:rPr>
          <w:rFonts w:cs="Tunga"/>
          <w:lang w:bidi="k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20B06040202020202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Aptos Narrow">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D8E7C3" w14:textId="3B7998CD" w:rsidR="006073D5" w:rsidRPr="008B4F60" w:rsidRDefault="00981209" w:rsidP="008B4F60">
    <w:pPr>
      <w:pStyle w:val="Footer"/>
      <w:rPr>
        <w:rFonts w:ascii="Arial" w:hAnsi="Arial" w:cs="Arial"/>
        <w:sz w:val="18"/>
        <w:szCs w:val="18"/>
      </w:rPr>
    </w:pPr>
    <w:r>
      <w:rPr>
        <w:rFonts w:ascii="Arial" w:hAnsi="Arial" w:cs="Arial"/>
        <w:sz w:val="18"/>
        <w:szCs w:val="18"/>
      </w:rPr>
      <w:t>FAIR Competence Funding</w:t>
    </w:r>
    <w:r w:rsidR="002F5F6B">
      <w:rPr>
        <w:rFonts w:ascii="Arial" w:hAnsi="Arial" w:cs="Arial"/>
        <w:sz w:val="18"/>
        <w:szCs w:val="18"/>
      </w:rPr>
      <w:t xml:space="preserve"> 2</w:t>
    </w:r>
    <w:r w:rsidR="002F5F6B" w:rsidRPr="002F5F6B">
      <w:rPr>
        <w:rFonts w:ascii="Arial" w:hAnsi="Arial" w:cs="Arial"/>
        <w:sz w:val="18"/>
        <w:szCs w:val="18"/>
        <w:vertAlign w:val="superscript"/>
      </w:rPr>
      <w:t>nd</w:t>
    </w:r>
    <w:r w:rsidR="002F5F6B">
      <w:rPr>
        <w:rFonts w:ascii="Arial" w:hAnsi="Arial" w:cs="Arial"/>
        <w:sz w:val="18"/>
        <w:szCs w:val="18"/>
      </w:rPr>
      <w:t xml:space="preserve"> call</w:t>
    </w:r>
    <w:r w:rsidR="008B4F60" w:rsidRPr="002F5F6B">
      <w:rPr>
        <w:rFonts w:ascii="Arial" w:hAnsi="Arial" w:cs="Arial"/>
        <w:sz w:val="18"/>
        <w:szCs w:val="18"/>
      </w:rPr>
      <w:tab/>
    </w:r>
    <w:r w:rsidR="008B4F60" w:rsidRPr="002F5F6B">
      <w:rPr>
        <w:rFonts w:ascii="Arial" w:hAnsi="Arial" w:cs="Arial"/>
        <w:sz w:val="18"/>
        <w:szCs w:val="18"/>
      </w:rPr>
      <w:tab/>
      <w:t xml:space="preserve">page </w:t>
    </w:r>
    <w:r w:rsidR="008B4F60" w:rsidRPr="008B4F60">
      <w:rPr>
        <w:rFonts w:ascii="Arial" w:hAnsi="Arial" w:cs="Arial"/>
        <w:b/>
        <w:bCs/>
        <w:sz w:val="18"/>
        <w:szCs w:val="18"/>
        <w:lang w:val="de-CH"/>
      </w:rPr>
      <w:fldChar w:fldCharType="begin"/>
    </w:r>
    <w:r w:rsidR="008B4F60" w:rsidRPr="002F5F6B">
      <w:rPr>
        <w:rFonts w:ascii="Arial" w:hAnsi="Arial" w:cs="Arial"/>
        <w:b/>
        <w:bCs/>
        <w:sz w:val="18"/>
        <w:szCs w:val="18"/>
      </w:rPr>
      <w:instrText>PAGE  \* Arabic  \* MERGEFORMAT</w:instrText>
    </w:r>
    <w:r w:rsidR="008B4F60" w:rsidRPr="008B4F60">
      <w:rPr>
        <w:rFonts w:ascii="Arial" w:hAnsi="Arial" w:cs="Arial"/>
        <w:b/>
        <w:bCs/>
        <w:sz w:val="18"/>
        <w:szCs w:val="18"/>
        <w:lang w:val="de-CH"/>
      </w:rPr>
      <w:fldChar w:fldCharType="separate"/>
    </w:r>
    <w:r w:rsidR="008B4F60" w:rsidRPr="002F5F6B">
      <w:rPr>
        <w:rFonts w:ascii="Arial" w:hAnsi="Arial" w:cs="Arial"/>
        <w:b/>
        <w:bCs/>
        <w:sz w:val="18"/>
        <w:szCs w:val="18"/>
      </w:rPr>
      <w:t>1</w:t>
    </w:r>
    <w:r w:rsidR="008B4F60" w:rsidRPr="008B4F60">
      <w:rPr>
        <w:rFonts w:ascii="Arial" w:hAnsi="Arial" w:cs="Arial"/>
        <w:b/>
        <w:bCs/>
        <w:sz w:val="18"/>
        <w:szCs w:val="18"/>
        <w:lang w:val="de-CH"/>
      </w:rPr>
      <w:fldChar w:fldCharType="end"/>
    </w:r>
    <w:r w:rsidR="008B4F60" w:rsidRPr="002F5F6B">
      <w:rPr>
        <w:rFonts w:ascii="Arial" w:hAnsi="Arial" w:cs="Arial"/>
        <w:sz w:val="18"/>
        <w:szCs w:val="18"/>
      </w:rPr>
      <w:t xml:space="preserve"> of </w:t>
    </w:r>
    <w:r w:rsidR="008B4F60" w:rsidRPr="008B4F60">
      <w:rPr>
        <w:rFonts w:ascii="Arial" w:hAnsi="Arial" w:cs="Arial"/>
        <w:b/>
        <w:bCs/>
        <w:sz w:val="18"/>
        <w:szCs w:val="18"/>
        <w:lang w:val="de-CH"/>
      </w:rPr>
      <w:fldChar w:fldCharType="begin"/>
    </w:r>
    <w:r w:rsidR="008B4F60" w:rsidRPr="002F5F6B">
      <w:rPr>
        <w:rFonts w:ascii="Arial" w:hAnsi="Arial" w:cs="Arial"/>
        <w:b/>
        <w:bCs/>
        <w:sz w:val="18"/>
        <w:szCs w:val="18"/>
      </w:rPr>
      <w:instrText>NUMPAGES  \* Arabic  \* MERGEFORMAT</w:instrText>
    </w:r>
    <w:r w:rsidR="008B4F60" w:rsidRPr="008B4F60">
      <w:rPr>
        <w:rFonts w:ascii="Arial" w:hAnsi="Arial" w:cs="Arial"/>
        <w:b/>
        <w:bCs/>
        <w:sz w:val="18"/>
        <w:szCs w:val="18"/>
        <w:lang w:val="de-CH"/>
      </w:rPr>
      <w:fldChar w:fldCharType="separate"/>
    </w:r>
    <w:r w:rsidR="008B4F60" w:rsidRPr="002F5F6B">
      <w:rPr>
        <w:rFonts w:ascii="Arial" w:hAnsi="Arial" w:cs="Arial"/>
        <w:b/>
        <w:bCs/>
        <w:sz w:val="18"/>
        <w:szCs w:val="18"/>
      </w:rPr>
      <w:t>2</w:t>
    </w:r>
    <w:r w:rsidR="008B4F60" w:rsidRPr="008B4F60">
      <w:rPr>
        <w:rFonts w:ascii="Arial" w:hAnsi="Arial" w:cs="Arial"/>
        <w:b/>
        <w:bCs/>
        <w:sz w:val="18"/>
        <w:szCs w:val="18"/>
        <w:lang w:val="de-CH"/>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A1C165" w14:textId="77777777" w:rsidR="00237235" w:rsidRDefault="00237235">
      <w:pPr>
        <w:rPr>
          <w:rFonts w:cs="Tunga"/>
          <w:lang w:bidi="kn"/>
        </w:rPr>
      </w:pPr>
      <w:r>
        <w:rPr>
          <w:rFonts w:cs="Tunga"/>
          <w:lang w:bidi="kn"/>
        </w:rPr>
        <w:separator/>
      </w:r>
    </w:p>
  </w:footnote>
  <w:footnote w:type="continuationSeparator" w:id="0">
    <w:p w14:paraId="450143D4" w14:textId="77777777" w:rsidR="00237235" w:rsidRDefault="00237235">
      <w:pPr>
        <w:rPr>
          <w:rFonts w:cs="Tunga"/>
          <w:lang w:bidi="kn"/>
        </w:rPr>
      </w:pPr>
      <w:r>
        <w:rPr>
          <w:rFonts w:cs="Tunga"/>
          <w:lang w:bidi="k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65"/>
      <w:gridCol w:w="4307"/>
    </w:tblGrid>
    <w:tr w:rsidR="009B6FAF" w:rsidRPr="009B6FAF" w14:paraId="70CF41F3" w14:textId="77777777" w:rsidTr="00733E5F">
      <w:tc>
        <w:tcPr>
          <w:tcW w:w="4955" w:type="dxa"/>
        </w:tcPr>
        <w:p w14:paraId="0C843576" w14:textId="77777777" w:rsidR="009B6FAF" w:rsidRPr="009B6FAF" w:rsidRDefault="009B6FAF" w:rsidP="009B6FAF">
          <w:pPr>
            <w:pStyle w:val="Header"/>
          </w:pPr>
          <w:r w:rsidRPr="009B6FAF">
            <w:rPr>
              <w:noProof/>
              <w:lang w:val="de-CH" w:eastAsia="ja-JP" w:bidi="ne-NP"/>
            </w:rPr>
            <w:drawing>
              <wp:anchor distT="0" distB="0" distL="114300" distR="114300" simplePos="0" relativeHeight="251659264" behindDoc="0" locked="1" layoutInCell="1" allowOverlap="1" wp14:anchorId="3702661A" wp14:editId="7213C0EB">
                <wp:simplePos x="0" y="0"/>
                <wp:positionH relativeFrom="margin">
                  <wp:posOffset>-15875</wp:posOffset>
                </wp:positionH>
                <wp:positionV relativeFrom="margin">
                  <wp:posOffset>17145</wp:posOffset>
                </wp:positionV>
                <wp:extent cx="2228215" cy="597535"/>
                <wp:effectExtent l="0" t="0" r="635" b="0"/>
                <wp:wrapSquare wrapText="bothSides"/>
                <wp:docPr id="2983719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28215" cy="597535"/>
                        </a:xfrm>
                        <a:prstGeom prst="rect">
                          <a:avLst/>
                        </a:prstGeom>
                        <a:noFill/>
                      </pic:spPr>
                    </pic:pic>
                  </a:graphicData>
                </a:graphic>
                <wp14:sizeRelH relativeFrom="margin">
                  <wp14:pctWidth>0</wp14:pctWidth>
                </wp14:sizeRelH>
                <wp14:sizeRelV relativeFrom="margin">
                  <wp14:pctHeight>0</wp14:pctHeight>
                </wp14:sizeRelV>
              </wp:anchor>
            </w:drawing>
          </w:r>
        </w:p>
      </w:tc>
      <w:tc>
        <w:tcPr>
          <w:tcW w:w="4956" w:type="dxa"/>
        </w:tcPr>
        <w:p w14:paraId="47039DF3" w14:textId="77777777" w:rsidR="009B6FAF" w:rsidRPr="009B6FAF" w:rsidRDefault="009B6FAF" w:rsidP="009B6FAF">
          <w:pPr>
            <w:pStyle w:val="Header"/>
          </w:pPr>
        </w:p>
      </w:tc>
    </w:tr>
  </w:tbl>
  <w:p w14:paraId="5A21FCD7" w14:textId="77777777" w:rsidR="009B6FAF" w:rsidRDefault="009B6FAF" w:rsidP="009B6F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80E6A"/>
    <w:multiLevelType w:val="hybridMultilevel"/>
    <w:tmpl w:val="41328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6B56EE"/>
    <w:multiLevelType w:val="hybridMultilevel"/>
    <w:tmpl w:val="617EA616"/>
    <w:lvl w:ilvl="0" w:tplc="FFFFFFF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7CD7AE9"/>
    <w:multiLevelType w:val="multilevel"/>
    <w:tmpl w:val="9D22ABBE"/>
    <w:lvl w:ilvl="0">
      <w:start w:val="1"/>
      <w:numFmt w:val="decimal"/>
      <w:lvlText w:val="%1."/>
      <w:lvlJc w:val="left"/>
      <w:pPr>
        <w:ind w:left="456" w:hanging="456"/>
      </w:pPr>
      <w:rPr>
        <w:rFonts w:hint="default"/>
      </w:rPr>
    </w:lvl>
    <w:lvl w:ilvl="1">
      <w:numFmt w:val="decimal"/>
      <w:lvlText w:val="%2."/>
      <w:lvlJc w:val="left"/>
      <w:pPr>
        <w:ind w:left="1288" w:hanging="720"/>
      </w:pPr>
      <w:rPr>
        <w:rFonts w:hint="default"/>
        <w:cap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0C136D1E"/>
    <w:multiLevelType w:val="hybridMultilevel"/>
    <w:tmpl w:val="E0DA9C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EF15A8"/>
    <w:multiLevelType w:val="hybridMultilevel"/>
    <w:tmpl w:val="A2681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1C2907"/>
    <w:multiLevelType w:val="hybridMultilevel"/>
    <w:tmpl w:val="66F06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3034CB"/>
    <w:multiLevelType w:val="hybridMultilevel"/>
    <w:tmpl w:val="1068B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49B2DC4"/>
    <w:multiLevelType w:val="hybridMultilevel"/>
    <w:tmpl w:val="F15CD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9BD2DE3"/>
    <w:multiLevelType w:val="hybridMultilevel"/>
    <w:tmpl w:val="7CB824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CE82FC0"/>
    <w:multiLevelType w:val="hybridMultilevel"/>
    <w:tmpl w:val="3C341A1E"/>
    <w:lvl w:ilvl="0" w:tplc="FFFFFFF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1FB938E3"/>
    <w:multiLevelType w:val="hybridMultilevel"/>
    <w:tmpl w:val="501CD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423CB4"/>
    <w:multiLevelType w:val="hybridMultilevel"/>
    <w:tmpl w:val="FAA8A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61496B"/>
    <w:multiLevelType w:val="hybridMultilevel"/>
    <w:tmpl w:val="10F0235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35071CA4"/>
    <w:multiLevelType w:val="hybridMultilevel"/>
    <w:tmpl w:val="0E285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C87A3F"/>
    <w:multiLevelType w:val="hybridMultilevel"/>
    <w:tmpl w:val="44AA87F8"/>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15" w15:restartNumberingAfterBreak="0">
    <w:nsid w:val="38083C67"/>
    <w:multiLevelType w:val="multilevel"/>
    <w:tmpl w:val="D2DC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23D0C"/>
    <w:multiLevelType w:val="hybridMultilevel"/>
    <w:tmpl w:val="7AF20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BCA5333"/>
    <w:multiLevelType w:val="multilevel"/>
    <w:tmpl w:val="31A869A0"/>
    <w:lvl w:ilvl="0">
      <w:start w:val="1"/>
      <w:numFmt w:val="decimal"/>
      <w:lvlText w:val="%1."/>
      <w:lvlJc w:val="left"/>
      <w:pPr>
        <w:ind w:left="456" w:hanging="456"/>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61ED186E"/>
    <w:multiLevelType w:val="hybridMultilevel"/>
    <w:tmpl w:val="7CB8240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C0A7811"/>
    <w:multiLevelType w:val="hybridMultilevel"/>
    <w:tmpl w:val="D2189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5D12526"/>
    <w:multiLevelType w:val="hybridMultilevel"/>
    <w:tmpl w:val="DCEC0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9AF71FF"/>
    <w:multiLevelType w:val="hybridMultilevel"/>
    <w:tmpl w:val="01B6EF62"/>
    <w:lvl w:ilvl="0" w:tplc="FEAA4FF0">
      <w:start w:val="1"/>
      <w:numFmt w:val="non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BF528D3"/>
    <w:multiLevelType w:val="hybridMultilevel"/>
    <w:tmpl w:val="BC443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2521044">
    <w:abstractNumId w:val="12"/>
  </w:num>
  <w:num w:numId="2" w16cid:durableId="859663859">
    <w:abstractNumId w:val="2"/>
  </w:num>
  <w:num w:numId="3" w16cid:durableId="854273316">
    <w:abstractNumId w:val="17"/>
  </w:num>
  <w:num w:numId="4" w16cid:durableId="896358537">
    <w:abstractNumId w:val="14"/>
  </w:num>
  <w:num w:numId="5" w16cid:durableId="818419423">
    <w:abstractNumId w:val="4"/>
  </w:num>
  <w:num w:numId="6" w16cid:durableId="22872530">
    <w:abstractNumId w:val="15"/>
  </w:num>
  <w:num w:numId="7" w16cid:durableId="160047726">
    <w:abstractNumId w:val="6"/>
  </w:num>
  <w:num w:numId="8" w16cid:durableId="809831136">
    <w:abstractNumId w:val="19"/>
  </w:num>
  <w:num w:numId="9" w16cid:durableId="1616254541">
    <w:abstractNumId w:val="13"/>
  </w:num>
  <w:num w:numId="10" w16cid:durableId="124935071">
    <w:abstractNumId w:val="11"/>
  </w:num>
  <w:num w:numId="11" w16cid:durableId="244926408">
    <w:abstractNumId w:val="20"/>
  </w:num>
  <w:num w:numId="12" w16cid:durableId="1179273255">
    <w:abstractNumId w:val="16"/>
  </w:num>
  <w:num w:numId="13" w16cid:durableId="1742605999">
    <w:abstractNumId w:val="3"/>
  </w:num>
  <w:num w:numId="14" w16cid:durableId="130250296">
    <w:abstractNumId w:val="0"/>
  </w:num>
  <w:num w:numId="15" w16cid:durableId="1826431288">
    <w:abstractNumId w:val="7"/>
  </w:num>
  <w:num w:numId="16" w16cid:durableId="231044697">
    <w:abstractNumId w:val="22"/>
  </w:num>
  <w:num w:numId="17" w16cid:durableId="1215003896">
    <w:abstractNumId w:val="5"/>
  </w:num>
  <w:num w:numId="18" w16cid:durableId="852501156">
    <w:abstractNumId w:val="10"/>
  </w:num>
  <w:num w:numId="19" w16cid:durableId="468208831">
    <w:abstractNumId w:val="21"/>
  </w:num>
  <w:num w:numId="20" w16cid:durableId="1939866551">
    <w:abstractNumId w:val="18"/>
  </w:num>
  <w:num w:numId="21" w16cid:durableId="372853032">
    <w:abstractNumId w:val="8"/>
  </w:num>
  <w:num w:numId="22" w16cid:durableId="767968353">
    <w:abstractNumId w:val="1"/>
  </w:num>
  <w:num w:numId="23" w16cid:durableId="43078693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E03"/>
    <w:rsid w:val="0000621E"/>
    <w:rsid w:val="000240EA"/>
    <w:rsid w:val="00030DD7"/>
    <w:rsid w:val="000872B7"/>
    <w:rsid w:val="00090ADC"/>
    <w:rsid w:val="00092B48"/>
    <w:rsid w:val="00093A14"/>
    <w:rsid w:val="000B0752"/>
    <w:rsid w:val="000B1D89"/>
    <w:rsid w:val="000C14AC"/>
    <w:rsid w:val="000C30D3"/>
    <w:rsid w:val="000C6F40"/>
    <w:rsid w:val="000C7725"/>
    <w:rsid w:val="000D0BB0"/>
    <w:rsid w:val="000D2249"/>
    <w:rsid w:val="000D376F"/>
    <w:rsid w:val="000E110E"/>
    <w:rsid w:val="000E3E59"/>
    <w:rsid w:val="000E4224"/>
    <w:rsid w:val="000E5B12"/>
    <w:rsid w:val="000E6C2D"/>
    <w:rsid w:val="000F455A"/>
    <w:rsid w:val="001142C5"/>
    <w:rsid w:val="00133A04"/>
    <w:rsid w:val="001372B9"/>
    <w:rsid w:val="00141CAF"/>
    <w:rsid w:val="00144155"/>
    <w:rsid w:val="00145628"/>
    <w:rsid w:val="001469FF"/>
    <w:rsid w:val="00152676"/>
    <w:rsid w:val="00171DE0"/>
    <w:rsid w:val="0017636B"/>
    <w:rsid w:val="00182FFC"/>
    <w:rsid w:val="0018366F"/>
    <w:rsid w:val="00184ADC"/>
    <w:rsid w:val="00191FE1"/>
    <w:rsid w:val="0019560A"/>
    <w:rsid w:val="001A2EBB"/>
    <w:rsid w:val="001A4587"/>
    <w:rsid w:val="001A742B"/>
    <w:rsid w:val="001A7528"/>
    <w:rsid w:val="001B0750"/>
    <w:rsid w:val="001B3A2E"/>
    <w:rsid w:val="001B4C63"/>
    <w:rsid w:val="001B7F6A"/>
    <w:rsid w:val="001C40CA"/>
    <w:rsid w:val="001C54B9"/>
    <w:rsid w:val="001E3FA1"/>
    <w:rsid w:val="001F6BCE"/>
    <w:rsid w:val="001F7477"/>
    <w:rsid w:val="0020116D"/>
    <w:rsid w:val="00201302"/>
    <w:rsid w:val="00202A7D"/>
    <w:rsid w:val="00203C0F"/>
    <w:rsid w:val="002066CD"/>
    <w:rsid w:val="00224280"/>
    <w:rsid w:val="00237235"/>
    <w:rsid w:val="002405AD"/>
    <w:rsid w:val="002456B9"/>
    <w:rsid w:val="00250B91"/>
    <w:rsid w:val="002534B1"/>
    <w:rsid w:val="00262B1E"/>
    <w:rsid w:val="00274D22"/>
    <w:rsid w:val="0029231D"/>
    <w:rsid w:val="00294AA0"/>
    <w:rsid w:val="002B3B89"/>
    <w:rsid w:val="002C3628"/>
    <w:rsid w:val="002C6F30"/>
    <w:rsid w:val="002E06D5"/>
    <w:rsid w:val="002E15E5"/>
    <w:rsid w:val="002E249A"/>
    <w:rsid w:val="002F1EF9"/>
    <w:rsid w:val="002F5F6B"/>
    <w:rsid w:val="00305C78"/>
    <w:rsid w:val="003114C4"/>
    <w:rsid w:val="00323E88"/>
    <w:rsid w:val="00324503"/>
    <w:rsid w:val="00324B49"/>
    <w:rsid w:val="00334D29"/>
    <w:rsid w:val="003363A1"/>
    <w:rsid w:val="003375BF"/>
    <w:rsid w:val="003425B2"/>
    <w:rsid w:val="0034662C"/>
    <w:rsid w:val="003526D5"/>
    <w:rsid w:val="00357899"/>
    <w:rsid w:val="00361C0E"/>
    <w:rsid w:val="00372619"/>
    <w:rsid w:val="00372C27"/>
    <w:rsid w:val="00374C27"/>
    <w:rsid w:val="00380962"/>
    <w:rsid w:val="00382D24"/>
    <w:rsid w:val="00390C92"/>
    <w:rsid w:val="00390FDF"/>
    <w:rsid w:val="00396432"/>
    <w:rsid w:val="00396511"/>
    <w:rsid w:val="003A0063"/>
    <w:rsid w:val="003A342F"/>
    <w:rsid w:val="003B6382"/>
    <w:rsid w:val="003B734B"/>
    <w:rsid w:val="003C7CDC"/>
    <w:rsid w:val="003D2CC3"/>
    <w:rsid w:val="003D6A33"/>
    <w:rsid w:val="003E1CCC"/>
    <w:rsid w:val="003E4FDD"/>
    <w:rsid w:val="003F18F0"/>
    <w:rsid w:val="003F5621"/>
    <w:rsid w:val="003F7DFC"/>
    <w:rsid w:val="004010EC"/>
    <w:rsid w:val="00410F7B"/>
    <w:rsid w:val="00414BE6"/>
    <w:rsid w:val="0042307A"/>
    <w:rsid w:val="00427A7A"/>
    <w:rsid w:val="00436CC8"/>
    <w:rsid w:val="00442D6C"/>
    <w:rsid w:val="00443285"/>
    <w:rsid w:val="00445BB6"/>
    <w:rsid w:val="0044760C"/>
    <w:rsid w:val="00450FBD"/>
    <w:rsid w:val="004550FC"/>
    <w:rsid w:val="00463A45"/>
    <w:rsid w:val="004706B0"/>
    <w:rsid w:val="00482174"/>
    <w:rsid w:val="00482B09"/>
    <w:rsid w:val="00483DD5"/>
    <w:rsid w:val="0048487C"/>
    <w:rsid w:val="00487D3B"/>
    <w:rsid w:val="004A2BC7"/>
    <w:rsid w:val="004A3CC3"/>
    <w:rsid w:val="004A6E82"/>
    <w:rsid w:val="004C2263"/>
    <w:rsid w:val="004C67D1"/>
    <w:rsid w:val="004E1E03"/>
    <w:rsid w:val="004E27D6"/>
    <w:rsid w:val="004E607C"/>
    <w:rsid w:val="004E687E"/>
    <w:rsid w:val="004F7AD9"/>
    <w:rsid w:val="00500C57"/>
    <w:rsid w:val="00502326"/>
    <w:rsid w:val="00512445"/>
    <w:rsid w:val="0051467B"/>
    <w:rsid w:val="00517F7F"/>
    <w:rsid w:val="00522B6A"/>
    <w:rsid w:val="00522FA5"/>
    <w:rsid w:val="005242C6"/>
    <w:rsid w:val="00531113"/>
    <w:rsid w:val="00533232"/>
    <w:rsid w:val="005348C3"/>
    <w:rsid w:val="00535356"/>
    <w:rsid w:val="0053627F"/>
    <w:rsid w:val="0054356C"/>
    <w:rsid w:val="00546E35"/>
    <w:rsid w:val="005601FB"/>
    <w:rsid w:val="0056227C"/>
    <w:rsid w:val="00565F0B"/>
    <w:rsid w:val="005671D9"/>
    <w:rsid w:val="0057087B"/>
    <w:rsid w:val="00572A85"/>
    <w:rsid w:val="005736B6"/>
    <w:rsid w:val="00576034"/>
    <w:rsid w:val="00592402"/>
    <w:rsid w:val="00594AEB"/>
    <w:rsid w:val="00596878"/>
    <w:rsid w:val="005A6CA6"/>
    <w:rsid w:val="005C6863"/>
    <w:rsid w:val="005D4706"/>
    <w:rsid w:val="005D4F4B"/>
    <w:rsid w:val="005D6BEE"/>
    <w:rsid w:val="005F0C11"/>
    <w:rsid w:val="00601CA5"/>
    <w:rsid w:val="00603B54"/>
    <w:rsid w:val="006073D5"/>
    <w:rsid w:val="00611CA9"/>
    <w:rsid w:val="00620422"/>
    <w:rsid w:val="00644669"/>
    <w:rsid w:val="0065072F"/>
    <w:rsid w:val="00650CE9"/>
    <w:rsid w:val="006537E6"/>
    <w:rsid w:val="00653A12"/>
    <w:rsid w:val="00660C94"/>
    <w:rsid w:val="00661F27"/>
    <w:rsid w:val="00663A72"/>
    <w:rsid w:val="00665FED"/>
    <w:rsid w:val="00666521"/>
    <w:rsid w:val="00670272"/>
    <w:rsid w:val="006705FE"/>
    <w:rsid w:val="00670BB7"/>
    <w:rsid w:val="00671E71"/>
    <w:rsid w:val="00674D35"/>
    <w:rsid w:val="00681CA1"/>
    <w:rsid w:val="00690BF7"/>
    <w:rsid w:val="00694FA4"/>
    <w:rsid w:val="0069609E"/>
    <w:rsid w:val="00697653"/>
    <w:rsid w:val="006A0753"/>
    <w:rsid w:val="006A34D6"/>
    <w:rsid w:val="006A446C"/>
    <w:rsid w:val="006B70EA"/>
    <w:rsid w:val="006C454F"/>
    <w:rsid w:val="006C7939"/>
    <w:rsid w:val="006D05DC"/>
    <w:rsid w:val="006D6E7A"/>
    <w:rsid w:val="006E0C18"/>
    <w:rsid w:val="006E0DC5"/>
    <w:rsid w:val="006E23FC"/>
    <w:rsid w:val="006E4F05"/>
    <w:rsid w:val="006E7F34"/>
    <w:rsid w:val="006F155B"/>
    <w:rsid w:val="006F4488"/>
    <w:rsid w:val="006F56A1"/>
    <w:rsid w:val="006F6DDC"/>
    <w:rsid w:val="007045AD"/>
    <w:rsid w:val="0073018E"/>
    <w:rsid w:val="00735495"/>
    <w:rsid w:val="00737885"/>
    <w:rsid w:val="00756E30"/>
    <w:rsid w:val="007617D6"/>
    <w:rsid w:val="00765DD6"/>
    <w:rsid w:val="00773345"/>
    <w:rsid w:val="00777F3E"/>
    <w:rsid w:val="00786C03"/>
    <w:rsid w:val="00786ED0"/>
    <w:rsid w:val="0079510B"/>
    <w:rsid w:val="00795124"/>
    <w:rsid w:val="007A7C79"/>
    <w:rsid w:val="007B2152"/>
    <w:rsid w:val="007B4C3D"/>
    <w:rsid w:val="007C732C"/>
    <w:rsid w:val="007E1837"/>
    <w:rsid w:val="007E1B11"/>
    <w:rsid w:val="007E435F"/>
    <w:rsid w:val="007E7F94"/>
    <w:rsid w:val="007F1CAF"/>
    <w:rsid w:val="007F5B62"/>
    <w:rsid w:val="0080051A"/>
    <w:rsid w:val="00813148"/>
    <w:rsid w:val="00814168"/>
    <w:rsid w:val="00817E0C"/>
    <w:rsid w:val="00823F7C"/>
    <w:rsid w:val="0082480E"/>
    <w:rsid w:val="008275DD"/>
    <w:rsid w:val="00834B5B"/>
    <w:rsid w:val="00835792"/>
    <w:rsid w:val="00836637"/>
    <w:rsid w:val="008409B2"/>
    <w:rsid w:val="008417E2"/>
    <w:rsid w:val="00844E7F"/>
    <w:rsid w:val="00845E57"/>
    <w:rsid w:val="00853D4B"/>
    <w:rsid w:val="0086334E"/>
    <w:rsid w:val="0087063E"/>
    <w:rsid w:val="00873D96"/>
    <w:rsid w:val="00874CFB"/>
    <w:rsid w:val="00875A92"/>
    <w:rsid w:val="00881A2B"/>
    <w:rsid w:val="008854B6"/>
    <w:rsid w:val="008908EB"/>
    <w:rsid w:val="00891E65"/>
    <w:rsid w:val="008A61C2"/>
    <w:rsid w:val="008B4618"/>
    <w:rsid w:val="008B4F60"/>
    <w:rsid w:val="008C49EB"/>
    <w:rsid w:val="008D2ADE"/>
    <w:rsid w:val="008D4F84"/>
    <w:rsid w:val="008D6D15"/>
    <w:rsid w:val="008E1A85"/>
    <w:rsid w:val="008E1B63"/>
    <w:rsid w:val="008F2EC6"/>
    <w:rsid w:val="008F4D34"/>
    <w:rsid w:val="00905E65"/>
    <w:rsid w:val="00911B76"/>
    <w:rsid w:val="00911CA3"/>
    <w:rsid w:val="00913923"/>
    <w:rsid w:val="00914B32"/>
    <w:rsid w:val="00920FDF"/>
    <w:rsid w:val="00921DF1"/>
    <w:rsid w:val="009264CE"/>
    <w:rsid w:val="00932644"/>
    <w:rsid w:val="00935456"/>
    <w:rsid w:val="00944074"/>
    <w:rsid w:val="0094642E"/>
    <w:rsid w:val="00946A75"/>
    <w:rsid w:val="00964DCA"/>
    <w:rsid w:val="009701C2"/>
    <w:rsid w:val="00976DE1"/>
    <w:rsid w:val="009807A2"/>
    <w:rsid w:val="00981209"/>
    <w:rsid w:val="009860DC"/>
    <w:rsid w:val="009A4696"/>
    <w:rsid w:val="009A4E66"/>
    <w:rsid w:val="009A5D1E"/>
    <w:rsid w:val="009B063D"/>
    <w:rsid w:val="009B6FAF"/>
    <w:rsid w:val="009C0073"/>
    <w:rsid w:val="009D23F8"/>
    <w:rsid w:val="009D46FA"/>
    <w:rsid w:val="009D5DFF"/>
    <w:rsid w:val="009D6387"/>
    <w:rsid w:val="009D6655"/>
    <w:rsid w:val="009E7523"/>
    <w:rsid w:val="009F32B0"/>
    <w:rsid w:val="00A104E7"/>
    <w:rsid w:val="00A32203"/>
    <w:rsid w:val="00A35DC9"/>
    <w:rsid w:val="00A4700B"/>
    <w:rsid w:val="00A50EE9"/>
    <w:rsid w:val="00A57A1B"/>
    <w:rsid w:val="00A633D4"/>
    <w:rsid w:val="00A704A5"/>
    <w:rsid w:val="00A76D5A"/>
    <w:rsid w:val="00A92D24"/>
    <w:rsid w:val="00A949C1"/>
    <w:rsid w:val="00A97CD2"/>
    <w:rsid w:val="00AA44C6"/>
    <w:rsid w:val="00AC3365"/>
    <w:rsid w:val="00AC55DF"/>
    <w:rsid w:val="00AD323B"/>
    <w:rsid w:val="00B00A02"/>
    <w:rsid w:val="00B0334B"/>
    <w:rsid w:val="00B05CD1"/>
    <w:rsid w:val="00B16F1F"/>
    <w:rsid w:val="00B21775"/>
    <w:rsid w:val="00B371A9"/>
    <w:rsid w:val="00B4151E"/>
    <w:rsid w:val="00B4469D"/>
    <w:rsid w:val="00B45046"/>
    <w:rsid w:val="00B46FA4"/>
    <w:rsid w:val="00B521D7"/>
    <w:rsid w:val="00B52FEA"/>
    <w:rsid w:val="00B56970"/>
    <w:rsid w:val="00B71D89"/>
    <w:rsid w:val="00B82863"/>
    <w:rsid w:val="00B84987"/>
    <w:rsid w:val="00B85E89"/>
    <w:rsid w:val="00B879DE"/>
    <w:rsid w:val="00B955E0"/>
    <w:rsid w:val="00BA0FDA"/>
    <w:rsid w:val="00BA2FE5"/>
    <w:rsid w:val="00BA4FDB"/>
    <w:rsid w:val="00BA6748"/>
    <w:rsid w:val="00BB5F4A"/>
    <w:rsid w:val="00BB628C"/>
    <w:rsid w:val="00BC0B80"/>
    <w:rsid w:val="00BD1EC8"/>
    <w:rsid w:val="00BF64DC"/>
    <w:rsid w:val="00C11DE9"/>
    <w:rsid w:val="00C12643"/>
    <w:rsid w:val="00C13A56"/>
    <w:rsid w:val="00C30164"/>
    <w:rsid w:val="00C425B1"/>
    <w:rsid w:val="00C5203F"/>
    <w:rsid w:val="00C53133"/>
    <w:rsid w:val="00C56296"/>
    <w:rsid w:val="00C65372"/>
    <w:rsid w:val="00C73935"/>
    <w:rsid w:val="00C73CC5"/>
    <w:rsid w:val="00C831AD"/>
    <w:rsid w:val="00C832A8"/>
    <w:rsid w:val="00C91289"/>
    <w:rsid w:val="00C91326"/>
    <w:rsid w:val="00C94C4C"/>
    <w:rsid w:val="00CA4C08"/>
    <w:rsid w:val="00CB224A"/>
    <w:rsid w:val="00CB4456"/>
    <w:rsid w:val="00CB6097"/>
    <w:rsid w:val="00CB7A8C"/>
    <w:rsid w:val="00CC2C27"/>
    <w:rsid w:val="00CC5EA7"/>
    <w:rsid w:val="00CD1097"/>
    <w:rsid w:val="00CD18D4"/>
    <w:rsid w:val="00CD3971"/>
    <w:rsid w:val="00CD3B15"/>
    <w:rsid w:val="00CD71B0"/>
    <w:rsid w:val="00CE65AD"/>
    <w:rsid w:val="00CF2792"/>
    <w:rsid w:val="00CF280C"/>
    <w:rsid w:val="00D03FCD"/>
    <w:rsid w:val="00D04BA9"/>
    <w:rsid w:val="00D150B4"/>
    <w:rsid w:val="00D230F5"/>
    <w:rsid w:val="00D2684C"/>
    <w:rsid w:val="00D3161C"/>
    <w:rsid w:val="00D32E8E"/>
    <w:rsid w:val="00D33BF6"/>
    <w:rsid w:val="00D34CF6"/>
    <w:rsid w:val="00D53351"/>
    <w:rsid w:val="00D53485"/>
    <w:rsid w:val="00D54A08"/>
    <w:rsid w:val="00D570AD"/>
    <w:rsid w:val="00D63B06"/>
    <w:rsid w:val="00D63D37"/>
    <w:rsid w:val="00D63ED3"/>
    <w:rsid w:val="00D64DF4"/>
    <w:rsid w:val="00D66EF9"/>
    <w:rsid w:val="00D70581"/>
    <w:rsid w:val="00D760AB"/>
    <w:rsid w:val="00D7677F"/>
    <w:rsid w:val="00D81ECA"/>
    <w:rsid w:val="00D85EDF"/>
    <w:rsid w:val="00DA4743"/>
    <w:rsid w:val="00DA589F"/>
    <w:rsid w:val="00DA7E9B"/>
    <w:rsid w:val="00DB346B"/>
    <w:rsid w:val="00DB3A48"/>
    <w:rsid w:val="00DB6C48"/>
    <w:rsid w:val="00DC1FDD"/>
    <w:rsid w:val="00DD22AE"/>
    <w:rsid w:val="00DD5B7E"/>
    <w:rsid w:val="00DD73E5"/>
    <w:rsid w:val="00DE2481"/>
    <w:rsid w:val="00DF23B5"/>
    <w:rsid w:val="00DF5F9D"/>
    <w:rsid w:val="00E02A56"/>
    <w:rsid w:val="00E04686"/>
    <w:rsid w:val="00E10AE0"/>
    <w:rsid w:val="00E13B10"/>
    <w:rsid w:val="00E15F15"/>
    <w:rsid w:val="00E21DAE"/>
    <w:rsid w:val="00E25AEA"/>
    <w:rsid w:val="00E265B3"/>
    <w:rsid w:val="00E32099"/>
    <w:rsid w:val="00E35001"/>
    <w:rsid w:val="00E35397"/>
    <w:rsid w:val="00E35B22"/>
    <w:rsid w:val="00E421EF"/>
    <w:rsid w:val="00E61EAC"/>
    <w:rsid w:val="00E62728"/>
    <w:rsid w:val="00E62A33"/>
    <w:rsid w:val="00E646FE"/>
    <w:rsid w:val="00E64BC6"/>
    <w:rsid w:val="00E66637"/>
    <w:rsid w:val="00E80230"/>
    <w:rsid w:val="00E81421"/>
    <w:rsid w:val="00E83024"/>
    <w:rsid w:val="00E858D9"/>
    <w:rsid w:val="00E87EC0"/>
    <w:rsid w:val="00E96DBE"/>
    <w:rsid w:val="00EA52D8"/>
    <w:rsid w:val="00EA6EBE"/>
    <w:rsid w:val="00EB034E"/>
    <w:rsid w:val="00EB2C96"/>
    <w:rsid w:val="00EB5A1F"/>
    <w:rsid w:val="00EC207D"/>
    <w:rsid w:val="00EC3079"/>
    <w:rsid w:val="00EC5115"/>
    <w:rsid w:val="00EC5A09"/>
    <w:rsid w:val="00EC5CE8"/>
    <w:rsid w:val="00ED0AAA"/>
    <w:rsid w:val="00ED600C"/>
    <w:rsid w:val="00ED7764"/>
    <w:rsid w:val="00EE60F0"/>
    <w:rsid w:val="00EF067F"/>
    <w:rsid w:val="00EF3779"/>
    <w:rsid w:val="00EF7D27"/>
    <w:rsid w:val="00F0224D"/>
    <w:rsid w:val="00F07379"/>
    <w:rsid w:val="00F1082B"/>
    <w:rsid w:val="00F14718"/>
    <w:rsid w:val="00F20CD3"/>
    <w:rsid w:val="00F25614"/>
    <w:rsid w:val="00F32927"/>
    <w:rsid w:val="00F34803"/>
    <w:rsid w:val="00F37909"/>
    <w:rsid w:val="00F43E7C"/>
    <w:rsid w:val="00F527C1"/>
    <w:rsid w:val="00F56382"/>
    <w:rsid w:val="00F56F94"/>
    <w:rsid w:val="00F667AE"/>
    <w:rsid w:val="00F66860"/>
    <w:rsid w:val="00F71575"/>
    <w:rsid w:val="00F82941"/>
    <w:rsid w:val="00F83226"/>
    <w:rsid w:val="00F839DA"/>
    <w:rsid w:val="00F849E7"/>
    <w:rsid w:val="00F9359F"/>
    <w:rsid w:val="00FA02D6"/>
    <w:rsid w:val="00FA0394"/>
    <w:rsid w:val="00FA2328"/>
    <w:rsid w:val="00FA4B8B"/>
    <w:rsid w:val="00FB16AA"/>
    <w:rsid w:val="00FB475B"/>
    <w:rsid w:val="00FB542B"/>
    <w:rsid w:val="00FC3C3E"/>
    <w:rsid w:val="00FC591F"/>
    <w:rsid w:val="00FD151E"/>
    <w:rsid w:val="00FD2E33"/>
    <w:rsid w:val="00FD6F40"/>
    <w:rsid w:val="00FD7F1E"/>
    <w:rsid w:val="00FE2A57"/>
    <w:rsid w:val="00FE70BA"/>
    <w:rsid w:val="00FF7156"/>
  </w:rsids>
  <m:mathPr>
    <m:mathFont m:val="Cambria Math"/>
    <m:brkBin m:val="before"/>
    <m:brkBinSub m:val="--"/>
    <m:smallFrac m:val="0"/>
    <m:dispDef/>
    <m:lMargin m:val="0"/>
    <m:rMargin m:val="0"/>
    <m:defJc m:val="centerGroup"/>
    <m:wrapIndent m:val="1440"/>
    <m:intLim m:val="subSup"/>
    <m:naryLim m:val="undOvr"/>
  </m:mathPr>
  <w:themeFontLang w:val="de-CH" w:eastAsia="ja-JP" w:bidi="ne-N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904604F"/>
  <w14:defaultImageDpi w14:val="96"/>
  <w15:chartTrackingRefBased/>
  <w15:docId w15:val="{E906742C-9BBE-4D8B-80A4-B04DF1133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209"/>
    <w:rPr>
      <w:sz w:val="24"/>
      <w:szCs w:val="24"/>
      <w:lang w:val="en-GB" w:eastAsia="en-US"/>
    </w:rPr>
  </w:style>
  <w:style w:type="paragraph" w:styleId="Heading1">
    <w:name w:val="heading 1"/>
    <w:basedOn w:val="Normal"/>
    <w:next w:val="Normal"/>
    <w:link w:val="Heading1Char"/>
    <w:uiPriority w:val="99"/>
    <w:qFormat/>
    <w:pPr>
      <w:keepNext/>
      <w:tabs>
        <w:tab w:val="left" w:pos="380"/>
        <w:tab w:val="left" w:pos="4791"/>
        <w:tab w:val="left" w:pos="5670"/>
        <w:tab w:val="left" w:pos="7938"/>
      </w:tabs>
      <w:spacing w:before="40"/>
      <w:outlineLvl w:val="0"/>
    </w:pPr>
    <w:rPr>
      <w:rFonts w:ascii="Arial" w:hAnsi="Arial"/>
      <w:b/>
      <w:bCs/>
      <w:sz w:val="36"/>
      <w:szCs w:val="36"/>
      <w:lang w:val="de-DE" w:eastAsia="de-CH"/>
    </w:rPr>
  </w:style>
  <w:style w:type="paragraph" w:styleId="Heading2">
    <w:name w:val="heading 2"/>
    <w:basedOn w:val="Normal"/>
    <w:next w:val="Normal"/>
    <w:link w:val="Heading2Char"/>
    <w:uiPriority w:val="9"/>
    <w:semiHidden/>
    <w:unhideWhenUsed/>
    <w:qFormat/>
    <w:rsid w:val="00294AA0"/>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eastAsia="Times New Roman" w:hAnsi="Cambria" w:cs="Times New Roman"/>
      <w:b/>
      <w:bCs/>
      <w:kern w:val="32"/>
      <w:sz w:val="32"/>
      <w:szCs w:val="32"/>
      <w:lang w:val="en-GB" w:eastAsia="en-US"/>
    </w:rPr>
  </w:style>
  <w:style w:type="paragraph" w:customStyle="1" w:styleId="Narrow">
    <w:name w:val="Narrow"/>
    <w:basedOn w:val="Normal"/>
    <w:uiPriority w:val="99"/>
    <w:pPr>
      <w:tabs>
        <w:tab w:val="left" w:pos="380"/>
        <w:tab w:val="left" w:pos="4791"/>
        <w:tab w:val="left" w:pos="7938"/>
      </w:tabs>
    </w:pPr>
    <w:rPr>
      <w:rFonts w:ascii="Times" w:hAnsi="Times"/>
      <w:sz w:val="20"/>
      <w:szCs w:val="20"/>
      <w:lang w:val="de-DE" w:eastAsia="de-CH"/>
    </w:rPr>
  </w:style>
  <w:style w:type="paragraph" w:customStyle="1" w:styleId="Heading">
    <w:name w:val="Heading"/>
    <w:basedOn w:val="Normal"/>
    <w:uiPriority w:val="99"/>
    <w:pPr>
      <w:pageBreakBefore/>
      <w:tabs>
        <w:tab w:val="left" w:pos="560"/>
      </w:tabs>
      <w:ind w:right="35"/>
    </w:pPr>
    <w:rPr>
      <w:rFonts w:ascii="Times" w:hAnsi="Times"/>
      <w:b/>
      <w:bCs/>
      <w:sz w:val="28"/>
      <w:szCs w:val="28"/>
      <w:lang w:val="de-DE" w:eastAsia="de-CH"/>
    </w:rPr>
  </w:style>
  <w:style w:type="paragraph" w:customStyle="1" w:styleId="ETHPropSt">
    <w:name w:val="ETH_Prop_St"/>
    <w:basedOn w:val="Normal"/>
    <w:uiPriority w:val="99"/>
    <w:pPr>
      <w:tabs>
        <w:tab w:val="left" w:pos="380"/>
        <w:tab w:val="left" w:pos="4791"/>
        <w:tab w:val="left" w:pos="7938"/>
      </w:tabs>
      <w:spacing w:before="40"/>
    </w:pPr>
    <w:rPr>
      <w:rFonts w:ascii="Arial" w:hAnsi="Arial"/>
      <w:sz w:val="18"/>
      <w:szCs w:val="18"/>
      <w:lang w:val="de-DE" w:eastAsia="de-CH"/>
    </w:rPr>
  </w:style>
  <w:style w:type="paragraph" w:styleId="Header">
    <w:name w:val="header"/>
    <w:basedOn w:val="Normal"/>
    <w:link w:val="HeaderChar"/>
    <w:uiPriority w:val="99"/>
    <w:pPr>
      <w:tabs>
        <w:tab w:val="center" w:pos="4536"/>
        <w:tab w:val="right" w:pos="9072"/>
      </w:tabs>
    </w:pPr>
  </w:style>
  <w:style w:type="character" w:customStyle="1" w:styleId="HeaderChar">
    <w:name w:val="Header Char"/>
    <w:link w:val="Header"/>
    <w:uiPriority w:val="99"/>
    <w:semiHidden/>
    <w:locked/>
    <w:rPr>
      <w:rFonts w:cs="Times New Roman"/>
      <w:sz w:val="24"/>
      <w:szCs w:val="24"/>
      <w:lang w:val="en-GB" w:eastAsia="en-US"/>
    </w:rPr>
  </w:style>
  <w:style w:type="paragraph" w:styleId="Footer">
    <w:name w:val="footer"/>
    <w:basedOn w:val="Normal"/>
    <w:link w:val="FooterChar"/>
    <w:uiPriority w:val="99"/>
    <w:pPr>
      <w:tabs>
        <w:tab w:val="center" w:pos="4536"/>
        <w:tab w:val="right" w:pos="9072"/>
      </w:tabs>
    </w:pPr>
  </w:style>
  <w:style w:type="character" w:customStyle="1" w:styleId="FooterChar">
    <w:name w:val="Footer Char"/>
    <w:link w:val="Footer"/>
    <w:uiPriority w:val="99"/>
    <w:locked/>
    <w:rPr>
      <w:rFonts w:cs="Times New Roman"/>
      <w:sz w:val="24"/>
      <w:szCs w:val="24"/>
      <w:lang w:val="en-GB" w:eastAsia="en-US"/>
    </w:rPr>
  </w:style>
  <w:style w:type="character" w:styleId="PageNumber">
    <w:name w:val="page number"/>
    <w:uiPriority w:val="99"/>
    <w:rPr>
      <w:rFonts w:cs="Times New Roman"/>
    </w:rPr>
  </w:style>
  <w:style w:type="character" w:styleId="CommentReference">
    <w:name w:val="annotation reference"/>
    <w:uiPriority w:val="99"/>
    <w:semiHidden/>
    <w:unhideWhenUsed/>
    <w:rsid w:val="009A4696"/>
    <w:rPr>
      <w:sz w:val="16"/>
      <w:szCs w:val="16"/>
    </w:rPr>
  </w:style>
  <w:style w:type="paragraph" w:styleId="CommentText">
    <w:name w:val="annotation text"/>
    <w:basedOn w:val="Normal"/>
    <w:link w:val="CommentTextChar"/>
    <w:uiPriority w:val="99"/>
    <w:semiHidden/>
    <w:unhideWhenUsed/>
    <w:rsid w:val="009A4696"/>
    <w:rPr>
      <w:sz w:val="20"/>
      <w:szCs w:val="20"/>
    </w:rPr>
  </w:style>
  <w:style w:type="character" w:customStyle="1" w:styleId="CommentTextChar">
    <w:name w:val="Comment Text Char"/>
    <w:link w:val="CommentText"/>
    <w:uiPriority w:val="99"/>
    <w:semiHidden/>
    <w:rsid w:val="009A4696"/>
    <w:rPr>
      <w:lang w:val="en-GB" w:eastAsia="en-US"/>
    </w:rPr>
  </w:style>
  <w:style w:type="paragraph" w:styleId="CommentSubject">
    <w:name w:val="annotation subject"/>
    <w:basedOn w:val="CommentText"/>
    <w:next w:val="CommentText"/>
    <w:link w:val="CommentSubjectChar"/>
    <w:uiPriority w:val="99"/>
    <w:semiHidden/>
    <w:unhideWhenUsed/>
    <w:rsid w:val="009A4696"/>
    <w:rPr>
      <w:b/>
      <w:bCs/>
    </w:rPr>
  </w:style>
  <w:style w:type="character" w:customStyle="1" w:styleId="CommentSubjectChar">
    <w:name w:val="Comment Subject Char"/>
    <w:link w:val="CommentSubject"/>
    <w:uiPriority w:val="99"/>
    <w:semiHidden/>
    <w:rsid w:val="009A4696"/>
    <w:rPr>
      <w:b/>
      <w:bCs/>
      <w:lang w:val="en-GB" w:eastAsia="en-US"/>
    </w:rPr>
  </w:style>
  <w:style w:type="paragraph" w:styleId="BalloonText">
    <w:name w:val="Balloon Text"/>
    <w:basedOn w:val="Normal"/>
    <w:link w:val="BalloonTextChar"/>
    <w:uiPriority w:val="99"/>
    <w:semiHidden/>
    <w:unhideWhenUsed/>
    <w:rsid w:val="009A4696"/>
    <w:rPr>
      <w:rFonts w:ascii="Tahoma" w:hAnsi="Tahoma" w:cs="Tahoma"/>
      <w:sz w:val="16"/>
      <w:szCs w:val="16"/>
    </w:rPr>
  </w:style>
  <w:style w:type="character" w:customStyle="1" w:styleId="BalloonTextChar">
    <w:name w:val="Balloon Text Char"/>
    <w:link w:val="BalloonText"/>
    <w:uiPriority w:val="99"/>
    <w:semiHidden/>
    <w:rsid w:val="009A4696"/>
    <w:rPr>
      <w:rFonts w:ascii="Tahoma" w:hAnsi="Tahoma" w:cs="Tahoma"/>
      <w:sz w:val="16"/>
      <w:szCs w:val="16"/>
      <w:lang w:val="en-GB" w:eastAsia="en-US"/>
    </w:rPr>
  </w:style>
  <w:style w:type="character" w:customStyle="1" w:styleId="Heading2Char">
    <w:name w:val="Heading 2 Char"/>
    <w:link w:val="Heading2"/>
    <w:uiPriority w:val="9"/>
    <w:semiHidden/>
    <w:rsid w:val="00294AA0"/>
    <w:rPr>
      <w:rFonts w:ascii="Cambria" w:eastAsia="Times New Roman" w:hAnsi="Cambria" w:cs="Times New Roman"/>
      <w:b/>
      <w:bCs/>
      <w:i/>
      <w:iCs/>
      <w:sz w:val="28"/>
      <w:szCs w:val="28"/>
      <w:lang w:val="en-GB" w:eastAsia="en-US"/>
    </w:rPr>
  </w:style>
  <w:style w:type="table" w:styleId="TableGrid">
    <w:name w:val="Table Grid"/>
    <w:basedOn w:val="TableNormal"/>
    <w:uiPriority w:val="59"/>
    <w:rsid w:val="00483D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C732C"/>
    <w:rPr>
      <w:sz w:val="24"/>
      <w:szCs w:val="24"/>
      <w:lang w:val="en-GB" w:eastAsia="en-US"/>
    </w:rPr>
  </w:style>
  <w:style w:type="paragraph" w:customStyle="1" w:styleId="ProposalText">
    <w:name w:val="ProposalText"/>
    <w:basedOn w:val="Normal"/>
    <w:rsid w:val="009B063D"/>
    <w:pPr>
      <w:jc w:val="both"/>
    </w:pPr>
    <w:rPr>
      <w:rFonts w:ascii="Arial" w:hAnsi="Arial"/>
      <w:sz w:val="20"/>
      <w:lang w:val="en-US" w:eastAsia="de-CH"/>
    </w:rPr>
  </w:style>
  <w:style w:type="paragraph" w:styleId="NoSpacing">
    <w:name w:val="No Spacing"/>
    <w:uiPriority w:val="1"/>
    <w:qFormat/>
    <w:rsid w:val="006E7F34"/>
    <w:rPr>
      <w:sz w:val="24"/>
      <w:szCs w:val="24"/>
      <w:lang w:val="en-GB" w:eastAsia="en-US"/>
    </w:rPr>
  </w:style>
  <w:style w:type="character" w:styleId="Strong">
    <w:name w:val="Strong"/>
    <w:basedOn w:val="DefaultParagraphFont"/>
    <w:uiPriority w:val="22"/>
    <w:qFormat/>
    <w:rsid w:val="00FC3C3E"/>
    <w:rPr>
      <w:b/>
      <w:bCs/>
    </w:rPr>
  </w:style>
  <w:style w:type="character" w:styleId="Emphasis">
    <w:name w:val="Emphasis"/>
    <w:basedOn w:val="DefaultParagraphFont"/>
    <w:uiPriority w:val="20"/>
    <w:qFormat/>
    <w:rsid w:val="00FC3C3E"/>
    <w:rPr>
      <w:i/>
      <w:iCs/>
    </w:rPr>
  </w:style>
  <w:style w:type="paragraph" w:styleId="ListParagraph">
    <w:name w:val="List Paragraph"/>
    <w:basedOn w:val="Normal"/>
    <w:uiPriority w:val="34"/>
    <w:qFormat/>
    <w:rsid w:val="00F71575"/>
    <w:pPr>
      <w:ind w:left="720"/>
      <w:contextualSpacing/>
    </w:pPr>
  </w:style>
  <w:style w:type="paragraph" w:styleId="NormalWeb">
    <w:name w:val="Normal (Web)"/>
    <w:basedOn w:val="Normal"/>
    <w:uiPriority w:val="99"/>
    <w:semiHidden/>
    <w:unhideWhenUsed/>
    <w:rsid w:val="000D2249"/>
    <w:pPr>
      <w:spacing w:before="100" w:beforeAutospacing="1" w:after="100" w:afterAutospacing="1"/>
    </w:pPr>
    <w:rPr>
      <w:lang w:eastAsia="en-GB"/>
    </w:rPr>
  </w:style>
  <w:style w:type="paragraph" w:customStyle="1" w:styleId="DokLauftext">
    <w:name w:val="Dok_Lauftext"/>
    <w:basedOn w:val="Normal"/>
    <w:uiPriority w:val="2"/>
    <w:qFormat/>
    <w:rsid w:val="0087063E"/>
    <w:pPr>
      <w:spacing w:after="120" w:line="280" w:lineRule="atLeast"/>
      <w:jc w:val="both"/>
    </w:pPr>
    <w:rPr>
      <w:rFonts w:ascii="Arial" w:eastAsiaTheme="minorHAnsi" w:hAnsi="Arial"/>
      <w:sz w:val="22"/>
      <w:szCs w:val="20"/>
    </w:rPr>
  </w:style>
  <w:style w:type="paragraph" w:styleId="FootnoteText">
    <w:name w:val="footnote text"/>
    <w:basedOn w:val="Normal"/>
    <w:link w:val="FootnoteTextChar"/>
    <w:uiPriority w:val="99"/>
    <w:semiHidden/>
    <w:unhideWhenUsed/>
    <w:rsid w:val="0087063E"/>
    <w:rPr>
      <w:rFonts w:ascii="Arial" w:eastAsiaTheme="minorHAnsi" w:hAnsi="Arial"/>
      <w:sz w:val="20"/>
      <w:szCs w:val="20"/>
      <w:lang w:val="de-CH"/>
    </w:rPr>
  </w:style>
  <w:style w:type="character" w:customStyle="1" w:styleId="FootnoteTextChar">
    <w:name w:val="Footnote Text Char"/>
    <w:basedOn w:val="DefaultParagraphFont"/>
    <w:link w:val="FootnoteText"/>
    <w:uiPriority w:val="99"/>
    <w:semiHidden/>
    <w:rsid w:val="0087063E"/>
    <w:rPr>
      <w:rFonts w:ascii="Arial" w:eastAsiaTheme="minorHAnsi" w:hAnsi="Arial"/>
      <w:lang w:eastAsia="en-US"/>
    </w:rPr>
  </w:style>
  <w:style w:type="character" w:styleId="FootnoteReference">
    <w:name w:val="footnote reference"/>
    <w:basedOn w:val="DefaultParagraphFont"/>
    <w:uiPriority w:val="99"/>
    <w:semiHidden/>
    <w:unhideWhenUsed/>
    <w:rsid w:val="0087063E"/>
    <w:rPr>
      <w:vertAlign w:val="superscript"/>
    </w:rPr>
  </w:style>
  <w:style w:type="character" w:styleId="Hyperlink">
    <w:name w:val="Hyperlink"/>
    <w:basedOn w:val="DefaultParagraphFont"/>
    <w:rsid w:val="00F32927"/>
    <w:rPr>
      <w:color w:val="0563C1" w:themeColor="hyperlink"/>
      <w:u w:val="single"/>
    </w:rPr>
  </w:style>
  <w:style w:type="character" w:styleId="UnresolvedMention">
    <w:name w:val="Unresolved Mention"/>
    <w:basedOn w:val="DefaultParagraphFont"/>
    <w:uiPriority w:val="99"/>
    <w:semiHidden/>
    <w:unhideWhenUsed/>
    <w:rsid w:val="00650CE9"/>
    <w:rPr>
      <w:color w:val="605E5C"/>
      <w:shd w:val="clear" w:color="auto" w:fill="E1DFDD"/>
    </w:rPr>
  </w:style>
  <w:style w:type="character" w:styleId="FollowedHyperlink">
    <w:name w:val="FollowedHyperlink"/>
    <w:basedOn w:val="DefaultParagraphFont"/>
    <w:uiPriority w:val="99"/>
    <w:semiHidden/>
    <w:unhideWhenUsed/>
    <w:rsid w:val="00905E6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2137291">
      <w:bodyDiv w:val="1"/>
      <w:marLeft w:val="0"/>
      <w:marRight w:val="0"/>
      <w:marTop w:val="0"/>
      <w:marBottom w:val="0"/>
      <w:divBdr>
        <w:top w:val="none" w:sz="0" w:space="0" w:color="auto"/>
        <w:left w:val="none" w:sz="0" w:space="0" w:color="auto"/>
        <w:bottom w:val="none" w:sz="0" w:space="0" w:color="auto"/>
        <w:right w:val="none" w:sz="0" w:space="0" w:color="auto"/>
      </w:divBdr>
    </w:div>
    <w:div w:id="1172262472">
      <w:bodyDiv w:val="1"/>
      <w:marLeft w:val="0"/>
      <w:marRight w:val="0"/>
      <w:marTop w:val="0"/>
      <w:marBottom w:val="0"/>
      <w:divBdr>
        <w:top w:val="none" w:sz="0" w:space="0" w:color="auto"/>
        <w:left w:val="none" w:sz="0" w:space="0" w:color="auto"/>
        <w:bottom w:val="none" w:sz="0" w:space="0" w:color="auto"/>
        <w:right w:val="none" w:sz="0" w:space="0" w:color="auto"/>
      </w:divBdr>
    </w:div>
    <w:div w:id="1637637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ECB11A7D2A9EA49B8EC5331F01DFA4E" ma:contentTypeVersion="8" ma:contentTypeDescription="Create a new document." ma:contentTypeScope="" ma:versionID="adc6cf2b95bc2f900946c4bc26478b9c">
  <xsd:schema xmlns:xsd="http://www.w3.org/2001/XMLSchema" xmlns:xs="http://www.w3.org/2001/XMLSchema" xmlns:p="http://schemas.microsoft.com/office/2006/metadata/properties" xmlns:ns2="189fdcb6-0d35-46dd-8c99-0b9c38362823" targetNamespace="http://schemas.microsoft.com/office/2006/metadata/properties" ma:root="true" ma:fieldsID="e6a696372e29feb3ecd004323f1472a1" ns2:_="">
    <xsd:import namespace="189fdcb6-0d35-46dd-8c99-0b9c383628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9fdcb6-0d35-46dd-8c99-0b9c383628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25B456-61CD-465D-8625-DE4AB9A47E4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6F087A-D588-4CB6-AED2-940CD33C6475}">
  <ds:schemaRefs>
    <ds:schemaRef ds:uri="http://schemas.openxmlformats.org/officeDocument/2006/bibliography"/>
  </ds:schemaRefs>
</ds:datastoreItem>
</file>

<file path=customXml/itemProps3.xml><?xml version="1.0" encoding="utf-8"?>
<ds:datastoreItem xmlns:ds="http://schemas.openxmlformats.org/officeDocument/2006/customXml" ds:itemID="{8B9E4C2F-3EC1-4055-B9C5-7430500CEB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9fdcb6-0d35-46dd-8c99-0b9c383628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D80AF4-B215-4F2B-9FA3-508AF6C954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5406</Words>
  <Characters>30818</Characters>
  <Application>Microsoft Office Word</Application>
  <DocSecurity>0</DocSecurity>
  <Lines>1100</Lines>
  <Paragraphs>754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Proposal template ETH Zurich Career Seed Grants</vt:lpstr>
      <vt:lpstr>Proposal template ETH Zurich Career Seed Grants</vt:lpstr>
    </vt:vector>
  </TitlesOfParts>
  <Company>alabus ag</Company>
  <LinksUpToDate>false</LinksUpToDate>
  <CharactersWithSpaces>35470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Rathmann</dc:creator>
  <cp:keywords/>
  <cp:lastModifiedBy>Schöbitz  Lars</cp:lastModifiedBy>
  <cp:revision>2</cp:revision>
  <cp:lastPrinted>2016-07-06T08:39:00Z</cp:lastPrinted>
  <dcterms:created xsi:type="dcterms:W3CDTF">2026-09-15T13:11:00Z</dcterms:created>
  <dcterms:modified xsi:type="dcterms:W3CDTF">2026-09-15T13:11:00Z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0x0101001ECB11A7D2A9EA49B8EC5331F01DFA4E</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