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3FF02" w14:textId="77777777" w:rsidR="00E637CB" w:rsidRDefault="00E637CB">
      <w:pPr>
        <w:pStyle w:val="Title"/>
      </w:pPr>
    </w:p>
    <w:p w14:paraId="050AB963" w14:textId="77777777" w:rsidR="00E637CB" w:rsidRDefault="00000000">
      <w:pPr>
        <w:pStyle w:val="Title"/>
      </w:pPr>
      <w:r>
        <w:t>Thesis title</w:t>
      </w:r>
    </w:p>
    <w:p w14:paraId="0776AD49" w14:textId="77777777" w:rsidR="00E637CB" w:rsidRDefault="00000000">
      <w:pPr>
        <w:jc w:val="center"/>
      </w:pPr>
      <w:r>
        <w:t>Your name</w:t>
      </w:r>
    </w:p>
    <w:p w14:paraId="6EE28456" w14:textId="77777777" w:rsidR="00E637CB" w:rsidRDefault="00E637CB">
      <w:pPr>
        <w:jc w:val="center"/>
      </w:pPr>
    </w:p>
    <w:p w14:paraId="02FBC7A4" w14:textId="77777777" w:rsidR="00E637CB" w:rsidRDefault="00000000">
      <w:pPr>
        <w:pStyle w:val="Heading1"/>
      </w:pPr>
      <w:r>
        <w:t>Background</w:t>
      </w:r>
    </w:p>
    <w:p w14:paraId="10267D60" w14:textId="63B274BC" w:rsidR="00E637CB" w:rsidRDefault="00000000">
      <w:pPr>
        <w:rPr>
          <w:sz w:val="22"/>
          <w:szCs w:val="22"/>
        </w:rPr>
      </w:pPr>
      <w:r w:rsidRPr="0022422D">
        <w:rPr>
          <w:sz w:val="22"/>
          <w:szCs w:val="22"/>
        </w:rPr>
        <w:t>Describe the background of the problem you will tackle in your project. Start from the most general overview and converge to the area of your interest.</w:t>
      </w:r>
      <w:r w:rsidR="0022422D" w:rsidRPr="0022422D">
        <w:rPr>
          <w:sz w:val="22"/>
          <w:szCs w:val="22"/>
        </w:rPr>
        <w:t xml:space="preserve"> This section must be supplemented with at least 5 peer reviewed references that illustrate both the state-of-the-art and the research gaps.</w:t>
      </w:r>
      <w:r w:rsidR="0022422D">
        <w:rPr>
          <w:sz w:val="22"/>
          <w:szCs w:val="22"/>
        </w:rPr>
        <w:t xml:space="preserve"> Figures and Tables can be included to support your findings. Please refer to every Figure and Table you include in the text. For </w:t>
      </w:r>
      <w:r w:rsidR="000F3244">
        <w:rPr>
          <w:sz w:val="22"/>
          <w:szCs w:val="22"/>
        </w:rPr>
        <w:t>example,</w:t>
      </w:r>
      <w:r w:rsidR="0022422D">
        <w:rPr>
          <w:sz w:val="22"/>
          <w:szCs w:val="22"/>
        </w:rPr>
        <w:t xml:space="preserve"> trees are beautiful, as shown in</w:t>
      </w:r>
      <w:r w:rsidR="000F3244">
        <w:rPr>
          <w:sz w:val="22"/>
          <w:szCs w:val="22"/>
        </w:rPr>
        <w:t xml:space="preserve"> </w:t>
      </w:r>
      <w:r w:rsidR="000F3244">
        <w:rPr>
          <w:sz w:val="22"/>
          <w:szCs w:val="22"/>
        </w:rPr>
        <w:fldChar w:fldCharType="begin"/>
      </w:r>
      <w:r w:rsidR="000F3244">
        <w:rPr>
          <w:sz w:val="22"/>
          <w:szCs w:val="22"/>
        </w:rPr>
        <w:instrText xml:space="preserve"> REF _Ref150521062 \h </w:instrText>
      </w:r>
      <w:r w:rsidR="000F3244">
        <w:rPr>
          <w:sz w:val="22"/>
          <w:szCs w:val="22"/>
        </w:rPr>
      </w:r>
      <w:r w:rsidR="000F3244">
        <w:rPr>
          <w:sz w:val="22"/>
          <w:szCs w:val="22"/>
        </w:rPr>
        <w:fldChar w:fldCharType="separate"/>
      </w:r>
      <w:r w:rsidR="000F3244" w:rsidRPr="000F3244">
        <w:rPr>
          <w:sz w:val="21"/>
          <w:szCs w:val="21"/>
        </w:rPr>
        <w:t xml:space="preserve">Figure </w:t>
      </w:r>
      <w:r w:rsidR="000F3244" w:rsidRPr="000F3244">
        <w:rPr>
          <w:noProof/>
          <w:sz w:val="21"/>
          <w:szCs w:val="21"/>
        </w:rPr>
        <w:t>1</w:t>
      </w:r>
      <w:r w:rsidR="000F3244">
        <w:rPr>
          <w:sz w:val="22"/>
          <w:szCs w:val="22"/>
        </w:rPr>
        <w:fldChar w:fldCharType="end"/>
      </w:r>
      <w:r w:rsidR="0022422D">
        <w:rPr>
          <w:sz w:val="22"/>
          <w:szCs w:val="22"/>
        </w:rPr>
        <w:t>.</w:t>
      </w:r>
    </w:p>
    <w:p w14:paraId="25B8B5B0" w14:textId="77777777" w:rsidR="000F3244" w:rsidRDefault="0022422D" w:rsidP="000F3244">
      <w:pPr>
        <w:keepNext/>
        <w:jc w:val="center"/>
      </w:pPr>
      <w:r w:rsidRPr="0022422D">
        <w:rPr>
          <w:noProof/>
          <w:sz w:val="22"/>
          <w:szCs w:val="22"/>
        </w:rPr>
        <w:drawing>
          <wp:inline distT="0" distB="0" distL="0" distR="0" wp14:anchorId="222B0EFD" wp14:editId="68EAB734">
            <wp:extent cx="3305205" cy="2478807"/>
            <wp:effectExtent l="0" t="0" r="0" b="0"/>
            <wp:docPr id="514415786" name="image1.jpg" descr="A tree in a grassy field&#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A tree in a grassy field&#10;&#10;Description automatically generated"/>
                    <pic:cNvPicPr preferRelativeResize="0"/>
                  </pic:nvPicPr>
                  <pic:blipFill>
                    <a:blip r:embed="rId9"/>
                    <a:srcRect/>
                    <a:stretch>
                      <a:fillRect/>
                    </a:stretch>
                  </pic:blipFill>
                  <pic:spPr>
                    <a:xfrm>
                      <a:off x="0" y="0"/>
                      <a:ext cx="3305205" cy="2478807"/>
                    </a:xfrm>
                    <a:prstGeom prst="rect">
                      <a:avLst/>
                    </a:prstGeom>
                    <a:ln/>
                  </pic:spPr>
                </pic:pic>
              </a:graphicData>
            </a:graphic>
          </wp:inline>
        </w:drawing>
      </w:r>
    </w:p>
    <w:p w14:paraId="6FC92460" w14:textId="29964044" w:rsidR="0022422D" w:rsidRPr="000F3244" w:rsidRDefault="000F3244" w:rsidP="000F3244">
      <w:pPr>
        <w:pStyle w:val="Caption"/>
        <w:jc w:val="center"/>
        <w:rPr>
          <w:sz w:val="28"/>
          <w:szCs w:val="28"/>
        </w:rPr>
      </w:pPr>
      <w:bookmarkStart w:id="0" w:name="_Ref150521062"/>
      <w:r w:rsidRPr="000F3244">
        <w:rPr>
          <w:sz w:val="21"/>
          <w:szCs w:val="21"/>
        </w:rPr>
        <w:t xml:space="preserve">Figure </w:t>
      </w:r>
      <w:r w:rsidRPr="000F3244">
        <w:rPr>
          <w:sz w:val="21"/>
          <w:szCs w:val="21"/>
        </w:rPr>
        <w:fldChar w:fldCharType="begin"/>
      </w:r>
      <w:r w:rsidRPr="000F3244">
        <w:rPr>
          <w:sz w:val="21"/>
          <w:szCs w:val="21"/>
        </w:rPr>
        <w:instrText xml:space="preserve"> SEQ Figure \* ARABIC </w:instrText>
      </w:r>
      <w:r w:rsidRPr="000F3244">
        <w:rPr>
          <w:sz w:val="21"/>
          <w:szCs w:val="21"/>
        </w:rPr>
        <w:fldChar w:fldCharType="separate"/>
      </w:r>
      <w:r w:rsidRPr="000F3244">
        <w:rPr>
          <w:noProof/>
          <w:sz w:val="21"/>
          <w:szCs w:val="21"/>
        </w:rPr>
        <w:t>1</w:t>
      </w:r>
      <w:r w:rsidRPr="000F3244">
        <w:rPr>
          <w:sz w:val="21"/>
          <w:szCs w:val="21"/>
        </w:rPr>
        <w:fldChar w:fldCharType="end"/>
      </w:r>
      <w:bookmarkEnd w:id="0"/>
      <w:r w:rsidRPr="000F3244">
        <w:rPr>
          <w:sz w:val="21"/>
          <w:szCs w:val="21"/>
        </w:rPr>
        <w:t xml:space="preserve">. Tree on Mount Victoria Devonport, New Zealand. Image taken by </w:t>
      </w:r>
      <w:hyperlink r:id="rId10" w:history="1">
        <w:r w:rsidRPr="0051493E">
          <w:rPr>
            <w:rStyle w:val="Hyperlink"/>
            <w:sz w:val="21"/>
            <w:szCs w:val="21"/>
          </w:rPr>
          <w:t xml:space="preserve">Daniel </w:t>
        </w:r>
        <w:proofErr w:type="spellStart"/>
        <w:r w:rsidRPr="0051493E">
          <w:rPr>
            <w:rStyle w:val="Hyperlink"/>
            <w:sz w:val="21"/>
            <w:szCs w:val="21"/>
          </w:rPr>
          <w:t>Schwen</w:t>
        </w:r>
        <w:proofErr w:type="spellEnd"/>
      </w:hyperlink>
      <w:r w:rsidRPr="000F3244">
        <w:rPr>
          <w:sz w:val="21"/>
          <w:szCs w:val="21"/>
        </w:rPr>
        <w:t xml:space="preserve"> (CC BY-SA 2.5).</w:t>
      </w:r>
    </w:p>
    <w:p w14:paraId="2FA49875" w14:textId="0FE64148" w:rsidR="00E637CB" w:rsidRDefault="0010501D">
      <w:pPr>
        <w:pStyle w:val="Heading1"/>
      </w:pPr>
      <w:bookmarkStart w:id="1" w:name="_heading=h.gjdgxs" w:colFirst="0" w:colLast="0"/>
      <w:bookmarkEnd w:id="1"/>
      <w:r>
        <w:t>Problem statement</w:t>
      </w:r>
    </w:p>
    <w:p w14:paraId="58797D0B" w14:textId="2E77387F" w:rsidR="00E637CB" w:rsidRPr="0022422D" w:rsidRDefault="0022422D">
      <w:pPr>
        <w:rPr>
          <w:sz w:val="22"/>
          <w:szCs w:val="22"/>
        </w:rPr>
      </w:pPr>
      <w:r>
        <w:rPr>
          <w:sz w:val="22"/>
          <w:szCs w:val="22"/>
        </w:rPr>
        <w:t>This section should clearly explain the problem that you are seeking to address. It is a natural continuation of the background section, which will have explained the current state of knowledge related to your problem.</w:t>
      </w:r>
    </w:p>
    <w:p w14:paraId="5E1B8009" w14:textId="74BD484B" w:rsidR="00E637CB" w:rsidRDefault="0022422D">
      <w:pPr>
        <w:pStyle w:val="Heading1"/>
        <w:rPr>
          <w:b/>
          <w:sz w:val="36"/>
          <w:szCs w:val="36"/>
        </w:rPr>
      </w:pPr>
      <w:r>
        <w:t>Goal and Research Questions</w:t>
      </w:r>
    </w:p>
    <w:p w14:paraId="27C600B9" w14:textId="6766727F" w:rsidR="0022422D" w:rsidRPr="0049387B" w:rsidRDefault="0022422D">
      <w:pPr>
        <w:rPr>
          <w:sz w:val="22"/>
          <w:szCs w:val="22"/>
        </w:rPr>
      </w:pPr>
      <w:r w:rsidRPr="0049387B">
        <w:rPr>
          <w:sz w:val="22"/>
          <w:szCs w:val="22"/>
        </w:rPr>
        <w:t>The first thing in this section needs to be the goal of your thesis: what it is you hope to achieve. This is followed by the research questions which you will answer. By answering the research questions, you will achieve your goal.</w:t>
      </w:r>
    </w:p>
    <w:p w14:paraId="13786875" w14:textId="76CD60DD" w:rsidR="0022422D" w:rsidRPr="0049387B" w:rsidRDefault="0022422D">
      <w:pPr>
        <w:rPr>
          <w:sz w:val="22"/>
          <w:szCs w:val="22"/>
        </w:rPr>
      </w:pPr>
      <w:r w:rsidRPr="0049387B">
        <w:rPr>
          <w:sz w:val="22"/>
          <w:szCs w:val="22"/>
        </w:rPr>
        <w:t>Research questions should be SMART: Specific, Measurable, Achievable, Realistic, Time-bound. For example: “</w:t>
      </w:r>
      <w:r w:rsidR="0086651E" w:rsidRPr="0049387B">
        <w:rPr>
          <w:sz w:val="22"/>
          <w:szCs w:val="22"/>
        </w:rPr>
        <w:t>What is the best design for a motor?</w:t>
      </w:r>
      <w:r w:rsidRPr="0049387B">
        <w:rPr>
          <w:sz w:val="22"/>
          <w:szCs w:val="22"/>
        </w:rPr>
        <w:t>”</w:t>
      </w:r>
      <w:r w:rsidR="0086651E" w:rsidRPr="0049387B">
        <w:rPr>
          <w:sz w:val="22"/>
          <w:szCs w:val="22"/>
        </w:rPr>
        <w:t xml:space="preserve"> is not a SMART research question.</w:t>
      </w:r>
      <w:r w:rsidRPr="0049387B">
        <w:rPr>
          <w:sz w:val="22"/>
          <w:szCs w:val="22"/>
        </w:rPr>
        <w:t xml:space="preserve"> </w:t>
      </w:r>
      <w:r w:rsidR="0086651E" w:rsidRPr="0049387B">
        <w:rPr>
          <w:sz w:val="22"/>
          <w:szCs w:val="22"/>
        </w:rPr>
        <w:t>“What is the maximum RPM that a 3D printed chain from plastic can withstand before it breaks?” is a SMART question. Note also that yes/no questions are not SMART, nor are they acceptable.</w:t>
      </w:r>
    </w:p>
    <w:p w14:paraId="47F74492" w14:textId="3D00A3A2" w:rsidR="0086651E" w:rsidRDefault="0086651E" w:rsidP="0086651E">
      <w:pPr>
        <w:pStyle w:val="Heading1"/>
      </w:pPr>
      <w:r>
        <w:t>Methods</w:t>
      </w:r>
    </w:p>
    <w:p w14:paraId="1BD1219F" w14:textId="095E47A2" w:rsidR="0086651E" w:rsidRPr="0049387B" w:rsidRDefault="0086651E">
      <w:pPr>
        <w:rPr>
          <w:sz w:val="22"/>
          <w:szCs w:val="22"/>
        </w:rPr>
      </w:pPr>
      <w:r w:rsidRPr="0049387B">
        <w:rPr>
          <w:sz w:val="22"/>
          <w:szCs w:val="22"/>
        </w:rPr>
        <w:t xml:space="preserve">This is where you describe what it is you plan to do, how you plan to do it, where and why you plan to do it. For example: you should clearly describe the experiments you plan to conduct, the number of </w:t>
      </w:r>
      <w:proofErr w:type="gramStart"/>
      <w:r w:rsidRPr="0049387B">
        <w:rPr>
          <w:sz w:val="22"/>
          <w:szCs w:val="22"/>
        </w:rPr>
        <w:t>site</w:t>
      </w:r>
      <w:proofErr w:type="gramEnd"/>
      <w:r w:rsidRPr="0049387B">
        <w:rPr>
          <w:sz w:val="22"/>
          <w:szCs w:val="22"/>
        </w:rPr>
        <w:t xml:space="preserve"> visits you plan to make, the list of materials you are hoping to use, and other such detailed information that communicates how far in a detail you have thought about your work. This section should also include a summary of your </w:t>
      </w:r>
      <w:r w:rsidRPr="0049387B">
        <w:rPr>
          <w:sz w:val="22"/>
          <w:szCs w:val="22"/>
        </w:rPr>
        <w:lastRenderedPageBreak/>
        <w:t>estimated costs. It would be appropriate but not mandatory to include two to three references related to your specific methodologies and/or protocols.</w:t>
      </w:r>
    </w:p>
    <w:p w14:paraId="2F1E996C" w14:textId="77777777" w:rsidR="00E637CB" w:rsidRDefault="00000000">
      <w:pPr>
        <w:pStyle w:val="Heading1"/>
      </w:pPr>
      <w:r>
        <w:t>Gantt chart</w:t>
      </w:r>
    </w:p>
    <w:p w14:paraId="43F08738" w14:textId="66E7C1A9" w:rsidR="00E637CB" w:rsidRPr="0049387B" w:rsidRDefault="00000000">
      <w:pPr>
        <w:rPr>
          <w:sz w:val="22"/>
          <w:szCs w:val="22"/>
        </w:rPr>
      </w:pPr>
      <w:r w:rsidRPr="0049387B">
        <w:rPr>
          <w:sz w:val="22"/>
          <w:szCs w:val="22"/>
        </w:rPr>
        <w:t>Put some effort into estimating how much time you will need to perform every task</w:t>
      </w:r>
      <w:r w:rsidR="0049387B" w:rsidRPr="0049387B">
        <w:rPr>
          <w:sz w:val="22"/>
          <w:szCs w:val="22"/>
        </w:rPr>
        <w:t>.</w:t>
      </w:r>
      <w:r w:rsidRPr="0049387B">
        <w:rPr>
          <w:sz w:val="22"/>
          <w:szCs w:val="22"/>
        </w:rPr>
        <w:t xml:space="preserve"> </w:t>
      </w:r>
      <w:r w:rsidR="0049387B" w:rsidRPr="0049387B">
        <w:rPr>
          <w:sz w:val="22"/>
          <w:szCs w:val="22"/>
        </w:rPr>
        <w:t>Present your time plan on</w:t>
      </w:r>
      <w:r w:rsidRPr="0049387B">
        <w:rPr>
          <w:sz w:val="22"/>
          <w:szCs w:val="22"/>
        </w:rPr>
        <w:t xml:space="preserve"> a Gantt chart. It can be as simple as the one in Figure 2. You can also make a more detailed one using one of the MS Excel </w:t>
      </w:r>
      <w:hyperlink r:id="rId11">
        <w:r w:rsidRPr="0049387B">
          <w:rPr>
            <w:color w:val="0563C1"/>
            <w:sz w:val="22"/>
            <w:szCs w:val="22"/>
            <w:u w:val="single"/>
          </w:rPr>
          <w:t>templates</w:t>
        </w:r>
      </w:hyperlink>
      <w:r w:rsidRPr="0049387B">
        <w:rPr>
          <w:sz w:val="22"/>
          <w:szCs w:val="22"/>
        </w:rPr>
        <w:t>.</w:t>
      </w:r>
    </w:p>
    <w:p w14:paraId="7D805804" w14:textId="77777777" w:rsidR="00E637CB" w:rsidRDefault="00000000">
      <w:pPr>
        <w:keepNext/>
        <w:jc w:val="center"/>
      </w:pPr>
      <w:r>
        <w:rPr>
          <w:noProof/>
        </w:rPr>
        <w:drawing>
          <wp:inline distT="0" distB="0" distL="0" distR="0" wp14:anchorId="6353ABBE" wp14:editId="1BF096E1">
            <wp:extent cx="5091833" cy="2604030"/>
            <wp:effectExtent l="0" t="0" r="0" b="0"/>
            <wp:docPr id="51441578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091833" cy="2604030"/>
                    </a:xfrm>
                    <a:prstGeom prst="rect">
                      <a:avLst/>
                    </a:prstGeom>
                    <a:ln/>
                  </pic:spPr>
                </pic:pic>
              </a:graphicData>
            </a:graphic>
          </wp:inline>
        </w:drawing>
      </w:r>
    </w:p>
    <w:p w14:paraId="3FBD8824" w14:textId="77777777" w:rsidR="00E637CB" w:rsidRDefault="00000000">
      <w:pPr>
        <w:pBdr>
          <w:top w:val="nil"/>
          <w:left w:val="nil"/>
          <w:bottom w:val="nil"/>
          <w:right w:val="nil"/>
          <w:between w:val="nil"/>
        </w:pBdr>
        <w:spacing w:before="0" w:after="200" w:line="240" w:lineRule="auto"/>
        <w:jc w:val="center"/>
        <w:rPr>
          <w:i/>
          <w:color w:val="44546A"/>
          <w:sz w:val="18"/>
          <w:szCs w:val="18"/>
        </w:rPr>
      </w:pPr>
      <w:bookmarkStart w:id="2" w:name="_heading=h.30j0zll" w:colFirst="0" w:colLast="0"/>
      <w:bookmarkEnd w:id="2"/>
      <w:r>
        <w:rPr>
          <w:i/>
          <w:color w:val="44546A"/>
          <w:sz w:val="18"/>
          <w:szCs w:val="18"/>
        </w:rPr>
        <w:t>Figure 2. Gantt chart for research work and thesis writing.</w:t>
      </w:r>
    </w:p>
    <w:p w14:paraId="159E69AB" w14:textId="77777777" w:rsidR="00E637CB" w:rsidRDefault="00000000">
      <w:pPr>
        <w:pStyle w:val="Heading1"/>
      </w:pPr>
      <w:bookmarkStart w:id="3" w:name="_heading=h.1igbl8td83dd" w:colFirst="0" w:colLast="0"/>
      <w:bookmarkEnd w:id="3"/>
      <w:r>
        <w:t>Data Management Plan (DMP)</w:t>
      </w:r>
    </w:p>
    <w:p w14:paraId="7DA41387" w14:textId="329A35BC" w:rsidR="00E637CB" w:rsidRPr="0049387B" w:rsidRDefault="00000000">
      <w:pPr>
        <w:rPr>
          <w:b/>
          <w:sz w:val="22"/>
          <w:szCs w:val="22"/>
        </w:rPr>
      </w:pPr>
      <w:r w:rsidRPr="0049387B">
        <w:rPr>
          <w:sz w:val="22"/>
          <w:szCs w:val="22"/>
        </w:rPr>
        <w:t>This is a draft DMP. It can and will change during the project. The purpose of this DMP is to outline some initial ideas about the data that will be collected, generated or re-used.</w:t>
      </w:r>
      <w:bookmarkStart w:id="4" w:name="_heading=h.yw67624gw3kh" w:colFirst="0" w:colLast="0"/>
      <w:bookmarkEnd w:id="4"/>
    </w:p>
    <w:p w14:paraId="1A8E3056" w14:textId="299A1F50" w:rsidR="00E637CB" w:rsidRPr="0049387B" w:rsidRDefault="00000000">
      <w:pPr>
        <w:rPr>
          <w:iCs/>
          <w:sz w:val="22"/>
          <w:szCs w:val="22"/>
        </w:rPr>
      </w:pPr>
      <w:r w:rsidRPr="0049387B">
        <w:rPr>
          <w:iCs/>
          <w:sz w:val="22"/>
          <w:szCs w:val="22"/>
        </w:rPr>
        <w:t xml:space="preserve">Briefly describe the primary data you will generate. </w:t>
      </w:r>
      <w:r w:rsidR="0049387B">
        <w:rPr>
          <w:iCs/>
          <w:sz w:val="22"/>
          <w:szCs w:val="22"/>
        </w:rPr>
        <w:t>M</w:t>
      </w:r>
      <w:r w:rsidRPr="0049387B">
        <w:rPr>
          <w:iCs/>
          <w:sz w:val="22"/>
          <w:szCs w:val="22"/>
        </w:rPr>
        <w:t xml:space="preserve">ention any existing data that will be (re)used. The descriptions should include the type, format and brief documentation of each dataset. You can use the template table provided below. For examples on data types, see </w:t>
      </w:r>
      <w:hyperlink r:id="rId13">
        <w:r w:rsidRPr="0049387B">
          <w:rPr>
            <w:iCs/>
            <w:color w:val="1155CC"/>
            <w:sz w:val="22"/>
            <w:szCs w:val="22"/>
            <w:u w:val="single"/>
          </w:rPr>
          <w:t>Data management section in GHE Student Wiki</w:t>
        </w:r>
      </w:hyperlink>
      <w:r w:rsidRPr="0049387B">
        <w:rPr>
          <w:iCs/>
          <w:sz w:val="22"/>
          <w:szCs w:val="22"/>
        </w:rPr>
        <w:t>.</w:t>
      </w:r>
    </w:p>
    <w:tbl>
      <w:tblPr>
        <w:tblStyle w:val="a5"/>
        <w:tblW w:w="96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9"/>
        <w:gridCol w:w="2409"/>
        <w:gridCol w:w="2410"/>
        <w:gridCol w:w="2410"/>
      </w:tblGrid>
      <w:tr w:rsidR="00E637CB" w14:paraId="4BA3E71C" w14:textId="77777777" w:rsidTr="00B0778B">
        <w:tc>
          <w:tcPr>
            <w:tcW w:w="2409" w:type="dxa"/>
            <w:shd w:val="clear" w:color="auto" w:fill="auto"/>
            <w:tcMar>
              <w:top w:w="100" w:type="dxa"/>
              <w:left w:w="100" w:type="dxa"/>
              <w:bottom w:w="100" w:type="dxa"/>
              <w:right w:w="100" w:type="dxa"/>
            </w:tcMar>
          </w:tcPr>
          <w:p w14:paraId="5BE10452" w14:textId="77777777" w:rsidR="00E637CB" w:rsidRPr="0049387B" w:rsidRDefault="00000000">
            <w:pPr>
              <w:widowControl w:val="0"/>
              <w:pBdr>
                <w:top w:val="nil"/>
                <w:left w:val="nil"/>
                <w:bottom w:val="nil"/>
                <w:right w:val="nil"/>
                <w:between w:val="nil"/>
              </w:pBdr>
              <w:spacing w:before="0" w:after="0" w:line="240" w:lineRule="auto"/>
              <w:jc w:val="left"/>
              <w:rPr>
                <w:b/>
                <w:sz w:val="22"/>
                <w:szCs w:val="22"/>
              </w:rPr>
            </w:pPr>
            <w:r w:rsidRPr="0049387B">
              <w:rPr>
                <w:b/>
                <w:sz w:val="22"/>
                <w:szCs w:val="22"/>
              </w:rPr>
              <w:t>dataset</w:t>
            </w:r>
          </w:p>
        </w:tc>
        <w:tc>
          <w:tcPr>
            <w:tcW w:w="2409" w:type="dxa"/>
            <w:shd w:val="clear" w:color="auto" w:fill="auto"/>
            <w:tcMar>
              <w:top w:w="100" w:type="dxa"/>
              <w:left w:w="100" w:type="dxa"/>
              <w:bottom w:w="100" w:type="dxa"/>
              <w:right w:w="100" w:type="dxa"/>
            </w:tcMar>
          </w:tcPr>
          <w:p w14:paraId="626F96A7" w14:textId="77777777" w:rsidR="00E637CB" w:rsidRPr="0049387B" w:rsidRDefault="00000000">
            <w:pPr>
              <w:widowControl w:val="0"/>
              <w:pBdr>
                <w:top w:val="nil"/>
                <w:left w:val="nil"/>
                <w:bottom w:val="nil"/>
                <w:right w:val="nil"/>
                <w:between w:val="nil"/>
              </w:pBdr>
              <w:spacing w:before="0" w:after="0" w:line="240" w:lineRule="auto"/>
              <w:jc w:val="left"/>
              <w:rPr>
                <w:b/>
                <w:sz w:val="22"/>
                <w:szCs w:val="22"/>
              </w:rPr>
            </w:pPr>
            <w:r w:rsidRPr="0049387B">
              <w:rPr>
                <w:b/>
                <w:sz w:val="22"/>
                <w:szCs w:val="22"/>
              </w:rPr>
              <w:t>data type</w:t>
            </w:r>
          </w:p>
        </w:tc>
        <w:tc>
          <w:tcPr>
            <w:tcW w:w="2410" w:type="dxa"/>
            <w:shd w:val="clear" w:color="auto" w:fill="auto"/>
            <w:tcMar>
              <w:top w:w="100" w:type="dxa"/>
              <w:left w:w="100" w:type="dxa"/>
              <w:bottom w:w="100" w:type="dxa"/>
              <w:right w:w="100" w:type="dxa"/>
            </w:tcMar>
          </w:tcPr>
          <w:p w14:paraId="6DF36ED7" w14:textId="77777777" w:rsidR="00E637CB" w:rsidRPr="0049387B" w:rsidRDefault="00000000">
            <w:pPr>
              <w:widowControl w:val="0"/>
              <w:pBdr>
                <w:top w:val="nil"/>
                <w:left w:val="nil"/>
                <w:bottom w:val="nil"/>
                <w:right w:val="nil"/>
                <w:between w:val="nil"/>
              </w:pBdr>
              <w:spacing w:before="0" w:after="0" w:line="240" w:lineRule="auto"/>
              <w:jc w:val="left"/>
              <w:rPr>
                <w:b/>
                <w:sz w:val="22"/>
                <w:szCs w:val="22"/>
              </w:rPr>
            </w:pPr>
            <w:r w:rsidRPr="0049387B">
              <w:rPr>
                <w:b/>
                <w:sz w:val="22"/>
                <w:szCs w:val="22"/>
              </w:rPr>
              <w:t>data format</w:t>
            </w:r>
          </w:p>
        </w:tc>
        <w:tc>
          <w:tcPr>
            <w:tcW w:w="2410" w:type="dxa"/>
            <w:shd w:val="clear" w:color="auto" w:fill="auto"/>
            <w:tcMar>
              <w:top w:w="100" w:type="dxa"/>
              <w:left w:w="100" w:type="dxa"/>
              <w:bottom w:w="100" w:type="dxa"/>
              <w:right w:w="100" w:type="dxa"/>
            </w:tcMar>
          </w:tcPr>
          <w:p w14:paraId="2EF016B5" w14:textId="77777777" w:rsidR="00E637CB" w:rsidRPr="0049387B" w:rsidRDefault="00000000">
            <w:pPr>
              <w:widowControl w:val="0"/>
              <w:pBdr>
                <w:top w:val="nil"/>
                <w:left w:val="nil"/>
                <w:bottom w:val="nil"/>
                <w:right w:val="nil"/>
                <w:between w:val="nil"/>
              </w:pBdr>
              <w:spacing w:before="0" w:after="0" w:line="240" w:lineRule="auto"/>
              <w:jc w:val="left"/>
              <w:rPr>
                <w:b/>
                <w:sz w:val="22"/>
                <w:szCs w:val="22"/>
              </w:rPr>
            </w:pPr>
            <w:r w:rsidRPr="0049387B">
              <w:rPr>
                <w:b/>
                <w:sz w:val="22"/>
                <w:szCs w:val="22"/>
              </w:rPr>
              <w:t xml:space="preserve">data documentation </w:t>
            </w:r>
          </w:p>
        </w:tc>
      </w:tr>
      <w:tr w:rsidR="00E637CB" w14:paraId="431B2B32" w14:textId="77777777" w:rsidTr="00B0778B">
        <w:tc>
          <w:tcPr>
            <w:tcW w:w="2409" w:type="dxa"/>
            <w:shd w:val="clear" w:color="auto" w:fill="auto"/>
            <w:tcMar>
              <w:top w:w="100" w:type="dxa"/>
              <w:left w:w="100" w:type="dxa"/>
              <w:bottom w:w="100" w:type="dxa"/>
              <w:right w:w="100" w:type="dxa"/>
            </w:tcMar>
          </w:tcPr>
          <w:p w14:paraId="69E5F057" w14:textId="4EB875B2" w:rsidR="00E637CB" w:rsidRPr="0049387B" w:rsidRDefault="00000000">
            <w:pPr>
              <w:widowControl w:val="0"/>
              <w:pBdr>
                <w:top w:val="nil"/>
                <w:left w:val="nil"/>
                <w:bottom w:val="nil"/>
                <w:right w:val="nil"/>
                <w:between w:val="nil"/>
              </w:pBdr>
              <w:spacing w:before="0" w:after="0" w:line="240" w:lineRule="auto"/>
              <w:jc w:val="left"/>
              <w:rPr>
                <w:i/>
                <w:sz w:val="22"/>
                <w:szCs w:val="22"/>
              </w:rPr>
            </w:pPr>
            <w:r w:rsidRPr="0049387B">
              <w:rPr>
                <w:i/>
                <w:sz w:val="22"/>
                <w:szCs w:val="22"/>
              </w:rPr>
              <w:t xml:space="preserve">Waste </w:t>
            </w:r>
            <w:r w:rsidR="0049387B" w:rsidRPr="0049387B">
              <w:rPr>
                <w:i/>
                <w:sz w:val="22"/>
                <w:szCs w:val="22"/>
              </w:rPr>
              <w:t>characterization</w:t>
            </w:r>
            <w:r w:rsidRPr="0049387B">
              <w:rPr>
                <w:i/>
                <w:sz w:val="22"/>
                <w:szCs w:val="22"/>
              </w:rPr>
              <w:t xml:space="preserve"> of public bins in Kreis 4</w:t>
            </w:r>
          </w:p>
        </w:tc>
        <w:tc>
          <w:tcPr>
            <w:tcW w:w="2409" w:type="dxa"/>
            <w:shd w:val="clear" w:color="auto" w:fill="auto"/>
            <w:tcMar>
              <w:top w:w="100" w:type="dxa"/>
              <w:left w:w="100" w:type="dxa"/>
              <w:bottom w:w="100" w:type="dxa"/>
              <w:right w:w="100" w:type="dxa"/>
            </w:tcMar>
          </w:tcPr>
          <w:p w14:paraId="35422B46" w14:textId="77777777" w:rsidR="00E637CB" w:rsidRPr="0049387B" w:rsidRDefault="00000000">
            <w:pPr>
              <w:widowControl w:val="0"/>
              <w:pBdr>
                <w:top w:val="nil"/>
                <w:left w:val="nil"/>
                <w:bottom w:val="nil"/>
                <w:right w:val="nil"/>
                <w:between w:val="nil"/>
              </w:pBdr>
              <w:spacing w:before="0" w:after="0" w:line="240" w:lineRule="auto"/>
              <w:jc w:val="left"/>
              <w:rPr>
                <w:i/>
                <w:sz w:val="22"/>
                <w:szCs w:val="22"/>
              </w:rPr>
            </w:pPr>
            <w:r w:rsidRPr="0049387B">
              <w:rPr>
                <w:i/>
                <w:sz w:val="22"/>
                <w:szCs w:val="22"/>
              </w:rPr>
              <w:t>Observational data</w:t>
            </w:r>
          </w:p>
        </w:tc>
        <w:tc>
          <w:tcPr>
            <w:tcW w:w="2410" w:type="dxa"/>
            <w:shd w:val="clear" w:color="auto" w:fill="auto"/>
            <w:tcMar>
              <w:top w:w="100" w:type="dxa"/>
              <w:left w:w="100" w:type="dxa"/>
              <w:bottom w:w="100" w:type="dxa"/>
              <w:right w:w="100" w:type="dxa"/>
            </w:tcMar>
          </w:tcPr>
          <w:p w14:paraId="4682E4F6" w14:textId="77777777" w:rsidR="00E637CB" w:rsidRPr="0049387B" w:rsidRDefault="00000000">
            <w:pPr>
              <w:widowControl w:val="0"/>
              <w:pBdr>
                <w:top w:val="nil"/>
                <w:left w:val="nil"/>
                <w:bottom w:val="nil"/>
                <w:right w:val="nil"/>
                <w:between w:val="nil"/>
              </w:pBdr>
              <w:spacing w:before="0" w:after="0" w:line="240" w:lineRule="auto"/>
              <w:jc w:val="left"/>
              <w:rPr>
                <w:i/>
                <w:sz w:val="22"/>
                <w:szCs w:val="22"/>
              </w:rPr>
            </w:pPr>
            <w:sdt>
              <w:sdtPr>
                <w:rPr>
                  <w:sz w:val="22"/>
                  <w:szCs w:val="22"/>
                </w:rPr>
                <w:tag w:val="goog_rdk_0"/>
                <w:id w:val="-1842997563"/>
              </w:sdtPr>
              <w:sdtContent>
                <w:r w:rsidRPr="0049387B">
                  <w:rPr>
                    <w:rFonts w:eastAsia="Cardo"/>
                    <w:i/>
                    <w:sz w:val="22"/>
                    <w:szCs w:val="22"/>
                  </w:rPr>
                  <w:t>paper-based → Google Sheet → CSV export of raw data</w:t>
                </w:r>
              </w:sdtContent>
            </w:sdt>
          </w:p>
        </w:tc>
        <w:tc>
          <w:tcPr>
            <w:tcW w:w="2410" w:type="dxa"/>
            <w:shd w:val="clear" w:color="auto" w:fill="auto"/>
            <w:tcMar>
              <w:top w:w="100" w:type="dxa"/>
              <w:left w:w="100" w:type="dxa"/>
              <w:bottom w:w="100" w:type="dxa"/>
              <w:right w:w="100" w:type="dxa"/>
            </w:tcMar>
          </w:tcPr>
          <w:p w14:paraId="2696849D" w14:textId="77777777" w:rsidR="00E637CB" w:rsidRPr="0049387B" w:rsidRDefault="00000000">
            <w:pPr>
              <w:widowControl w:val="0"/>
              <w:pBdr>
                <w:top w:val="nil"/>
                <w:left w:val="nil"/>
                <w:bottom w:val="nil"/>
                <w:right w:val="nil"/>
                <w:between w:val="nil"/>
              </w:pBdr>
              <w:spacing w:before="0" w:after="0" w:line="240" w:lineRule="auto"/>
              <w:jc w:val="left"/>
              <w:rPr>
                <w:i/>
                <w:sz w:val="22"/>
                <w:szCs w:val="22"/>
              </w:rPr>
            </w:pPr>
            <w:r w:rsidRPr="0049387B">
              <w:rPr>
                <w:i/>
                <w:sz w:val="22"/>
                <w:szCs w:val="22"/>
              </w:rPr>
              <w:t xml:space="preserve">The preliminary variables (columns in table) of this dataset </w:t>
            </w:r>
            <w:proofErr w:type="gramStart"/>
            <w:r w:rsidRPr="0049387B">
              <w:rPr>
                <w:i/>
                <w:sz w:val="22"/>
                <w:szCs w:val="22"/>
              </w:rPr>
              <w:t>are:</w:t>
            </w:r>
            <w:proofErr w:type="gramEnd"/>
            <w:r w:rsidRPr="0049387B">
              <w:rPr>
                <w:i/>
                <w:sz w:val="22"/>
                <w:szCs w:val="22"/>
              </w:rPr>
              <w:t xml:space="preserve"> id, location, waste category, weight in kg with .00 kg accuracy)</w:t>
            </w:r>
          </w:p>
          <w:p w14:paraId="776A4D4E" w14:textId="77777777" w:rsidR="00E637CB" w:rsidRPr="0049387B" w:rsidRDefault="00E637CB">
            <w:pPr>
              <w:widowControl w:val="0"/>
              <w:pBdr>
                <w:top w:val="nil"/>
                <w:left w:val="nil"/>
                <w:bottom w:val="nil"/>
                <w:right w:val="nil"/>
                <w:between w:val="nil"/>
              </w:pBdr>
              <w:spacing w:before="0" w:after="0" w:line="240" w:lineRule="auto"/>
              <w:jc w:val="left"/>
              <w:rPr>
                <w:i/>
                <w:sz w:val="22"/>
                <w:szCs w:val="22"/>
              </w:rPr>
            </w:pPr>
          </w:p>
          <w:p w14:paraId="4424941C" w14:textId="77777777" w:rsidR="00E637CB" w:rsidRPr="0049387B" w:rsidRDefault="00000000">
            <w:pPr>
              <w:widowControl w:val="0"/>
              <w:pBdr>
                <w:top w:val="nil"/>
                <w:left w:val="nil"/>
                <w:bottom w:val="nil"/>
                <w:right w:val="nil"/>
                <w:between w:val="nil"/>
              </w:pBdr>
              <w:spacing w:before="0" w:after="0" w:line="240" w:lineRule="auto"/>
              <w:jc w:val="left"/>
              <w:rPr>
                <w:i/>
                <w:sz w:val="22"/>
                <w:szCs w:val="22"/>
              </w:rPr>
            </w:pPr>
            <w:r w:rsidRPr="0049387B">
              <w:rPr>
                <w:i/>
                <w:sz w:val="22"/>
                <w:szCs w:val="22"/>
              </w:rPr>
              <w:t>The dataset will have 50 observations of bins (rows in table).</w:t>
            </w:r>
          </w:p>
          <w:p w14:paraId="4A52C9DE" w14:textId="77777777" w:rsidR="00E637CB" w:rsidRPr="0049387B" w:rsidRDefault="00E637CB">
            <w:pPr>
              <w:widowControl w:val="0"/>
              <w:pBdr>
                <w:top w:val="nil"/>
                <w:left w:val="nil"/>
                <w:bottom w:val="nil"/>
                <w:right w:val="nil"/>
                <w:between w:val="nil"/>
              </w:pBdr>
              <w:spacing w:before="0" w:after="0" w:line="240" w:lineRule="auto"/>
              <w:jc w:val="left"/>
              <w:rPr>
                <w:i/>
                <w:sz w:val="22"/>
                <w:szCs w:val="22"/>
              </w:rPr>
            </w:pPr>
          </w:p>
          <w:p w14:paraId="65171F5D" w14:textId="77777777" w:rsidR="00E637CB" w:rsidRPr="0049387B" w:rsidRDefault="00000000">
            <w:pPr>
              <w:widowControl w:val="0"/>
              <w:pBdr>
                <w:top w:val="nil"/>
                <w:left w:val="nil"/>
                <w:bottom w:val="nil"/>
                <w:right w:val="nil"/>
                <w:between w:val="nil"/>
              </w:pBdr>
              <w:spacing w:before="0" w:after="0" w:line="240" w:lineRule="auto"/>
              <w:jc w:val="left"/>
              <w:rPr>
                <w:i/>
                <w:sz w:val="22"/>
                <w:szCs w:val="22"/>
              </w:rPr>
            </w:pPr>
            <w:r w:rsidRPr="0049387B">
              <w:rPr>
                <w:b/>
                <w:i/>
                <w:sz w:val="22"/>
                <w:szCs w:val="22"/>
              </w:rPr>
              <w:t>Alternatively:</w:t>
            </w:r>
            <w:r w:rsidRPr="0049387B">
              <w:rPr>
                <w:i/>
                <w:sz w:val="22"/>
                <w:szCs w:val="22"/>
              </w:rPr>
              <w:t xml:space="preserve"> provide a link to a draft Google Sheet that has the variables as columns.</w:t>
            </w:r>
          </w:p>
        </w:tc>
      </w:tr>
    </w:tbl>
    <w:p w14:paraId="334F990C" w14:textId="77777777" w:rsidR="00E637CB" w:rsidRDefault="00000000">
      <w:pPr>
        <w:pStyle w:val="Heading2"/>
      </w:pPr>
      <w:bookmarkStart w:id="5" w:name="_heading=h.exzp7ez2bae6" w:colFirst="0" w:colLast="0"/>
      <w:bookmarkStart w:id="6" w:name="_heading=h.63kzcp4k1eix" w:colFirst="0" w:colLast="0"/>
      <w:bookmarkEnd w:id="5"/>
      <w:bookmarkEnd w:id="6"/>
      <w:r>
        <w:lastRenderedPageBreak/>
        <w:t>Data storage</w:t>
      </w:r>
    </w:p>
    <w:p w14:paraId="0FAF42D8" w14:textId="77777777" w:rsidR="00E637CB" w:rsidRPr="0049387B" w:rsidRDefault="00000000">
      <w:pPr>
        <w:rPr>
          <w:sz w:val="22"/>
          <w:szCs w:val="22"/>
        </w:rPr>
      </w:pPr>
      <w:r w:rsidRPr="0049387B">
        <w:rPr>
          <w:sz w:val="22"/>
          <w:szCs w:val="22"/>
        </w:rPr>
        <w:t xml:space="preserve">Details for data storage are covered in the </w:t>
      </w:r>
      <w:hyperlink r:id="rId14">
        <w:r w:rsidRPr="0049387B">
          <w:rPr>
            <w:color w:val="1155CC"/>
            <w:sz w:val="22"/>
            <w:szCs w:val="22"/>
            <w:u w:val="single"/>
          </w:rPr>
          <w:t>Data management section of the GHE student Wiki</w:t>
        </w:r>
      </w:hyperlink>
      <w:r w:rsidRPr="0049387B">
        <w:rPr>
          <w:i/>
          <w:sz w:val="22"/>
          <w:szCs w:val="22"/>
        </w:rPr>
        <w:t xml:space="preserve">. </w:t>
      </w:r>
      <w:r w:rsidRPr="0049387B">
        <w:rPr>
          <w:sz w:val="22"/>
          <w:szCs w:val="22"/>
        </w:rPr>
        <w:t>Briefly describe how you will store raw data you want to collect yourself and how you expect to analyze it (what tools you will use).</w:t>
      </w:r>
    </w:p>
    <w:p w14:paraId="51A41802" w14:textId="77777777" w:rsidR="00E637CB" w:rsidRDefault="00000000">
      <w:pPr>
        <w:pStyle w:val="Heading1"/>
      </w:pPr>
      <w:r>
        <w:t>References</w:t>
      </w:r>
    </w:p>
    <w:p w14:paraId="1F39DFC4" w14:textId="332D84B8" w:rsidR="00E637CB" w:rsidRPr="0049387B" w:rsidRDefault="00000000">
      <w:pPr>
        <w:rPr>
          <w:sz w:val="22"/>
          <w:szCs w:val="22"/>
        </w:rPr>
      </w:pPr>
      <w:r w:rsidRPr="0049387B">
        <w:rPr>
          <w:sz w:val="22"/>
          <w:szCs w:val="22"/>
        </w:rPr>
        <w:t xml:space="preserve">Make sure you use the APA 7 style and that you include DOIs as hyperlinks. Please use the Zotero capabilities to add the references - </w:t>
      </w:r>
      <w:r w:rsidRPr="0049387B">
        <w:rPr>
          <w:b/>
          <w:sz w:val="22"/>
          <w:szCs w:val="22"/>
        </w:rPr>
        <w:t>don’t do it manually</w:t>
      </w:r>
      <w:r w:rsidRPr="0049387B">
        <w:rPr>
          <w:sz w:val="22"/>
          <w:szCs w:val="22"/>
        </w:rPr>
        <w:t xml:space="preserve">. Follow </w:t>
      </w:r>
      <w:hyperlink r:id="rId15">
        <w:r w:rsidRPr="0049387B">
          <w:rPr>
            <w:color w:val="1155CC"/>
            <w:sz w:val="22"/>
            <w:szCs w:val="22"/>
            <w:u w:val="single"/>
          </w:rPr>
          <w:t>this tutorial</w:t>
        </w:r>
      </w:hyperlink>
      <w:r w:rsidRPr="0049387B">
        <w:rPr>
          <w:sz w:val="22"/>
          <w:szCs w:val="22"/>
        </w:rPr>
        <w:t xml:space="preserve"> on how to use Zotero with MS Word. An example is provided below. Remember to cite every reference you included in this section!</w:t>
      </w:r>
    </w:p>
    <w:p w14:paraId="0A4A3048" w14:textId="77777777" w:rsidR="00E637CB" w:rsidRPr="0049387B" w:rsidRDefault="00000000">
      <w:pPr>
        <w:ind w:left="709" w:hanging="709"/>
        <w:rPr>
          <w:sz w:val="22"/>
          <w:szCs w:val="22"/>
        </w:rPr>
      </w:pPr>
      <w:r w:rsidRPr="0049387B">
        <w:rPr>
          <w:sz w:val="22"/>
          <w:szCs w:val="22"/>
        </w:rPr>
        <w:t xml:space="preserve">Anand, C. K., &amp; </w:t>
      </w:r>
      <w:proofErr w:type="spellStart"/>
      <w:r w:rsidRPr="0049387B">
        <w:rPr>
          <w:sz w:val="22"/>
          <w:szCs w:val="22"/>
        </w:rPr>
        <w:t>Apul</w:t>
      </w:r>
      <w:proofErr w:type="spellEnd"/>
      <w:r w:rsidRPr="0049387B">
        <w:rPr>
          <w:sz w:val="22"/>
          <w:szCs w:val="22"/>
        </w:rPr>
        <w:t xml:space="preserve">, D. S. (2014). Composting toilets as a sustainable alternative to urban sanitation – A review. </w:t>
      </w:r>
      <w:r w:rsidRPr="0049387B">
        <w:rPr>
          <w:i/>
          <w:sz w:val="22"/>
          <w:szCs w:val="22"/>
        </w:rPr>
        <w:t>Waste Management</w:t>
      </w:r>
      <w:r w:rsidRPr="0049387B">
        <w:rPr>
          <w:sz w:val="22"/>
          <w:szCs w:val="22"/>
        </w:rPr>
        <w:t xml:space="preserve">, </w:t>
      </w:r>
      <w:r w:rsidRPr="0049387B">
        <w:rPr>
          <w:i/>
          <w:sz w:val="22"/>
          <w:szCs w:val="22"/>
        </w:rPr>
        <w:t>34</w:t>
      </w:r>
      <w:r w:rsidRPr="0049387B">
        <w:rPr>
          <w:sz w:val="22"/>
          <w:szCs w:val="22"/>
        </w:rPr>
        <w:t xml:space="preserve">(2), 329–343. DOI: </w:t>
      </w:r>
      <w:hyperlink r:id="rId16">
        <w:r w:rsidRPr="0049387B">
          <w:rPr>
            <w:color w:val="0563C1"/>
            <w:sz w:val="22"/>
            <w:szCs w:val="22"/>
          </w:rPr>
          <w:t>10.1016/j.wasman.2013.10.006</w:t>
        </w:r>
      </w:hyperlink>
    </w:p>
    <w:p w14:paraId="5B2AF7F9" w14:textId="77777777" w:rsidR="00E637CB" w:rsidRPr="0049387B" w:rsidRDefault="00000000">
      <w:pPr>
        <w:ind w:left="709" w:hanging="709"/>
        <w:rPr>
          <w:sz w:val="22"/>
          <w:szCs w:val="22"/>
        </w:rPr>
      </w:pPr>
      <w:proofErr w:type="spellStart"/>
      <w:r w:rsidRPr="0049387B">
        <w:rPr>
          <w:sz w:val="22"/>
          <w:szCs w:val="22"/>
        </w:rPr>
        <w:t>Balasubramanya</w:t>
      </w:r>
      <w:proofErr w:type="spellEnd"/>
      <w:r w:rsidRPr="0049387B">
        <w:rPr>
          <w:sz w:val="22"/>
          <w:szCs w:val="22"/>
        </w:rPr>
        <w:t xml:space="preserve">, S., Evans, B., Ahmed, R., Habib, A., </w:t>
      </w:r>
      <w:proofErr w:type="spellStart"/>
      <w:r w:rsidRPr="0049387B">
        <w:rPr>
          <w:sz w:val="22"/>
          <w:szCs w:val="22"/>
        </w:rPr>
        <w:t>Asad</w:t>
      </w:r>
      <w:proofErr w:type="spellEnd"/>
      <w:r w:rsidRPr="0049387B">
        <w:rPr>
          <w:sz w:val="22"/>
          <w:szCs w:val="22"/>
        </w:rPr>
        <w:t xml:space="preserve">, N. S. M., Rahman, M., Hasan, M., Dey, D., Camargo-Valero, M., Rao, K. C., &amp; Fernando, S. (2017). Take it away: The need for designing fecal sludge disposal services for single-pit latrines. </w:t>
      </w:r>
      <w:r w:rsidRPr="0049387B">
        <w:rPr>
          <w:i/>
          <w:sz w:val="22"/>
          <w:szCs w:val="22"/>
        </w:rPr>
        <w:t>Journal of Water, Sanitation and Hygiene for Development</w:t>
      </w:r>
      <w:r w:rsidRPr="0049387B">
        <w:rPr>
          <w:sz w:val="22"/>
          <w:szCs w:val="22"/>
        </w:rPr>
        <w:t xml:space="preserve">, </w:t>
      </w:r>
      <w:r w:rsidRPr="0049387B">
        <w:rPr>
          <w:i/>
          <w:sz w:val="22"/>
          <w:szCs w:val="22"/>
        </w:rPr>
        <w:t>7</w:t>
      </w:r>
      <w:r w:rsidRPr="0049387B">
        <w:rPr>
          <w:sz w:val="22"/>
          <w:szCs w:val="22"/>
        </w:rPr>
        <w:t xml:space="preserve">(1), 121–128. DOI: </w:t>
      </w:r>
      <w:hyperlink r:id="rId17">
        <w:r w:rsidRPr="0049387B">
          <w:rPr>
            <w:color w:val="0563C1"/>
            <w:sz w:val="22"/>
            <w:szCs w:val="22"/>
          </w:rPr>
          <w:t>10.2166/washdev.2017.073</w:t>
        </w:r>
      </w:hyperlink>
    </w:p>
    <w:sectPr w:rsidR="00E637CB" w:rsidRPr="0049387B">
      <w:headerReference w:type="default" r:id="rId18"/>
      <w:footerReference w:type="default" r:id="rId19"/>
      <w:pgSz w:w="11906" w:h="16838"/>
      <w:pgMar w:top="1701" w:right="1134" w:bottom="1418" w:left="1134" w:header="1134"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E1A9D0" w14:textId="77777777" w:rsidR="00FE40B7" w:rsidRDefault="00FE40B7">
      <w:pPr>
        <w:spacing w:before="0" w:after="0" w:line="240" w:lineRule="auto"/>
      </w:pPr>
      <w:r>
        <w:separator/>
      </w:r>
    </w:p>
  </w:endnote>
  <w:endnote w:type="continuationSeparator" w:id="0">
    <w:p w14:paraId="7E3A8706" w14:textId="77777777" w:rsidR="00FE40B7" w:rsidRDefault="00FE40B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ETH Light">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rdo">
    <w:altName w:val="Calibri"/>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62FD2" w14:textId="77777777" w:rsidR="00E637CB" w:rsidRDefault="00000000">
    <w:pPr>
      <w:pBdr>
        <w:top w:val="single" w:sz="4" w:space="1" w:color="000000"/>
        <w:left w:val="nil"/>
        <w:bottom w:val="nil"/>
        <w:right w:val="nil"/>
        <w:between w:val="nil"/>
      </w:pBdr>
      <w:tabs>
        <w:tab w:val="right" w:pos="9636"/>
        <w:tab w:val="center" w:pos="9356"/>
      </w:tabs>
      <w:spacing w:after="0" w:line="240" w:lineRule="auto"/>
      <w:jc w:val="left"/>
      <w:rPr>
        <w:color w:val="000000"/>
      </w:rPr>
    </w:pPr>
    <w:r>
      <w:t>June</w:t>
    </w:r>
    <w:r>
      <w:rPr>
        <w:color w:val="000000"/>
      </w:rPr>
      <w:t xml:space="preserve"> 2023</w:t>
    </w:r>
    <w:r>
      <w:tab/>
    </w:r>
    <w:r>
      <w:rPr>
        <w:color w:val="000000"/>
      </w:rPr>
      <w:fldChar w:fldCharType="begin"/>
    </w:r>
    <w:r>
      <w:rPr>
        <w:color w:val="000000"/>
      </w:rPr>
      <w:instrText>PAGE</w:instrText>
    </w:r>
    <w:r>
      <w:rPr>
        <w:color w:val="000000"/>
      </w:rPr>
      <w:fldChar w:fldCharType="separate"/>
    </w:r>
    <w:r w:rsidR="0010501D">
      <w:rPr>
        <w:noProof/>
        <w:color w:val="000000"/>
      </w:rPr>
      <w:t>1</w:t>
    </w:r>
    <w:r>
      <w:rPr>
        <w:color w:val="000000"/>
      </w:rPr>
      <w:fldChar w:fldCharType="end"/>
    </w:r>
    <w:r>
      <w:rPr>
        <w:color w:val="000000"/>
      </w:rPr>
      <w:t xml:space="preserve"> of </w:t>
    </w:r>
    <w:r>
      <w:rPr>
        <w:color w:val="000000"/>
      </w:rPr>
      <w:fldChar w:fldCharType="begin"/>
    </w:r>
    <w:r>
      <w:rPr>
        <w:color w:val="000000"/>
      </w:rPr>
      <w:instrText>NUMPAGES</w:instrText>
    </w:r>
    <w:r>
      <w:rPr>
        <w:color w:val="000000"/>
      </w:rPr>
      <w:fldChar w:fldCharType="separate"/>
    </w:r>
    <w:r w:rsidR="0010501D">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05384C" w14:textId="77777777" w:rsidR="00FE40B7" w:rsidRDefault="00FE40B7">
      <w:pPr>
        <w:spacing w:before="0" w:after="0" w:line="240" w:lineRule="auto"/>
      </w:pPr>
      <w:r>
        <w:separator/>
      </w:r>
    </w:p>
  </w:footnote>
  <w:footnote w:type="continuationSeparator" w:id="0">
    <w:p w14:paraId="47E97D40" w14:textId="77777777" w:rsidR="00FE40B7" w:rsidRDefault="00FE40B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97898" w14:textId="77777777" w:rsidR="00E637CB" w:rsidRDefault="00000000">
    <w:pPr>
      <w:pBdr>
        <w:bottom w:val="single" w:sz="4" w:space="1" w:color="000000"/>
      </w:pBdr>
    </w:pPr>
    <w:r>
      <w:rPr>
        <w:noProof/>
      </w:rPr>
      <w:drawing>
        <wp:anchor distT="0" distB="0" distL="0" distR="0" simplePos="0" relativeHeight="251658240" behindDoc="1" locked="0" layoutInCell="1" hidden="0" allowOverlap="1" wp14:anchorId="2AACD445" wp14:editId="435831E9">
          <wp:simplePos x="0" y="0"/>
          <wp:positionH relativeFrom="column">
            <wp:posOffset>-5711</wp:posOffset>
          </wp:positionH>
          <wp:positionV relativeFrom="paragraph">
            <wp:posOffset>-43811</wp:posOffset>
          </wp:positionV>
          <wp:extent cx="1772285" cy="287655"/>
          <wp:effectExtent l="0" t="0" r="0" b="0"/>
          <wp:wrapNone/>
          <wp:docPr id="514415788" name="image3.png" descr="Shap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3.png" descr="Shape&#10;&#10;Description automatically generated with medium confidence"/>
                  <pic:cNvPicPr preferRelativeResize="0"/>
                </pic:nvPicPr>
                <pic:blipFill>
                  <a:blip r:embed="rId1"/>
                  <a:srcRect/>
                  <a:stretch>
                    <a:fillRect/>
                  </a:stretch>
                </pic:blipFill>
                <pic:spPr>
                  <a:xfrm>
                    <a:off x="0" y="0"/>
                    <a:ext cx="1772285" cy="287655"/>
                  </a:xfrm>
                  <a:prstGeom prst="rect">
                    <a:avLst/>
                  </a:prstGeom>
                  <a:ln/>
                </pic:spPr>
              </pic:pic>
            </a:graphicData>
          </a:graphic>
        </wp:anchor>
      </w:drawing>
    </w:r>
    <w:r>
      <w:rPr>
        <w:noProof/>
      </w:rPr>
      <w:drawing>
        <wp:anchor distT="0" distB="0" distL="0" distR="0" simplePos="0" relativeHeight="251659264" behindDoc="1" locked="0" layoutInCell="1" hidden="0" allowOverlap="1" wp14:anchorId="297F7F21" wp14:editId="1B3CD368">
          <wp:simplePos x="0" y="0"/>
          <wp:positionH relativeFrom="column">
            <wp:posOffset>4251960</wp:posOffset>
          </wp:positionH>
          <wp:positionV relativeFrom="paragraph">
            <wp:posOffset>-186686</wp:posOffset>
          </wp:positionV>
          <wp:extent cx="1861185" cy="468630"/>
          <wp:effectExtent l="0" t="0" r="0" b="0"/>
          <wp:wrapNone/>
          <wp:docPr id="514415785" name="image2.jpg" descr="A picture containing text,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A picture containing text, clipart&#10;&#10;Description automatically generated"/>
                  <pic:cNvPicPr preferRelativeResize="0"/>
                </pic:nvPicPr>
                <pic:blipFill>
                  <a:blip r:embed="rId2"/>
                  <a:srcRect/>
                  <a:stretch>
                    <a:fillRect/>
                  </a:stretch>
                </pic:blipFill>
                <pic:spPr>
                  <a:xfrm>
                    <a:off x="0" y="0"/>
                    <a:ext cx="1861185" cy="46863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F7D7F"/>
    <w:multiLevelType w:val="multilevel"/>
    <w:tmpl w:val="8F5890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1172F32"/>
    <w:multiLevelType w:val="multilevel"/>
    <w:tmpl w:val="A16066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33115320">
    <w:abstractNumId w:val="0"/>
  </w:num>
  <w:num w:numId="2" w16cid:durableId="12803323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37CB"/>
    <w:rsid w:val="00011D49"/>
    <w:rsid w:val="000F3244"/>
    <w:rsid w:val="0010501D"/>
    <w:rsid w:val="001E335E"/>
    <w:rsid w:val="0022422D"/>
    <w:rsid w:val="0049387B"/>
    <w:rsid w:val="0051493E"/>
    <w:rsid w:val="0086651E"/>
    <w:rsid w:val="00B0778B"/>
    <w:rsid w:val="00E637CB"/>
    <w:rsid w:val="00FE40B7"/>
    <w:rsid w:val="00FF2D5B"/>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607F3158"/>
  <w15:docId w15:val="{9F9A37E5-EA31-EB4F-AA40-D880935F7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GB" w:bidi="ar-SA"/>
      </w:rPr>
    </w:rPrDefault>
    <w:pPrDefault>
      <w:pPr>
        <w:spacing w:before="120" w:after="12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CCE"/>
  </w:style>
  <w:style w:type="paragraph" w:styleId="Heading1">
    <w:name w:val="heading 1"/>
    <w:basedOn w:val="Normal"/>
    <w:next w:val="Normal"/>
    <w:link w:val="Heading1Char"/>
    <w:uiPriority w:val="9"/>
    <w:qFormat/>
    <w:rsid w:val="00260334"/>
    <w:pPr>
      <w:spacing w:before="40" w:after="0" w:line="240" w:lineRule="auto"/>
      <w:outlineLvl w:val="0"/>
    </w:pPr>
    <w:rPr>
      <w:rFonts w:cs="Calibri"/>
      <w:color w:val="901C6C"/>
      <w:sz w:val="26"/>
      <w:szCs w:val="26"/>
      <w:lang w:eastAsia="de-LI"/>
    </w:rPr>
  </w:style>
  <w:style w:type="paragraph" w:styleId="Heading2">
    <w:name w:val="heading 2"/>
    <w:basedOn w:val="Normal"/>
    <w:next w:val="Normal"/>
    <w:link w:val="Heading2Char"/>
    <w:uiPriority w:val="9"/>
    <w:unhideWhenUsed/>
    <w:qFormat/>
    <w:rsid w:val="00260334"/>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1"/>
    <w:next w:val="Normal"/>
    <w:link w:val="TitleChar"/>
    <w:uiPriority w:val="10"/>
    <w:qFormat/>
    <w:rsid w:val="00AB6EC7"/>
    <w:pPr>
      <w:jc w:val="center"/>
    </w:pPr>
    <w:rPr>
      <w:rFonts w:eastAsia="Arial"/>
      <w:sz w:val="32"/>
      <w:szCs w:val="32"/>
    </w:rPr>
  </w:style>
  <w:style w:type="character" w:customStyle="1" w:styleId="Heading1Char">
    <w:name w:val="Heading 1 Char"/>
    <w:basedOn w:val="DefaultParagraphFont"/>
    <w:link w:val="Heading1"/>
    <w:uiPriority w:val="9"/>
    <w:rsid w:val="00260334"/>
    <w:rPr>
      <w:rFonts w:ascii="Times New Roman" w:eastAsia="Times New Roman" w:hAnsi="Times New Roman" w:cs="Calibri"/>
      <w:color w:val="901C6C"/>
      <w:sz w:val="26"/>
      <w:szCs w:val="26"/>
      <w:lang w:eastAsia="de-LI"/>
    </w:rPr>
  </w:style>
  <w:style w:type="character" w:customStyle="1" w:styleId="Heading2Char">
    <w:name w:val="Heading 2 Char"/>
    <w:basedOn w:val="DefaultParagraphFont"/>
    <w:link w:val="Heading2"/>
    <w:uiPriority w:val="9"/>
    <w:rsid w:val="00260334"/>
    <w:rPr>
      <w:rFonts w:ascii="Times New Roman" w:eastAsiaTheme="majorEastAsia" w:hAnsi="Times New Roman" w:cstheme="majorBidi"/>
      <w:color w:val="2F5496" w:themeColor="accent1" w:themeShade="BF"/>
      <w:sz w:val="26"/>
      <w:szCs w:val="26"/>
    </w:rPr>
  </w:style>
  <w:style w:type="paragraph" w:styleId="ListParagraph">
    <w:name w:val="List Paragraph"/>
    <w:basedOn w:val="Normal"/>
    <w:uiPriority w:val="34"/>
    <w:qFormat/>
    <w:rsid w:val="00883797"/>
    <w:pPr>
      <w:ind w:left="720"/>
      <w:contextualSpacing/>
    </w:pPr>
  </w:style>
  <w:style w:type="character" w:customStyle="1" w:styleId="apple-converted-space">
    <w:name w:val="apple-converted-space"/>
    <w:basedOn w:val="DefaultParagraphFont"/>
    <w:rsid w:val="006B78D4"/>
  </w:style>
  <w:style w:type="paragraph" w:styleId="NormalWeb">
    <w:name w:val="Normal (Web)"/>
    <w:basedOn w:val="Normal"/>
    <w:uiPriority w:val="99"/>
    <w:unhideWhenUsed/>
    <w:rsid w:val="001541AE"/>
    <w:pPr>
      <w:spacing w:before="100" w:beforeAutospacing="1" w:after="100" w:afterAutospacing="1" w:line="240" w:lineRule="auto"/>
    </w:pPr>
    <w:rPr>
      <w:lang w:eastAsia="de-LI"/>
    </w:rPr>
  </w:style>
  <w:style w:type="paragraph" w:styleId="Header">
    <w:name w:val="header"/>
    <w:basedOn w:val="Normal"/>
    <w:link w:val="HeaderChar"/>
    <w:uiPriority w:val="99"/>
    <w:unhideWhenUsed/>
    <w:rsid w:val="00D1227D"/>
    <w:pPr>
      <w:tabs>
        <w:tab w:val="center" w:pos="4536"/>
        <w:tab w:val="right" w:pos="9072"/>
      </w:tabs>
      <w:spacing w:after="0" w:line="240" w:lineRule="auto"/>
    </w:pPr>
  </w:style>
  <w:style w:type="character" w:customStyle="1" w:styleId="HeaderChar">
    <w:name w:val="Header Char"/>
    <w:basedOn w:val="DefaultParagraphFont"/>
    <w:link w:val="Header"/>
    <w:uiPriority w:val="99"/>
    <w:rsid w:val="00D1227D"/>
  </w:style>
  <w:style w:type="paragraph" w:styleId="Footer">
    <w:name w:val="footer"/>
    <w:basedOn w:val="Normal"/>
    <w:link w:val="FooterChar"/>
    <w:uiPriority w:val="99"/>
    <w:unhideWhenUsed/>
    <w:rsid w:val="00D1227D"/>
    <w:pPr>
      <w:tabs>
        <w:tab w:val="center" w:pos="4536"/>
        <w:tab w:val="right" w:pos="9072"/>
      </w:tabs>
      <w:spacing w:after="0" w:line="240" w:lineRule="auto"/>
    </w:pPr>
  </w:style>
  <w:style w:type="character" w:customStyle="1" w:styleId="FooterChar">
    <w:name w:val="Footer Char"/>
    <w:basedOn w:val="DefaultParagraphFont"/>
    <w:link w:val="Footer"/>
    <w:uiPriority w:val="99"/>
    <w:rsid w:val="00D1227D"/>
  </w:style>
  <w:style w:type="table" w:styleId="TableGrid">
    <w:name w:val="Table Grid"/>
    <w:basedOn w:val="TableNormal"/>
    <w:uiPriority w:val="39"/>
    <w:rsid w:val="009160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uiPriority w:val="10"/>
    <w:rsid w:val="00AB6EC7"/>
    <w:rPr>
      <w:rFonts w:ascii="Times New Roman" w:hAnsi="Times New Roman" w:cs="Calibri"/>
      <w:color w:val="901C6C"/>
      <w:sz w:val="32"/>
      <w:szCs w:val="32"/>
      <w:lang w:eastAsia="de-LI"/>
    </w:rPr>
  </w:style>
  <w:style w:type="paragraph" w:customStyle="1" w:styleId="StyleBodyTextETHLightNotItalic">
    <w:name w:val="Style Body Text + ETH Light Not Italic"/>
    <w:basedOn w:val="BodyText"/>
    <w:link w:val="StyleBodyTextETHLightNotItalicChar"/>
    <w:rsid w:val="00916048"/>
    <w:pPr>
      <w:spacing w:after="0" w:line="240" w:lineRule="auto"/>
    </w:pPr>
    <w:rPr>
      <w:rFonts w:ascii="ETH Light" w:hAnsi="ETH Light"/>
      <w:szCs w:val="20"/>
      <w:lang w:val="de-DE"/>
    </w:rPr>
  </w:style>
  <w:style w:type="character" w:customStyle="1" w:styleId="StyleBodyTextETHLightNotItalicChar">
    <w:name w:val="Style Body Text + ETH Light Not Italic Char"/>
    <w:link w:val="StyleBodyTextETHLightNotItalic"/>
    <w:rsid w:val="00916048"/>
    <w:rPr>
      <w:rFonts w:ascii="ETH Light" w:eastAsia="Times New Roman" w:hAnsi="ETH Light" w:cs="Times New Roman"/>
      <w:szCs w:val="20"/>
      <w:lang w:val="de-DE"/>
    </w:rPr>
  </w:style>
  <w:style w:type="paragraph" w:styleId="BodyText">
    <w:name w:val="Body Text"/>
    <w:basedOn w:val="Normal"/>
    <w:link w:val="BodyTextChar"/>
    <w:uiPriority w:val="99"/>
    <w:semiHidden/>
    <w:unhideWhenUsed/>
    <w:rsid w:val="00916048"/>
  </w:style>
  <w:style w:type="character" w:customStyle="1" w:styleId="BodyTextChar">
    <w:name w:val="Body Text Char"/>
    <w:basedOn w:val="DefaultParagraphFont"/>
    <w:link w:val="BodyText"/>
    <w:uiPriority w:val="99"/>
    <w:semiHidden/>
    <w:rsid w:val="00916048"/>
  </w:style>
  <w:style w:type="character" w:styleId="CommentReference">
    <w:name w:val="annotation reference"/>
    <w:basedOn w:val="DefaultParagraphFont"/>
    <w:uiPriority w:val="99"/>
    <w:semiHidden/>
    <w:unhideWhenUsed/>
    <w:rsid w:val="00AE42B2"/>
    <w:rPr>
      <w:sz w:val="16"/>
      <w:szCs w:val="16"/>
    </w:rPr>
  </w:style>
  <w:style w:type="paragraph" w:styleId="CommentText">
    <w:name w:val="annotation text"/>
    <w:basedOn w:val="Normal"/>
    <w:link w:val="CommentTextChar"/>
    <w:uiPriority w:val="99"/>
    <w:unhideWhenUsed/>
    <w:rsid w:val="00AE42B2"/>
    <w:pPr>
      <w:spacing w:line="240" w:lineRule="auto"/>
    </w:pPr>
    <w:rPr>
      <w:sz w:val="20"/>
      <w:szCs w:val="20"/>
    </w:rPr>
  </w:style>
  <w:style w:type="character" w:customStyle="1" w:styleId="CommentTextChar">
    <w:name w:val="Comment Text Char"/>
    <w:basedOn w:val="DefaultParagraphFont"/>
    <w:link w:val="CommentText"/>
    <w:uiPriority w:val="99"/>
    <w:rsid w:val="00AE42B2"/>
    <w:rPr>
      <w:sz w:val="20"/>
      <w:szCs w:val="20"/>
      <w:lang w:val="en-US"/>
    </w:rPr>
  </w:style>
  <w:style w:type="paragraph" w:styleId="CommentSubject">
    <w:name w:val="annotation subject"/>
    <w:basedOn w:val="CommentText"/>
    <w:next w:val="CommentText"/>
    <w:link w:val="CommentSubjectChar"/>
    <w:uiPriority w:val="99"/>
    <w:semiHidden/>
    <w:unhideWhenUsed/>
    <w:rsid w:val="00AE42B2"/>
    <w:rPr>
      <w:b/>
      <w:bCs/>
    </w:rPr>
  </w:style>
  <w:style w:type="character" w:customStyle="1" w:styleId="CommentSubjectChar">
    <w:name w:val="Comment Subject Char"/>
    <w:basedOn w:val="CommentTextChar"/>
    <w:link w:val="CommentSubject"/>
    <w:uiPriority w:val="99"/>
    <w:semiHidden/>
    <w:rsid w:val="00AE42B2"/>
    <w:rPr>
      <w:b/>
      <w:bCs/>
      <w:sz w:val="20"/>
      <w:szCs w:val="20"/>
      <w:lang w:val="en-US"/>
    </w:rPr>
  </w:style>
  <w:style w:type="paragraph" w:styleId="NoSpacing">
    <w:name w:val="No Spacing"/>
    <w:uiPriority w:val="1"/>
    <w:qFormat/>
    <w:rsid w:val="009D7880"/>
    <w:pPr>
      <w:spacing w:after="0" w:line="240" w:lineRule="auto"/>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0" w:type="dxa"/>
        <w:right w:w="0" w:type="dxa"/>
      </w:tblCellMar>
    </w:tblPr>
  </w:style>
  <w:style w:type="table" w:customStyle="1" w:styleId="a0">
    <w:basedOn w:val="TableNormal"/>
    <w:pPr>
      <w:spacing w:after="0" w:line="240" w:lineRule="auto"/>
    </w:pPr>
    <w:tblPr>
      <w:tblStyleRowBandSize w:val="1"/>
      <w:tblStyleColBandSize w:val="1"/>
      <w:tblCellMar>
        <w:left w:w="0" w:type="dxa"/>
      </w:tblCellMar>
    </w:tblPr>
  </w:style>
  <w:style w:type="table" w:customStyle="1" w:styleId="a1">
    <w:basedOn w:val="TableNormal"/>
    <w:pPr>
      <w:spacing w:after="0" w:line="240" w:lineRule="auto"/>
    </w:pPr>
    <w:tblPr>
      <w:tblStyleRowBandSize w:val="1"/>
      <w:tblStyleColBandSize w:val="1"/>
      <w:tblCellMar>
        <w:left w:w="0" w:type="dxa"/>
      </w:tblCellMar>
    </w:tblPr>
  </w:style>
  <w:style w:type="table" w:customStyle="1" w:styleId="a2">
    <w:basedOn w:val="TableNormal"/>
    <w:pPr>
      <w:spacing w:after="0" w:line="240" w:lineRule="auto"/>
    </w:pPr>
    <w:tblPr>
      <w:tblStyleRowBandSize w:val="1"/>
      <w:tblStyleColBandSize w:val="1"/>
      <w:tblCellMar>
        <w:left w:w="0" w:type="dxa"/>
      </w:tblCellMar>
    </w:tblPr>
  </w:style>
  <w:style w:type="table" w:customStyle="1" w:styleId="a3">
    <w:basedOn w:val="TableNormal"/>
    <w:pPr>
      <w:spacing w:after="0" w:line="240" w:lineRule="auto"/>
    </w:pPr>
    <w:tblPr>
      <w:tblStyleRowBandSize w:val="1"/>
      <w:tblStyleColBandSize w:val="1"/>
      <w:tblCellMar>
        <w:left w:w="0" w:type="dxa"/>
      </w:tblCellMar>
    </w:tblPr>
  </w:style>
  <w:style w:type="table" w:customStyle="1" w:styleId="a4">
    <w:basedOn w:val="TableNormal"/>
    <w:pPr>
      <w:spacing w:after="0" w:line="240" w:lineRule="auto"/>
    </w:pPr>
    <w:tblPr>
      <w:tblStyleRowBandSize w:val="1"/>
      <w:tblStyleColBandSize w:val="1"/>
      <w:tblCellMar>
        <w:left w:w="0" w:type="dxa"/>
      </w:tblCellMar>
    </w:tblPr>
  </w:style>
  <w:style w:type="paragraph" w:styleId="Caption">
    <w:name w:val="caption"/>
    <w:basedOn w:val="Normal"/>
    <w:next w:val="Normal"/>
    <w:uiPriority w:val="35"/>
    <w:unhideWhenUsed/>
    <w:qFormat/>
    <w:rsid w:val="00152A5E"/>
    <w:pPr>
      <w:spacing w:before="0" w:after="200" w:line="240" w:lineRule="auto"/>
    </w:pPr>
    <w:rPr>
      <w:i/>
      <w:iCs/>
      <w:color w:val="44546A" w:themeColor="text2"/>
      <w:sz w:val="18"/>
      <w:szCs w:val="18"/>
    </w:rPr>
  </w:style>
  <w:style w:type="character" w:styleId="Hyperlink">
    <w:name w:val="Hyperlink"/>
    <w:basedOn w:val="DefaultParagraphFont"/>
    <w:uiPriority w:val="99"/>
    <w:unhideWhenUsed/>
    <w:rsid w:val="00152A5E"/>
    <w:rPr>
      <w:color w:val="0563C1" w:themeColor="hyperlink"/>
      <w:u w:val="single"/>
    </w:rPr>
  </w:style>
  <w:style w:type="character" w:styleId="UnresolvedMention">
    <w:name w:val="Unresolved Mention"/>
    <w:basedOn w:val="DefaultParagraphFont"/>
    <w:uiPriority w:val="99"/>
    <w:semiHidden/>
    <w:unhideWhenUsed/>
    <w:rsid w:val="00152A5E"/>
    <w:rPr>
      <w:color w:val="605E5C"/>
      <w:shd w:val="clear" w:color="auto" w:fill="E1DFDD"/>
    </w:rPr>
  </w:style>
  <w:style w:type="character" w:styleId="FollowedHyperlink">
    <w:name w:val="FollowedHyperlink"/>
    <w:basedOn w:val="DefaultParagraphFont"/>
    <w:uiPriority w:val="99"/>
    <w:semiHidden/>
    <w:unhideWhenUsed/>
    <w:rsid w:val="00E059E1"/>
    <w:rPr>
      <w:color w:val="954F72" w:themeColor="followedHyperlink"/>
      <w:u w:val="single"/>
    </w:r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unlimited.ethz.ch/display/ghestudents/Data+management"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doi.org/10.2166/washdev.2017.073" TargetMode="External"/><Relationship Id="rId2" Type="http://schemas.openxmlformats.org/officeDocument/2006/relationships/customXml" Target="../customXml/item2.xml"/><Relationship Id="rId16" Type="http://schemas.openxmlformats.org/officeDocument/2006/relationships/hyperlink" Target="https://doi.org/10.1016/j.wasman.2013.10.006"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reate.microsoft.com/en-us/templates/gantt-charts" TargetMode="External"/><Relationship Id="rId5" Type="http://schemas.openxmlformats.org/officeDocument/2006/relationships/settings" Target="settings.xml"/><Relationship Id="rId15" Type="http://schemas.openxmlformats.org/officeDocument/2006/relationships/hyperlink" Target="https://unlimited.ethz.ch/display/ghestudents/Reference+management" TargetMode="External"/><Relationship Id="rId10" Type="http://schemas.openxmlformats.org/officeDocument/2006/relationships/hyperlink" Target="https://commons.wikimedia.org/wiki/User:Dschwen"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s://unlimited.ethz.ch/display/ghestudents/Data+management"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sWh6dmiaQ3Fi+5rE32LemAafsw==">CgMxLjAaEgoBMBINCgsIB0IHEgVDYXJkbzIIaC5namRneHMyCWguMzBqMHpsbDIOaC4xaWdibDh0ZDgzZGQyDmgueXc2NzYyNGd3M2toMg5oLmV4enA3ZXoyYmFlNjIOaC42M2t6Y3A0azFlaXg4AHIhMUZCa2RGVEVZcGFjVXVDV1BKNjRTenUtSjBaYTR4N01W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D2A4E35-BBEE-3B49-8296-4DD91E7DA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Pages>
  <Words>749</Words>
  <Characters>4273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 Camilo Loos Rangel</dc:creator>
  <cp:lastModifiedBy>Tkaczuk  Jakub</cp:lastModifiedBy>
  <cp:revision>6</cp:revision>
  <dcterms:created xsi:type="dcterms:W3CDTF">2022-12-01T16:42:00Z</dcterms:created>
  <dcterms:modified xsi:type="dcterms:W3CDTF">2023-11-10T14:08:00Z</dcterms:modified>
</cp:coreProperties>
</file>