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3E1" w:rsidRDefault="000820BC">
      <w:r>
        <w:t xml:space="preserve">First off, we are </w:t>
      </w:r>
      <w:r w:rsidR="00DE1EA7">
        <w:t>NOT exporting Parent WOs (suffix = 000)</w:t>
      </w:r>
    </w:p>
    <w:p w:rsidR="00DE1EA7" w:rsidRDefault="00DE1EA7">
      <w:r>
        <w:t>Example:</w:t>
      </w:r>
    </w:p>
    <w:p w:rsidR="00DE1EA7" w:rsidRDefault="00DE1EA7">
      <w:r>
        <w:rPr>
          <w:noProof/>
        </w:rPr>
        <w:drawing>
          <wp:inline distT="0" distB="0" distL="0" distR="0" wp14:anchorId="257E9E31" wp14:editId="100638D0">
            <wp:extent cx="4552950" cy="3432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912" cy="34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A7" w:rsidRDefault="000820BC">
      <w:r>
        <w:t xml:space="preserve">We are </w:t>
      </w:r>
      <w:r w:rsidR="00DE1EA7">
        <w:t>Only Exporting Children</w:t>
      </w:r>
      <w:r>
        <w:t xml:space="preserve"> WOs</w:t>
      </w:r>
      <w:r w:rsidR="00DE1EA7">
        <w:t>:</w:t>
      </w:r>
    </w:p>
    <w:p w:rsidR="00DE1EA7" w:rsidRDefault="00DE1EA7">
      <w:r>
        <w:t>Example:</w:t>
      </w:r>
    </w:p>
    <w:p w:rsidR="00DE1EA7" w:rsidRDefault="00DE1EA7">
      <w:r>
        <w:rPr>
          <w:noProof/>
        </w:rPr>
        <w:drawing>
          <wp:inline distT="0" distB="0" distL="0" distR="0" wp14:anchorId="22F048F9" wp14:editId="112231A3">
            <wp:extent cx="4667815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874" cy="35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A7" w:rsidRDefault="00DE1EA7">
      <w:r>
        <w:lastRenderedPageBreak/>
        <w:t>Operations Example</w:t>
      </w:r>
      <w:r w:rsidR="000820BC">
        <w:t xml:space="preserve"> of Child WO</w:t>
      </w:r>
      <w:r>
        <w:t xml:space="preserve"> (excluding Comments):</w:t>
      </w:r>
    </w:p>
    <w:p w:rsidR="00DE1EA7" w:rsidRDefault="00DE1EA7">
      <w:r>
        <w:rPr>
          <w:noProof/>
        </w:rPr>
        <w:drawing>
          <wp:inline distT="0" distB="0" distL="0" distR="0" wp14:anchorId="4D9D8C8E" wp14:editId="2A70E216">
            <wp:extent cx="5943600" cy="4093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A7" w:rsidRDefault="00DE1EA7">
      <w:r>
        <w:br w:type="page"/>
      </w:r>
    </w:p>
    <w:p w:rsidR="00DE1EA7" w:rsidRPr="009D1A18" w:rsidRDefault="00DE1EA7" w:rsidP="009D1A18">
      <w:pPr>
        <w:jc w:val="center"/>
        <w:rPr>
          <w:b/>
          <w:u w:val="single"/>
        </w:rPr>
      </w:pPr>
      <w:r w:rsidRPr="009D1A18">
        <w:rPr>
          <w:b/>
          <w:u w:val="single"/>
        </w:rPr>
        <w:lastRenderedPageBreak/>
        <w:t>Selection Process:</w:t>
      </w:r>
    </w:p>
    <w:p w:rsidR="00DE1EA7" w:rsidRDefault="00DE1EA7" w:rsidP="009D1A18">
      <w:pPr>
        <w:pStyle w:val="ListParagraph"/>
        <w:numPr>
          <w:ilvl w:val="0"/>
          <w:numId w:val="1"/>
        </w:numPr>
      </w:pPr>
      <w:r>
        <w:t xml:space="preserve">Screen will come </w:t>
      </w:r>
      <w:r w:rsidR="009D1A18">
        <w:t xml:space="preserve">up with nothing loaded in Grid. </w:t>
      </w:r>
    </w:p>
    <w:p w:rsidR="009D1A18" w:rsidRPr="009D1A18" w:rsidRDefault="009D1A18">
      <w:pPr>
        <w:rPr>
          <w:highlight w:val="yellow"/>
        </w:rPr>
      </w:pPr>
      <w:r w:rsidRPr="009D1A18">
        <w:rPr>
          <w:highlight w:val="yellow"/>
        </w:rPr>
        <w:t>Grid Columns:</w:t>
      </w:r>
    </w:p>
    <w:p w:rsidR="009D1A18" w:rsidRDefault="009D1A18">
      <w:r w:rsidRPr="009D1A18">
        <w:rPr>
          <w:highlight w:val="yellow"/>
        </w:rPr>
        <w:t xml:space="preserve">Job, Suffix, Part, Rev, Run </w:t>
      </w:r>
      <w:proofErr w:type="spellStart"/>
      <w:r w:rsidRPr="009D1A18">
        <w:rPr>
          <w:highlight w:val="yellow"/>
        </w:rPr>
        <w:t>Qty</w:t>
      </w:r>
      <w:proofErr w:type="spellEnd"/>
      <w:r w:rsidRPr="009D1A18">
        <w:rPr>
          <w:highlight w:val="yellow"/>
        </w:rPr>
        <w:t>, WO Priority,</w:t>
      </w:r>
      <w:r>
        <w:rPr>
          <w:highlight w:val="yellow"/>
        </w:rPr>
        <w:t xml:space="preserve"> Start Date,</w:t>
      </w:r>
      <w:r w:rsidR="000820BC">
        <w:rPr>
          <w:highlight w:val="yellow"/>
        </w:rPr>
        <w:t xml:space="preserve"> </w:t>
      </w:r>
      <w:r>
        <w:rPr>
          <w:highlight w:val="yellow"/>
        </w:rPr>
        <w:t>WC,</w:t>
      </w:r>
      <w:r w:rsidRPr="009D1A18">
        <w:rPr>
          <w:highlight w:val="yellow"/>
        </w:rPr>
        <w:t xml:space="preserve"> Customer, Sales Order, Sales order Line, Parent WO-Suffix, Parent Part.</w:t>
      </w:r>
    </w:p>
    <w:p w:rsidR="000820BC" w:rsidRDefault="000820BC">
      <w:r>
        <w:rPr>
          <w:noProof/>
        </w:rPr>
        <w:drawing>
          <wp:inline distT="0" distB="0" distL="0" distR="0" wp14:anchorId="4DA28F0E" wp14:editId="2AFED75F">
            <wp:extent cx="5943600" cy="191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A7" w:rsidRDefault="00DE1EA7" w:rsidP="009D1A18">
      <w:pPr>
        <w:pStyle w:val="ListParagraph"/>
        <w:numPr>
          <w:ilvl w:val="0"/>
          <w:numId w:val="1"/>
        </w:numPr>
      </w:pPr>
      <w:r>
        <w:t>Date Range Selection will load the grid (Date range is for First labor Start Date – Scheduled)</w:t>
      </w:r>
    </w:p>
    <w:p w:rsidR="00DE1EA7" w:rsidRDefault="00DE1EA7">
      <w:r>
        <w:tab/>
        <w:t xml:space="preserve">Select all </w:t>
      </w:r>
      <w:r w:rsidR="009D1A18">
        <w:t>OPEN</w:t>
      </w:r>
      <w:r>
        <w:t xml:space="preserve"> work orders where First “L” operation start date is within date Range selected at top of screen.</w:t>
      </w:r>
    </w:p>
    <w:p w:rsidR="00DE1EA7" w:rsidRDefault="00DE1EA7">
      <w:r>
        <w:tab/>
      </w:r>
      <w:r w:rsidR="009948EC">
        <w:t>-</w:t>
      </w:r>
      <w:r w:rsidR="009D1A18">
        <w:t xml:space="preserve">Use </w:t>
      </w:r>
      <w:r>
        <w:t xml:space="preserve">APSV3_UBDETAIL </w:t>
      </w:r>
      <w:r w:rsidR="00A10A81">
        <w:t>and use BDATE to compare against selected date range.</w:t>
      </w:r>
    </w:p>
    <w:p w:rsidR="00A10A81" w:rsidRDefault="00A10A81">
      <w:r>
        <w:tab/>
      </w:r>
      <w:r w:rsidR="009948EC">
        <w:t>-</w:t>
      </w:r>
      <w:r>
        <w:t>Grid only shows one record per work order, WC is from scheduled WC in APSV3_UBDETAIL</w:t>
      </w:r>
    </w:p>
    <w:p w:rsidR="009948EC" w:rsidRDefault="009948EC">
      <w:r>
        <w:tab/>
        <w:t>-only exporting WOs tied to Sales orders</w:t>
      </w:r>
    </w:p>
    <w:p w:rsidR="00A10A81" w:rsidRDefault="00A10A81">
      <w:r>
        <w:t>Example query:</w:t>
      </w:r>
    </w:p>
    <w:p w:rsidR="00A10A81" w:rsidRPr="00A10A81" w:rsidRDefault="00A10A81" w:rsidP="00A10A81">
      <w:pPr>
        <w:rPr>
          <w:i/>
        </w:rPr>
      </w:pPr>
      <w:proofErr w:type="gramStart"/>
      <w:r w:rsidRPr="00A10A81">
        <w:rPr>
          <w:i/>
        </w:rPr>
        <w:t>select</w:t>
      </w:r>
      <w:proofErr w:type="gramEnd"/>
      <w:r w:rsidRPr="00A10A81">
        <w:rPr>
          <w:i/>
        </w:rPr>
        <w:t xml:space="preserve"> top 1 </w:t>
      </w:r>
      <w:proofErr w:type="spellStart"/>
      <w:r w:rsidRPr="00A10A81">
        <w:rPr>
          <w:i/>
        </w:rPr>
        <w:t>Job,Sfx,seq,SAR,BDATE</w:t>
      </w:r>
      <w:proofErr w:type="spellEnd"/>
      <w:r w:rsidRPr="00A10A81">
        <w:rPr>
          <w:i/>
        </w:rPr>
        <w:t xml:space="preserve"> from "APSV3_UBDetail"</w:t>
      </w:r>
    </w:p>
    <w:p w:rsidR="00A10A81" w:rsidRPr="00A10A81" w:rsidRDefault="00A10A81" w:rsidP="00A10A81">
      <w:pPr>
        <w:rPr>
          <w:i/>
        </w:rPr>
      </w:pPr>
      <w:proofErr w:type="gramStart"/>
      <w:r w:rsidRPr="00A10A81">
        <w:rPr>
          <w:i/>
        </w:rPr>
        <w:t>where</w:t>
      </w:r>
      <w:proofErr w:type="gramEnd"/>
      <w:r w:rsidRPr="00A10A81">
        <w:rPr>
          <w:i/>
        </w:rPr>
        <w:t xml:space="preserve"> job = '000122' </w:t>
      </w:r>
    </w:p>
    <w:p w:rsidR="00A10A81" w:rsidRPr="00A10A81" w:rsidRDefault="00A10A81" w:rsidP="00A10A81">
      <w:pPr>
        <w:rPr>
          <w:i/>
        </w:rPr>
      </w:pPr>
      <w:proofErr w:type="gramStart"/>
      <w:r w:rsidRPr="00A10A81">
        <w:rPr>
          <w:i/>
        </w:rPr>
        <w:t>and</w:t>
      </w:r>
      <w:proofErr w:type="gramEnd"/>
      <w:r w:rsidRPr="00A10A81">
        <w:rPr>
          <w:i/>
        </w:rPr>
        <w:t xml:space="preserve"> </w:t>
      </w:r>
      <w:proofErr w:type="spellStart"/>
      <w:r w:rsidRPr="00A10A81">
        <w:rPr>
          <w:i/>
        </w:rPr>
        <w:t>sfx</w:t>
      </w:r>
      <w:proofErr w:type="spellEnd"/>
      <w:r w:rsidRPr="00A10A81">
        <w:rPr>
          <w:i/>
        </w:rPr>
        <w:t xml:space="preserve"> = '001'</w:t>
      </w:r>
    </w:p>
    <w:p w:rsidR="00A10A81" w:rsidRPr="00A10A81" w:rsidRDefault="00A10A81" w:rsidP="00A10A81">
      <w:pPr>
        <w:rPr>
          <w:i/>
        </w:rPr>
      </w:pPr>
      <w:proofErr w:type="gramStart"/>
      <w:r w:rsidRPr="00A10A81">
        <w:rPr>
          <w:i/>
        </w:rPr>
        <w:t>order</w:t>
      </w:r>
      <w:proofErr w:type="gramEnd"/>
      <w:r w:rsidRPr="00A10A81">
        <w:rPr>
          <w:i/>
        </w:rPr>
        <w:t xml:space="preserve"> by SEQ</w:t>
      </w:r>
    </w:p>
    <w:p w:rsidR="00A10A81" w:rsidRDefault="00A10A81" w:rsidP="00A10A81">
      <w:r>
        <w:rPr>
          <w:noProof/>
        </w:rPr>
        <w:lastRenderedPageBreak/>
        <w:drawing>
          <wp:inline distT="0" distB="0" distL="0" distR="0" wp14:anchorId="0BC54B2D" wp14:editId="584E203B">
            <wp:extent cx="4562475" cy="19336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507" cy="194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33" w:rsidRDefault="00E46E33" w:rsidP="00A10A81">
      <w:pPr>
        <w:pStyle w:val="ListParagraph"/>
        <w:numPr>
          <w:ilvl w:val="0"/>
          <w:numId w:val="1"/>
        </w:numPr>
      </w:pPr>
      <w:r>
        <w:t>We need to compare the data in selection against data ALREADY EXPORTED and NOT show work orders already in the custom table.</w:t>
      </w:r>
    </w:p>
    <w:p w:rsidR="00E46E33" w:rsidRDefault="00E46E33" w:rsidP="00E46E33">
      <w:pPr>
        <w:pStyle w:val="ListParagraph"/>
        <w:numPr>
          <w:ilvl w:val="1"/>
          <w:numId w:val="1"/>
        </w:numPr>
      </w:pPr>
      <w:r>
        <w:t>GCG_4447_LABEL_DATA (see excel doc)</w:t>
      </w:r>
    </w:p>
    <w:p w:rsidR="00A10A81" w:rsidRDefault="00A10A81" w:rsidP="00A10A81">
      <w:pPr>
        <w:pStyle w:val="ListParagraph"/>
        <w:numPr>
          <w:ilvl w:val="0"/>
          <w:numId w:val="1"/>
        </w:numPr>
      </w:pPr>
      <w:r>
        <w:t>Once data is in grid, need to be able to check multiple(s)/check all, then click export.</w:t>
      </w:r>
    </w:p>
    <w:p w:rsidR="00E46E33" w:rsidRDefault="00A10A81" w:rsidP="00E46E33">
      <w:pPr>
        <w:pStyle w:val="ListParagraph"/>
        <w:numPr>
          <w:ilvl w:val="0"/>
          <w:numId w:val="1"/>
        </w:numPr>
      </w:pPr>
      <w:r>
        <w:t>Export Data –</w:t>
      </w:r>
      <w:r w:rsidR="00E46E33">
        <w:t xml:space="preserve"> write new records to GCG_4447_LABEL_DATA</w:t>
      </w:r>
      <w:r w:rsidR="000820BC">
        <w:t xml:space="preserve"> which stores a record for each piece being made, meaning if WO RUN QTY = 5, then there are 5 records in this table</w:t>
      </w:r>
      <w:proofErr w:type="gramStart"/>
      <w:r w:rsidR="000820BC">
        <w:t>.(</w:t>
      </w:r>
      <w:proofErr w:type="gramEnd"/>
      <w:r w:rsidR="000820BC">
        <w:t>see excel for example.)</w:t>
      </w:r>
    </w:p>
    <w:p w:rsidR="00E46E33" w:rsidRDefault="00E46E33" w:rsidP="00E46E33">
      <w:pPr>
        <w:pStyle w:val="ListParagraph"/>
        <w:numPr>
          <w:ilvl w:val="0"/>
          <w:numId w:val="1"/>
        </w:numPr>
      </w:pPr>
      <w:r>
        <w:t>After export routine is complete, then run routine purge for closed work orders.</w:t>
      </w:r>
    </w:p>
    <w:p w:rsidR="00E46E33" w:rsidRDefault="00E46E33" w:rsidP="00E46E33">
      <w:pPr>
        <w:pStyle w:val="ListParagraph"/>
        <w:numPr>
          <w:ilvl w:val="1"/>
          <w:numId w:val="1"/>
        </w:numPr>
      </w:pPr>
      <w:r>
        <w:t>Check GCG_4447_LABEL_DATA</w:t>
      </w:r>
    </w:p>
    <w:p w:rsidR="00E46E33" w:rsidRDefault="00E46E33" w:rsidP="00E46E33">
      <w:pPr>
        <w:pStyle w:val="ListParagraph"/>
        <w:numPr>
          <w:ilvl w:val="2"/>
          <w:numId w:val="1"/>
        </w:numPr>
      </w:pPr>
      <w:r>
        <w:t>If WO+SUFFIX is closed in GSS, then delete all records from custom table for those WO+SUFFIX.</w:t>
      </w:r>
    </w:p>
    <w:p w:rsidR="00E46E33" w:rsidRDefault="009948EC" w:rsidP="00E46E33">
      <w:r>
        <w:t>**</w:t>
      </w:r>
      <w:bookmarkStart w:id="0" w:name="_GoBack"/>
      <w:bookmarkEnd w:id="0"/>
      <w:r>
        <w:t xml:space="preserve">ONLY thing pending right now is the IMAGE_PATH column in the custom table, waiting on info from </w:t>
      </w:r>
      <w:proofErr w:type="spellStart"/>
      <w:r>
        <w:t>Sigmanest</w:t>
      </w:r>
      <w:proofErr w:type="spellEnd"/>
      <w:r>
        <w:t xml:space="preserve"> on where this path is coming from based on Part#.</w:t>
      </w:r>
    </w:p>
    <w:p w:rsidR="009948EC" w:rsidRDefault="009948EC" w:rsidP="00E46E33"/>
    <w:p w:rsidR="00E46E33" w:rsidRDefault="00E46E33" w:rsidP="00E46E33"/>
    <w:sectPr w:rsidR="00E4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951A6"/>
    <w:multiLevelType w:val="hybridMultilevel"/>
    <w:tmpl w:val="783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A7"/>
    <w:rsid w:val="000820BC"/>
    <w:rsid w:val="00371038"/>
    <w:rsid w:val="005473E1"/>
    <w:rsid w:val="009948EC"/>
    <w:rsid w:val="009D1A18"/>
    <w:rsid w:val="00A10A81"/>
    <w:rsid w:val="00DE1EA7"/>
    <w:rsid w:val="00E4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7AD78-5B18-48E9-B100-D56E71DD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F. Fulsom</dc:creator>
  <cp:keywords/>
  <dc:description/>
  <cp:lastModifiedBy>Silas F. Fulsom</cp:lastModifiedBy>
  <cp:revision>2</cp:revision>
  <dcterms:created xsi:type="dcterms:W3CDTF">2017-07-19T16:33:00Z</dcterms:created>
  <dcterms:modified xsi:type="dcterms:W3CDTF">2017-07-19T19:00:00Z</dcterms:modified>
</cp:coreProperties>
</file>