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640032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CYCLELIDATA(</w:t>
      </w:r>
      <w:proofErr w:type="gramEnd"/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C_ID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C_SERIAL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C_Secs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bit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FW_CYCLELIDATA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,12345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FF"/>
          <w:sz w:val="20"/>
          <w:szCs w:val="20"/>
        </w:rPr>
        <w:t>'500038001003000'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FF"/>
          <w:sz w:val="20"/>
          <w:szCs w:val="20"/>
        </w:rPr>
        <w:t>'2017-05-01 09:03:25'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FF"/>
          <w:sz w:val="20"/>
          <w:szCs w:val="20"/>
        </w:rPr>
        <w:t>'2017-05-01 09:05:47'</w:t>
      </w:r>
      <w:r>
        <w:rPr>
          <w:rFonts w:ascii="Courier New" w:hAnsi="Courier New" w:cs="Courier New"/>
          <w:color w:val="000000"/>
          <w:sz w:val="20"/>
          <w:szCs w:val="20"/>
        </w:rPr>
        <w:t>,222,</w:t>
      </w:r>
      <w:r>
        <w:rPr>
          <w:rFonts w:ascii="Courier New" w:hAnsi="Courier New" w:cs="Courier New"/>
          <w:color w:val="5353FF"/>
          <w:sz w:val="20"/>
          <w:szCs w:val="20"/>
        </w:rPr>
        <w:t>'09001'</w:t>
      </w:r>
      <w:r>
        <w:rPr>
          <w:rFonts w:ascii="Courier New" w:hAnsi="Courier New" w:cs="Courier New"/>
          <w:color w:val="000000"/>
          <w:sz w:val="20"/>
          <w:szCs w:val="20"/>
        </w:rPr>
        <w:t>,0,</w:t>
      </w:r>
      <w:r>
        <w:rPr>
          <w:rFonts w:ascii="Courier New" w:hAnsi="Courier New" w:cs="Courier New"/>
          <w:color w:val="5353FF"/>
          <w:sz w:val="20"/>
          <w:szCs w:val="20"/>
        </w:rPr>
        <w:t>'Unattended'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FW_RTS_TEST (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RT_ID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RT_SERIAL </w:t>
      </w:r>
      <w:proofErr w:type="spell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RTPARTID </w:t>
      </w:r>
      <w:proofErr w:type="gramStart"/>
      <w:r>
        <w:rPr>
          <w:rFonts w:ascii="Courier New" w:hAnsi="Courier New" w:cs="Courier New"/>
          <w:b/>
          <w:bCs/>
          <w:color w:val="4664A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50));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insert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FW_RTS_TEST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,12345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5353FF"/>
          <w:sz w:val="20"/>
          <w:szCs w:val="20"/>
        </w:rPr>
        <w:t>'500038001003000'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CycleLIData.CDLITYPE</w:t>
      </w:r>
      <w:proofErr w:type="spellEnd"/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= running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 = idle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= Paused;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FW_CYCLELIDATA;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Process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Employee clocks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they say yes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polling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 - Serial Field(this will be grabbed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realtimestate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Online </w:t>
      </w: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async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Polling program,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record has blank Serial field,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RT_SERIAL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FW_RTS_TEST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RTPARTID = </w:t>
      </w:r>
      <w:r>
        <w:rPr>
          <w:rFonts w:ascii="Courier New" w:hAnsi="Courier New" w:cs="Courier New"/>
          <w:color w:val="5353FF"/>
          <w:sz w:val="20"/>
          <w:szCs w:val="20"/>
        </w:rPr>
        <w:t>'500038001003000'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polling record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RT_Serial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query result;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640032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jobs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 record still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Unattned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records have started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JOBS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PRCESS G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that matching record (custom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clocked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Labor detail line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same employee,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First Unattended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minute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Record that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JOBS_INPROCESS G record.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record has serial field populated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Time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4664A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processing records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until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JOB_HEADER.DATECLOSED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1900-01-01: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40808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color w:val="408080"/>
          <w:sz w:val="20"/>
          <w:szCs w:val="20"/>
        </w:rPr>
        <w:t>process</w:t>
      </w:r>
      <w:proofErr w:type="gramEnd"/>
      <w:r>
        <w:rPr>
          <w:rFonts w:ascii="Courier New" w:hAnsi="Courier New" w:cs="Courier New"/>
          <w:color w:val="408080"/>
          <w:sz w:val="20"/>
          <w:szCs w:val="20"/>
        </w:rPr>
        <w:t xml:space="preserve"> records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FW_CYCLELIDATA 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C_SERIAL = 12345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C_Operator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5353FF"/>
          <w:sz w:val="20"/>
          <w:szCs w:val="20"/>
        </w:rPr>
        <w:t>'Unattended'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640032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C_Processed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640032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job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640032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purge the polling record.</w:t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0CE1" w:rsidRDefault="00EA0CE1" w:rsidP="00EA0C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7075" w:rsidRDefault="00BE7075">
      <w:bookmarkStart w:id="0" w:name="_GoBack"/>
      <w:bookmarkEnd w:id="0"/>
    </w:p>
    <w:sectPr w:rsidR="00BE7075" w:rsidSect="008A36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E1"/>
    <w:rsid w:val="00BE7075"/>
    <w:rsid w:val="00E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88025-982E-446D-AEF6-DE1D611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F. Fulsom</dc:creator>
  <cp:keywords/>
  <dc:description/>
  <cp:lastModifiedBy>Silas F. Fulsom</cp:lastModifiedBy>
  <cp:revision>1</cp:revision>
  <dcterms:created xsi:type="dcterms:W3CDTF">2017-05-02T15:23:00Z</dcterms:created>
  <dcterms:modified xsi:type="dcterms:W3CDTF">2017-05-02T15:23:00Z</dcterms:modified>
</cp:coreProperties>
</file>