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6A79" w14:textId="2B8EBCB4" w:rsidR="00246B85" w:rsidRDefault="000377EC" w:rsidP="000377EC">
      <w:pPr>
        <w:pStyle w:val="Heading1"/>
        <w:jc w:val="center"/>
        <w:rPr>
          <w:b/>
          <w:bCs/>
          <w:u w:val="single"/>
        </w:rPr>
      </w:pPr>
      <w:r w:rsidRPr="000377EC">
        <w:rPr>
          <w:b/>
          <w:bCs/>
          <w:u w:val="single"/>
        </w:rPr>
        <w:t xml:space="preserve">ARC </w:t>
      </w:r>
      <w:r w:rsidR="00A607AB">
        <w:rPr>
          <w:b/>
          <w:bCs/>
          <w:u w:val="single"/>
        </w:rPr>
        <w:t>4769</w:t>
      </w:r>
      <w:r w:rsidRPr="000377EC">
        <w:rPr>
          <w:b/>
          <w:bCs/>
          <w:u w:val="single"/>
        </w:rPr>
        <w:t xml:space="preserve"> – </w:t>
      </w:r>
      <w:r w:rsidR="00A607AB">
        <w:rPr>
          <w:b/>
          <w:bCs/>
          <w:u w:val="single"/>
        </w:rPr>
        <w:t>E-</w:t>
      </w:r>
      <w:proofErr w:type="spellStart"/>
      <w:r w:rsidR="00A607AB">
        <w:rPr>
          <w:b/>
          <w:bCs/>
          <w:u w:val="single"/>
        </w:rPr>
        <w:t>Faktur</w:t>
      </w:r>
      <w:proofErr w:type="spellEnd"/>
    </w:p>
    <w:p w14:paraId="02E74AF1" w14:textId="77777777" w:rsidR="000377EC" w:rsidRDefault="000377EC" w:rsidP="000377EC"/>
    <w:p w14:paraId="564DD535" w14:textId="66E8E085" w:rsidR="00A607AB" w:rsidRDefault="00A607AB" w:rsidP="000377EC">
      <w:pPr>
        <w:pStyle w:val="NoSpacing"/>
        <w:numPr>
          <w:ilvl w:val="0"/>
          <w:numId w:val="1"/>
        </w:numPr>
      </w:pPr>
      <w:r>
        <w:t>Create an invoice from Order Entry &gt; Transactions &gt; Invoicing.</w:t>
      </w:r>
    </w:p>
    <w:p w14:paraId="30C0573A" w14:textId="5EA8FE53" w:rsidR="00A607AB" w:rsidRDefault="00A607AB" w:rsidP="000377EC">
      <w:pPr>
        <w:pStyle w:val="NoSpacing"/>
        <w:numPr>
          <w:ilvl w:val="0"/>
          <w:numId w:val="1"/>
        </w:numPr>
      </w:pPr>
      <w:r>
        <w:t>There are 2 buttons, New E-</w:t>
      </w:r>
      <w:proofErr w:type="spellStart"/>
      <w:r>
        <w:t>Faktur</w:t>
      </w:r>
      <w:proofErr w:type="spellEnd"/>
      <w:r>
        <w:t xml:space="preserve"> and Add E-</w:t>
      </w:r>
      <w:proofErr w:type="spellStart"/>
      <w:r>
        <w:t>Faktur</w:t>
      </w:r>
      <w:proofErr w:type="spellEnd"/>
      <w:r>
        <w:t>. New E-</w:t>
      </w:r>
      <w:proofErr w:type="spellStart"/>
      <w:r>
        <w:t>Faktur</w:t>
      </w:r>
      <w:proofErr w:type="spellEnd"/>
      <w:r>
        <w:t xml:space="preserve"> button is used for creating a new E-</w:t>
      </w:r>
      <w:proofErr w:type="spellStart"/>
      <w:r>
        <w:t>Faktur</w:t>
      </w:r>
      <w:proofErr w:type="spellEnd"/>
      <w:r>
        <w:t xml:space="preserve"> and Add E-</w:t>
      </w:r>
      <w:proofErr w:type="spellStart"/>
      <w:r>
        <w:t>Faktur</w:t>
      </w:r>
      <w:proofErr w:type="spellEnd"/>
      <w:r>
        <w:t xml:space="preserve"> to add the invoice into an existing E-</w:t>
      </w:r>
      <w:proofErr w:type="spellStart"/>
      <w:r>
        <w:t>Faktur</w:t>
      </w:r>
      <w:proofErr w:type="spellEnd"/>
      <w:r>
        <w:t>.</w:t>
      </w:r>
    </w:p>
    <w:p w14:paraId="3D59CA5F" w14:textId="79034C4D" w:rsidR="00A607AB" w:rsidRDefault="00A607AB" w:rsidP="00A607AB">
      <w:pPr>
        <w:pStyle w:val="NoSpacing"/>
        <w:ind w:left="720"/>
      </w:pPr>
      <w:r w:rsidRPr="00A607AB">
        <w:drawing>
          <wp:inline distT="0" distB="0" distL="0" distR="0" wp14:anchorId="0E932F18" wp14:editId="3F826EC8">
            <wp:extent cx="3953427" cy="2495898"/>
            <wp:effectExtent l="0" t="0" r="9525" b="0"/>
            <wp:docPr id="723942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421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41BF" w14:textId="77777777" w:rsidR="00727936" w:rsidRDefault="00727936" w:rsidP="00A607AB">
      <w:pPr>
        <w:pStyle w:val="NoSpacing"/>
        <w:ind w:left="720"/>
      </w:pPr>
    </w:p>
    <w:p w14:paraId="31F8EC83" w14:textId="72F641AA" w:rsidR="00727936" w:rsidRPr="00727936" w:rsidRDefault="00727936" w:rsidP="00A607AB">
      <w:pPr>
        <w:pStyle w:val="NoSpacing"/>
        <w:ind w:left="720"/>
        <w:rPr>
          <w:b/>
          <w:bCs/>
        </w:rPr>
      </w:pPr>
      <w:r w:rsidRPr="00727936">
        <w:rPr>
          <w:b/>
          <w:bCs/>
        </w:rPr>
        <w:t>NEW E-</w:t>
      </w:r>
      <w:proofErr w:type="spellStart"/>
      <w:r w:rsidRPr="00727936">
        <w:rPr>
          <w:b/>
          <w:bCs/>
        </w:rPr>
        <w:t>Faktur</w:t>
      </w:r>
      <w:proofErr w:type="spellEnd"/>
    </w:p>
    <w:p w14:paraId="0CFD3E65" w14:textId="7732B859" w:rsidR="00A607AB" w:rsidRDefault="00A607AB" w:rsidP="00727936">
      <w:pPr>
        <w:pStyle w:val="NoSpacing"/>
        <w:numPr>
          <w:ilvl w:val="0"/>
          <w:numId w:val="2"/>
        </w:numPr>
      </w:pPr>
      <w:r>
        <w:t>Click on New E-</w:t>
      </w:r>
      <w:proofErr w:type="spellStart"/>
      <w:r>
        <w:t>Faktur</w:t>
      </w:r>
      <w:proofErr w:type="spellEnd"/>
      <w:r>
        <w:t xml:space="preserve"> button to create a new E-</w:t>
      </w:r>
      <w:proofErr w:type="spellStart"/>
      <w:r>
        <w:t>Faktur</w:t>
      </w:r>
      <w:proofErr w:type="spellEnd"/>
      <w:r>
        <w:t xml:space="preserve"> for the invoice.</w:t>
      </w:r>
    </w:p>
    <w:p w14:paraId="5F409F8E" w14:textId="104B6B87" w:rsidR="00A607AB" w:rsidRDefault="00776C29" w:rsidP="00727936">
      <w:pPr>
        <w:pStyle w:val="NoSpacing"/>
        <w:numPr>
          <w:ilvl w:val="0"/>
          <w:numId w:val="2"/>
        </w:numPr>
      </w:pPr>
      <w:r>
        <w:t>Enter the E-</w:t>
      </w:r>
      <w:proofErr w:type="spellStart"/>
      <w:r>
        <w:t>Faktur</w:t>
      </w:r>
      <w:proofErr w:type="spellEnd"/>
      <w:r>
        <w:t xml:space="preserve"> number, E-</w:t>
      </w:r>
      <w:proofErr w:type="spellStart"/>
      <w:r>
        <w:t>Faktur</w:t>
      </w:r>
      <w:proofErr w:type="spellEnd"/>
      <w:r>
        <w:t xml:space="preserve"> Date, Transaction Type, and Additional Info and PPNBM Rate (if applicable)</w:t>
      </w:r>
    </w:p>
    <w:p w14:paraId="35484850" w14:textId="6B0839A5" w:rsidR="00776C29" w:rsidRDefault="00776C29" w:rsidP="00776C29">
      <w:pPr>
        <w:pStyle w:val="NoSpacing"/>
        <w:ind w:left="720"/>
      </w:pPr>
      <w:r w:rsidRPr="00776C29">
        <w:drawing>
          <wp:inline distT="0" distB="0" distL="0" distR="0" wp14:anchorId="0C5B3C27" wp14:editId="6DCD3FDA">
            <wp:extent cx="5365584" cy="3616036"/>
            <wp:effectExtent l="0" t="0" r="6985" b="3810"/>
            <wp:docPr id="728372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28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923" cy="36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3E22" w14:textId="77777777" w:rsidR="00727936" w:rsidRDefault="00776C29" w:rsidP="00727936">
      <w:pPr>
        <w:pStyle w:val="ListParagraph"/>
        <w:numPr>
          <w:ilvl w:val="0"/>
          <w:numId w:val="2"/>
        </w:numPr>
      </w:pPr>
      <w:r>
        <w:br w:type="page"/>
      </w:r>
      <w:r>
        <w:lastRenderedPageBreak/>
        <w:t>Click Add Invoice if you need to add another invoice into the same E-</w:t>
      </w:r>
      <w:proofErr w:type="spellStart"/>
      <w:r>
        <w:t>Faktur</w:t>
      </w:r>
      <w:proofErr w:type="spellEnd"/>
      <w:r>
        <w:t xml:space="preserve"> number.</w:t>
      </w:r>
    </w:p>
    <w:p w14:paraId="0905433E" w14:textId="77777777" w:rsidR="00727936" w:rsidRDefault="00776C29" w:rsidP="00727936">
      <w:pPr>
        <w:pStyle w:val="ListParagraph"/>
        <w:numPr>
          <w:ilvl w:val="0"/>
          <w:numId w:val="2"/>
        </w:numPr>
      </w:pPr>
      <w:r>
        <w:t>Click Save to save the E-Faktur.</w:t>
      </w:r>
    </w:p>
    <w:p w14:paraId="2A5C726A" w14:textId="50EB6D09" w:rsidR="00727936" w:rsidRDefault="00BC2B23" w:rsidP="00727936">
      <w:pPr>
        <w:pStyle w:val="ListParagraph"/>
        <w:numPr>
          <w:ilvl w:val="0"/>
          <w:numId w:val="2"/>
        </w:numPr>
      </w:pPr>
      <w:r>
        <w:t>CSV</w:t>
      </w:r>
      <w:r w:rsidR="00727936">
        <w:t xml:space="preserve"> button will show up once the E-</w:t>
      </w:r>
      <w:proofErr w:type="spellStart"/>
      <w:r w:rsidR="00727936">
        <w:t>Faktur</w:t>
      </w:r>
      <w:proofErr w:type="spellEnd"/>
      <w:r w:rsidR="00727936">
        <w:t xml:space="preserve"> is saved. Click on CSV button to export the E-</w:t>
      </w:r>
      <w:proofErr w:type="spellStart"/>
      <w:r w:rsidR="00727936">
        <w:t>Faktur</w:t>
      </w:r>
      <w:proofErr w:type="spellEnd"/>
      <w:r w:rsidR="00727936">
        <w:t xml:space="preserve"> data to .csv file. The user can use this file to import it to E-</w:t>
      </w:r>
      <w:proofErr w:type="spellStart"/>
      <w:r w:rsidR="00727936">
        <w:t>Faktur</w:t>
      </w:r>
      <w:proofErr w:type="spellEnd"/>
      <w:r w:rsidR="00727936">
        <w:t xml:space="preserve"> app.</w:t>
      </w:r>
    </w:p>
    <w:p w14:paraId="375C3F20" w14:textId="22AE06A1" w:rsidR="00727936" w:rsidRDefault="00727936" w:rsidP="00727936">
      <w:pPr>
        <w:pStyle w:val="ListParagraph"/>
        <w:ind w:left="1080"/>
      </w:pPr>
    </w:p>
    <w:p w14:paraId="2EF232FD" w14:textId="4723DEE4" w:rsidR="00727936" w:rsidRDefault="00727936" w:rsidP="00727936">
      <w:pPr>
        <w:pStyle w:val="ListParagraph"/>
        <w:ind w:left="1080"/>
      </w:pPr>
      <w:r w:rsidRPr="00727936">
        <w:rPr>
          <w:b/>
          <w:bCs/>
        </w:rPr>
        <w:t>Add To E-</w:t>
      </w:r>
      <w:proofErr w:type="spellStart"/>
      <w:r w:rsidRPr="00727936">
        <w:rPr>
          <w:b/>
          <w:bCs/>
        </w:rPr>
        <w:t>Faktur</w:t>
      </w:r>
      <w:proofErr w:type="spellEnd"/>
    </w:p>
    <w:p w14:paraId="704C37FC" w14:textId="0557F28C" w:rsidR="00727936" w:rsidRDefault="00727936" w:rsidP="00727936">
      <w:pPr>
        <w:pStyle w:val="ListParagraph"/>
        <w:numPr>
          <w:ilvl w:val="0"/>
          <w:numId w:val="6"/>
        </w:numPr>
      </w:pPr>
      <w:r>
        <w:t>Click Add To E-</w:t>
      </w:r>
      <w:proofErr w:type="spellStart"/>
      <w:r>
        <w:t>Faktur</w:t>
      </w:r>
      <w:proofErr w:type="spellEnd"/>
      <w:r>
        <w:t xml:space="preserve"> button to add the invoice into an existing E-</w:t>
      </w:r>
      <w:proofErr w:type="spellStart"/>
      <w:r>
        <w:t>Faktur</w:t>
      </w:r>
      <w:proofErr w:type="spellEnd"/>
      <w:r>
        <w:t>.</w:t>
      </w:r>
    </w:p>
    <w:p w14:paraId="222360F6" w14:textId="587FA062" w:rsidR="00727936" w:rsidRDefault="00727936" w:rsidP="00727936">
      <w:pPr>
        <w:pStyle w:val="ListParagraph"/>
        <w:numPr>
          <w:ilvl w:val="0"/>
          <w:numId w:val="6"/>
        </w:numPr>
      </w:pPr>
      <w:r>
        <w:t>Select the customer number.</w:t>
      </w:r>
    </w:p>
    <w:p w14:paraId="22A9049E" w14:textId="6C043747" w:rsidR="00727936" w:rsidRDefault="00727936" w:rsidP="00727936">
      <w:pPr>
        <w:pStyle w:val="ListParagraph"/>
        <w:ind w:left="1080"/>
      </w:pPr>
      <w:r w:rsidRPr="00727936">
        <w:drawing>
          <wp:inline distT="0" distB="0" distL="0" distR="0" wp14:anchorId="78C98B5C" wp14:editId="66F45044">
            <wp:extent cx="5734850" cy="6058746"/>
            <wp:effectExtent l="0" t="0" r="0" b="0"/>
            <wp:docPr id="80764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45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C338" w14:textId="77777777" w:rsidR="00727936" w:rsidRDefault="00727936" w:rsidP="00727936">
      <w:pPr>
        <w:pStyle w:val="ListParagraph"/>
        <w:ind w:left="1080"/>
      </w:pPr>
    </w:p>
    <w:p w14:paraId="1B8CAEDE" w14:textId="77777777" w:rsidR="00BE582F" w:rsidRDefault="00BE582F">
      <w:r>
        <w:br w:type="page"/>
      </w:r>
    </w:p>
    <w:p w14:paraId="025E192B" w14:textId="270590B1" w:rsidR="00727936" w:rsidRDefault="00727936" w:rsidP="00727936">
      <w:pPr>
        <w:pStyle w:val="ListParagraph"/>
        <w:numPr>
          <w:ilvl w:val="0"/>
          <w:numId w:val="6"/>
        </w:numPr>
      </w:pPr>
      <w:r>
        <w:lastRenderedPageBreak/>
        <w:t>Select the E-</w:t>
      </w:r>
      <w:proofErr w:type="spellStart"/>
      <w:r>
        <w:t>Faktur</w:t>
      </w:r>
      <w:proofErr w:type="spellEnd"/>
      <w:r>
        <w:t xml:space="preserve"> number.</w:t>
      </w:r>
    </w:p>
    <w:p w14:paraId="3FE0596D" w14:textId="42E5292F" w:rsidR="00727936" w:rsidRDefault="00BE582F" w:rsidP="00727936">
      <w:pPr>
        <w:pStyle w:val="ListParagraph"/>
        <w:ind w:left="1080"/>
      </w:pPr>
      <w:r w:rsidRPr="00BE582F">
        <w:drawing>
          <wp:inline distT="0" distB="0" distL="0" distR="0" wp14:anchorId="6C69CA96" wp14:editId="318DC684">
            <wp:extent cx="5706271" cy="6154009"/>
            <wp:effectExtent l="0" t="0" r="8890" b="0"/>
            <wp:docPr id="1500238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383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6500" w14:textId="77777777" w:rsidR="00BE582F" w:rsidRDefault="00BE582F" w:rsidP="00727936">
      <w:pPr>
        <w:pStyle w:val="ListParagraph"/>
        <w:ind w:left="1080"/>
      </w:pPr>
    </w:p>
    <w:p w14:paraId="3EE04AD1" w14:textId="78EE086F" w:rsidR="00BE582F" w:rsidRDefault="00BE582F" w:rsidP="00BE582F">
      <w:pPr>
        <w:pStyle w:val="ListParagraph"/>
        <w:numPr>
          <w:ilvl w:val="0"/>
          <w:numId w:val="6"/>
        </w:numPr>
      </w:pPr>
      <w:r>
        <w:t>Click Save or Update to save the E-</w:t>
      </w:r>
      <w:proofErr w:type="spellStart"/>
      <w:r>
        <w:t>Faktur</w:t>
      </w:r>
      <w:proofErr w:type="spellEnd"/>
      <w:r>
        <w:t>.</w:t>
      </w:r>
    </w:p>
    <w:p w14:paraId="02752684" w14:textId="0F95CAFD" w:rsidR="00BE582F" w:rsidRDefault="00BE582F" w:rsidP="00BE582F">
      <w:pPr>
        <w:pStyle w:val="ListParagraph"/>
        <w:ind w:left="1080"/>
      </w:pPr>
      <w:r w:rsidRPr="00BE582F">
        <w:lastRenderedPageBreak/>
        <w:drawing>
          <wp:inline distT="0" distB="0" distL="0" distR="0" wp14:anchorId="00990DB4" wp14:editId="05978F28">
            <wp:extent cx="5943600" cy="4062730"/>
            <wp:effectExtent l="0" t="0" r="0" b="0"/>
            <wp:docPr id="1994985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854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D41B" w14:textId="77777777" w:rsidR="00BE582F" w:rsidRDefault="00BE582F">
      <w:pPr>
        <w:rPr>
          <w:b/>
          <w:bCs/>
        </w:rPr>
      </w:pPr>
      <w:r>
        <w:rPr>
          <w:b/>
          <w:bCs/>
        </w:rPr>
        <w:br w:type="page"/>
      </w:r>
    </w:p>
    <w:p w14:paraId="7C4121C3" w14:textId="7373752A" w:rsidR="00BE582F" w:rsidRDefault="00BE582F" w:rsidP="00BE582F">
      <w:pPr>
        <w:rPr>
          <w:b/>
          <w:bCs/>
        </w:rPr>
      </w:pPr>
      <w:r>
        <w:rPr>
          <w:b/>
          <w:bCs/>
        </w:rPr>
        <w:lastRenderedPageBreak/>
        <w:t>Order Entry &gt; Files &gt; E-</w:t>
      </w:r>
      <w:proofErr w:type="spellStart"/>
      <w:r>
        <w:rPr>
          <w:b/>
          <w:bCs/>
        </w:rPr>
        <w:t>Faktur</w:t>
      </w:r>
      <w:proofErr w:type="spellEnd"/>
      <w:r>
        <w:rPr>
          <w:b/>
          <w:bCs/>
        </w:rPr>
        <w:t xml:space="preserve"> with Edit</w:t>
      </w:r>
    </w:p>
    <w:p w14:paraId="1332EAF9" w14:textId="61677A5D" w:rsidR="00BE582F" w:rsidRDefault="00BE582F" w:rsidP="00BE582F">
      <w:r>
        <w:t>This program is used for modifying an existing E-</w:t>
      </w:r>
      <w:proofErr w:type="spellStart"/>
      <w:r>
        <w:t>Faktur</w:t>
      </w:r>
      <w:proofErr w:type="spellEnd"/>
    </w:p>
    <w:p w14:paraId="54541742" w14:textId="4376DAED" w:rsidR="00BE582F" w:rsidRDefault="00BE582F" w:rsidP="00BE582F">
      <w:pPr>
        <w:pStyle w:val="ListParagraph"/>
        <w:numPr>
          <w:ilvl w:val="0"/>
          <w:numId w:val="7"/>
        </w:numPr>
      </w:pPr>
      <w:r>
        <w:t>Click Open button and select an E-</w:t>
      </w:r>
      <w:proofErr w:type="spellStart"/>
      <w:r>
        <w:t>Faktur</w:t>
      </w:r>
      <w:proofErr w:type="spellEnd"/>
      <w:r>
        <w:t>,</w:t>
      </w:r>
    </w:p>
    <w:p w14:paraId="089CC74D" w14:textId="0B258955" w:rsidR="00BE582F" w:rsidRDefault="00BE582F" w:rsidP="00BE582F">
      <w:pPr>
        <w:ind w:left="720"/>
      </w:pPr>
      <w:r w:rsidRPr="00BE582F">
        <w:drawing>
          <wp:inline distT="0" distB="0" distL="0" distR="0" wp14:anchorId="3A123E7F" wp14:editId="6AAFC05C">
            <wp:extent cx="5622966" cy="3796703"/>
            <wp:effectExtent l="0" t="0" r="0" b="0"/>
            <wp:docPr id="788798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86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062" cy="38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43E" w14:textId="169E6C6A" w:rsidR="00BE582F" w:rsidRDefault="00BE582F" w:rsidP="00BE582F">
      <w:pPr>
        <w:ind w:left="720"/>
      </w:pPr>
      <w:r w:rsidRPr="00BE582F">
        <w:lastRenderedPageBreak/>
        <w:drawing>
          <wp:inline distT="0" distB="0" distL="0" distR="0" wp14:anchorId="56B1E1A4" wp14:editId="012A4732">
            <wp:extent cx="5715798" cy="6087325"/>
            <wp:effectExtent l="0" t="0" r="0" b="8890"/>
            <wp:docPr id="1162516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162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AFE8" w14:textId="03D0AA94" w:rsidR="00BE582F" w:rsidRDefault="00BE582F" w:rsidP="00BE582F">
      <w:pPr>
        <w:pStyle w:val="ListParagraph"/>
        <w:numPr>
          <w:ilvl w:val="0"/>
          <w:numId w:val="7"/>
        </w:numPr>
      </w:pPr>
      <w:r>
        <w:t xml:space="preserve">Change any information if necessary and click </w:t>
      </w:r>
      <w:r w:rsidR="00761EE5">
        <w:t>the Save</w:t>
      </w:r>
      <w:r>
        <w:t xml:space="preserve"> button. Any </w:t>
      </w:r>
      <w:r w:rsidR="00761EE5">
        <w:t>change that</w:t>
      </w:r>
      <w:r>
        <w:t xml:space="preserve"> is made will increase the Rev number.</w:t>
      </w:r>
    </w:p>
    <w:p w14:paraId="36833F99" w14:textId="0F0138B6" w:rsidR="00BE582F" w:rsidRDefault="00BE582F" w:rsidP="00BE582F">
      <w:pPr>
        <w:pStyle w:val="ListParagraph"/>
      </w:pPr>
      <w:r w:rsidRPr="00BE582F">
        <w:lastRenderedPageBreak/>
        <w:drawing>
          <wp:inline distT="0" distB="0" distL="0" distR="0" wp14:anchorId="3CE94F6C" wp14:editId="396BAE17">
            <wp:extent cx="5943600" cy="4028440"/>
            <wp:effectExtent l="0" t="0" r="0" b="0"/>
            <wp:docPr id="31438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83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F25B" w14:textId="77777777" w:rsidR="00CF5B05" w:rsidRDefault="00CF5B05">
      <w:pPr>
        <w:rPr>
          <w:b/>
          <w:bCs/>
        </w:rPr>
      </w:pPr>
      <w:r>
        <w:rPr>
          <w:b/>
          <w:bCs/>
        </w:rPr>
        <w:br w:type="page"/>
      </w:r>
    </w:p>
    <w:p w14:paraId="0A70364A" w14:textId="7B423BD2" w:rsidR="00BE582F" w:rsidRDefault="00BE582F" w:rsidP="00BE582F">
      <w:pPr>
        <w:rPr>
          <w:b/>
          <w:bCs/>
        </w:rPr>
      </w:pPr>
      <w:r w:rsidRPr="00CF5B05">
        <w:rPr>
          <w:b/>
          <w:bCs/>
        </w:rPr>
        <w:lastRenderedPageBreak/>
        <w:t>Order Entry &gt; View &gt; E-</w:t>
      </w:r>
      <w:proofErr w:type="spellStart"/>
      <w:r w:rsidRPr="00CF5B05">
        <w:rPr>
          <w:b/>
          <w:bCs/>
        </w:rPr>
        <w:t>Faktur</w:t>
      </w:r>
      <w:proofErr w:type="spellEnd"/>
      <w:r w:rsidRPr="00CF5B05">
        <w:rPr>
          <w:b/>
          <w:bCs/>
        </w:rPr>
        <w:t xml:space="preserve"> Dashboard</w:t>
      </w:r>
    </w:p>
    <w:p w14:paraId="15F9A619" w14:textId="3224C4FB" w:rsidR="00CF5B05" w:rsidRDefault="00CF5B05" w:rsidP="00BE582F">
      <w:r>
        <w:t>This dashboard is used for exporting selected multiple E-</w:t>
      </w:r>
      <w:proofErr w:type="spellStart"/>
      <w:r>
        <w:t>faktur</w:t>
      </w:r>
      <w:proofErr w:type="spellEnd"/>
      <w:r>
        <w:t xml:space="preserve"> to .csv at once.</w:t>
      </w:r>
    </w:p>
    <w:p w14:paraId="3A7C2CE5" w14:textId="1C5E4138" w:rsidR="00CF5B05" w:rsidRDefault="00CF5B05" w:rsidP="00CF5B05">
      <w:pPr>
        <w:pStyle w:val="ListParagraph"/>
        <w:numPr>
          <w:ilvl w:val="0"/>
          <w:numId w:val="8"/>
        </w:numPr>
      </w:pPr>
      <w:r>
        <w:t>Select the date range filter and hit Refresh button to load E-</w:t>
      </w:r>
      <w:proofErr w:type="spellStart"/>
      <w:r>
        <w:t>Faktur</w:t>
      </w:r>
      <w:proofErr w:type="spellEnd"/>
      <w:r>
        <w:t xml:space="preserve"> grid.</w:t>
      </w:r>
    </w:p>
    <w:p w14:paraId="7145CB0A" w14:textId="3D129DD5" w:rsidR="00CF5B05" w:rsidRDefault="00CF5B05" w:rsidP="00CF5B05">
      <w:pPr>
        <w:pStyle w:val="ListParagraph"/>
      </w:pPr>
      <w:r w:rsidRPr="00CF5B05">
        <w:drawing>
          <wp:inline distT="0" distB="0" distL="0" distR="0" wp14:anchorId="0E3DD171" wp14:editId="5EC65F48">
            <wp:extent cx="5943600" cy="4071620"/>
            <wp:effectExtent l="0" t="0" r="0" b="5080"/>
            <wp:docPr id="124440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88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4EF4" w14:textId="77777777" w:rsidR="00CF5B05" w:rsidRDefault="00CF5B05" w:rsidP="00CF5B05">
      <w:pPr>
        <w:pStyle w:val="ListParagraph"/>
      </w:pPr>
    </w:p>
    <w:p w14:paraId="6D9BFB11" w14:textId="5A215A71" w:rsidR="00CF5B05" w:rsidRDefault="00CF5B05" w:rsidP="00CF5B05">
      <w:pPr>
        <w:pStyle w:val="ListParagraph"/>
        <w:numPr>
          <w:ilvl w:val="0"/>
          <w:numId w:val="8"/>
        </w:numPr>
      </w:pPr>
      <w:r>
        <w:t>Check Select All if the user would like to select all E-</w:t>
      </w:r>
      <w:proofErr w:type="spellStart"/>
      <w:r>
        <w:t>Faktur</w:t>
      </w:r>
      <w:proofErr w:type="spellEnd"/>
      <w:r>
        <w:t xml:space="preserve"> that are displayed on the grid, or select manually one by one. Once it is done, right click on the grid and click Export CSV to export the CSV file.</w:t>
      </w:r>
    </w:p>
    <w:p w14:paraId="279C15A7" w14:textId="36650B50" w:rsidR="00CF5B05" w:rsidRDefault="00CF5B05" w:rsidP="00CF5B05">
      <w:pPr>
        <w:pStyle w:val="ListParagraph"/>
      </w:pPr>
      <w:r w:rsidRPr="00CF5B05">
        <w:lastRenderedPageBreak/>
        <w:drawing>
          <wp:inline distT="0" distB="0" distL="0" distR="0" wp14:anchorId="5D6FD4A0" wp14:editId="4F639404">
            <wp:extent cx="5943600" cy="4129405"/>
            <wp:effectExtent l="0" t="0" r="0" b="4445"/>
            <wp:docPr id="1534797749" name="Picture 1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97749" name="Picture 1" descr="A screenshot of a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91F" w14:textId="02D060BB" w:rsidR="00CF5B05" w:rsidRPr="00CF5B05" w:rsidRDefault="00CF5B05" w:rsidP="00CF5B05">
      <w:pPr>
        <w:pStyle w:val="ListParagraph"/>
        <w:numPr>
          <w:ilvl w:val="0"/>
          <w:numId w:val="8"/>
        </w:numPr>
      </w:pPr>
      <w:r>
        <w:t>Click Export Excel if the user would like to export the E-</w:t>
      </w:r>
      <w:proofErr w:type="spellStart"/>
      <w:r>
        <w:t>Faktur</w:t>
      </w:r>
      <w:proofErr w:type="spellEnd"/>
      <w:r>
        <w:t xml:space="preserve"> list from the grid to .</w:t>
      </w:r>
      <w:proofErr w:type="spellStart"/>
      <w:r>
        <w:t>xls</w:t>
      </w:r>
      <w:proofErr w:type="spellEnd"/>
      <w:r>
        <w:t xml:space="preserve"> file.</w:t>
      </w:r>
    </w:p>
    <w:sectPr w:rsidR="00CF5B05" w:rsidRPr="00CF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78"/>
    <w:multiLevelType w:val="hybridMultilevel"/>
    <w:tmpl w:val="97F04B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4546E"/>
    <w:multiLevelType w:val="hybridMultilevel"/>
    <w:tmpl w:val="CCAEA8D8"/>
    <w:lvl w:ilvl="0" w:tplc="0B96F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6A3F66"/>
    <w:multiLevelType w:val="hybridMultilevel"/>
    <w:tmpl w:val="B9F8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282"/>
    <w:multiLevelType w:val="hybridMultilevel"/>
    <w:tmpl w:val="4EFE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B42A9"/>
    <w:multiLevelType w:val="hybridMultilevel"/>
    <w:tmpl w:val="58AC1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B7A3E"/>
    <w:multiLevelType w:val="hybridMultilevel"/>
    <w:tmpl w:val="CE94A8B2"/>
    <w:lvl w:ilvl="0" w:tplc="2BEC53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6647D8"/>
    <w:multiLevelType w:val="hybridMultilevel"/>
    <w:tmpl w:val="F0D23D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4419A4"/>
    <w:multiLevelType w:val="hybridMultilevel"/>
    <w:tmpl w:val="D2A0C3B4"/>
    <w:lvl w:ilvl="0" w:tplc="47B0A3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757556">
    <w:abstractNumId w:val="2"/>
  </w:num>
  <w:num w:numId="2" w16cid:durableId="355740000">
    <w:abstractNumId w:val="1"/>
  </w:num>
  <w:num w:numId="3" w16cid:durableId="1821193379">
    <w:abstractNumId w:val="5"/>
  </w:num>
  <w:num w:numId="4" w16cid:durableId="1799101886">
    <w:abstractNumId w:val="0"/>
  </w:num>
  <w:num w:numId="5" w16cid:durableId="806749167">
    <w:abstractNumId w:val="7"/>
  </w:num>
  <w:num w:numId="6" w16cid:durableId="520243928">
    <w:abstractNumId w:val="6"/>
  </w:num>
  <w:num w:numId="7" w16cid:durableId="283653537">
    <w:abstractNumId w:val="4"/>
  </w:num>
  <w:num w:numId="8" w16cid:durableId="239217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EC"/>
    <w:rsid w:val="000377EC"/>
    <w:rsid w:val="00076228"/>
    <w:rsid w:val="00154653"/>
    <w:rsid w:val="00246B85"/>
    <w:rsid w:val="003C551F"/>
    <w:rsid w:val="0064735B"/>
    <w:rsid w:val="00727936"/>
    <w:rsid w:val="00761EE5"/>
    <w:rsid w:val="00776C29"/>
    <w:rsid w:val="008C3FA3"/>
    <w:rsid w:val="0099038B"/>
    <w:rsid w:val="00A607AB"/>
    <w:rsid w:val="00B80820"/>
    <w:rsid w:val="00BC2B23"/>
    <w:rsid w:val="00BE582F"/>
    <w:rsid w:val="00CF5B05"/>
    <w:rsid w:val="00D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4F5E"/>
  <w15:chartTrackingRefBased/>
  <w15:docId w15:val="{65BD3DA6-CD50-4023-8E4D-D205EA40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377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Djohan</dc:creator>
  <cp:keywords/>
  <dc:description/>
  <cp:lastModifiedBy>Deni Yunus</cp:lastModifiedBy>
  <cp:revision>4</cp:revision>
  <dcterms:created xsi:type="dcterms:W3CDTF">2023-10-26T09:02:00Z</dcterms:created>
  <dcterms:modified xsi:type="dcterms:W3CDTF">2023-10-26T10:04:00Z</dcterms:modified>
</cp:coreProperties>
</file>