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0" w:rsidRDefault="000868F9">
      <w:r>
        <w:t>Dura-Mill has an issue where Customer POs have multiple orders on the same dates. They need a report that uses Customer POs to find duplicate entries in reports with similar Order Dates. This will allow them to track the Orders and see if they were intentionally created, or made by mistake.</w:t>
      </w:r>
      <w:bookmarkStart w:id="0" w:name="_GoBack"/>
      <w:bookmarkEnd w:id="0"/>
    </w:p>
    <w:sectPr w:rsidR="0030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6E"/>
    <w:rsid w:val="000868F9"/>
    <w:rsid w:val="0019366E"/>
    <w:rsid w:val="0030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55CE"/>
  <w15:chartTrackingRefBased/>
  <w15:docId w15:val="{65A41026-2629-420E-B6BD-6622DCA1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2018-04-26T17:09:00Z</dcterms:created>
  <dcterms:modified xsi:type="dcterms:W3CDTF">2018-04-26T17:14:00Z</dcterms:modified>
</cp:coreProperties>
</file>