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961" w:rsidRDefault="00236F79">
      <w:r>
        <w:t xml:space="preserve">Customer is looking for a tool to simplify Flex Scheduling. They want to be able to sort Sequences by Start Date, </w:t>
      </w:r>
      <w:proofErr w:type="spellStart"/>
      <w:r>
        <w:t>WorkCenter</w:t>
      </w:r>
      <w:proofErr w:type="spellEnd"/>
      <w:r>
        <w:t>, Raw Material, etc. They also want to be able to view the earliest start date labor sequences. This dashboard will allow them to do that with serialization thrown in to memorize the configuration that a user setup.</w:t>
      </w:r>
      <w:bookmarkStart w:id="0" w:name="_GoBack"/>
      <w:bookmarkEnd w:id="0"/>
    </w:p>
    <w:sectPr w:rsidR="00B7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DA"/>
    <w:rsid w:val="00236F79"/>
    <w:rsid w:val="00AD3CDA"/>
    <w:rsid w:val="00B7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825E"/>
  <w15:chartTrackingRefBased/>
  <w15:docId w15:val="{C8990616-B512-47BB-B8D2-9CD814A4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2018-05-03T15:11:00Z</dcterms:created>
  <dcterms:modified xsi:type="dcterms:W3CDTF">2018-05-03T15:14:00Z</dcterms:modified>
</cp:coreProperties>
</file>