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07C" w:rsidRDefault="0014407C">
      <w:pPr>
        <w:rPr>
          <w:color w:val="64CB20"/>
        </w:rPr>
      </w:pPr>
      <w:r>
        <w:rPr>
          <w:color w:val="64CB20"/>
        </w:rPr>
        <w:t>BN, Oct 11, 2019 – Project 5706 – Scrap Analysis</w:t>
      </w:r>
    </w:p>
    <w:p w:rsidR="001C1AF3" w:rsidRDefault="0014407C">
      <w:pPr>
        <w:rPr>
          <w:color w:val="000000" w:themeColor="text1"/>
        </w:rPr>
      </w:pPr>
      <w:r>
        <w:rPr>
          <w:color w:val="64CB20"/>
        </w:rPr>
        <w:t xml:space="preserve">Customer: </w:t>
      </w:r>
      <w:proofErr w:type="spellStart"/>
      <w:r>
        <w:rPr>
          <w:color w:val="64CB20"/>
        </w:rPr>
        <w:t>RookWood</w:t>
      </w:r>
      <w:proofErr w:type="spellEnd"/>
      <w:r>
        <w:rPr>
          <w:color w:val="64CB20"/>
        </w:rPr>
        <w:t xml:space="preserve"> Pottery Company</w:t>
      </w:r>
      <w:r>
        <w:br/>
      </w:r>
      <w:r w:rsidRPr="0014407C">
        <w:rPr>
          <w:color w:val="000000" w:themeColor="text1"/>
        </w:rPr>
        <w:t>This program displays Good and Scrap pieces and calculate percentage.</w:t>
      </w:r>
      <w:r w:rsidRPr="0014407C">
        <w:rPr>
          <w:color w:val="000000" w:themeColor="text1"/>
        </w:rPr>
        <w:br/>
        <w:t xml:space="preserve">Data is pulled from </w:t>
      </w:r>
      <w:proofErr w:type="spellStart"/>
      <w:r w:rsidRPr="0014407C">
        <w:rPr>
          <w:color w:val="000000" w:themeColor="text1"/>
        </w:rPr>
        <w:t>Job_Detail</w:t>
      </w:r>
      <w:proofErr w:type="spellEnd"/>
      <w:r w:rsidRPr="0014407C">
        <w:rPr>
          <w:color w:val="000000" w:themeColor="text1"/>
        </w:rPr>
        <w:t xml:space="preserve"> for Direct Labor sequences and other than 99 sequences</w:t>
      </w:r>
      <w:r w:rsidRPr="0014407C">
        <w:rPr>
          <w:color w:val="000000" w:themeColor="text1"/>
        </w:rPr>
        <w:br/>
        <w:t>Sequences with both Good and Scrap equal to 0 will not be pulled in</w:t>
      </w:r>
    </w:p>
    <w:p w:rsidR="00C77B61" w:rsidRDefault="00C77B61">
      <w:bookmarkStart w:id="0" w:name="_GoBack"/>
      <w:r>
        <w:rPr>
          <w:noProof/>
        </w:rPr>
        <w:drawing>
          <wp:inline distT="0" distB="0" distL="0" distR="0" wp14:anchorId="42F79243" wp14:editId="39BB25F2">
            <wp:extent cx="5943600" cy="3447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7B61" w:rsidRDefault="00C77B61"/>
    <w:p w:rsidR="00C77B61" w:rsidRDefault="00C77B61">
      <w:r>
        <w:rPr>
          <w:noProof/>
        </w:rPr>
        <w:lastRenderedPageBreak/>
        <w:drawing>
          <wp:inline distT="0" distB="0" distL="0" distR="0" wp14:anchorId="572864DF" wp14:editId="72D47064">
            <wp:extent cx="5943600" cy="345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61" w:rsidRDefault="00C77B61"/>
    <w:sectPr w:rsidR="00C7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7C"/>
    <w:rsid w:val="0014407C"/>
    <w:rsid w:val="001C1AF3"/>
    <w:rsid w:val="00C7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9BDB"/>
  <w15:chartTrackingRefBased/>
  <w15:docId w15:val="{EC3C345D-E06A-4C32-9177-29F2583E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B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2019-10-11T15:58:00Z</dcterms:created>
  <dcterms:modified xsi:type="dcterms:W3CDTF">2019-10-11T16:02:00Z</dcterms:modified>
</cp:coreProperties>
</file>