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FF563" w14:textId="0313EFC3" w:rsidR="00974526" w:rsidRDefault="00974526">
      <w:r>
        <w:t>Main and Bill-TO</w:t>
      </w:r>
    </w:p>
    <w:p w14:paraId="3F9AE56F" w14:textId="6B3A8DD4" w:rsidR="005703D3" w:rsidRDefault="00974526">
      <w:r>
        <w:rPr>
          <w:noProof/>
        </w:rPr>
        <w:drawing>
          <wp:inline distT="0" distB="0" distL="0" distR="0" wp14:anchorId="16BF2427" wp14:editId="6883345A">
            <wp:extent cx="4782368" cy="382589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5389" cy="383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4F3">
        <w:rPr>
          <w:noProof/>
        </w:rPr>
        <w:drawing>
          <wp:inline distT="0" distB="0" distL="0" distR="0" wp14:anchorId="405FDDB3" wp14:editId="38C8F438">
            <wp:extent cx="3905250" cy="6334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6A2E" w14:textId="5D03910F" w:rsidR="00974526" w:rsidRDefault="00974526">
      <w:r>
        <w:lastRenderedPageBreak/>
        <w:t>Primary Ship-to and Additional Ship-to</w:t>
      </w:r>
    </w:p>
    <w:p w14:paraId="148E6450" w14:textId="19BAD6AB" w:rsidR="00974526" w:rsidRDefault="00974526">
      <w:r>
        <w:rPr>
          <w:noProof/>
        </w:rPr>
        <w:drawing>
          <wp:inline distT="0" distB="0" distL="0" distR="0" wp14:anchorId="721F6776" wp14:editId="0B8C40FA">
            <wp:extent cx="2895600" cy="245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024">
        <w:rPr>
          <w:noProof/>
        </w:rPr>
        <w:drawing>
          <wp:inline distT="0" distB="0" distL="0" distR="0" wp14:anchorId="736133F9" wp14:editId="640069D8">
            <wp:extent cx="5367264" cy="1925476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4433" cy="19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1C7A" w14:textId="2FCA3005" w:rsidR="00525024" w:rsidRDefault="00525024">
      <w:r>
        <w:rPr>
          <w:noProof/>
        </w:rPr>
        <w:drawing>
          <wp:anchor distT="0" distB="0" distL="114300" distR="114300" simplePos="0" relativeHeight="251658240" behindDoc="0" locked="0" layoutInCell="1" allowOverlap="1" wp14:anchorId="06294D11" wp14:editId="410BFE38">
            <wp:simplePos x="0" y="0"/>
            <wp:positionH relativeFrom="margin">
              <wp:posOffset>5958205</wp:posOffset>
            </wp:positionH>
            <wp:positionV relativeFrom="margin">
              <wp:posOffset>2921635</wp:posOffset>
            </wp:positionV>
            <wp:extent cx="2427605" cy="352869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60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A1CECD4" wp14:editId="0566A35A">
            <wp:extent cx="2928324" cy="1178283"/>
            <wp:effectExtent l="0" t="0" r="571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7459" cy="11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4598" w14:textId="5D05D631" w:rsidR="00525024" w:rsidRDefault="00525024">
      <w:r>
        <w:rPr>
          <w:noProof/>
        </w:rPr>
        <w:drawing>
          <wp:inline distT="0" distB="0" distL="0" distR="0" wp14:anchorId="48C036B4" wp14:editId="0220D33F">
            <wp:extent cx="5600700" cy="167561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5966" cy="16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0C30" w14:textId="779B66F9" w:rsidR="00A50A04" w:rsidRDefault="00A50A04">
      <w:r>
        <w:br w:type="page"/>
      </w:r>
    </w:p>
    <w:p w14:paraId="1FCA60FC" w14:textId="171A3F68" w:rsidR="00A50A04" w:rsidRDefault="00A50A04">
      <w:r>
        <w:lastRenderedPageBreak/>
        <w:t xml:space="preserve">User Defined Mapping (TBD) </w:t>
      </w:r>
    </w:p>
    <w:p w14:paraId="64FF2BCE" w14:textId="23DB19A2" w:rsidR="00A50A04" w:rsidRDefault="00A50A04">
      <w:r>
        <w:t xml:space="preserve">Need Maintainer personnel to define this so it can be coded only once due to the logic that is involved. This will prevent us from going over budget on hours. </w:t>
      </w:r>
    </w:p>
    <w:p w14:paraId="3E42709B" w14:textId="30091F49" w:rsidR="008B35BD" w:rsidRDefault="008B35BD">
      <w:r>
        <w:t xml:space="preserve">If they want the same ones 1-10, then we can do that easily, but GSS has more so I wanted to let Maintainer make this decision. </w:t>
      </w:r>
    </w:p>
    <w:p w14:paraId="6901F8C0" w14:textId="00EA2B37" w:rsidR="008B35BD" w:rsidRDefault="008B35BD">
      <w:r>
        <w:t xml:space="preserve">If they want different fields from customer master sent over, that is fine as well. </w:t>
      </w:r>
    </w:p>
    <w:p w14:paraId="023D41CD" w14:textId="76B7214D" w:rsidR="008B35BD" w:rsidRDefault="003E2E6B"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41250F85" wp14:editId="1E1A121A">
            <wp:simplePos x="0" y="0"/>
            <wp:positionH relativeFrom="margin">
              <wp:align>right</wp:align>
            </wp:positionH>
            <wp:positionV relativeFrom="margin">
              <wp:posOffset>2828290</wp:posOffset>
            </wp:positionV>
            <wp:extent cx="3502025" cy="4029075"/>
            <wp:effectExtent l="0" t="0" r="317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0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3CA9AD45" w14:textId="341AC202" w:rsidR="008B35BD" w:rsidRDefault="003E2E6B">
      <w:r>
        <w:rPr>
          <w:noProof/>
        </w:rPr>
        <w:drawing>
          <wp:anchor distT="0" distB="0" distL="114300" distR="114300" simplePos="0" relativeHeight="251660288" behindDoc="0" locked="0" layoutInCell="1" allowOverlap="1" wp14:anchorId="5C83B2A7" wp14:editId="0191A72A">
            <wp:simplePos x="0" y="0"/>
            <wp:positionH relativeFrom="margin">
              <wp:align>left</wp:align>
            </wp:positionH>
            <wp:positionV relativeFrom="margin">
              <wp:posOffset>1438275</wp:posOffset>
            </wp:positionV>
            <wp:extent cx="7663815" cy="26479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381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61A524" w14:textId="5E81C977" w:rsidR="008B35BD" w:rsidRDefault="008B35BD"/>
    <w:p w14:paraId="0973617F" w14:textId="2C474496" w:rsidR="00A50A04" w:rsidRDefault="00A50A04"/>
    <w:sectPr w:rsidR="00A50A04" w:rsidSect="0097452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526"/>
    <w:rsid w:val="00100FC4"/>
    <w:rsid w:val="001774F3"/>
    <w:rsid w:val="003E2E6B"/>
    <w:rsid w:val="00525024"/>
    <w:rsid w:val="005703D3"/>
    <w:rsid w:val="008B35BD"/>
    <w:rsid w:val="00974526"/>
    <w:rsid w:val="00A5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61B2"/>
  <w15:chartTrackingRefBased/>
  <w15:docId w15:val="{F22E70F4-C33B-462F-8144-EFF7FA1F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48D323447544CA762FE781633D914" ma:contentTypeVersion="4" ma:contentTypeDescription="Create a new document." ma:contentTypeScope="" ma:versionID="81d2eea72c0f25468951d2d61561b3ec">
  <xsd:schema xmlns:xsd="http://www.w3.org/2001/XMLSchema" xmlns:xs="http://www.w3.org/2001/XMLSchema" xmlns:p="http://schemas.microsoft.com/office/2006/metadata/properties" xmlns:ns3="5cf2f96f-2f5b-467c-af01-cde6a4ba45f3" targetNamespace="http://schemas.microsoft.com/office/2006/metadata/properties" ma:root="true" ma:fieldsID="c06de868016b9d5464a9dd15bc38bc3f" ns3:_="">
    <xsd:import namespace="5cf2f96f-2f5b-467c-af01-cde6a4ba45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2f96f-2f5b-467c-af01-cde6a4ba45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5EBC18-23F7-422A-9480-D1A63E94B416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5cf2f96f-2f5b-467c-af01-cde6a4ba45f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9830E07-F457-4895-A275-DB671E4CD9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F8E65E-E87F-4CDE-8B1B-33225E5762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f2f96f-2f5b-467c-af01-cde6a4ba45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Fulsom</dc:creator>
  <cp:keywords/>
  <dc:description/>
  <cp:lastModifiedBy>Silas Fulsom</cp:lastModifiedBy>
  <cp:revision>5</cp:revision>
  <dcterms:created xsi:type="dcterms:W3CDTF">2020-01-31T14:25:00Z</dcterms:created>
  <dcterms:modified xsi:type="dcterms:W3CDTF">2020-01-31T14:53:00Z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0x01010046A48D323447544CA762FE781633D914</vt:lpwstr>
  </property>
</Properties>
</file>