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2DA5A" w14:textId="40AFF81D" w:rsidR="00AD084A" w:rsidRDefault="00AD084A" w:rsidP="00AD084A">
      <w:pPr>
        <w:spacing w:after="0"/>
        <w:rPr>
          <w:noProof/>
          <w:color w:val="70AD47" w:themeColor="accent6"/>
        </w:rPr>
      </w:pPr>
      <w:r w:rsidRPr="00AD50A5">
        <w:rPr>
          <w:noProof/>
          <w:color w:val="70AD47" w:themeColor="accent6"/>
        </w:rPr>
        <w:t xml:space="preserve">BN, </w:t>
      </w:r>
      <w:r w:rsidR="00BC57AE">
        <w:rPr>
          <w:noProof/>
          <w:color w:val="70AD47" w:themeColor="accent6"/>
        </w:rPr>
        <w:t>Feb</w:t>
      </w:r>
      <w:r>
        <w:rPr>
          <w:noProof/>
          <w:color w:val="70AD47" w:themeColor="accent6"/>
        </w:rPr>
        <w:t xml:space="preserve"> 2</w:t>
      </w:r>
      <w:r w:rsidRPr="00AD50A5">
        <w:rPr>
          <w:noProof/>
          <w:color w:val="70AD47" w:themeColor="accent6"/>
        </w:rPr>
        <w:t>, 202</w:t>
      </w:r>
      <w:r>
        <w:rPr>
          <w:noProof/>
          <w:color w:val="70AD47" w:themeColor="accent6"/>
        </w:rPr>
        <w:t>1</w:t>
      </w:r>
    </w:p>
    <w:p w14:paraId="1E5FA16A" w14:textId="4BCEC16C" w:rsidR="00AD084A" w:rsidRDefault="00AD084A" w:rsidP="00AD084A">
      <w:pPr>
        <w:spacing w:after="0"/>
        <w:rPr>
          <w:noProof/>
          <w:color w:val="70AD47" w:themeColor="accent6"/>
        </w:rPr>
      </w:pPr>
      <w:r>
        <w:rPr>
          <w:noProof/>
          <w:color w:val="70AD47" w:themeColor="accent6"/>
        </w:rPr>
        <w:t xml:space="preserve">Project </w:t>
      </w:r>
      <w:r>
        <w:rPr>
          <w:noProof/>
          <w:color w:val="70AD47" w:themeColor="accent6"/>
        </w:rPr>
        <w:t>6262: Open Job Review Dashboard – Modification of project 4564</w:t>
      </w:r>
      <w:r>
        <w:rPr>
          <w:noProof/>
          <w:color w:val="70AD47" w:themeColor="accent6"/>
        </w:rPr>
        <w:t xml:space="preserve">  </w:t>
      </w:r>
    </w:p>
    <w:p w14:paraId="55C01681" w14:textId="6DF3EDAF" w:rsidR="00AD084A" w:rsidRDefault="00AD084A" w:rsidP="00AD084A">
      <w:pPr>
        <w:spacing w:after="0"/>
        <w:rPr>
          <w:noProof/>
          <w:color w:val="70AD47" w:themeColor="accent6"/>
        </w:rPr>
      </w:pPr>
      <w:r>
        <w:rPr>
          <w:noProof/>
          <w:color w:val="70AD47" w:themeColor="accent6"/>
        </w:rPr>
        <w:t xml:space="preserve">Customer: </w:t>
      </w:r>
      <w:r>
        <w:rPr>
          <w:noProof/>
          <w:color w:val="70AD47" w:themeColor="accent6"/>
        </w:rPr>
        <w:t>Washington Metalworks, LTD. – UK</w:t>
      </w:r>
    </w:p>
    <w:p w14:paraId="6C343DE0" w14:textId="494E4AF5" w:rsidR="00AD084A" w:rsidRDefault="00AD084A" w:rsidP="00AD084A">
      <w:pPr>
        <w:spacing w:after="0"/>
        <w:rPr>
          <w:noProof/>
          <w:color w:val="70AD47" w:themeColor="accent6"/>
        </w:rPr>
      </w:pPr>
      <w:r>
        <w:rPr>
          <w:noProof/>
          <w:color w:val="70AD47" w:themeColor="accent6"/>
        </w:rPr>
        <w:t>Min version: 2019.1</w:t>
      </w:r>
    </w:p>
    <w:p w14:paraId="5B9E76AA" w14:textId="693B338B" w:rsidR="00AD084A" w:rsidRDefault="00AD084A" w:rsidP="00AD084A">
      <w:pPr>
        <w:spacing w:after="0"/>
        <w:rPr>
          <w:noProof/>
          <w:color w:val="70AD47" w:themeColor="accent6"/>
        </w:rPr>
      </w:pPr>
    </w:p>
    <w:p w14:paraId="1A4BBC9F" w14:textId="77777777" w:rsidR="0032711C" w:rsidRDefault="0032711C" w:rsidP="00AD084A">
      <w:pPr>
        <w:spacing w:after="0"/>
        <w:rPr>
          <w:rFonts w:ascii="Arial" w:hAnsi="Arial" w:cs="Arial"/>
          <w:color w:val="000000"/>
          <w:sz w:val="28"/>
          <w:szCs w:val="28"/>
          <w:shd w:val="clear" w:color="auto" w:fill="FFFFFF"/>
        </w:rPr>
      </w:pPr>
      <w:r>
        <w:rPr>
          <w:rFonts w:ascii="Arial" w:hAnsi="Arial" w:cs="Arial"/>
          <w:color w:val="000000"/>
          <w:sz w:val="28"/>
          <w:szCs w:val="28"/>
          <w:shd w:val="clear" w:color="auto" w:fill="FFFFFF"/>
        </w:rPr>
        <w:t>Business Case:</w:t>
      </w:r>
    </w:p>
    <w:p w14:paraId="1F3548E5" w14:textId="3C761D38" w:rsidR="00AD084A" w:rsidRDefault="00AD084A" w:rsidP="00AD084A">
      <w:pPr>
        <w:spacing w:after="0"/>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Washington Metalworks currently uses ARC 4564 – Open Job Review in their production meeting.  In order to get the </w:t>
      </w:r>
      <w:proofErr w:type="gramStart"/>
      <w:r>
        <w:rPr>
          <w:rFonts w:ascii="Arial" w:hAnsi="Arial" w:cs="Arial"/>
          <w:color w:val="000000"/>
          <w:sz w:val="28"/>
          <w:szCs w:val="28"/>
          <w:shd w:val="clear" w:color="auto" w:fill="FFFFFF"/>
        </w:rPr>
        <w:t>info</w:t>
      </w:r>
      <w:proofErr w:type="gramEnd"/>
      <w:r>
        <w:rPr>
          <w:rFonts w:ascii="Arial" w:hAnsi="Arial" w:cs="Arial"/>
          <w:color w:val="000000"/>
          <w:sz w:val="28"/>
          <w:szCs w:val="28"/>
          <w:shd w:val="clear" w:color="auto" w:fill="FFFFFF"/>
        </w:rPr>
        <w:t xml:space="preserve"> they need from the dashboard they export it to excel and add items and resort, etc.  This customization would make it so that instead of exporting and creating numerous excel files each week they could simply use the live dashboard</w:t>
      </w:r>
      <w:r>
        <w:rPr>
          <w:rFonts w:ascii="Arial" w:hAnsi="Arial" w:cs="Arial"/>
          <w:color w:val="000000"/>
          <w:sz w:val="28"/>
          <w:szCs w:val="28"/>
          <w:shd w:val="clear" w:color="auto" w:fill="FFFFFF"/>
        </w:rPr>
        <w:t>.</w:t>
      </w:r>
    </w:p>
    <w:p w14:paraId="37AA5132" w14:textId="77777777" w:rsidR="0032711C" w:rsidRDefault="00AD084A" w:rsidP="00AD084A">
      <w:pPr>
        <w:spacing w:after="0"/>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Solution: </w:t>
      </w:r>
    </w:p>
    <w:p w14:paraId="030DE7C1" w14:textId="668FD9FB" w:rsidR="00AD084A" w:rsidRDefault="00AD084A" w:rsidP="00AD084A">
      <w:pPr>
        <w:spacing w:after="0"/>
        <w:rPr>
          <w:rFonts w:ascii="Arial" w:hAnsi="Arial" w:cs="Arial"/>
          <w:color w:val="000000"/>
          <w:sz w:val="28"/>
          <w:szCs w:val="28"/>
          <w:shd w:val="clear" w:color="auto" w:fill="FFFFFF"/>
        </w:rPr>
      </w:pPr>
      <w:r>
        <w:rPr>
          <w:rFonts w:ascii="Arial" w:hAnsi="Arial" w:cs="Arial"/>
          <w:color w:val="000000"/>
          <w:sz w:val="28"/>
          <w:szCs w:val="28"/>
          <w:shd w:val="clear" w:color="auto" w:fill="FFFFFF"/>
        </w:rPr>
        <w:t>Add more columns and enhance speed.</w:t>
      </w:r>
    </w:p>
    <w:p w14:paraId="025109AA" w14:textId="77777777" w:rsidR="00AD084A" w:rsidRDefault="00AD084A"/>
    <w:p w14:paraId="07144CE1" w14:textId="5E6275E0" w:rsidR="00117BCE" w:rsidRDefault="00AD084A">
      <w:r w:rsidRPr="00AD084A">
        <w:drawing>
          <wp:inline distT="0" distB="0" distL="0" distR="0" wp14:anchorId="2AF9241C" wp14:editId="4A3BEB80">
            <wp:extent cx="9678770" cy="338446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729985" cy="3402376"/>
                    </a:xfrm>
                    <a:prstGeom prst="rect">
                      <a:avLst/>
                    </a:prstGeom>
                  </pic:spPr>
                </pic:pic>
              </a:graphicData>
            </a:graphic>
          </wp:inline>
        </w:drawing>
      </w:r>
    </w:p>
    <w:p w14:paraId="1473E3E1" w14:textId="50450CC1" w:rsidR="003C409F" w:rsidRDefault="003C409F">
      <w:r>
        <w:br w:type="page"/>
      </w:r>
    </w:p>
    <w:p w14:paraId="77AE16F3" w14:textId="3996C49C" w:rsidR="003C409F" w:rsidRDefault="003C409F" w:rsidP="003C409F">
      <w:pPr>
        <w:spacing w:after="0"/>
        <w:rPr>
          <w:rFonts w:ascii="Arial" w:hAnsi="Arial" w:cs="Arial"/>
          <w:color w:val="000000"/>
          <w:sz w:val="28"/>
          <w:szCs w:val="28"/>
          <w:shd w:val="clear" w:color="auto" w:fill="FFFFFF"/>
        </w:rPr>
      </w:pPr>
      <w:r>
        <w:rPr>
          <w:rFonts w:ascii="Arial" w:hAnsi="Arial" w:cs="Arial"/>
          <w:color w:val="000000"/>
          <w:sz w:val="28"/>
          <w:szCs w:val="28"/>
          <w:shd w:val="clear" w:color="auto" w:fill="FFFFFF"/>
        </w:rPr>
        <w:lastRenderedPageBreak/>
        <w:t>1/</w:t>
      </w:r>
      <w:r>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Speed:</w:t>
      </w:r>
    </w:p>
    <w:p w14:paraId="6CB35C30" w14:textId="074862C7" w:rsidR="003C409F" w:rsidRPr="003C409F" w:rsidRDefault="003C409F" w:rsidP="003C409F">
      <w:pPr>
        <w:pStyle w:val="ListParagraph"/>
        <w:numPr>
          <w:ilvl w:val="0"/>
          <w:numId w:val="1"/>
        </w:numPr>
        <w:spacing w:after="0"/>
        <w:rPr>
          <w:rFonts w:ascii="Arial" w:hAnsi="Arial" w:cs="Arial"/>
          <w:color w:val="000000"/>
          <w:sz w:val="28"/>
          <w:szCs w:val="28"/>
          <w:shd w:val="clear" w:color="auto" w:fill="FFFFFF"/>
        </w:rPr>
      </w:pPr>
      <w:r w:rsidRPr="003C409F">
        <w:rPr>
          <w:rFonts w:ascii="Arial" w:hAnsi="Arial" w:cs="Arial"/>
          <w:color w:val="000000"/>
          <w:sz w:val="28"/>
          <w:szCs w:val="28"/>
          <w:shd w:val="clear" w:color="auto" w:fill="FFFFFF"/>
        </w:rPr>
        <w:t xml:space="preserve">For the customer having </w:t>
      </w:r>
      <w:r w:rsidR="0032711C">
        <w:rPr>
          <w:rFonts w:ascii="Arial" w:hAnsi="Arial" w:cs="Arial"/>
          <w:color w:val="000000"/>
          <w:sz w:val="28"/>
          <w:szCs w:val="28"/>
          <w:shd w:val="clear" w:color="auto" w:fill="FFFFFF"/>
        </w:rPr>
        <w:t xml:space="preserve">about </w:t>
      </w:r>
      <w:r w:rsidRPr="003C409F">
        <w:rPr>
          <w:rFonts w:ascii="Arial" w:hAnsi="Arial" w:cs="Arial"/>
          <w:color w:val="000000"/>
          <w:sz w:val="28"/>
          <w:szCs w:val="28"/>
          <w:shd w:val="clear" w:color="auto" w:fill="FFFFFF"/>
        </w:rPr>
        <w:t>6</w:t>
      </w:r>
      <w:r w:rsidR="0032711C">
        <w:rPr>
          <w:rFonts w:ascii="Arial" w:hAnsi="Arial" w:cs="Arial"/>
          <w:color w:val="000000"/>
          <w:sz w:val="28"/>
          <w:szCs w:val="28"/>
          <w:shd w:val="clear" w:color="auto" w:fill="FFFFFF"/>
        </w:rPr>
        <w:t>000</w:t>
      </w:r>
      <w:r w:rsidRPr="003C409F">
        <w:rPr>
          <w:rFonts w:ascii="Arial" w:hAnsi="Arial" w:cs="Arial"/>
          <w:color w:val="000000"/>
          <w:sz w:val="28"/>
          <w:szCs w:val="28"/>
          <w:shd w:val="clear" w:color="auto" w:fill="FFFFFF"/>
        </w:rPr>
        <w:t xml:space="preserve"> records on the dashboard, we can reduce the loading </w:t>
      </w:r>
      <w:r w:rsidR="009245F4">
        <w:rPr>
          <w:rFonts w:ascii="Arial" w:hAnsi="Arial" w:cs="Arial"/>
          <w:color w:val="000000"/>
          <w:sz w:val="28"/>
          <w:szCs w:val="28"/>
          <w:shd w:val="clear" w:color="auto" w:fill="FFFFFF"/>
        </w:rPr>
        <w:t xml:space="preserve">time </w:t>
      </w:r>
      <w:r w:rsidRPr="003C409F">
        <w:rPr>
          <w:rFonts w:ascii="Arial" w:hAnsi="Arial" w:cs="Arial"/>
          <w:color w:val="000000"/>
          <w:sz w:val="28"/>
          <w:szCs w:val="28"/>
          <w:shd w:val="clear" w:color="auto" w:fill="FFFFFF"/>
        </w:rPr>
        <w:t xml:space="preserve">from 5 minutes to </w:t>
      </w:r>
      <w:r w:rsidR="0032711C">
        <w:rPr>
          <w:rFonts w:ascii="Arial" w:hAnsi="Arial" w:cs="Arial"/>
          <w:color w:val="000000"/>
          <w:sz w:val="28"/>
          <w:szCs w:val="28"/>
          <w:shd w:val="clear" w:color="auto" w:fill="FFFFFF"/>
        </w:rPr>
        <w:t>2</w:t>
      </w:r>
      <w:r w:rsidRPr="003C409F">
        <w:rPr>
          <w:rFonts w:ascii="Arial" w:hAnsi="Arial" w:cs="Arial"/>
          <w:color w:val="000000"/>
          <w:sz w:val="28"/>
          <w:szCs w:val="28"/>
          <w:shd w:val="clear" w:color="auto" w:fill="FFFFFF"/>
        </w:rPr>
        <w:t xml:space="preserve"> seconds.</w:t>
      </w:r>
    </w:p>
    <w:p w14:paraId="37E49DA4" w14:textId="77777777" w:rsidR="003C409F" w:rsidRDefault="003C409F" w:rsidP="003C409F">
      <w:pPr>
        <w:pStyle w:val="ListParagraph"/>
        <w:numPr>
          <w:ilvl w:val="0"/>
          <w:numId w:val="1"/>
        </w:numPr>
        <w:spacing w:after="0"/>
        <w:rPr>
          <w:rFonts w:ascii="Arial" w:hAnsi="Arial" w:cs="Arial"/>
          <w:color w:val="000000"/>
          <w:sz w:val="28"/>
          <w:szCs w:val="28"/>
          <w:shd w:val="clear" w:color="auto" w:fill="FFFFFF"/>
        </w:rPr>
      </w:pPr>
      <w:r>
        <w:rPr>
          <w:rFonts w:ascii="Arial" w:hAnsi="Arial" w:cs="Arial"/>
          <w:color w:val="000000"/>
          <w:sz w:val="28"/>
          <w:szCs w:val="28"/>
          <w:shd w:val="clear" w:color="auto" w:fill="FFFFFF"/>
        </w:rPr>
        <w:t>Format color by columns, not cell by cell so speed up the processing</w:t>
      </w:r>
    </w:p>
    <w:p w14:paraId="58806E53" w14:textId="77777777" w:rsidR="003C409F" w:rsidRPr="003C409F" w:rsidRDefault="003C409F" w:rsidP="003C409F">
      <w:pPr>
        <w:pStyle w:val="ListParagraph"/>
        <w:numPr>
          <w:ilvl w:val="0"/>
          <w:numId w:val="1"/>
        </w:numPr>
        <w:spacing w:after="0"/>
        <w:rPr>
          <w:rFonts w:ascii="Arial" w:hAnsi="Arial" w:cs="Arial"/>
          <w:color w:val="000000" w:themeColor="text1"/>
          <w:sz w:val="28"/>
          <w:szCs w:val="28"/>
          <w:shd w:val="clear" w:color="auto" w:fill="FFFFFF"/>
        </w:rPr>
      </w:pPr>
      <w:r w:rsidRPr="003C409F">
        <w:rPr>
          <w:rFonts w:ascii="Arial" w:hAnsi="Arial" w:cs="Arial"/>
          <w:color w:val="000000" w:themeColor="text1"/>
          <w:sz w:val="28"/>
          <w:szCs w:val="28"/>
          <w:shd w:val="clear" w:color="auto" w:fill="FFFFFF"/>
        </w:rPr>
        <w:t xml:space="preserve">Dashboard is loaded from xml file which is fetched by Online Update post process hook </w:t>
      </w:r>
      <w:r w:rsidRPr="0032711C">
        <w:rPr>
          <w:rFonts w:ascii="Arial" w:hAnsi="Arial" w:cs="Arial"/>
          <w:color w:val="FF0000"/>
          <w:sz w:val="28"/>
          <w:szCs w:val="28"/>
          <w:shd w:val="clear" w:color="auto" w:fill="FFFFFF"/>
        </w:rPr>
        <w:t>38130</w:t>
      </w:r>
      <w:r w:rsidRPr="003C409F">
        <w:rPr>
          <w:rFonts w:ascii="Arial" w:hAnsi="Arial" w:cs="Arial"/>
          <w:color w:val="000000" w:themeColor="text1"/>
          <w:sz w:val="28"/>
          <w:szCs w:val="28"/>
          <w:shd w:val="clear" w:color="auto" w:fill="FFFFFF"/>
        </w:rPr>
        <w:t xml:space="preserve">. This hook must be attached to GCG_6262_OU.g2u </w:t>
      </w:r>
      <w:r w:rsidRPr="0032711C">
        <w:rPr>
          <w:rFonts w:ascii="Arial" w:hAnsi="Arial" w:cs="Arial"/>
          <w:color w:val="FF0000"/>
          <w:sz w:val="28"/>
          <w:szCs w:val="28"/>
          <w:shd w:val="clear" w:color="auto" w:fill="FFFFFF"/>
        </w:rPr>
        <w:t>Asynchronously</w:t>
      </w:r>
      <w:r w:rsidRPr="003C409F">
        <w:rPr>
          <w:rFonts w:ascii="Arial" w:hAnsi="Arial" w:cs="Arial"/>
          <w:color w:val="000000" w:themeColor="text1"/>
          <w:sz w:val="28"/>
          <w:szCs w:val="28"/>
          <w:shd w:val="clear" w:color="auto" w:fill="FFFFFF"/>
        </w:rPr>
        <w:t>.</w:t>
      </w:r>
    </w:p>
    <w:p w14:paraId="52154682" w14:textId="188B90B0" w:rsidR="003C409F" w:rsidRPr="003C409F" w:rsidRDefault="003C409F" w:rsidP="003C409F">
      <w:pPr>
        <w:pStyle w:val="ListParagraph"/>
        <w:numPr>
          <w:ilvl w:val="0"/>
          <w:numId w:val="1"/>
        </w:numPr>
        <w:spacing w:after="0"/>
        <w:rPr>
          <w:noProof/>
          <w:color w:val="000000" w:themeColor="text1"/>
        </w:rPr>
      </w:pPr>
      <w:r w:rsidRPr="003C409F">
        <w:rPr>
          <w:rFonts w:ascii="Arial" w:hAnsi="Arial" w:cs="Arial"/>
          <w:color w:val="000000" w:themeColor="text1"/>
          <w:sz w:val="28"/>
          <w:szCs w:val="28"/>
          <w:shd w:val="clear" w:color="auto" w:fill="FFFFFF"/>
        </w:rPr>
        <w:t>The data is updated with the time stamp as the Online Update process time. The time stamp is displayed at the top left corner.</w:t>
      </w:r>
    </w:p>
    <w:p w14:paraId="3D3A636A" w14:textId="0E59FCAC" w:rsidR="003C409F" w:rsidRDefault="003C409F" w:rsidP="003C409F">
      <w:pPr>
        <w:pStyle w:val="ListParagraph"/>
        <w:spacing w:after="0"/>
        <w:rPr>
          <w:rFonts w:ascii="Arial" w:hAnsi="Arial" w:cs="Arial"/>
          <w:color w:val="000000" w:themeColor="text1"/>
          <w:sz w:val="28"/>
          <w:szCs w:val="28"/>
          <w:shd w:val="clear" w:color="auto" w:fill="FFFFFF"/>
        </w:rPr>
      </w:pPr>
    </w:p>
    <w:p w14:paraId="2D3F1E3D" w14:textId="316D01BD" w:rsidR="003C409F" w:rsidRDefault="003C409F" w:rsidP="003C409F">
      <w:pPr>
        <w:pStyle w:val="ListParagraph"/>
        <w:spacing w:after="0"/>
        <w:ind w:left="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2/ Features and Logic:</w:t>
      </w:r>
    </w:p>
    <w:p w14:paraId="17AF03A6" w14:textId="01107EEE" w:rsidR="003C409F" w:rsidRDefault="003C409F" w:rsidP="003C409F">
      <w:pPr>
        <w:pStyle w:val="ListParagraph"/>
        <w:numPr>
          <w:ilvl w:val="0"/>
          <w:numId w:val="1"/>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Program processing:</w:t>
      </w:r>
    </w:p>
    <w:p w14:paraId="70E220C9" w14:textId="1F20215C" w:rsidR="003C409F" w:rsidRDefault="003C409F" w:rsidP="003C409F">
      <w:pPr>
        <w:pStyle w:val="ListParagraph"/>
        <w:numPr>
          <w:ilvl w:val="0"/>
          <w:numId w:val="3"/>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Pull open </w:t>
      </w:r>
      <w:r w:rsidR="009245F4">
        <w:rPr>
          <w:rFonts w:ascii="Arial" w:hAnsi="Arial" w:cs="Arial"/>
          <w:color w:val="000000" w:themeColor="text1"/>
          <w:sz w:val="28"/>
          <w:szCs w:val="28"/>
          <w:shd w:val="clear" w:color="auto" w:fill="FFFFFF"/>
        </w:rPr>
        <w:t>w</w:t>
      </w:r>
      <w:r>
        <w:rPr>
          <w:rFonts w:ascii="Arial" w:hAnsi="Arial" w:cs="Arial"/>
          <w:color w:val="000000" w:themeColor="text1"/>
          <w:sz w:val="28"/>
          <w:szCs w:val="28"/>
          <w:shd w:val="clear" w:color="auto" w:fill="FFFFFF"/>
        </w:rPr>
        <w:t>ork order</w:t>
      </w:r>
      <w:r w:rsidR="009245F4">
        <w:rPr>
          <w:rFonts w:ascii="Arial" w:hAnsi="Arial" w:cs="Arial"/>
          <w:color w:val="000000" w:themeColor="text1"/>
          <w:sz w:val="28"/>
          <w:szCs w:val="28"/>
          <w:shd w:val="clear" w:color="auto" w:fill="FFFFFF"/>
        </w:rPr>
        <w:t>s</w:t>
      </w:r>
    </w:p>
    <w:p w14:paraId="0F5A4C5B" w14:textId="2EAC8151" w:rsidR="003C409F" w:rsidRDefault="003C409F" w:rsidP="003C409F">
      <w:pPr>
        <w:pStyle w:val="ListParagraph"/>
        <w:numPr>
          <w:ilvl w:val="0"/>
          <w:numId w:val="3"/>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Open WO</w:t>
      </w:r>
      <w:r w:rsidR="009245F4">
        <w:rPr>
          <w:rFonts w:ascii="Arial" w:hAnsi="Arial" w:cs="Arial"/>
          <w:color w:val="000000" w:themeColor="text1"/>
          <w:sz w:val="28"/>
          <w:szCs w:val="28"/>
          <w:shd w:val="clear" w:color="auto" w:fill="FFFFFF"/>
        </w:rPr>
        <w:t>s</w:t>
      </w:r>
      <w:r>
        <w:rPr>
          <w:rFonts w:ascii="Arial" w:hAnsi="Arial" w:cs="Arial"/>
          <w:color w:val="000000" w:themeColor="text1"/>
          <w:sz w:val="28"/>
          <w:szCs w:val="28"/>
          <w:shd w:val="clear" w:color="auto" w:fill="FFFFFF"/>
        </w:rPr>
        <w:t xml:space="preserve"> having all sequences closed will not be pulled</w:t>
      </w:r>
    </w:p>
    <w:p w14:paraId="224D9C4C" w14:textId="671403A2" w:rsidR="003C409F" w:rsidRDefault="003C409F" w:rsidP="003C409F">
      <w:pPr>
        <w:pStyle w:val="ListParagraph"/>
        <w:numPr>
          <w:ilvl w:val="0"/>
          <w:numId w:val="3"/>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Parent WO</w:t>
      </w:r>
      <w:r w:rsidR="009245F4">
        <w:rPr>
          <w:rFonts w:ascii="Arial" w:hAnsi="Arial" w:cs="Arial"/>
          <w:color w:val="000000" w:themeColor="text1"/>
          <w:sz w:val="28"/>
          <w:szCs w:val="28"/>
          <w:shd w:val="clear" w:color="auto" w:fill="FFFFFF"/>
        </w:rPr>
        <w:t>s</w:t>
      </w:r>
      <w:r>
        <w:rPr>
          <w:rFonts w:ascii="Arial" w:hAnsi="Arial" w:cs="Arial"/>
          <w:color w:val="000000" w:themeColor="text1"/>
          <w:sz w:val="28"/>
          <w:szCs w:val="28"/>
          <w:shd w:val="clear" w:color="auto" w:fill="FFFFFF"/>
        </w:rPr>
        <w:t xml:space="preserve"> have suffix as 000 or blank. Children WO</w:t>
      </w:r>
      <w:r w:rsidR="009245F4">
        <w:rPr>
          <w:rFonts w:ascii="Arial" w:hAnsi="Arial" w:cs="Arial"/>
          <w:color w:val="000000" w:themeColor="text1"/>
          <w:sz w:val="28"/>
          <w:szCs w:val="28"/>
          <w:shd w:val="clear" w:color="auto" w:fill="FFFFFF"/>
        </w:rPr>
        <w:t>s</w:t>
      </w:r>
      <w:r>
        <w:rPr>
          <w:rFonts w:ascii="Arial" w:hAnsi="Arial" w:cs="Arial"/>
          <w:color w:val="000000" w:themeColor="text1"/>
          <w:sz w:val="28"/>
          <w:szCs w:val="28"/>
          <w:shd w:val="clear" w:color="auto" w:fill="FFFFFF"/>
        </w:rPr>
        <w:t xml:space="preserve"> have suffix as 001, 002, 003, etc.</w:t>
      </w:r>
    </w:p>
    <w:p w14:paraId="356412E5" w14:textId="600CC89D" w:rsidR="003C409F" w:rsidRDefault="003C409F" w:rsidP="003C409F">
      <w:pPr>
        <w:pStyle w:val="ListParagraph"/>
        <w:numPr>
          <w:ilvl w:val="0"/>
          <w:numId w:val="3"/>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Get the first Material Sequence</w:t>
      </w:r>
    </w:p>
    <w:p w14:paraId="657922F2" w14:textId="3B41C89A" w:rsidR="003C409F" w:rsidRDefault="003C409F" w:rsidP="003C409F">
      <w:pPr>
        <w:pStyle w:val="ListParagraph"/>
        <w:numPr>
          <w:ilvl w:val="0"/>
          <w:numId w:val="3"/>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Get the first 10 Work Center</w:t>
      </w:r>
      <w:r w:rsidR="009245F4">
        <w:rPr>
          <w:rFonts w:ascii="Arial" w:hAnsi="Arial" w:cs="Arial"/>
          <w:color w:val="000000" w:themeColor="text1"/>
          <w:sz w:val="28"/>
          <w:szCs w:val="28"/>
          <w:shd w:val="clear" w:color="auto" w:fill="FFFFFF"/>
        </w:rPr>
        <w:t>s</w:t>
      </w:r>
      <w:r>
        <w:rPr>
          <w:rFonts w:ascii="Arial" w:hAnsi="Arial" w:cs="Arial"/>
          <w:color w:val="000000" w:themeColor="text1"/>
          <w:sz w:val="28"/>
          <w:szCs w:val="28"/>
          <w:shd w:val="clear" w:color="auto" w:fill="FFFFFF"/>
        </w:rPr>
        <w:t xml:space="preserve"> in APS and </w:t>
      </w:r>
      <w:r w:rsidR="009245F4">
        <w:rPr>
          <w:rFonts w:ascii="Arial" w:hAnsi="Arial" w:cs="Arial"/>
          <w:color w:val="000000" w:themeColor="text1"/>
          <w:sz w:val="28"/>
          <w:szCs w:val="28"/>
          <w:shd w:val="clear" w:color="auto" w:fill="FFFFFF"/>
        </w:rPr>
        <w:t>their</w:t>
      </w:r>
      <w:r>
        <w:rPr>
          <w:rFonts w:ascii="Arial" w:hAnsi="Arial" w:cs="Arial"/>
          <w:color w:val="000000" w:themeColor="text1"/>
          <w:sz w:val="28"/>
          <w:szCs w:val="28"/>
          <w:shd w:val="clear" w:color="auto" w:fill="FFFFFF"/>
        </w:rPr>
        <w:t xml:space="preserve"> Estimated Hours</w:t>
      </w:r>
    </w:p>
    <w:p w14:paraId="5EB92222" w14:textId="23B16099" w:rsidR="003C409F" w:rsidRDefault="003C409F" w:rsidP="003C409F">
      <w:pPr>
        <w:pStyle w:val="ListParagraph"/>
        <w:numPr>
          <w:ilvl w:val="0"/>
          <w:numId w:val="3"/>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If </w:t>
      </w:r>
      <w:r w:rsidR="009245F4">
        <w:rPr>
          <w:rFonts w:ascii="Arial" w:hAnsi="Arial" w:cs="Arial"/>
          <w:color w:val="000000" w:themeColor="text1"/>
          <w:sz w:val="28"/>
          <w:szCs w:val="28"/>
          <w:shd w:val="clear" w:color="auto" w:fill="FFFFFF"/>
        </w:rPr>
        <w:t xml:space="preserve">the </w:t>
      </w:r>
      <w:r>
        <w:rPr>
          <w:rFonts w:ascii="Arial" w:hAnsi="Arial" w:cs="Arial"/>
          <w:color w:val="000000" w:themeColor="text1"/>
          <w:sz w:val="28"/>
          <w:szCs w:val="28"/>
          <w:shd w:val="clear" w:color="auto" w:fill="FFFFFF"/>
        </w:rPr>
        <w:t>Work Center</w:t>
      </w:r>
      <w:r w:rsidR="009245F4">
        <w:rPr>
          <w:rFonts w:ascii="Arial" w:hAnsi="Arial" w:cs="Arial"/>
          <w:color w:val="000000" w:themeColor="text1"/>
          <w:sz w:val="28"/>
          <w:szCs w:val="28"/>
          <w:shd w:val="clear" w:color="auto" w:fill="FFFFFF"/>
        </w:rPr>
        <w:t xml:space="preserve"> sequence</w:t>
      </w:r>
      <w:r w:rsidR="00A55012">
        <w:rPr>
          <w:rFonts w:ascii="Arial" w:hAnsi="Arial" w:cs="Arial"/>
          <w:color w:val="000000" w:themeColor="text1"/>
          <w:sz w:val="28"/>
          <w:szCs w:val="28"/>
          <w:shd w:val="clear" w:color="auto" w:fill="FFFFFF"/>
        </w:rPr>
        <w:t>:</w:t>
      </w:r>
    </w:p>
    <w:p w14:paraId="3C33EE3F" w14:textId="68DEDBCE" w:rsidR="00A55012" w:rsidRDefault="00A55012" w:rsidP="00A55012">
      <w:pPr>
        <w:pStyle w:val="ListParagraph"/>
        <w:spacing w:after="0"/>
        <w:ind w:left="144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 is completed =&gt; </w:t>
      </w:r>
      <w:r w:rsidR="009245F4">
        <w:rPr>
          <w:rFonts w:ascii="Arial" w:hAnsi="Arial" w:cs="Arial"/>
          <w:color w:val="000000" w:themeColor="text1"/>
          <w:sz w:val="28"/>
          <w:szCs w:val="28"/>
          <w:shd w:val="clear" w:color="auto" w:fill="FFFFFF"/>
        </w:rPr>
        <w:t xml:space="preserve">the </w:t>
      </w:r>
      <w:r>
        <w:rPr>
          <w:rFonts w:ascii="Arial" w:hAnsi="Arial" w:cs="Arial"/>
          <w:color w:val="000000" w:themeColor="text1"/>
          <w:sz w:val="28"/>
          <w:szCs w:val="28"/>
          <w:shd w:val="clear" w:color="auto" w:fill="FFFFFF"/>
        </w:rPr>
        <w:t>Work Center will be prefixed with #, font strikeout and colored Green</w:t>
      </w:r>
    </w:p>
    <w:p w14:paraId="05C72649" w14:textId="456AEDAA" w:rsidR="00A55012" w:rsidRDefault="00A55012" w:rsidP="00A55012">
      <w:pPr>
        <w:pStyle w:val="ListParagraph"/>
        <w:spacing w:after="0"/>
        <w:ind w:left="144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is passed due =&gt;</w:t>
      </w:r>
      <w:r w:rsidR="009245F4">
        <w:rPr>
          <w:rFonts w:ascii="Arial" w:hAnsi="Arial" w:cs="Arial"/>
          <w:color w:val="000000" w:themeColor="text1"/>
          <w:sz w:val="28"/>
          <w:szCs w:val="28"/>
          <w:shd w:val="clear" w:color="auto" w:fill="FFFFFF"/>
        </w:rPr>
        <w:t xml:space="preserve"> the</w:t>
      </w:r>
      <w:r>
        <w:rPr>
          <w:rFonts w:ascii="Arial" w:hAnsi="Arial" w:cs="Arial"/>
          <w:color w:val="000000" w:themeColor="text1"/>
          <w:sz w:val="28"/>
          <w:szCs w:val="28"/>
          <w:shd w:val="clear" w:color="auto" w:fill="FFFFFF"/>
        </w:rPr>
        <w:t xml:space="preserve"> Work Center will be prefixed </w:t>
      </w:r>
      <w:proofErr w:type="gramStart"/>
      <w:r>
        <w:rPr>
          <w:rFonts w:ascii="Arial" w:hAnsi="Arial" w:cs="Arial"/>
          <w:color w:val="000000" w:themeColor="text1"/>
          <w:sz w:val="28"/>
          <w:szCs w:val="28"/>
          <w:shd w:val="clear" w:color="auto" w:fill="FFFFFF"/>
        </w:rPr>
        <w:t>with !</w:t>
      </w:r>
      <w:proofErr w:type="gramEnd"/>
      <w:r>
        <w:rPr>
          <w:rFonts w:ascii="Arial" w:hAnsi="Arial" w:cs="Arial"/>
          <w:color w:val="000000" w:themeColor="text1"/>
          <w:sz w:val="28"/>
          <w:szCs w:val="28"/>
          <w:shd w:val="clear" w:color="auto" w:fill="FFFFFF"/>
        </w:rPr>
        <w:t xml:space="preserve"> and colored Red</w:t>
      </w:r>
    </w:p>
    <w:p w14:paraId="7C7D3D30" w14:textId="54F66927" w:rsidR="00A55012" w:rsidRDefault="009245F4" w:rsidP="00A55012">
      <w:pPr>
        <w:pStyle w:val="ListParagraph"/>
        <w:numPr>
          <w:ilvl w:val="0"/>
          <w:numId w:val="3"/>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C</w:t>
      </w:r>
      <w:r w:rsidR="00A55012">
        <w:rPr>
          <w:rFonts w:ascii="Arial" w:hAnsi="Arial" w:cs="Arial"/>
          <w:color w:val="000000" w:themeColor="text1"/>
          <w:sz w:val="28"/>
          <w:szCs w:val="28"/>
          <w:shd w:val="clear" w:color="auto" w:fill="FFFFFF"/>
        </w:rPr>
        <w:t>olumns added:</w:t>
      </w:r>
    </w:p>
    <w:p w14:paraId="34288BFB" w14:textId="3F314C95" w:rsidR="00A55012" w:rsidRDefault="00A55012" w:rsidP="00A55012">
      <w:pPr>
        <w:pStyle w:val="ListParagraph"/>
        <w:numPr>
          <w:ilvl w:val="1"/>
          <w:numId w:val="3"/>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Ten Runtime columns for the first 10 Work Centers</w:t>
      </w:r>
    </w:p>
    <w:p w14:paraId="64A23DFF" w14:textId="732963D6" w:rsidR="00A55012" w:rsidRDefault="00A55012" w:rsidP="00A55012">
      <w:pPr>
        <w:pStyle w:val="ListParagraph"/>
        <w:numPr>
          <w:ilvl w:val="1"/>
          <w:numId w:val="3"/>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Scheduled Due Date</w:t>
      </w:r>
    </w:p>
    <w:p w14:paraId="15E7FE15" w14:textId="0BEF1289" w:rsidR="00A55012" w:rsidRDefault="00A55012" w:rsidP="00A55012">
      <w:pPr>
        <w:pStyle w:val="ListParagraph"/>
        <w:numPr>
          <w:ilvl w:val="1"/>
          <w:numId w:val="3"/>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Sales Order Line value. If there is not a SO Line attached, the </w:t>
      </w:r>
      <w:r w:rsidRPr="00A55012">
        <w:rPr>
          <w:rFonts w:ascii="Arial" w:hAnsi="Arial" w:cs="Arial"/>
          <w:color w:val="000000" w:themeColor="text1"/>
          <w:sz w:val="28"/>
          <w:szCs w:val="28"/>
          <w:shd w:val="clear" w:color="auto" w:fill="FFFFFF"/>
        </w:rPr>
        <w:t>get the list price of parent WO part</w:t>
      </w:r>
    </w:p>
    <w:p w14:paraId="6DA6C8FD" w14:textId="5C4EDE70" w:rsidR="00A55012" w:rsidRDefault="00A55012" w:rsidP="00A55012">
      <w:pPr>
        <w:pStyle w:val="ListParagraph"/>
        <w:numPr>
          <w:ilvl w:val="1"/>
          <w:numId w:val="3"/>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WO Date Opened</w:t>
      </w:r>
    </w:p>
    <w:p w14:paraId="58B846E0" w14:textId="2DDF3A5B" w:rsidR="00A55012" w:rsidRDefault="00A55012" w:rsidP="00A55012">
      <w:pPr>
        <w:pStyle w:val="ListParagraph"/>
        <w:numPr>
          <w:ilvl w:val="1"/>
          <w:numId w:val="3"/>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Last Date touched</w:t>
      </w:r>
    </w:p>
    <w:p w14:paraId="67CE8082" w14:textId="291D24EB" w:rsidR="00A55012" w:rsidRDefault="00A55012" w:rsidP="00A55012">
      <w:pPr>
        <w:pStyle w:val="ListParagraph"/>
        <w:numPr>
          <w:ilvl w:val="1"/>
          <w:numId w:val="3"/>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Days Idle</w:t>
      </w:r>
    </w:p>
    <w:p w14:paraId="5E1E1579" w14:textId="6A34B47D" w:rsidR="00A55012" w:rsidRDefault="00A55012" w:rsidP="00A55012">
      <w:pPr>
        <w:pStyle w:val="ListParagraph"/>
        <w:numPr>
          <w:ilvl w:val="1"/>
          <w:numId w:val="3"/>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On hold: User must be in security group </w:t>
      </w:r>
      <w:r w:rsidRPr="00A55012">
        <w:rPr>
          <w:rFonts w:ascii="Arial" w:hAnsi="Arial" w:cs="Arial"/>
          <w:color w:val="FF0000"/>
          <w:sz w:val="28"/>
          <w:szCs w:val="28"/>
          <w:shd w:val="clear" w:color="auto" w:fill="FFFFFF"/>
        </w:rPr>
        <w:t>EditWO</w:t>
      </w:r>
      <w:r w:rsidR="009245F4">
        <w:rPr>
          <w:rFonts w:ascii="Arial" w:hAnsi="Arial" w:cs="Arial"/>
          <w:color w:val="FF0000"/>
          <w:sz w:val="28"/>
          <w:szCs w:val="28"/>
          <w:shd w:val="clear" w:color="auto" w:fill="FFFFFF"/>
        </w:rPr>
        <w:t xml:space="preserve"> </w:t>
      </w:r>
      <w:r w:rsidR="009245F4" w:rsidRPr="009245F4">
        <w:rPr>
          <w:rFonts w:ascii="Arial" w:hAnsi="Arial" w:cs="Arial"/>
          <w:color w:val="000000" w:themeColor="text1"/>
          <w:sz w:val="28"/>
          <w:szCs w:val="28"/>
          <w:shd w:val="clear" w:color="auto" w:fill="FFFFFF"/>
        </w:rPr>
        <w:t xml:space="preserve">to flag WO as </w:t>
      </w:r>
      <w:r w:rsidR="009245F4">
        <w:rPr>
          <w:rFonts w:ascii="Arial" w:hAnsi="Arial" w:cs="Arial"/>
          <w:color w:val="000000" w:themeColor="text1"/>
          <w:sz w:val="28"/>
          <w:szCs w:val="28"/>
          <w:shd w:val="clear" w:color="auto" w:fill="FFFFFF"/>
        </w:rPr>
        <w:t>On H</w:t>
      </w:r>
      <w:r w:rsidR="009245F4" w:rsidRPr="009245F4">
        <w:rPr>
          <w:rFonts w:ascii="Arial" w:hAnsi="Arial" w:cs="Arial"/>
          <w:color w:val="000000" w:themeColor="text1"/>
          <w:sz w:val="28"/>
          <w:szCs w:val="28"/>
          <w:shd w:val="clear" w:color="auto" w:fill="FFFFFF"/>
        </w:rPr>
        <w:t>old</w:t>
      </w:r>
    </w:p>
    <w:p w14:paraId="5E912DC5" w14:textId="51A07422" w:rsidR="00A55012" w:rsidRDefault="00A55012" w:rsidP="00A55012">
      <w:pPr>
        <w:pStyle w:val="ListParagraph"/>
        <w:numPr>
          <w:ilvl w:val="1"/>
          <w:numId w:val="3"/>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Part Doc</w:t>
      </w:r>
      <w:r w:rsidRPr="009245F4">
        <w:rPr>
          <w:rFonts w:ascii="Arial" w:hAnsi="Arial" w:cs="Arial"/>
          <w:b/>
          <w:bCs/>
          <w:color w:val="000000" w:themeColor="text1"/>
          <w:sz w:val="28"/>
          <w:szCs w:val="28"/>
          <w:shd w:val="clear" w:color="auto" w:fill="FFFFFF"/>
        </w:rPr>
        <w:t>: Router Document Control</w:t>
      </w:r>
      <w:r>
        <w:rPr>
          <w:rFonts w:ascii="Arial" w:hAnsi="Arial" w:cs="Arial"/>
          <w:color w:val="000000" w:themeColor="text1"/>
          <w:sz w:val="28"/>
          <w:szCs w:val="28"/>
          <w:shd w:val="clear" w:color="auto" w:fill="FFFFFF"/>
        </w:rPr>
        <w:t xml:space="preserve"> of the Part of the WO. If there is</w:t>
      </w:r>
      <w:r w:rsidR="009245F4">
        <w:rPr>
          <w:rFonts w:ascii="Arial" w:hAnsi="Arial" w:cs="Arial"/>
          <w:color w:val="000000" w:themeColor="text1"/>
          <w:sz w:val="28"/>
          <w:szCs w:val="28"/>
          <w:shd w:val="clear" w:color="auto" w:fill="FFFFFF"/>
        </w:rPr>
        <w:t xml:space="preserve"> any link in Document Control</w:t>
      </w:r>
      <w:r>
        <w:rPr>
          <w:rFonts w:ascii="Arial" w:hAnsi="Arial" w:cs="Arial"/>
          <w:color w:val="000000" w:themeColor="text1"/>
          <w:sz w:val="28"/>
          <w:szCs w:val="28"/>
          <w:shd w:val="clear" w:color="auto" w:fill="FFFFFF"/>
        </w:rPr>
        <w:t>, the word ‘Docs’ will be displayed in the column and we can click the cell to open Document Control</w:t>
      </w:r>
    </w:p>
    <w:p w14:paraId="42AB6B6A" w14:textId="28356529" w:rsidR="0032711C" w:rsidRDefault="0032711C" w:rsidP="00A55012">
      <w:pPr>
        <w:pStyle w:val="ListParagraph"/>
        <w:numPr>
          <w:ilvl w:val="1"/>
          <w:numId w:val="3"/>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Notes is from GAB_4169_WO_Notes</w:t>
      </w:r>
    </w:p>
    <w:p w14:paraId="168CCC2A" w14:textId="1C51835A" w:rsidR="0032711C" w:rsidRDefault="0032711C" w:rsidP="00A55012">
      <w:pPr>
        <w:pStyle w:val="ListParagraph"/>
        <w:numPr>
          <w:ilvl w:val="1"/>
          <w:numId w:val="3"/>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Work Order Note (70 chars)</w:t>
      </w:r>
      <w:r>
        <w:rPr>
          <w:rFonts w:ascii="Arial" w:hAnsi="Arial" w:cs="Arial"/>
          <w:color w:val="000000" w:themeColor="text1"/>
          <w:sz w:val="28"/>
          <w:szCs w:val="28"/>
          <w:shd w:val="clear" w:color="auto" w:fill="FFFFFF"/>
        </w:rPr>
        <w:t xml:space="preserve"> is from WO User Field 6</w:t>
      </w:r>
    </w:p>
    <w:p w14:paraId="16CB9CF8" w14:textId="01840596" w:rsidR="0032711C" w:rsidRDefault="0032711C" w:rsidP="0032711C">
      <w:pPr>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br w:type="page"/>
      </w:r>
    </w:p>
    <w:p w14:paraId="4F7E712F" w14:textId="6164C0AC" w:rsidR="00A55012" w:rsidRDefault="00A55012" w:rsidP="00A55012">
      <w:pPr>
        <w:pStyle w:val="ListParagraph"/>
        <w:numPr>
          <w:ilvl w:val="0"/>
          <w:numId w:val="3"/>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lastRenderedPageBreak/>
        <w:t>Right click grid:</w:t>
      </w:r>
    </w:p>
    <w:p w14:paraId="71406FC2" w14:textId="57934567" w:rsidR="00A55012" w:rsidRDefault="00A55012" w:rsidP="00A55012">
      <w:pPr>
        <w:pStyle w:val="ListParagraph"/>
        <w:spacing w:after="0"/>
        <w:ind w:left="1440"/>
        <w:rPr>
          <w:rFonts w:ascii="Arial" w:hAnsi="Arial" w:cs="Arial"/>
          <w:color w:val="000000" w:themeColor="text1"/>
          <w:sz w:val="28"/>
          <w:szCs w:val="28"/>
          <w:shd w:val="clear" w:color="auto" w:fill="FFFFFF"/>
        </w:rPr>
      </w:pPr>
      <w:r w:rsidRPr="00A55012">
        <w:rPr>
          <w:rFonts w:ascii="Arial" w:hAnsi="Arial" w:cs="Arial"/>
          <w:color w:val="000000" w:themeColor="text1"/>
          <w:sz w:val="28"/>
          <w:szCs w:val="28"/>
          <w:shd w:val="clear" w:color="auto" w:fill="FFFFFF"/>
        </w:rPr>
        <w:drawing>
          <wp:inline distT="0" distB="0" distL="0" distR="0" wp14:anchorId="5E50756B" wp14:editId="24226BEE">
            <wp:extent cx="1115005" cy="94587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35037" cy="962869"/>
                    </a:xfrm>
                    <a:prstGeom prst="rect">
                      <a:avLst/>
                    </a:prstGeom>
                  </pic:spPr>
                </pic:pic>
              </a:graphicData>
            </a:graphic>
          </wp:inline>
        </w:drawing>
      </w:r>
    </w:p>
    <w:p w14:paraId="47DA663F" w14:textId="2700D7B3" w:rsidR="00A55012" w:rsidRDefault="00A55012" w:rsidP="00A55012">
      <w:pPr>
        <w:pStyle w:val="ListParagraph"/>
        <w:numPr>
          <w:ilvl w:val="0"/>
          <w:numId w:val="3"/>
        </w:numPr>
        <w:spacing w:after="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Left click the Job/Suffix/Part cell:</w:t>
      </w:r>
    </w:p>
    <w:p w14:paraId="665FC0F9" w14:textId="6BD5C2E6" w:rsidR="00A55012" w:rsidRDefault="00A55012" w:rsidP="00A55012">
      <w:pPr>
        <w:pStyle w:val="ListParagraph"/>
        <w:spacing w:after="0"/>
        <w:ind w:left="1440"/>
        <w:rPr>
          <w:rFonts w:ascii="Arial" w:hAnsi="Arial" w:cs="Arial"/>
          <w:color w:val="000000" w:themeColor="text1"/>
          <w:sz w:val="28"/>
          <w:szCs w:val="28"/>
          <w:shd w:val="clear" w:color="auto" w:fill="FFFFFF"/>
        </w:rPr>
      </w:pPr>
      <w:r w:rsidRPr="00A55012">
        <w:rPr>
          <w:rFonts w:ascii="Arial" w:hAnsi="Arial" w:cs="Arial"/>
          <w:color w:val="000000" w:themeColor="text1"/>
          <w:sz w:val="28"/>
          <w:szCs w:val="28"/>
          <w:shd w:val="clear" w:color="auto" w:fill="FFFFFF"/>
        </w:rPr>
        <w:drawing>
          <wp:inline distT="0" distB="0" distL="0" distR="0" wp14:anchorId="643D7C9D" wp14:editId="105018D8">
            <wp:extent cx="3175794" cy="220276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5853" cy="2223609"/>
                    </a:xfrm>
                    <a:prstGeom prst="rect">
                      <a:avLst/>
                    </a:prstGeom>
                  </pic:spPr>
                </pic:pic>
              </a:graphicData>
            </a:graphic>
          </wp:inline>
        </w:drawing>
      </w:r>
    </w:p>
    <w:p w14:paraId="02A2E6BF" w14:textId="7190678E" w:rsidR="00A55012" w:rsidRDefault="00A55012" w:rsidP="00A55012">
      <w:pPr>
        <w:pStyle w:val="ListParagraph"/>
        <w:spacing w:after="0"/>
        <w:ind w:left="144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User must be assigned menu item otherwise cannot go to the links.</w:t>
      </w:r>
    </w:p>
    <w:p w14:paraId="4BE1957E" w14:textId="77777777" w:rsidR="00A55012" w:rsidRPr="00A55012" w:rsidRDefault="00A55012" w:rsidP="00A55012">
      <w:pPr>
        <w:pStyle w:val="ListParagraph"/>
        <w:spacing w:after="0"/>
        <w:ind w:left="1440"/>
        <w:rPr>
          <w:rFonts w:ascii="Arial" w:hAnsi="Arial" w:cs="Arial"/>
          <w:color w:val="000000" w:themeColor="text1"/>
          <w:sz w:val="28"/>
          <w:szCs w:val="28"/>
          <w:shd w:val="clear" w:color="auto" w:fill="FFFFFF"/>
        </w:rPr>
      </w:pPr>
    </w:p>
    <w:p w14:paraId="4227DD1A" w14:textId="77777777" w:rsidR="003C409F" w:rsidRPr="003C409F" w:rsidRDefault="003C409F" w:rsidP="003C409F">
      <w:pPr>
        <w:pStyle w:val="ListParagraph"/>
        <w:spacing w:after="0"/>
        <w:rPr>
          <w:noProof/>
          <w:color w:val="000000" w:themeColor="text1"/>
        </w:rPr>
      </w:pPr>
    </w:p>
    <w:p w14:paraId="6C7D289A" w14:textId="77777777" w:rsidR="003C409F" w:rsidRPr="003C409F" w:rsidRDefault="003C409F" w:rsidP="003C409F">
      <w:pPr>
        <w:pStyle w:val="ListParagraph"/>
        <w:spacing w:after="0"/>
        <w:rPr>
          <w:noProof/>
          <w:color w:val="000000" w:themeColor="text1"/>
        </w:rPr>
      </w:pPr>
    </w:p>
    <w:p w14:paraId="5BC98E3C" w14:textId="77777777" w:rsidR="00AD084A" w:rsidRDefault="00AD084A"/>
    <w:sectPr w:rsidR="00AD084A" w:rsidSect="00AD084A">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61A00"/>
    <w:multiLevelType w:val="multilevel"/>
    <w:tmpl w:val="C2A6CE24"/>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 w15:restartNumberingAfterBreak="0">
    <w:nsid w:val="695B2625"/>
    <w:multiLevelType w:val="hybridMultilevel"/>
    <w:tmpl w:val="F440E5DA"/>
    <w:lvl w:ilvl="0" w:tplc="9A4CFD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EA3C58"/>
    <w:multiLevelType w:val="hybridMultilevel"/>
    <w:tmpl w:val="A2AAE724"/>
    <w:lvl w:ilvl="0" w:tplc="65A03BA6">
      <w:start w:val="456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4A"/>
    <w:rsid w:val="00035796"/>
    <w:rsid w:val="00117BCE"/>
    <w:rsid w:val="0032711C"/>
    <w:rsid w:val="003C409F"/>
    <w:rsid w:val="009245F4"/>
    <w:rsid w:val="00A55012"/>
    <w:rsid w:val="00AD084A"/>
    <w:rsid w:val="00BC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7674"/>
  <w15:chartTrackingRefBased/>
  <w15:docId w15:val="{B3B147AE-04C7-4149-B921-1D471993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4</cp:revision>
  <dcterms:created xsi:type="dcterms:W3CDTF">2021-02-02T18:35:00Z</dcterms:created>
  <dcterms:modified xsi:type="dcterms:W3CDTF">2021-02-02T19:55:00Z</dcterms:modified>
</cp:coreProperties>
</file>