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7D32" w14:textId="4830E681" w:rsidR="009B2338" w:rsidRPr="00874A73" w:rsidRDefault="00874A73" w:rsidP="00874A73">
      <w:pPr>
        <w:jc w:val="center"/>
        <w:rPr>
          <w:b/>
          <w:bCs/>
          <w:sz w:val="28"/>
          <w:szCs w:val="28"/>
        </w:rPr>
      </w:pPr>
      <w:r w:rsidRPr="00874A73">
        <w:rPr>
          <w:b/>
          <w:bCs/>
          <w:sz w:val="28"/>
          <w:szCs w:val="28"/>
        </w:rPr>
        <w:t>ARC 6631 – COST/ PRICE UPDATE UTILITY</w:t>
      </w:r>
    </w:p>
    <w:p w14:paraId="1707CFE3" w14:textId="7B4197DC" w:rsidR="00874A73" w:rsidRDefault="00874A73" w:rsidP="00874A73">
      <w:pPr>
        <w:pStyle w:val="ListParagraph"/>
        <w:numPr>
          <w:ilvl w:val="0"/>
          <w:numId w:val="1"/>
        </w:numPr>
      </w:pPr>
      <w:r>
        <w:t>Select a Part, update List Price and Alt Cost, and hit Save.</w:t>
      </w:r>
    </w:p>
    <w:p w14:paraId="1E6BC0B2" w14:textId="794041F9" w:rsidR="00874A73" w:rsidRDefault="00874A73" w:rsidP="00874A73">
      <w:pPr>
        <w:ind w:firstLine="360"/>
      </w:pPr>
      <w:r>
        <w:rPr>
          <w:noProof/>
        </w:rPr>
        <w:drawing>
          <wp:inline distT="0" distB="0" distL="0" distR="0" wp14:anchorId="377D82B0" wp14:editId="589F1BC2">
            <wp:extent cx="5943600" cy="42538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45F" w14:textId="77777777" w:rsidR="00874A73" w:rsidRDefault="00874A73" w:rsidP="00874A73">
      <w:pPr>
        <w:ind w:firstLine="360"/>
      </w:pPr>
    </w:p>
    <w:p w14:paraId="51B10598" w14:textId="388C8398" w:rsidR="00874A73" w:rsidRDefault="00874A73" w:rsidP="00874A73">
      <w:pPr>
        <w:pStyle w:val="ListParagraph"/>
        <w:numPr>
          <w:ilvl w:val="0"/>
          <w:numId w:val="1"/>
        </w:numPr>
      </w:pPr>
      <w:r>
        <w:t>Hit Update Price button, a gridview will show all corresponding SOs, POs, Wos, Routers to that part. User can select All rows or few of them for update</w:t>
      </w:r>
    </w:p>
    <w:p w14:paraId="465C1960" w14:textId="111C3787" w:rsidR="00874A73" w:rsidRDefault="00874A73" w:rsidP="00874A73">
      <w:pPr>
        <w:pStyle w:val="ListParagraph"/>
      </w:pPr>
      <w:r>
        <w:rPr>
          <w:noProof/>
        </w:rPr>
        <w:drawing>
          <wp:inline distT="0" distB="0" distL="0" distR="0" wp14:anchorId="5D4D2178" wp14:editId="0817B8E1">
            <wp:extent cx="5943600" cy="203200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C27E" w14:textId="77777777" w:rsidR="00874A73" w:rsidRDefault="00874A73" w:rsidP="00874A73">
      <w:pPr>
        <w:pStyle w:val="ListParagraph"/>
      </w:pPr>
    </w:p>
    <w:p w14:paraId="028AFAD5" w14:textId="178EB29C" w:rsidR="00874A73" w:rsidRDefault="00874A73" w:rsidP="00874A73">
      <w:pPr>
        <w:pStyle w:val="ListParagraph"/>
        <w:numPr>
          <w:ilvl w:val="0"/>
          <w:numId w:val="1"/>
        </w:numPr>
      </w:pPr>
      <w:r>
        <w:t>A noficiation meesage shows up to let user know that update is successfull</w:t>
      </w:r>
    </w:p>
    <w:p w14:paraId="290A0CFB" w14:textId="0E53CC5E" w:rsidR="00874A73" w:rsidRDefault="00874A73" w:rsidP="00874A73">
      <w:pPr>
        <w:ind w:left="720"/>
      </w:pPr>
      <w:r>
        <w:rPr>
          <w:noProof/>
        </w:rPr>
        <w:lastRenderedPageBreak/>
        <w:drawing>
          <wp:inline distT="0" distB="0" distL="0" distR="0" wp14:anchorId="3FD3E759" wp14:editId="1A297FD0">
            <wp:extent cx="5943600" cy="2031365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4432A"/>
    <w:multiLevelType w:val="hybridMultilevel"/>
    <w:tmpl w:val="3C22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73"/>
    <w:rsid w:val="004B5CD9"/>
    <w:rsid w:val="00874A73"/>
    <w:rsid w:val="009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FB0E"/>
  <w15:chartTrackingRefBased/>
  <w15:docId w15:val="{BFB621E0-3B5C-4BC6-A6EB-05A05CA2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Pham</dc:creator>
  <cp:keywords/>
  <dc:description/>
  <cp:lastModifiedBy>Bryan Pham</cp:lastModifiedBy>
  <cp:revision>1</cp:revision>
  <dcterms:created xsi:type="dcterms:W3CDTF">2022-02-25T20:42:00Z</dcterms:created>
  <dcterms:modified xsi:type="dcterms:W3CDTF">2022-02-25T20:49:00Z</dcterms:modified>
</cp:coreProperties>
</file>