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0B4" w:rsidRDefault="008F30B4">
      <w:pPr>
        <w:rPr>
          <w:u w:val="single"/>
        </w:rPr>
      </w:pPr>
      <w:r w:rsidRPr="008F30B4">
        <w:rPr>
          <w:u w:val="single"/>
        </w:rPr>
        <w:t>Abbildungen:</w:t>
      </w:r>
    </w:p>
    <w:p w:rsidR="00627CE7" w:rsidRDefault="008F30B4" w:rsidP="00627CE7">
      <w:r w:rsidRPr="008F30B4">
        <w:rPr>
          <w:b/>
          <w:bCs/>
        </w:rPr>
        <w:t>Karte 1:</w:t>
      </w:r>
      <w:r w:rsidRPr="008F30B4">
        <w:t xml:space="preserve"> Übersicht Schauplätze (</w:t>
      </w:r>
      <w:r w:rsidRPr="008F30B4">
        <w:rPr>
          <w:i/>
          <w:iCs/>
        </w:rPr>
        <w:t>eigene Darstellung mit R</w:t>
      </w:r>
      <w:r w:rsidRPr="008F30B4">
        <w:t>)</w:t>
      </w:r>
    </w:p>
    <w:p w:rsidR="00627CE7" w:rsidRDefault="008F30B4" w:rsidP="00627CE7">
      <w:r w:rsidRPr="008F30B4">
        <w:rPr>
          <w:b/>
          <w:bCs/>
        </w:rPr>
        <w:t>Karte 2:</w:t>
      </w:r>
      <w:r w:rsidRPr="008F30B4">
        <w:t xml:space="preserve"> </w:t>
      </w:r>
      <w:proofErr w:type="spellStart"/>
      <w:r w:rsidRPr="008F30B4">
        <w:t>Mooyah</w:t>
      </w:r>
      <w:proofErr w:type="spellEnd"/>
      <w:r w:rsidRPr="008F30B4">
        <w:t xml:space="preserve"> Bay</w:t>
      </w:r>
      <w:r>
        <w:t xml:space="preserve"> </w:t>
      </w:r>
      <w:r w:rsidRPr="008F30B4">
        <w:t>(</w:t>
      </w:r>
      <w:r w:rsidRPr="008F30B4">
        <w:rPr>
          <w:i/>
          <w:iCs/>
        </w:rPr>
        <w:t>eigene Darstellung mit R</w:t>
      </w:r>
      <w:r w:rsidRPr="008F30B4">
        <w:t>)</w:t>
      </w:r>
    </w:p>
    <w:p w:rsidR="00627CE7" w:rsidRDefault="008F30B4" w:rsidP="00627CE7">
      <w:r w:rsidRPr="008F30B4">
        <w:rPr>
          <w:b/>
          <w:bCs/>
        </w:rPr>
        <w:t>Karte 3:</w:t>
      </w:r>
      <w:r w:rsidRPr="008F30B4">
        <w:t xml:space="preserve"> globale Aquakulturproduktionsländer (</w:t>
      </w:r>
      <w:r w:rsidRPr="008F30B4">
        <w:rPr>
          <w:i/>
          <w:iCs/>
        </w:rPr>
        <w:t xml:space="preserve">eigene Darstellung mit QGIS nach FAO 2019 </w:t>
      </w:r>
      <w:r w:rsidRPr="008F30B4">
        <w:rPr>
          <w:i/>
          <w:iCs/>
          <w:vertAlign w:val="superscript"/>
        </w:rPr>
        <w:t>7</w:t>
      </w:r>
      <w:r w:rsidRPr="008F30B4">
        <w:t>)</w:t>
      </w:r>
    </w:p>
    <w:p w:rsidR="00627CE7" w:rsidRDefault="008F30B4" w:rsidP="00627CE7">
      <w:r w:rsidRPr="008F30B4">
        <w:rPr>
          <w:b/>
          <w:bCs/>
        </w:rPr>
        <w:t>Abbildung 1:</w:t>
      </w:r>
      <w:r w:rsidRPr="008F30B4">
        <w:t xml:space="preserve"> Fischerei</w:t>
      </w:r>
      <w:r>
        <w:t xml:space="preserve"> </w:t>
      </w:r>
      <w:r w:rsidRPr="008F30B4">
        <w:t>(</w:t>
      </w:r>
      <w:hyperlink r:id="rId4" w:history="1">
        <w:r w:rsidR="00627CE7" w:rsidRPr="00E2609E">
          <w:rPr>
            <w:rStyle w:val="Hyperlink"/>
            <w:i/>
            <w:iCs/>
          </w:rPr>
          <w:t>http://1.bp.blogspot.com/-TFll0JC5dX8/TwVBdb3lm8I/AAAAAAAAAd0/TQr5dKV44ko/s400/tears+totem+pole+002.jpg</w:t>
        </w:r>
      </w:hyperlink>
      <w:r w:rsidR="00627CE7">
        <w:rPr>
          <w:i/>
          <w:iCs/>
        </w:rPr>
        <w:t>,</w:t>
      </w:r>
      <w:r w:rsidRPr="008F30B4">
        <w:rPr>
          <w:i/>
          <w:iCs/>
        </w:rPr>
        <w:t xml:space="preserve"> 13.01.20</w:t>
      </w:r>
      <w:r w:rsidRPr="008F30B4">
        <w:t>)</w:t>
      </w:r>
    </w:p>
    <w:p w:rsidR="00627CE7" w:rsidRDefault="008F30B4" w:rsidP="00627CE7">
      <w:r w:rsidRPr="008F30B4">
        <w:rPr>
          <w:b/>
          <w:bCs/>
        </w:rPr>
        <w:t>Abbildung 2:</w:t>
      </w:r>
      <w:r w:rsidRPr="008F30B4">
        <w:t xml:space="preserve"> Ökosysteme</w:t>
      </w:r>
      <w:r>
        <w:t xml:space="preserve"> </w:t>
      </w:r>
      <w:r w:rsidRPr="008F30B4">
        <w:t>(</w:t>
      </w:r>
      <w:hyperlink r:id="rId5" w:history="1">
        <w:r w:rsidR="00627CE7" w:rsidRPr="00E2609E">
          <w:rPr>
            <w:rStyle w:val="Hyperlink"/>
            <w:i/>
            <w:iCs/>
          </w:rPr>
          <w:t>https://upload.wikimedia.org/wikipedia/commons/a/a1/BarkleySound.jpg</w:t>
        </w:r>
      </w:hyperlink>
      <w:r w:rsidR="00627CE7">
        <w:rPr>
          <w:i/>
          <w:iCs/>
        </w:rPr>
        <w:t>,</w:t>
      </w:r>
      <w:r w:rsidRPr="008F30B4">
        <w:rPr>
          <w:i/>
          <w:iCs/>
        </w:rPr>
        <w:t xml:space="preserve"> 13.01.20</w:t>
      </w:r>
      <w:r w:rsidRPr="008F30B4">
        <w:t>)</w:t>
      </w:r>
    </w:p>
    <w:p w:rsidR="00627CE7" w:rsidRDefault="001758D3" w:rsidP="00627CE7">
      <w:r w:rsidRPr="001758D3">
        <w:rPr>
          <w:b/>
          <w:bCs/>
        </w:rPr>
        <w:t xml:space="preserve">Abbildung 3: </w:t>
      </w:r>
      <w:r w:rsidRPr="001758D3">
        <w:t>Spiritualität</w:t>
      </w:r>
      <w:r>
        <w:t xml:space="preserve"> </w:t>
      </w:r>
      <w:r w:rsidRPr="001758D3">
        <w:t>(</w:t>
      </w:r>
      <w:hyperlink r:id="rId6" w:history="1">
        <w:r w:rsidR="00627CE7" w:rsidRPr="00E2609E">
          <w:rPr>
            <w:rStyle w:val="Hyperlink"/>
            <w:i/>
            <w:iCs/>
          </w:rPr>
          <w:t>http://1.bp.blogspot.com/-TFll0JC5dX8/TwVBdb3lm8I/AAAAAAAAAd0/TQr5dKV44ko/s400/tears+totem+pole+002.jpg</w:t>
        </w:r>
      </w:hyperlink>
      <w:r w:rsidR="00627CE7">
        <w:rPr>
          <w:i/>
          <w:iCs/>
        </w:rPr>
        <w:t>,</w:t>
      </w:r>
      <w:r w:rsidRPr="001758D3">
        <w:rPr>
          <w:i/>
          <w:iCs/>
        </w:rPr>
        <w:t xml:space="preserve"> 13.01.2</w:t>
      </w:r>
      <w:r w:rsidR="0039757C">
        <w:rPr>
          <w:i/>
          <w:iCs/>
        </w:rPr>
        <w:t>0</w:t>
      </w:r>
      <w:r w:rsidRPr="001758D3">
        <w:t>)</w:t>
      </w:r>
    </w:p>
    <w:p w:rsidR="00627CE7" w:rsidRDefault="001758D3" w:rsidP="00627CE7">
      <w:r w:rsidRPr="001758D3">
        <w:rPr>
          <w:b/>
          <w:bCs/>
        </w:rPr>
        <w:t>Abbildung 4:</w:t>
      </w:r>
      <w:r w:rsidRPr="001758D3">
        <w:t xml:space="preserve"> Gesundheit</w:t>
      </w:r>
      <w:r>
        <w:t xml:space="preserve"> </w:t>
      </w:r>
      <w:r w:rsidRPr="001758D3">
        <w:t>(</w:t>
      </w:r>
      <w:hyperlink r:id="rId7" w:history="1">
        <w:r w:rsidR="00627CE7" w:rsidRPr="00E2609E">
          <w:rPr>
            <w:rStyle w:val="Hyperlink"/>
            <w:i/>
            <w:iCs/>
          </w:rPr>
          <w:t>http://4.bp.blogspot.com/_ZHwkGrbEk7Y/TCoCCweQF7I/AAAAAAAAAAM/-HuNCdzi9LA/s1600/stethoscope.jpg</w:t>
        </w:r>
      </w:hyperlink>
      <w:r w:rsidRPr="001758D3">
        <w:rPr>
          <w:i/>
          <w:iCs/>
        </w:rPr>
        <w:t xml:space="preserve"> 13.01.20</w:t>
      </w:r>
      <w:r w:rsidRPr="001758D3">
        <w:t>)</w:t>
      </w:r>
    </w:p>
    <w:p w:rsidR="00627CE7" w:rsidRDefault="001758D3" w:rsidP="00627CE7">
      <w:r w:rsidRPr="001758D3">
        <w:rPr>
          <w:b/>
          <w:bCs/>
        </w:rPr>
        <w:t>Abbildung 5:</w:t>
      </w:r>
      <w:r w:rsidRPr="001758D3">
        <w:t xml:space="preserve"> Ernährung</w:t>
      </w:r>
      <w:r>
        <w:t xml:space="preserve"> </w:t>
      </w:r>
      <w:r w:rsidRPr="001758D3">
        <w:t>(</w:t>
      </w:r>
      <w:hyperlink r:id="rId8" w:history="1">
        <w:r w:rsidR="00627CE7" w:rsidRPr="00E2609E">
          <w:rPr>
            <w:rStyle w:val="Hyperlink"/>
            <w:i/>
            <w:iCs/>
          </w:rPr>
          <w:t>https://www.daserste.de/unterhaltung/quiz-show/wissensshows-mit-ranga-yogeshwar/specials/rezepte-lachs100~_v-varm_477df7.jpg</w:t>
        </w:r>
      </w:hyperlink>
      <w:r w:rsidR="00627CE7">
        <w:rPr>
          <w:i/>
          <w:iCs/>
        </w:rPr>
        <w:t>,</w:t>
      </w:r>
      <w:r w:rsidRPr="001758D3">
        <w:t xml:space="preserve"> 13.01.20)</w:t>
      </w:r>
    </w:p>
    <w:p w:rsidR="00627CE7" w:rsidRDefault="001C7FA0" w:rsidP="00627CE7">
      <w:r w:rsidRPr="001C7FA0">
        <w:rPr>
          <w:b/>
          <w:bCs/>
        </w:rPr>
        <w:t xml:space="preserve">Abbildung 6: </w:t>
      </w:r>
      <w:r w:rsidRPr="001C7FA0">
        <w:t>Wildtiere</w:t>
      </w:r>
      <w:r>
        <w:t xml:space="preserve"> </w:t>
      </w:r>
      <w:r w:rsidRPr="001C7FA0">
        <w:t>(</w:t>
      </w:r>
      <w:hyperlink r:id="rId9" w:history="1">
        <w:r w:rsidR="00627CE7" w:rsidRPr="00E2609E">
          <w:rPr>
            <w:rStyle w:val="Hyperlink"/>
            <w:i/>
            <w:iCs/>
          </w:rPr>
          <w:t>https://upload.wikimedia.org/wikipedia/commons/5/59/2_bears_and_salmon.JPG</w:t>
        </w:r>
      </w:hyperlink>
      <w:r w:rsidR="00627CE7">
        <w:rPr>
          <w:i/>
          <w:iCs/>
        </w:rPr>
        <w:t>,</w:t>
      </w:r>
      <w:r w:rsidRPr="001C7FA0">
        <w:rPr>
          <w:i/>
          <w:iCs/>
        </w:rPr>
        <w:t xml:space="preserve"> 13.01.20</w:t>
      </w:r>
      <w:r w:rsidRPr="001C7FA0">
        <w:t>)</w:t>
      </w:r>
    </w:p>
    <w:p w:rsidR="00627CE7" w:rsidRDefault="001C7FA0" w:rsidP="00627CE7">
      <w:r w:rsidRPr="001C7FA0">
        <w:rPr>
          <w:b/>
          <w:bCs/>
        </w:rPr>
        <w:t>Abbildung 7:</w:t>
      </w:r>
      <w:r w:rsidRPr="001C7FA0">
        <w:t xml:space="preserve"> </w:t>
      </w:r>
      <w:proofErr w:type="spellStart"/>
      <w:r w:rsidRPr="001C7FA0">
        <w:t>Sustainable</w:t>
      </w:r>
      <w:proofErr w:type="spellEnd"/>
      <w:r w:rsidRPr="001C7FA0">
        <w:t xml:space="preserve"> Development Goals 2 &amp; 12</w:t>
      </w:r>
      <w:r>
        <w:t xml:space="preserve"> </w:t>
      </w:r>
      <w:r w:rsidRPr="001C7FA0">
        <w:t>(</w:t>
      </w:r>
      <w:hyperlink r:id="rId10" w:history="1">
        <w:r w:rsidR="00627CE7" w:rsidRPr="00E2609E">
          <w:rPr>
            <w:rStyle w:val="Hyperlink"/>
            <w:i/>
            <w:iCs/>
          </w:rPr>
          <w:t>https://sustainabledevelopment.un.org/topics/sustainabledevelopmentgoals</w:t>
        </w:r>
      </w:hyperlink>
      <w:r w:rsidR="00627CE7">
        <w:rPr>
          <w:i/>
          <w:iCs/>
        </w:rPr>
        <w:t>,</w:t>
      </w:r>
      <w:r w:rsidRPr="001C7FA0">
        <w:rPr>
          <w:i/>
          <w:iCs/>
        </w:rPr>
        <w:t xml:space="preserve"> 13.01.20</w:t>
      </w:r>
      <w:r w:rsidRPr="001C7FA0">
        <w:t>)</w:t>
      </w:r>
    </w:p>
    <w:p w:rsidR="00627CE7" w:rsidRDefault="001C7FA0" w:rsidP="00627CE7">
      <w:r w:rsidRPr="001C7FA0">
        <w:rPr>
          <w:b/>
          <w:bCs/>
        </w:rPr>
        <w:t>Abbildung 8:</w:t>
      </w:r>
      <w:r w:rsidRPr="001C7FA0">
        <w:t xml:space="preserve"> </w:t>
      </w:r>
      <w:proofErr w:type="spellStart"/>
      <w:r w:rsidRPr="001C7FA0">
        <w:t>Sustainable</w:t>
      </w:r>
      <w:proofErr w:type="spellEnd"/>
      <w:r w:rsidRPr="001C7FA0">
        <w:t xml:space="preserve"> Development Goals 14 &amp; 16</w:t>
      </w:r>
      <w:r>
        <w:t xml:space="preserve"> </w:t>
      </w:r>
      <w:r w:rsidRPr="001C7FA0">
        <w:t>(</w:t>
      </w:r>
      <w:hyperlink r:id="rId11" w:history="1">
        <w:r w:rsidR="00627CE7" w:rsidRPr="00E2609E">
          <w:rPr>
            <w:rStyle w:val="Hyperlink"/>
            <w:i/>
            <w:iCs/>
          </w:rPr>
          <w:t>https://sustainabledevelopment.un.org/topics/sustainabledevelopmentgoals</w:t>
        </w:r>
      </w:hyperlink>
      <w:r w:rsidR="00627CE7">
        <w:rPr>
          <w:i/>
          <w:iCs/>
        </w:rPr>
        <w:t>,</w:t>
      </w:r>
      <w:r w:rsidRPr="001C7FA0">
        <w:rPr>
          <w:i/>
          <w:iCs/>
        </w:rPr>
        <w:t xml:space="preserve"> 13.01.20</w:t>
      </w:r>
      <w:r w:rsidRPr="001C7FA0">
        <w:t>)</w:t>
      </w:r>
    </w:p>
    <w:p w:rsidR="00627CE7" w:rsidRDefault="001C7FA0" w:rsidP="00627CE7">
      <w:r w:rsidRPr="001C7FA0">
        <w:rPr>
          <w:b/>
          <w:bCs/>
        </w:rPr>
        <w:t>Abbildung 9:</w:t>
      </w:r>
      <w:r w:rsidRPr="001C7FA0">
        <w:t xml:space="preserve"> globale Entwicklung der Lachszucht</w:t>
      </w:r>
      <w:r>
        <w:t xml:space="preserve"> </w:t>
      </w:r>
      <w:r w:rsidRPr="001C7FA0">
        <w:t>(</w:t>
      </w:r>
      <w:hyperlink r:id="rId12" w:history="1">
        <w:r w:rsidR="00627CE7" w:rsidRPr="00E2609E">
          <w:rPr>
            <w:rStyle w:val="Hyperlink"/>
            <w:i/>
            <w:iCs/>
          </w:rPr>
          <w:t>http://www.fao.org/fishery/culturedspecies/Salmo_salar/en</w:t>
        </w:r>
      </w:hyperlink>
      <w:r w:rsidR="00627CE7">
        <w:rPr>
          <w:i/>
          <w:iCs/>
        </w:rPr>
        <w:t>,</w:t>
      </w:r>
      <w:bookmarkStart w:id="0" w:name="_GoBack"/>
      <w:bookmarkEnd w:id="0"/>
      <w:r w:rsidRPr="001C7FA0">
        <w:rPr>
          <w:i/>
          <w:iCs/>
        </w:rPr>
        <w:t xml:space="preserve"> 31.01.2020</w:t>
      </w:r>
      <w:r w:rsidRPr="001C7FA0">
        <w:t>)</w:t>
      </w:r>
    </w:p>
    <w:p w:rsidR="00627CE7" w:rsidRDefault="001C7FA0" w:rsidP="00627CE7">
      <w:r w:rsidRPr="001C7FA0">
        <w:rPr>
          <w:b/>
          <w:bCs/>
        </w:rPr>
        <w:t>Abbildung 10:</w:t>
      </w:r>
      <w:r w:rsidRPr="001C7FA0">
        <w:t xml:space="preserve"> globale Aquakulturproduktion 2017 in Tonnen (</w:t>
      </w:r>
      <w:r w:rsidRPr="001C7FA0">
        <w:rPr>
          <w:i/>
          <w:iCs/>
        </w:rPr>
        <w:t xml:space="preserve">eigene Darstellung nach FAO 2019 </w:t>
      </w:r>
      <w:r w:rsidRPr="001C7FA0">
        <w:rPr>
          <w:i/>
          <w:iCs/>
          <w:vertAlign w:val="superscript"/>
        </w:rPr>
        <w:t>7</w:t>
      </w:r>
      <w:r w:rsidRPr="001C7FA0">
        <w:t>)</w:t>
      </w:r>
    </w:p>
    <w:p w:rsidR="00627CE7" w:rsidRPr="00627CE7" w:rsidRDefault="00627CE7" w:rsidP="00627CE7">
      <w:r w:rsidRPr="00627CE7">
        <w:rPr>
          <w:b/>
          <w:bCs/>
        </w:rPr>
        <w:t xml:space="preserve">Abbildung 11: </w:t>
      </w:r>
      <w:r w:rsidRPr="00627CE7">
        <w:t>Beteiligungsformen (</w:t>
      </w:r>
      <w:r w:rsidRPr="00627CE7">
        <w:rPr>
          <w:i/>
          <w:iCs/>
        </w:rPr>
        <w:t>eigene Darstellung</w:t>
      </w:r>
      <w:r w:rsidRPr="00627CE7">
        <w:t>)</w:t>
      </w:r>
    </w:p>
    <w:p w:rsidR="008F30B4" w:rsidRPr="008F30B4" w:rsidRDefault="008F30B4" w:rsidP="001C7FA0"/>
    <w:sectPr w:rsidR="008F30B4" w:rsidRPr="008F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BB"/>
    <w:rsid w:val="000616BB"/>
    <w:rsid w:val="000A5EE0"/>
    <w:rsid w:val="000C0A64"/>
    <w:rsid w:val="000E0962"/>
    <w:rsid w:val="000F2007"/>
    <w:rsid w:val="001758D3"/>
    <w:rsid w:val="001C7FA0"/>
    <w:rsid w:val="00204F7A"/>
    <w:rsid w:val="0039757C"/>
    <w:rsid w:val="003C627D"/>
    <w:rsid w:val="004F3FD8"/>
    <w:rsid w:val="005833C7"/>
    <w:rsid w:val="00627CE7"/>
    <w:rsid w:val="00716279"/>
    <w:rsid w:val="00775E3B"/>
    <w:rsid w:val="008F30B4"/>
    <w:rsid w:val="00AB1F06"/>
    <w:rsid w:val="00B83BA8"/>
    <w:rsid w:val="00C5311F"/>
    <w:rsid w:val="00C901F4"/>
    <w:rsid w:val="00DA4D1D"/>
    <w:rsid w:val="00DC6507"/>
    <w:rsid w:val="00F2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DDD0"/>
  <w15:chartTrackingRefBased/>
  <w15:docId w15:val="{2E1BCC9A-E08C-4B6D-89BB-E2B50B7C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16B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16B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C0A64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2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serste.de/unterhaltung/quiz-show/wissensshows-mit-ranga-yogeshwar/specials/rezepte-lachs100~_v-varm_477df7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_ZHwkGrbEk7Y/TCoCCweQF7I/AAAAAAAAAAM/-HuNCdzi9LA/s1600/stethoscope.jpg" TargetMode="External"/><Relationship Id="rId12" Type="http://schemas.openxmlformats.org/officeDocument/2006/relationships/hyperlink" Target="http://www.fao.org/fishery/culturedspecies/Salmo_salar/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TFll0JC5dX8/TwVBdb3lm8I/AAAAAAAAAd0/TQr5dKV44ko/s400/tears+totem+pole+002.jpg" TargetMode="External"/><Relationship Id="rId11" Type="http://schemas.openxmlformats.org/officeDocument/2006/relationships/hyperlink" Target="https://sustainabledevelopment.un.org/topics/sustainabledevelopmentgoals" TargetMode="External"/><Relationship Id="rId5" Type="http://schemas.openxmlformats.org/officeDocument/2006/relationships/hyperlink" Target="https://upload.wikimedia.org/wikipedia/commons/a/a1/BarkleySound.jpg" TargetMode="External"/><Relationship Id="rId10" Type="http://schemas.openxmlformats.org/officeDocument/2006/relationships/hyperlink" Target="https://sustainabledevelopment.un.org/topics/sustainabledevelopmentgoals" TargetMode="External"/><Relationship Id="rId4" Type="http://schemas.openxmlformats.org/officeDocument/2006/relationships/hyperlink" Target="http://1.bp.blogspot.com/-TFll0JC5dX8/TwVBdb3lm8I/AAAAAAAAAd0/TQr5dKV44ko/s400/tears+totem+pole+002.jpg" TargetMode="External"/><Relationship Id="rId9" Type="http://schemas.openxmlformats.org/officeDocument/2006/relationships/hyperlink" Target="https://upload.wikimedia.org/wikipedia/commons/5/59/2_bears_and_salmon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2020-01-13T11:35:00Z</dcterms:created>
  <dcterms:modified xsi:type="dcterms:W3CDTF">2020-02-07T10:54:00Z</dcterms:modified>
</cp:coreProperties>
</file>