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#Numbers of pipelines by company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owner&lt;-read.csv("/Users/lydia/Desktop/Owners_122120.csv", header=TRUE)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names(owner)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owner&lt;-owner[c(3,4,7,9,10,12,13,15,16,18,19,21,22,24,25,27,28,30,31,33,34,36,37,39)]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names(owner)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frame1&lt;-owner[c(1,2,3,4)]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frame2&lt;-owner[c(1,2,5,6)]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frame3&lt;-owner[c(1,2,7,8)]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frame4&lt;-owner[c(1,2,9,10)]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frame5&lt;-owner[c(1,2,11,12)]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frame6&lt;-owner[c(1,2,13,14)]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frame7&lt;-owner[c(1,2,15,16)]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frame8&lt;-owner[c(1,2,17,18)]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frame9&lt;-owner[c(1,2,19,20)]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frame10&lt;-owner[c(1,2,21,22)]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frame11&lt;-owner[c(1,2,23,24)]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names(frame1)[3]&lt;-"Owner"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names(frame2)[3]&lt;-"Owner"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names(frame3)[3]&lt;-"Owner"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names(frame4)[3]&lt;-"Owner"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names(frame5)[3]&lt;-"Owner"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names(frame6)[3]&lt;-"Owner"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names(frame7)[3]&lt;-"Owner"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names(frame8)[3]&lt;-"Owner"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names(frame9)[3]&lt;-"Owner"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names(frame10)[3]&lt;-"Owner"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names(frame11)[3]&lt;-"Owner"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names(frame1)[4]&lt;-"Percent"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names(frame2)[4]&lt;-"Percent"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names(frame3)[4]&lt;-"Percent"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names(frame4)[4]&lt;-"Percent"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names(frame5)[4]&lt;-"Percent"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names(frame6)[4]&lt;-"Percent"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names(frame7)[4]&lt;-"Percent"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names(frame8)[4]&lt;-"Percent"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names(frame9)[4]&lt;-"Percent"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names(frame10)[4]&lt;-"Percent"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names(frame11)[4]&lt;-"Percent"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combo&lt;-rbind(frame1, frame2, frame3, frame4, frame5, frame6, frame7, frame8, frame9, frame10, frame11)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gas&lt;-subset(combo, Fuel=="Gas")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gasnum&lt;-table(gas$Owner, gas$Status)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write.csv(gasnum,'/Users/lydia/Desktop/Gas Pipelines by Owner.csv')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oil&lt;-subset(combo, Fuel=="Oil")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oilnum&lt;-table(oil$Owner, oil$Status)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write.csv(oilnum,'/Users/lydia/Desktop/Oil Pipelines by Owner.csv')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ngl&lt;-subset(combo, Fuel=="NGL")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nglnum&lt;-table(ngl$Owner, ngl$Status)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write.csv(nglnum,'/Users/lydia/Desktop/NGL Pipelines by Owner.csv')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" w:cs="Courier" w:eastAsia="Courier" w:hAnsi="Courier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