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3079A8" w:rsidP="003079A8" w14:paraId="49382480" w14:textId="68550AF6">
      <w:pPr>
        <w:rPr>
          <w:rFonts w:ascii="Times New Roman" w:hAnsi="Times New Roman" w:cs="Times New Roman"/>
          <w:sz w:val="22"/>
          <w:szCs w:val="22"/>
        </w:rPr>
      </w:pPr>
      <w:r>
        <w:rPr>
          <w:rFonts w:ascii="Times New Roman" w:hAnsi="Times New Roman" w:cs="Times New Roman"/>
          <w:sz w:val="22"/>
          <w:szCs w:val="22"/>
        </w:rPr>
        <w:t>This</w:t>
      </w:r>
      <w:r>
        <w:rPr>
          <w:rFonts w:ascii="Times New Roman" w:hAnsi="Times New Roman" w:cs="Times New Roman"/>
          <w:sz w:val="22"/>
          <w:szCs w:val="22"/>
        </w:rPr>
        <w:t xml:space="preserve"> was a 22-person student project using Unreal Engine 5, which was the largest team I had ever worked with. It was the first opportunity I had to work with all the disciplines studying at the school. Our version control was a Perforce repository set up by our school's IT department. The leading roles I served on the team were Quality Advocate and gameplay programmer.</w:t>
      </w:r>
    </w:p>
    <w:p w:rsidR="003079A8" w:rsidP="003079A8" w14:paraId="394A6B8F" w14:textId="770D27FC">
      <w:pPr>
        <w:rPr>
          <w:rFonts w:ascii="Times New Roman" w:hAnsi="Times New Roman" w:cs="Times New Roman"/>
          <w:sz w:val="22"/>
          <w:szCs w:val="22"/>
        </w:rPr>
      </w:pPr>
      <w:r>
        <w:rPr>
          <w:rFonts w:ascii="Times New Roman" w:hAnsi="Times New Roman" w:cs="Times New Roman"/>
          <w:sz w:val="22"/>
          <w:szCs w:val="22"/>
        </w:rPr>
        <w:t>My responsibilities as the Quality Advocate were processing weekly unit tests and maintaining a weekly playable build for our instructors. I enjoyed it. As the QA on our team, it was my first time experiencing work outside of gameplay and programming, but it allowed me to work with each member of my team and see ways for us to improve our game together. Together, some of my teammates and I would find things that were breaking or didn't feel right in terms of quality and experience for the game. While I had this role, I was still contributing to the game through gameplay implementation.</w:t>
      </w:r>
    </w:p>
    <w:p w:rsidR="003079A8" w:rsidP="003079A8" w14:paraId="1186894D" w14:textId="487270A2">
      <w:pPr>
        <w:rPr>
          <w:rFonts w:ascii="Times New Roman" w:hAnsi="Times New Roman" w:cs="Times New Roman"/>
          <w:sz w:val="22"/>
          <w:szCs w:val="22"/>
        </w:rPr>
      </w:pPr>
      <w:r>
        <w:rPr>
          <w:rFonts w:ascii="Times New Roman" w:hAnsi="Times New Roman" w:cs="Times New Roman"/>
          <w:sz w:val="22"/>
          <w:szCs w:val="22"/>
        </w:rPr>
        <w:t xml:space="preserve">As a programmer, I worked with my teammates and led sprints for the gameplay features that I </w:t>
      </w:r>
      <w:r w:rsidR="004D1451">
        <w:rPr>
          <w:rFonts w:ascii="Times New Roman" w:hAnsi="Times New Roman" w:cs="Times New Roman"/>
          <w:sz w:val="22"/>
          <w:szCs w:val="22"/>
        </w:rPr>
        <w:t>oversaw</w:t>
      </w:r>
      <w:r>
        <w:rPr>
          <w:rFonts w:ascii="Times New Roman" w:hAnsi="Times New Roman" w:cs="Times New Roman"/>
          <w:sz w:val="22"/>
          <w:szCs w:val="22"/>
        </w:rPr>
        <w:t xml:space="preserve"> </w:t>
      </w:r>
      <w:r w:rsidR="004D1451">
        <w:rPr>
          <w:rFonts w:ascii="Times New Roman" w:hAnsi="Times New Roman" w:cs="Times New Roman"/>
          <w:sz w:val="22"/>
          <w:szCs w:val="22"/>
        </w:rPr>
        <w:t xml:space="preserve">and helped </w:t>
      </w:r>
      <w:r>
        <w:rPr>
          <w:rFonts w:ascii="Times New Roman" w:hAnsi="Times New Roman" w:cs="Times New Roman"/>
          <w:sz w:val="22"/>
          <w:szCs w:val="22"/>
        </w:rPr>
        <w:t>comple</w:t>
      </w:r>
      <w:r w:rsidR="004D1451">
        <w:rPr>
          <w:rFonts w:ascii="Times New Roman" w:hAnsi="Times New Roman" w:cs="Times New Roman"/>
          <w:sz w:val="22"/>
          <w:szCs w:val="22"/>
        </w:rPr>
        <w:t>te</w:t>
      </w:r>
      <w:r>
        <w:rPr>
          <w:rFonts w:ascii="Times New Roman" w:hAnsi="Times New Roman" w:cs="Times New Roman"/>
          <w:sz w:val="22"/>
          <w:szCs w:val="22"/>
        </w:rPr>
        <w:t>.</w:t>
      </w:r>
      <w:r w:rsidR="004D1451">
        <w:rPr>
          <w:rFonts w:ascii="Times New Roman" w:hAnsi="Times New Roman" w:cs="Times New Roman"/>
          <w:sz w:val="22"/>
          <w:szCs w:val="22"/>
        </w:rPr>
        <w:t xml:space="preserve"> This included the implementation of Companion moths, the Moth Incubator, the Moth Frame, and a Moth Manager. Additionally, I worked on these alongside data tables containing all the information about the moths, so iteration was easy. Additionally, </w:t>
      </w:r>
      <w:r>
        <w:rPr>
          <w:rFonts w:ascii="Times New Roman" w:hAnsi="Times New Roman" w:cs="Times New Roman"/>
          <w:sz w:val="22"/>
          <w:szCs w:val="22"/>
        </w:rPr>
        <w:t xml:space="preserve">I helped with the </w:t>
      </w:r>
      <w:r w:rsidR="004D1451">
        <w:rPr>
          <w:rFonts w:ascii="Times New Roman" w:hAnsi="Times New Roman" w:cs="Times New Roman"/>
          <w:sz w:val="22"/>
          <w:szCs w:val="22"/>
        </w:rPr>
        <w:t>back-end</w:t>
      </w:r>
      <w:r>
        <w:rPr>
          <w:rFonts w:ascii="Times New Roman" w:hAnsi="Times New Roman" w:cs="Times New Roman"/>
          <w:sz w:val="22"/>
          <w:szCs w:val="22"/>
        </w:rPr>
        <w:t xml:space="preserve"> development of establishing the pipeline between UI and</w:t>
      </w:r>
      <w:r w:rsidR="004D1451">
        <w:rPr>
          <w:rFonts w:ascii="Times New Roman" w:hAnsi="Times New Roman" w:cs="Times New Roman"/>
          <w:sz w:val="22"/>
          <w:szCs w:val="22"/>
        </w:rPr>
        <w:t xml:space="preserve"> gameplay, and</w:t>
      </w:r>
      <w:r>
        <w:rPr>
          <w:rFonts w:ascii="Times New Roman" w:hAnsi="Times New Roman" w:cs="Times New Roman"/>
          <w:sz w:val="22"/>
          <w:szCs w:val="22"/>
        </w:rPr>
        <w:t xml:space="preserve"> inventory</w:t>
      </w:r>
      <w:r w:rsidR="004D1451">
        <w:rPr>
          <w:rFonts w:ascii="Times New Roman" w:hAnsi="Times New Roman" w:cs="Times New Roman"/>
          <w:sz w:val="22"/>
          <w:szCs w:val="22"/>
        </w:rPr>
        <w:t xml:space="preserve"> and gameplay</w:t>
      </w:r>
      <w:r>
        <w:rPr>
          <w:rFonts w:ascii="Times New Roman" w:hAnsi="Times New Roman" w:cs="Times New Roman"/>
          <w:sz w:val="22"/>
          <w:szCs w:val="22"/>
        </w:rPr>
        <w:t>.</w:t>
      </w:r>
    </w:p>
    <w:p w:rsidR="00451749" w:rsidP="003079A8" w14:paraId="59A061B5" w14:textId="77777777">
      <w:pPr>
        <w:rPr>
          <w:rFonts w:ascii="Times New Roman" w:hAnsi="Times New Roman" w:cs="Times New Roman"/>
          <w:sz w:val="22"/>
          <w:szCs w:val="22"/>
        </w:rPr>
      </w:pPr>
    </w:p>
    <w:p w:rsidR="00451749" w:rsidP="003079A8" w14:paraId="0EC06488" w14:textId="392F654C">
      <w:pPr>
        <w:rPr>
          <w:rFonts w:ascii="Times New Roman" w:hAnsi="Times New Roman" w:cs="Times New Roman"/>
          <w:b/>
          <w:bCs/>
          <w:sz w:val="22"/>
          <w:szCs w:val="22"/>
        </w:rPr>
      </w:pPr>
      <w:r>
        <w:rPr>
          <w:rFonts w:ascii="Times New Roman" w:hAnsi="Times New Roman" w:cs="Times New Roman"/>
          <w:b/>
          <w:bCs/>
          <w:sz w:val="22"/>
          <w:szCs w:val="22"/>
        </w:rPr>
        <w:t>Quality Advocate</w:t>
      </w:r>
    </w:p>
    <w:p w:rsidR="00451749" w:rsidP="00451749" w14:paraId="146A0B94" w14:textId="2CF73DD9">
      <w:pPr>
        <w:rPr>
          <w:rFonts w:ascii="Times New Roman" w:hAnsi="Times New Roman" w:cs="Times New Roman"/>
          <w:sz w:val="22"/>
          <w:szCs w:val="22"/>
        </w:rPr>
      </w:pPr>
      <w:r>
        <w:rPr>
          <w:rFonts w:ascii="Times New Roman" w:hAnsi="Times New Roman" w:cs="Times New Roman"/>
          <w:sz w:val="22"/>
          <w:szCs w:val="22"/>
        </w:rPr>
        <w:t>Each leadership role during this project had a mentor to reach out to for questions, and they gave a helping hand to get us started. Our QA (Quality Advocate) mentor provided examples and general ideas on what to include in our weekly unit tests. The basic idea of ensuring everything worked as intended was the ratings: Failed, Partial, Passed. The way to use the spreadsheet was simple, so other members would easily be able to mark it as just a checklist. I would fill it out by playing through the game, thinking like a player at first and then trying to see how fast I could break new features by hand. I would also fill out our weekly build notes in tandem with the sheet to log any outstanding features for our project leads and directors.</w:t>
      </w:r>
    </w:p>
    <w:p w:rsidR="00B8497F" w:rsidP="00451749" w14:paraId="036DA436" w14:textId="2041543B">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extent cx="5934075" cy="1209675"/>
            <wp:effectExtent l="0" t="0" r="9525" b="9525"/>
            <wp:docPr id="12013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19259" name="Picture 1"/>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34075" cy="1209675"/>
                    </a:xfrm>
                    <a:prstGeom prst="rect">
                      <a:avLst/>
                    </a:prstGeom>
                    <a:noFill/>
                    <a:ln>
                      <a:noFill/>
                    </a:ln>
                  </pic:spPr>
                </pic:pic>
              </a:graphicData>
            </a:graphic>
          </wp:inline>
        </w:drawing>
      </w:r>
    </w:p>
    <w:p w:rsidR="00451749" w:rsidP="00451749" w14:paraId="2FF07EF7" w14:textId="52990987">
      <w:pPr>
        <w:rPr>
          <w:rFonts w:ascii="Times New Roman" w:hAnsi="Times New Roman" w:cs="Times New Roman"/>
          <w:sz w:val="22"/>
          <w:szCs w:val="22"/>
        </w:rPr>
      </w:pPr>
      <w:r>
        <w:rPr>
          <w:rFonts w:ascii="Times New Roman" w:hAnsi="Times New Roman" w:cs="Times New Roman"/>
          <w:sz w:val="22"/>
          <w:szCs w:val="22"/>
        </w:rPr>
        <w:t xml:space="preserve">There's a lot I learned from hindsight alone. One mistake I made was not creating a more precise workflow for my teammates to use to help fill out the weekly builds checklist. I had help with bigger milestones, but for each other standard week, it was usually just me filling things out at the last moment due to other classes and projects. If I had created the checklists earlier, the team would be able to use them. Reasons for the checklist being filled late were usually that people needed more time to add something new, and it would end up being the same build as before if not. The biggest problem I experienced as QA, which was also a mistake to acknowledge, was that there were some parts I couldn't test properly since they weren't my field at all in terms of what our project directors would be grading on. Specifically, the audio </w:t>
      </w:r>
      <w:r>
        <w:rPr>
          <w:rFonts w:ascii="Times New Roman" w:hAnsi="Times New Roman" w:cs="Times New Roman"/>
          <w:sz w:val="22"/>
          <w:szCs w:val="22"/>
        </w:rPr>
        <w:t>and</w:t>
      </w:r>
      <w:r w:rsidR="00877DDA">
        <w:rPr>
          <w:rFonts w:ascii="Times New Roman" w:hAnsi="Times New Roman" w:cs="Times New Roman"/>
          <w:sz w:val="22"/>
          <w:szCs w:val="22"/>
        </w:rPr>
        <w:t xml:space="preserve"> art perspective</w:t>
      </w:r>
      <w:r>
        <w:rPr>
          <w:rFonts w:ascii="Times New Roman" w:hAnsi="Times New Roman" w:cs="Times New Roman"/>
          <w:sz w:val="22"/>
          <w:szCs w:val="22"/>
        </w:rPr>
        <w:t xml:space="preserve">s were parts I couldn't test as well or </w:t>
      </w:r>
      <w:r>
        <w:rPr>
          <w:rFonts w:ascii="Times New Roman" w:hAnsi="Times New Roman" w:cs="Times New Roman"/>
          <w:sz w:val="22"/>
          <w:szCs w:val="22"/>
        </w:rPr>
        <w:t xml:space="preserve">with their experienced perspective; so, I only had the view of a new player for those aspects. One person from each discipline is the best solution for what we were going through. It would have been a great way for my other members to understand how it was interacting with other elements of the game and help keep us all more connected to the game’s original vision. </w:t>
      </w:r>
    </w:p>
    <w:p w:rsidR="00C10D07" w:rsidP="00451749" w14:paraId="64554BC6" w14:textId="008AF64A">
      <w:pPr>
        <w:rPr>
          <w:rFonts w:ascii="Times New Roman" w:hAnsi="Times New Roman" w:cs="Times New Roman"/>
          <w:b/>
          <w:bCs/>
          <w:sz w:val="22"/>
          <w:szCs w:val="22"/>
        </w:rPr>
      </w:pPr>
      <w:r>
        <w:rPr>
          <w:rFonts w:ascii="Times New Roman" w:hAnsi="Times New Roman" w:cs="Times New Roman"/>
          <w:b/>
          <w:bCs/>
          <w:sz w:val="22"/>
          <w:szCs w:val="22"/>
        </w:rPr>
        <w:t>Moth Data Tables</w:t>
      </w:r>
    </w:p>
    <w:p w:rsidR="00451749" w:rsidP="00451749" w14:paraId="3D44B59B" w14:textId="7C094F4B">
      <w:pPr>
        <w:rPr>
          <w:rFonts w:ascii="Times New Roman" w:hAnsi="Times New Roman" w:cs="Times New Roman"/>
          <w:sz w:val="22"/>
          <w:szCs w:val="22"/>
        </w:rPr>
      </w:pPr>
      <w:r>
        <w:rPr>
          <w:rFonts w:ascii="Times New Roman" w:hAnsi="Times New Roman" w:cs="Times New Roman"/>
          <w:sz w:val="22"/>
          <w:szCs w:val="22"/>
        </w:rPr>
        <w:t>Using Unreal</w:t>
      </w:r>
      <w:r w:rsidR="00E26257">
        <w:rPr>
          <w:rFonts w:ascii="Times New Roman" w:hAnsi="Times New Roman" w:cs="Times New Roman"/>
          <w:sz w:val="22"/>
          <w:szCs w:val="22"/>
        </w:rPr>
        <w:t>’</w:t>
      </w:r>
      <w:r>
        <w:rPr>
          <w:rFonts w:ascii="Times New Roman" w:hAnsi="Times New Roman" w:cs="Times New Roman"/>
          <w:sz w:val="22"/>
          <w:szCs w:val="22"/>
        </w:rPr>
        <w:t>s Data Table system, I went through a couple of iterations of what to include and set it up to work similar</w:t>
      </w:r>
      <w:r w:rsidR="00E218AF">
        <w:rPr>
          <w:rFonts w:ascii="Times New Roman" w:hAnsi="Times New Roman" w:cs="Times New Roman"/>
          <w:sz w:val="22"/>
          <w:szCs w:val="22"/>
        </w:rPr>
        <w:t>ly</w:t>
      </w:r>
      <w:r>
        <w:rPr>
          <w:rFonts w:ascii="Times New Roman" w:hAnsi="Times New Roman" w:cs="Times New Roman"/>
          <w:sz w:val="22"/>
          <w:szCs w:val="22"/>
        </w:rPr>
        <w:t xml:space="preserve"> to a C++ std::map</w:t>
      </w:r>
      <w:r w:rsidR="00E218AF">
        <w:rPr>
          <w:rFonts w:ascii="Times New Roman" w:hAnsi="Times New Roman" w:cs="Times New Roman"/>
          <w:sz w:val="22"/>
          <w:szCs w:val="22"/>
        </w:rPr>
        <w:t>. With the data table, designers or I would be able to change variables similarly to a spreadsheet, and the code using it would be able to handle whatever the variables were changed to.</w:t>
      </w:r>
      <w:r w:rsidR="00E26257">
        <w:rPr>
          <w:rFonts w:ascii="Times New Roman" w:hAnsi="Times New Roman" w:cs="Times New Roman"/>
          <w:sz w:val="22"/>
          <w:szCs w:val="22"/>
        </w:rPr>
        <w:t xml:space="preserve"> This allowed us to change thumbnails, moth models, names, attach companion effects, and modify durations in places like the Incubator, all in one place.</w:t>
      </w:r>
    </w:p>
    <w:p w:rsidR="00E26257" w:rsidP="00451749" w14:paraId="3E37CD90" w14:textId="63532F0C">
      <w:pPr>
        <w:rPr>
          <w:rFonts w:ascii="Times New Roman" w:hAnsi="Times New Roman" w:cs="Times New Roman"/>
          <w:sz w:val="22"/>
          <w:szCs w:val="22"/>
        </w:rPr>
      </w:pPr>
      <w:r w:rsidRPr="00B8497F">
        <w:rPr>
          <w:rFonts w:ascii="Times New Roman" w:hAnsi="Times New Roman" w:cs="Times New Roman"/>
          <w:noProof/>
          <w:sz w:val="22"/>
          <w:szCs w:val="22"/>
        </w:rPr>
        <w:drawing>
          <wp:inline distT="0" distB="0" distL="0" distR="0">
            <wp:extent cx="5943600" cy="1129030"/>
            <wp:effectExtent l="0" t="0" r="0" b="0"/>
            <wp:docPr id="30355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1263" name=""/>
                    <pic:cNvPicPr/>
                  </pic:nvPicPr>
                  <pic:blipFill>
                    <a:blip xmlns:r="http://schemas.openxmlformats.org/officeDocument/2006/relationships" r:embed="rId5"/>
                    <a:stretch>
                      <a:fillRect/>
                    </a:stretch>
                  </pic:blipFill>
                  <pic:spPr>
                    <a:xfrm>
                      <a:off x="0" y="0"/>
                      <a:ext cx="5943600" cy="1129030"/>
                    </a:xfrm>
                    <a:prstGeom prst="rect">
                      <a:avLst/>
                    </a:prstGeom>
                  </pic:spPr>
                </pic:pic>
              </a:graphicData>
            </a:graphic>
          </wp:inline>
        </w:drawing>
      </w:r>
    </w:p>
    <w:p w:rsidR="00E26257" w:rsidP="00451749" w14:paraId="0F235699" w14:textId="5291E91F">
      <w:pPr>
        <w:rPr>
          <w:rFonts w:ascii="Times New Roman" w:hAnsi="Times New Roman" w:cs="Times New Roman"/>
          <w:sz w:val="22"/>
          <w:szCs w:val="22"/>
        </w:rPr>
      </w:pPr>
      <w:r>
        <w:rPr>
          <w:rFonts w:ascii="Times New Roman" w:hAnsi="Times New Roman" w:cs="Times New Roman"/>
          <w:sz w:val="22"/>
          <w:szCs w:val="22"/>
        </w:rPr>
        <w:t xml:space="preserve">For the Moth Manager, it was necessary to create a simplified version of the data table because there wasn't a way to swap out the row struct after it was created, so it felt like the best option at the time. I made this struct in the same file as the Moth Manager, which made it easier to use with Unreal's C++. </w:t>
      </w:r>
    </w:p>
    <w:p w:rsidR="00B8497F" w:rsidP="00451749" w14:paraId="1306B84F" w14:textId="06DAC2C4">
      <w:pPr>
        <w:rPr>
          <w:rFonts w:ascii="Times New Roman" w:hAnsi="Times New Roman" w:cs="Times New Roman"/>
          <w:sz w:val="22"/>
          <w:szCs w:val="22"/>
        </w:rPr>
      </w:pPr>
      <w:r w:rsidRPr="00B8497F">
        <w:rPr>
          <w:rFonts w:ascii="Times New Roman" w:hAnsi="Times New Roman" w:cs="Times New Roman"/>
          <w:noProof/>
          <w:sz w:val="22"/>
          <w:szCs w:val="22"/>
        </w:rPr>
        <w:drawing>
          <wp:inline distT="0" distB="0" distL="0" distR="0">
            <wp:extent cx="5943600" cy="1638300"/>
            <wp:effectExtent l="0" t="0" r="0" b="0"/>
            <wp:docPr id="5756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26582" name=""/>
                    <pic:cNvPicPr/>
                  </pic:nvPicPr>
                  <pic:blipFill>
                    <a:blip xmlns:r="http://schemas.openxmlformats.org/officeDocument/2006/relationships" r:embed="rId6"/>
                    <a:stretch>
                      <a:fillRect/>
                    </a:stretch>
                  </pic:blipFill>
                  <pic:spPr>
                    <a:xfrm>
                      <a:off x="0" y="0"/>
                      <a:ext cx="5943600" cy="1638300"/>
                    </a:xfrm>
                    <a:prstGeom prst="rect">
                      <a:avLst/>
                    </a:prstGeom>
                  </pic:spPr>
                </pic:pic>
              </a:graphicData>
            </a:graphic>
          </wp:inline>
        </w:drawing>
      </w:r>
    </w:p>
    <w:p w:rsidR="00451749" w:rsidP="00451749" w14:paraId="32E996C5" w14:textId="5EBC36B0">
      <w:pPr>
        <w:rPr>
          <w:rFonts w:ascii="Times New Roman" w:hAnsi="Times New Roman" w:cs="Times New Roman"/>
          <w:b/>
          <w:bCs/>
          <w:sz w:val="22"/>
          <w:szCs w:val="22"/>
        </w:rPr>
      </w:pPr>
      <w:r>
        <w:rPr>
          <w:rFonts w:ascii="Times New Roman" w:hAnsi="Times New Roman" w:cs="Times New Roman"/>
          <w:b/>
          <w:bCs/>
          <w:sz w:val="22"/>
          <w:szCs w:val="22"/>
        </w:rPr>
        <w:t>Moth Manager</w:t>
      </w:r>
    </w:p>
    <w:p w:rsidR="00451749" w:rsidP="00451749" w14:paraId="6BCC7038" w14:textId="3203CC98">
      <w:pPr>
        <w:rPr>
          <w:rFonts w:ascii="Times New Roman" w:hAnsi="Times New Roman" w:cs="Times New Roman"/>
          <w:sz w:val="22"/>
          <w:szCs w:val="22"/>
        </w:rPr>
      </w:pPr>
      <w:r>
        <w:rPr>
          <w:rFonts w:ascii="Times New Roman" w:hAnsi="Times New Roman" w:cs="Times New Roman"/>
          <w:sz w:val="22"/>
          <w:szCs w:val="22"/>
        </w:rPr>
        <w:t xml:space="preserve">The Moth Manager was intended to manage a much more complex idea than it ended up as. In early development, I had gotten it to manage the mechanics of moth lives essentially. All moths in the world, as soon as they are created, would have a unique ID, and their lives would be on a timer. After the timer expired, they would be destroyed wherever they were, whether in containers within the shop, the incubator, or even the player's inventory. This was a pretty convoluted idea and didn't have enough time to be polished for the end, so it was reworked and became </w:t>
      </w:r>
      <w:r w:rsidR="00C10D07">
        <w:rPr>
          <w:rFonts w:ascii="Times New Roman" w:hAnsi="Times New Roman" w:cs="Times New Roman"/>
          <w:sz w:val="22"/>
          <w:szCs w:val="22"/>
        </w:rPr>
        <w:t>only a</w:t>
      </w:r>
      <w:r>
        <w:rPr>
          <w:rFonts w:ascii="Times New Roman" w:hAnsi="Times New Roman" w:cs="Times New Roman"/>
          <w:sz w:val="22"/>
          <w:szCs w:val="22"/>
        </w:rPr>
        <w:t xml:space="preserve"> way to </w:t>
      </w:r>
      <w:r w:rsidR="00C10D07">
        <w:rPr>
          <w:rFonts w:ascii="Times New Roman" w:hAnsi="Times New Roman" w:cs="Times New Roman"/>
          <w:sz w:val="22"/>
          <w:szCs w:val="22"/>
        </w:rPr>
        <w:t xml:space="preserve">create/destroy moths and </w:t>
      </w:r>
      <w:r>
        <w:rPr>
          <w:rFonts w:ascii="Times New Roman" w:hAnsi="Times New Roman" w:cs="Times New Roman"/>
          <w:sz w:val="22"/>
          <w:szCs w:val="22"/>
        </w:rPr>
        <w:t>give the</w:t>
      </w:r>
      <w:r w:rsidR="00C10D07">
        <w:rPr>
          <w:rFonts w:ascii="Times New Roman" w:hAnsi="Times New Roman" w:cs="Times New Roman"/>
          <w:sz w:val="22"/>
          <w:szCs w:val="22"/>
        </w:rPr>
        <w:t>m</w:t>
      </w:r>
      <w:r>
        <w:rPr>
          <w:rFonts w:ascii="Times New Roman" w:hAnsi="Times New Roman" w:cs="Times New Roman"/>
          <w:sz w:val="22"/>
          <w:szCs w:val="22"/>
        </w:rPr>
        <w:t xml:space="preserve"> a unique ID</w:t>
      </w:r>
      <w:r w:rsidR="00C10D07">
        <w:rPr>
          <w:rFonts w:ascii="Times New Roman" w:hAnsi="Times New Roman" w:cs="Times New Roman"/>
          <w:sz w:val="22"/>
          <w:szCs w:val="22"/>
        </w:rPr>
        <w:t xml:space="preserve">. The unique ID was vital, since we had to compare moths, and the inventories included a sorting feature; it was the simplest way to make sure it could identify that it was comparing against itself. </w:t>
      </w:r>
    </w:p>
    <w:p w:rsidR="00C10D07" w:rsidP="00451749" w14:paraId="0863AFC7" w14:textId="77777777">
      <w:pPr>
        <w:rPr>
          <w:rFonts w:ascii="Times New Roman" w:hAnsi="Times New Roman" w:cs="Times New Roman"/>
          <w:sz w:val="22"/>
          <w:szCs w:val="22"/>
        </w:rPr>
      </w:pPr>
    </w:p>
    <w:p w:rsidR="00C10D07" w:rsidP="00451749" w14:paraId="0B16B51E" w14:textId="2260DADA">
      <w:pPr>
        <w:rPr>
          <w:rFonts w:ascii="Times New Roman" w:hAnsi="Times New Roman" w:cs="Times New Roman"/>
          <w:b/>
          <w:bCs/>
          <w:sz w:val="22"/>
          <w:szCs w:val="22"/>
        </w:rPr>
      </w:pPr>
      <w:r>
        <w:rPr>
          <w:rFonts w:ascii="Times New Roman" w:hAnsi="Times New Roman" w:cs="Times New Roman"/>
          <w:b/>
          <w:bCs/>
          <w:sz w:val="22"/>
          <w:szCs w:val="22"/>
        </w:rPr>
        <w:t>Companion Moths</w:t>
      </w:r>
    </w:p>
    <w:p w:rsidR="00C10D07" w:rsidP="00C10D07" w14:paraId="79D64D3C" w14:textId="2AB88089">
      <w:pPr>
        <w:rPr>
          <w:rFonts w:ascii="Times New Roman" w:hAnsi="Times New Roman" w:cs="Times New Roman"/>
          <w:sz w:val="22"/>
          <w:szCs w:val="22"/>
        </w:rPr>
      </w:pPr>
      <w:r>
        <w:rPr>
          <w:rFonts w:ascii="Times New Roman" w:hAnsi="Times New Roman" w:cs="Times New Roman"/>
          <w:sz w:val="22"/>
          <w:szCs w:val="22"/>
        </w:rPr>
        <w:t xml:space="preserve">The concept of the companion moths in the game quickly became a big favorite among the team and anyone who saw them in action. The idea stemmed from using them as a general idea of progression and game manipulation. </w:t>
      </w:r>
      <w:r w:rsidR="00B8497F">
        <w:rPr>
          <w:rFonts w:ascii="Times New Roman" w:hAnsi="Times New Roman" w:cs="Times New Roman"/>
          <w:sz w:val="22"/>
          <w:szCs w:val="22"/>
        </w:rPr>
        <w:t>Specifically,</w:t>
      </w:r>
      <w:r>
        <w:rPr>
          <w:rFonts w:ascii="Times New Roman" w:hAnsi="Times New Roman" w:cs="Times New Roman"/>
          <w:sz w:val="22"/>
          <w:szCs w:val="22"/>
        </w:rPr>
        <w:t xml:space="preserve"> their abilities </w:t>
      </w:r>
      <w:r w:rsidR="00B8497F">
        <w:rPr>
          <w:rFonts w:ascii="Times New Roman" w:hAnsi="Times New Roman" w:cs="Times New Roman"/>
          <w:sz w:val="22"/>
          <w:szCs w:val="22"/>
        </w:rPr>
        <w:t>that could give</w:t>
      </w:r>
      <w:r>
        <w:rPr>
          <w:rFonts w:ascii="Times New Roman" w:hAnsi="Times New Roman" w:cs="Times New Roman"/>
          <w:sz w:val="22"/>
          <w:szCs w:val="22"/>
        </w:rPr>
        <w:t xml:space="preserve"> incredible jumping power or </w:t>
      </w:r>
      <w:r w:rsidR="00B8497F">
        <w:rPr>
          <w:rFonts w:ascii="Times New Roman" w:hAnsi="Times New Roman" w:cs="Times New Roman"/>
          <w:sz w:val="22"/>
          <w:szCs w:val="22"/>
        </w:rPr>
        <w:t>speedier</w:t>
      </w:r>
      <w:r>
        <w:rPr>
          <w:rFonts w:ascii="Times New Roman" w:hAnsi="Times New Roman" w:cs="Times New Roman"/>
          <w:sz w:val="22"/>
          <w:szCs w:val="22"/>
        </w:rPr>
        <w:t xml:space="preserve"> movement</w:t>
      </w:r>
      <w:r w:rsidR="00B8497F">
        <w:rPr>
          <w:rFonts w:ascii="Times New Roman" w:hAnsi="Times New Roman" w:cs="Times New Roman"/>
          <w:sz w:val="22"/>
          <w:szCs w:val="22"/>
        </w:rPr>
        <w:t xml:space="preserve"> </w:t>
      </w:r>
      <w:r>
        <w:rPr>
          <w:rFonts w:ascii="Times New Roman" w:hAnsi="Times New Roman" w:cs="Times New Roman"/>
          <w:sz w:val="22"/>
          <w:szCs w:val="22"/>
        </w:rPr>
        <w:t>gave players a greater sense of control and immersion in the world they were experiencing. The power the moths shared came directly from the quality of it, so a quality of 100, the max that can be attained through breeding, was the most extreme experience players would get from a moth.</w:t>
      </w:r>
      <w:r w:rsidR="008C1D2E">
        <w:rPr>
          <w:rFonts w:ascii="Times New Roman" w:hAnsi="Times New Roman" w:cs="Times New Roman"/>
          <w:sz w:val="22"/>
          <w:szCs w:val="22"/>
        </w:rPr>
        <w:t xml:space="preserve"> To put it in perspective, slightly easier if a Bounce Moth of a quality of 10 would increase </w:t>
      </w:r>
      <w:r w:rsidR="007445AD">
        <w:rPr>
          <w:rFonts w:ascii="Times New Roman" w:hAnsi="Times New Roman" w:cs="Times New Roman"/>
          <w:sz w:val="22"/>
          <w:szCs w:val="22"/>
        </w:rPr>
        <w:t xml:space="preserve">the player’s </w:t>
      </w:r>
      <w:r w:rsidR="008C1D2E">
        <w:rPr>
          <w:rFonts w:ascii="Times New Roman" w:hAnsi="Times New Roman" w:cs="Times New Roman"/>
          <w:sz w:val="22"/>
          <w:szCs w:val="22"/>
        </w:rPr>
        <w:t>jump power</w:t>
      </w:r>
      <w:r w:rsidR="007445AD">
        <w:rPr>
          <w:rFonts w:ascii="Times New Roman" w:hAnsi="Times New Roman" w:cs="Times New Roman"/>
          <w:sz w:val="22"/>
          <w:szCs w:val="22"/>
        </w:rPr>
        <w:t xml:space="preserve"> by </w:t>
      </w:r>
      <w:r w:rsidR="008C1D2E">
        <w:rPr>
          <w:rFonts w:ascii="Times New Roman" w:hAnsi="Times New Roman" w:cs="Times New Roman"/>
          <w:sz w:val="22"/>
          <w:szCs w:val="22"/>
        </w:rPr>
        <w:t>10 percent, and the</w:t>
      </w:r>
      <w:r w:rsidR="007445AD">
        <w:rPr>
          <w:rFonts w:ascii="Times New Roman" w:hAnsi="Times New Roman" w:cs="Times New Roman"/>
          <w:sz w:val="22"/>
          <w:szCs w:val="22"/>
        </w:rPr>
        <w:t xml:space="preserve">n a quality of </w:t>
      </w:r>
      <w:r w:rsidR="008C1D2E">
        <w:rPr>
          <w:rFonts w:ascii="Times New Roman" w:hAnsi="Times New Roman" w:cs="Times New Roman"/>
          <w:sz w:val="22"/>
          <w:szCs w:val="22"/>
        </w:rPr>
        <w:t>100</w:t>
      </w:r>
      <w:r w:rsidR="007445AD">
        <w:rPr>
          <w:rFonts w:ascii="Times New Roman" w:hAnsi="Times New Roman" w:cs="Times New Roman"/>
          <w:sz w:val="22"/>
          <w:szCs w:val="22"/>
        </w:rPr>
        <w:t xml:space="preserve"> would increase it by 100%. </w:t>
      </w:r>
      <w:r>
        <w:rPr>
          <w:rFonts w:ascii="Times New Roman" w:hAnsi="Times New Roman" w:cs="Times New Roman"/>
          <w:sz w:val="22"/>
          <w:szCs w:val="22"/>
        </w:rPr>
        <w:t xml:space="preserve">It created unique ways to play the game – even stacking </w:t>
      </w:r>
      <w:r w:rsidR="007445AD">
        <w:rPr>
          <w:rFonts w:ascii="Times New Roman" w:hAnsi="Times New Roman" w:cs="Times New Roman"/>
          <w:sz w:val="22"/>
          <w:szCs w:val="22"/>
        </w:rPr>
        <w:t xml:space="preserve">if two </w:t>
      </w:r>
      <w:r w:rsidR="007445AD">
        <w:rPr>
          <w:rFonts w:ascii="Times New Roman" w:hAnsi="Times New Roman" w:cs="Times New Roman"/>
          <w:sz w:val="22"/>
          <w:szCs w:val="22"/>
        </w:rPr>
        <w:t>moths</w:t>
      </w:r>
      <w:r w:rsidR="007445AD">
        <w:rPr>
          <w:rFonts w:ascii="Times New Roman" w:hAnsi="Times New Roman" w:cs="Times New Roman"/>
          <w:sz w:val="22"/>
          <w:szCs w:val="22"/>
        </w:rPr>
        <w:t xml:space="preserve"> of the same kind are equipped</w:t>
      </w:r>
      <w:r>
        <w:rPr>
          <w:rFonts w:ascii="Times New Roman" w:hAnsi="Times New Roman" w:cs="Times New Roman"/>
          <w:sz w:val="22"/>
          <w:szCs w:val="22"/>
        </w:rPr>
        <w:t>.</w:t>
      </w:r>
    </w:p>
    <w:p w:rsidR="00C10D07" w:rsidRPr="00C10D07" w:rsidP="00451749" w14:paraId="5C731E11" w14:textId="04CB6E3A">
      <w:pPr>
        <w:rPr>
          <w:rFonts w:ascii="Times New Roman" w:hAnsi="Times New Roman" w:cs="Times New Roman"/>
          <w:sz w:val="22"/>
          <w:szCs w:val="22"/>
        </w:rPr>
      </w:pPr>
      <w:r>
        <w:rPr>
          <w:rFonts w:ascii="Times New Roman" w:hAnsi="Times New Roman" w:cs="Times New Roman"/>
          <w:sz w:val="22"/>
          <w:szCs w:val="22"/>
        </w:rPr>
        <w:t xml:space="preserve">Using the Moth Data Tables and Moth Manager, the moths were much easier to manipulate -- ensuring they would work correctly. </w:t>
      </w:r>
      <w:r w:rsidRPr="007445AD">
        <w:rPr>
          <w:rFonts w:ascii="Times New Roman" w:hAnsi="Times New Roman" w:cs="Times New Roman"/>
          <w:sz w:val="22"/>
          <w:szCs w:val="22"/>
          <w:highlight w:val="yellow"/>
        </w:rPr>
        <w:t>Since this was one of the bigger features I was leading in, I designed the backend classes and systems that allowed companions to be changed in menus as well as the general design of the parent to child class relationship that let my teammate and me create the first iteration of all 9 moths' within a month.</w:t>
      </w:r>
      <w:r>
        <w:rPr>
          <w:rFonts w:ascii="Times New Roman" w:hAnsi="Times New Roman" w:cs="Times New Roman"/>
          <w:sz w:val="22"/>
          <w:szCs w:val="22"/>
        </w:rPr>
        <w:t xml:space="preserve"> </w:t>
      </w:r>
      <w:r>
        <w:rPr>
          <w:rFonts w:ascii="Times New Roman" w:hAnsi="Times New Roman" w:cs="Times New Roman"/>
          <w:sz w:val="22"/>
          <w:szCs w:val="22"/>
        </w:rPr>
        <w:t xml:space="preserve"> </w:t>
      </w:r>
    </w:p>
    <w:p w:rsidR="00451749" w:rsidP="003079A8" w14:paraId="4B3A3E04" w14:textId="77777777">
      <w:pPr>
        <w:rPr>
          <w:rFonts w:ascii="Times New Roman" w:hAnsi="Times New Roman" w:cs="Times New Roman"/>
          <w:sz w:val="22"/>
          <w:szCs w:val="22"/>
        </w:rPr>
      </w:pPr>
    </w:p>
    <w:p w:rsidR="002F29E2" w:rsidP="003079A8" w14:paraId="198934EE" w14:textId="5B5C481E">
      <w:pPr>
        <w:rPr>
          <w:rFonts w:ascii="Times New Roman" w:hAnsi="Times New Roman" w:cs="Times New Roman"/>
          <w:b/>
          <w:bCs/>
          <w:sz w:val="22"/>
          <w:szCs w:val="22"/>
        </w:rPr>
      </w:pPr>
      <w:r>
        <w:rPr>
          <w:rFonts w:ascii="Times New Roman" w:hAnsi="Times New Roman" w:cs="Times New Roman"/>
          <w:b/>
          <w:bCs/>
          <w:sz w:val="22"/>
          <w:szCs w:val="22"/>
        </w:rPr>
        <w:t>Breeding Tank</w:t>
      </w:r>
    </w:p>
    <w:p w:rsidR="00B11A8B" w:rsidP="003079A8" w14:paraId="61D8D3EA" w14:textId="77777777">
      <w:pPr>
        <w:rPr>
          <w:rFonts w:ascii="Times New Roman" w:hAnsi="Times New Roman" w:cs="Times New Roman"/>
          <w:sz w:val="22"/>
          <w:szCs w:val="22"/>
        </w:rPr>
      </w:pPr>
      <w:r>
        <w:rPr>
          <w:rFonts w:ascii="Times New Roman" w:hAnsi="Times New Roman" w:cs="Times New Roman"/>
          <w:sz w:val="22"/>
          <w:szCs w:val="22"/>
        </w:rPr>
        <w:t>The Breeding Tank had originally been planned to contain the entire birth and initial life cycle of the moth. From the moth's breeding to eggs hatching, caterpillars growing and forming cocoons, and finally a fully grown moth once their time in the cocoon was up. I created an Unreal object that would be fully contained within itself to update and progress to the next stage when the conditions were met. Each stage would have its own constraint on whether they could continue progressing, like food for caterpillars, for instance, which was easy to implement since they updated individually. This also involved a food system where we would define a food object and give it an energy amount or the time it takes to be consumed. So every caterpillar in the tank was able to take part in a whole apple</w:t>
      </w:r>
      <w:r>
        <w:rPr>
          <w:rFonts w:ascii="Times New Roman" w:hAnsi="Times New Roman" w:cs="Times New Roman"/>
          <w:sz w:val="22"/>
          <w:szCs w:val="22"/>
        </w:rPr>
        <w:t xml:space="preserve">. </w:t>
      </w:r>
    </w:p>
    <w:p w:rsidR="002F29E2" w:rsidRPr="002F29E2" w:rsidP="003079A8" w14:paraId="19FA0F20" w14:textId="7DCA7F9E">
      <w:pPr>
        <w:rPr>
          <w:rFonts w:ascii="Times New Roman" w:hAnsi="Times New Roman" w:cs="Times New Roman"/>
          <w:sz w:val="22"/>
          <w:szCs w:val="22"/>
        </w:rPr>
      </w:pPr>
      <w:r>
        <w:rPr>
          <w:rFonts w:ascii="Times New Roman" w:hAnsi="Times New Roman" w:cs="Times New Roman"/>
          <w:sz w:val="22"/>
          <w:szCs w:val="22"/>
        </w:rPr>
        <w:t xml:space="preserve">The features altogether became too much for </w:t>
      </w:r>
      <w:r>
        <w:rPr>
          <w:rFonts w:ascii="Times New Roman" w:hAnsi="Times New Roman" w:cs="Times New Roman"/>
          <w:sz w:val="22"/>
          <w:szCs w:val="22"/>
        </w:rPr>
        <w:t>ou</w:t>
      </w:r>
      <w:r>
        <w:rPr>
          <w:rFonts w:ascii="Times New Roman" w:hAnsi="Times New Roman" w:cs="Times New Roman"/>
          <w:sz w:val="22"/>
          <w:szCs w:val="22"/>
        </w:rPr>
        <w:t>r team to handle since new ideas were coming up and were overwriting previous ideas too fast, and the content inevitably was cut. So,</w:t>
      </w:r>
      <w:r w:rsidR="00BB2A3B">
        <w:rPr>
          <w:rFonts w:ascii="Times New Roman" w:hAnsi="Times New Roman" w:cs="Times New Roman"/>
          <w:sz w:val="22"/>
          <w:szCs w:val="22"/>
        </w:rPr>
        <w:t xml:space="preserve"> in the end, these moths became mammals, and only the breeding stage was kept.</w:t>
      </w:r>
    </w:p>
    <w:p w:rsidR="002F29E2" w:rsidP="003079A8" w14:paraId="3ED68849" w14:textId="436BA1D6">
      <w:pPr>
        <w:rPr>
          <w:rFonts w:ascii="Times New Roman" w:hAnsi="Times New Roman" w:cs="Times New Roman"/>
          <w:b/>
          <w:bCs/>
          <w:sz w:val="22"/>
          <w:szCs w:val="22"/>
        </w:rPr>
      </w:pPr>
      <w:r>
        <w:rPr>
          <w:rFonts w:ascii="Times New Roman" w:hAnsi="Times New Roman" w:cs="Times New Roman"/>
          <w:b/>
          <w:bCs/>
          <w:sz w:val="22"/>
          <w:szCs w:val="22"/>
        </w:rPr>
        <w:t>Moth Frame</w:t>
      </w:r>
    </w:p>
    <w:p w:rsidR="006C652A" w:rsidP="003079A8" w14:paraId="3C0689F2" w14:textId="28E15123">
      <w:pPr>
        <w:rPr>
          <w:rFonts w:ascii="Times New Roman" w:hAnsi="Times New Roman" w:cs="Times New Roman"/>
          <w:sz w:val="22"/>
          <w:szCs w:val="22"/>
        </w:rPr>
      </w:pPr>
      <w:r>
        <w:rPr>
          <w:rFonts w:ascii="Times New Roman" w:hAnsi="Times New Roman" w:cs="Times New Roman"/>
          <w:sz w:val="22"/>
          <w:szCs w:val="22"/>
        </w:rPr>
        <w:t>The Moth Frame was</w:t>
      </w:r>
      <w:r w:rsidR="009C2DAC">
        <w:rPr>
          <w:rFonts w:ascii="Times New Roman" w:hAnsi="Times New Roman" w:cs="Times New Roman"/>
          <w:sz w:val="22"/>
          <w:szCs w:val="22"/>
        </w:rPr>
        <w:t xml:space="preserve"> quicker</w:t>
      </w:r>
      <w:r>
        <w:rPr>
          <w:rFonts w:ascii="Times New Roman" w:hAnsi="Times New Roman" w:cs="Times New Roman"/>
          <w:sz w:val="22"/>
          <w:szCs w:val="22"/>
        </w:rPr>
        <w:t xml:space="preserve"> to implement, considering the difficulty of the other features. In a week, I </w:t>
      </w:r>
      <w:r w:rsidR="009C2DAC">
        <w:rPr>
          <w:rFonts w:ascii="Times New Roman" w:hAnsi="Times New Roman" w:cs="Times New Roman"/>
          <w:sz w:val="22"/>
          <w:szCs w:val="22"/>
        </w:rPr>
        <w:t>was</w:t>
      </w:r>
      <w:r>
        <w:rPr>
          <w:rFonts w:ascii="Times New Roman" w:hAnsi="Times New Roman" w:cs="Times New Roman"/>
          <w:sz w:val="22"/>
          <w:szCs w:val="22"/>
        </w:rPr>
        <w:t xml:space="preserve"> able to roughly implement the Moth Frame effects for</w:t>
      </w:r>
      <w:r w:rsidR="007445AD">
        <w:rPr>
          <w:rFonts w:ascii="Times New Roman" w:hAnsi="Times New Roman" w:cs="Times New Roman"/>
          <w:sz w:val="22"/>
          <w:szCs w:val="22"/>
        </w:rPr>
        <w:t xml:space="preserve"> each</w:t>
      </w:r>
      <w:r>
        <w:rPr>
          <w:rFonts w:ascii="Times New Roman" w:hAnsi="Times New Roman" w:cs="Times New Roman"/>
          <w:sz w:val="22"/>
          <w:szCs w:val="22"/>
        </w:rPr>
        <w:t xml:space="preserve"> moth </w:t>
      </w:r>
      <w:r w:rsidR="007445AD">
        <w:rPr>
          <w:rFonts w:ascii="Times New Roman" w:hAnsi="Times New Roman" w:cs="Times New Roman"/>
          <w:sz w:val="22"/>
          <w:szCs w:val="22"/>
        </w:rPr>
        <w:t xml:space="preserve">and place the code required in any features they </w:t>
      </w:r>
      <w:r w:rsidR="009C2DAC">
        <w:rPr>
          <w:rFonts w:ascii="Times New Roman" w:hAnsi="Times New Roman" w:cs="Times New Roman"/>
          <w:sz w:val="22"/>
          <w:szCs w:val="22"/>
        </w:rPr>
        <w:t>would</w:t>
      </w:r>
      <w:r w:rsidR="007445AD">
        <w:rPr>
          <w:rFonts w:ascii="Times New Roman" w:hAnsi="Times New Roman" w:cs="Times New Roman"/>
          <w:sz w:val="22"/>
          <w:szCs w:val="22"/>
        </w:rPr>
        <w:t xml:space="preserve"> </w:t>
      </w:r>
      <w:r w:rsidR="009C2DAC">
        <w:rPr>
          <w:rFonts w:ascii="Times New Roman" w:hAnsi="Times New Roman" w:cs="Times New Roman"/>
          <w:sz w:val="22"/>
          <w:szCs w:val="22"/>
        </w:rPr>
        <w:t>be</w:t>
      </w:r>
      <w:r w:rsidR="007445AD">
        <w:rPr>
          <w:rFonts w:ascii="Times New Roman" w:hAnsi="Times New Roman" w:cs="Times New Roman"/>
          <w:sz w:val="22"/>
          <w:szCs w:val="22"/>
        </w:rPr>
        <w:t xml:space="preserve"> affect</w:t>
      </w:r>
      <w:r w:rsidR="009C2DAC">
        <w:rPr>
          <w:rFonts w:ascii="Times New Roman" w:hAnsi="Times New Roman" w:cs="Times New Roman"/>
          <w:sz w:val="22"/>
          <w:szCs w:val="22"/>
        </w:rPr>
        <w:t>ing</w:t>
      </w:r>
      <w:r w:rsidR="007445AD">
        <w:rPr>
          <w:rFonts w:ascii="Times New Roman" w:hAnsi="Times New Roman" w:cs="Times New Roman"/>
          <w:sz w:val="22"/>
          <w:szCs w:val="22"/>
        </w:rPr>
        <w:t xml:space="preserve">. The Moth Frame, in essence, was a container to create modifiers for gameplay, including breeding time, money earned, bonus money when a moth is caught, </w:t>
      </w:r>
      <w:r>
        <w:rPr>
          <w:rFonts w:ascii="Times New Roman" w:hAnsi="Times New Roman" w:cs="Times New Roman"/>
          <w:sz w:val="22"/>
          <w:szCs w:val="22"/>
        </w:rPr>
        <w:t xml:space="preserve">and even money over time based on how many moths you have. </w:t>
      </w:r>
    </w:p>
    <w:p w:rsidR="008D368E" w:rsidP="003079A8" w14:paraId="72A828FA" w14:textId="35105E4A">
      <w:pPr>
        <w:rPr>
          <w:rFonts w:ascii="Times New Roman" w:hAnsi="Times New Roman" w:cs="Times New Roman"/>
          <w:sz w:val="22"/>
          <w:szCs w:val="22"/>
        </w:rPr>
      </w:pPr>
      <w:r>
        <w:rPr>
          <w:rFonts w:ascii="Times New Roman" w:hAnsi="Times New Roman" w:cs="Times New Roman"/>
          <w:sz w:val="22"/>
          <w:szCs w:val="22"/>
        </w:rPr>
        <w:t xml:space="preserve">The most difficult one was the last one with money based on moths you had. It required adjusting variables within the moth manager and establishing a difference between a caught moth and a wild moth, </w:t>
      </w:r>
      <w:r>
        <w:rPr>
          <w:rFonts w:ascii="Times New Roman" w:hAnsi="Times New Roman" w:cs="Times New Roman"/>
          <w:sz w:val="22"/>
          <w:szCs w:val="22"/>
        </w:rPr>
        <w:t xml:space="preserve">and being able to remove moths from that list without it breaking, and there being stragglers in code when they were switched out. </w:t>
      </w:r>
    </w:p>
    <w:p w:rsidR="008D368E" w:rsidRPr="006C652A" w:rsidP="003079A8" w14:paraId="7C2F4B46" w14:textId="62DFBBB0">
      <w:pPr>
        <w:rPr>
          <w:rFonts w:ascii="Times New Roman" w:hAnsi="Times New Roman" w:cs="Times New Roman"/>
          <w:b/>
          <w:bCs/>
          <w:sz w:val="22"/>
          <w:szCs w:val="22"/>
        </w:rPr>
      </w:pPr>
      <w:r>
        <w:rPr>
          <w:rFonts w:ascii="Times New Roman" w:hAnsi="Times New Roman" w:cs="Times New Roman"/>
          <w:b/>
          <w:bCs/>
          <w:sz w:val="22"/>
          <w:szCs w:val="22"/>
        </w:rPr>
        <w:t>Modifying For Upgrades</w:t>
      </w:r>
    </w:p>
    <w:p w:rsidR="006C652A" w:rsidRPr="006C652A" w:rsidP="003079A8" w14:paraId="40A2C7BC" w14:textId="2863DD0B">
      <w:pPr>
        <w:rPr>
          <w:rFonts w:ascii="Times New Roman" w:hAnsi="Times New Roman" w:cs="Times New Roman"/>
          <w:sz w:val="22"/>
          <w:szCs w:val="22"/>
        </w:rPr>
      </w:pPr>
      <w:r>
        <w:rPr>
          <w:rFonts w:ascii="Times New Roman" w:hAnsi="Times New Roman" w:cs="Times New Roman"/>
          <w:sz w:val="22"/>
          <w:szCs w:val="22"/>
        </w:rPr>
        <w:t>The modifications</w:t>
      </w:r>
      <w:r w:rsidR="00286C02">
        <w:rPr>
          <w:rFonts w:ascii="Times New Roman" w:hAnsi="Times New Roman" w:cs="Times New Roman"/>
          <w:sz w:val="22"/>
          <w:szCs w:val="22"/>
        </w:rPr>
        <w:t xml:space="preserve"> to handle the upgrade system in the marke</w:t>
      </w:r>
      <w:r>
        <w:rPr>
          <w:rFonts w:ascii="Times New Roman" w:hAnsi="Times New Roman" w:cs="Times New Roman"/>
          <w:sz w:val="22"/>
          <w:szCs w:val="22"/>
        </w:rPr>
        <w:t>t were mostly handle</w:t>
      </w:r>
      <w:r w:rsidR="002E2486">
        <w:rPr>
          <w:rFonts w:ascii="Times New Roman" w:hAnsi="Times New Roman" w:cs="Times New Roman"/>
          <w:sz w:val="22"/>
          <w:szCs w:val="22"/>
        </w:rPr>
        <w:t xml:space="preserve">d </w:t>
      </w:r>
      <w:r>
        <w:rPr>
          <w:rFonts w:ascii="Times New Roman" w:hAnsi="Times New Roman" w:cs="Times New Roman"/>
          <w:sz w:val="22"/>
          <w:szCs w:val="22"/>
        </w:rPr>
        <w:t xml:space="preserve">as unlocks for </w:t>
      </w:r>
      <w:r w:rsidR="00286C02">
        <w:rPr>
          <w:rFonts w:ascii="Times New Roman" w:hAnsi="Times New Roman" w:cs="Times New Roman"/>
          <w:sz w:val="22"/>
          <w:szCs w:val="22"/>
        </w:rPr>
        <w:t>a</w:t>
      </w:r>
      <w:r w:rsidR="00104E5E">
        <w:rPr>
          <w:rFonts w:ascii="Times New Roman" w:hAnsi="Times New Roman" w:cs="Times New Roman"/>
          <w:sz w:val="22"/>
          <w:szCs w:val="22"/>
        </w:rPr>
        <w:t>dditional inventory slots</w:t>
      </w:r>
      <w:r>
        <w:rPr>
          <w:rFonts w:ascii="Times New Roman" w:hAnsi="Times New Roman" w:cs="Times New Roman"/>
          <w:sz w:val="22"/>
          <w:szCs w:val="22"/>
        </w:rPr>
        <w:t xml:space="preserve">. The </w:t>
      </w:r>
      <w:r w:rsidR="00F55548">
        <w:rPr>
          <w:rFonts w:ascii="Times New Roman" w:hAnsi="Times New Roman" w:cs="Times New Roman"/>
          <w:sz w:val="22"/>
          <w:szCs w:val="22"/>
        </w:rPr>
        <w:t xml:space="preserve">upgrades for companion moths were unlocking the ability itself and then purchasing their extra slot for </w:t>
      </w:r>
      <w:r w:rsidR="00104E5E">
        <w:rPr>
          <w:rFonts w:ascii="Times New Roman" w:hAnsi="Times New Roman" w:cs="Times New Roman"/>
          <w:sz w:val="22"/>
          <w:szCs w:val="22"/>
        </w:rPr>
        <w:t>a</w:t>
      </w:r>
      <w:r w:rsidR="00F55548">
        <w:rPr>
          <w:rFonts w:ascii="Times New Roman" w:hAnsi="Times New Roman" w:cs="Times New Roman"/>
          <w:sz w:val="22"/>
          <w:szCs w:val="22"/>
        </w:rPr>
        <w:t xml:space="preserve"> max of two companions at once. The upgrade for Breeding Tanks worked similarly and was implemented to reveal extra Breeding </w:t>
      </w:r>
      <w:r w:rsidR="00F55548">
        <w:rPr>
          <w:rFonts w:ascii="Times New Roman" w:hAnsi="Times New Roman" w:cs="Times New Roman"/>
          <w:sz w:val="22"/>
          <w:szCs w:val="22"/>
        </w:rPr>
        <w:t>Tanks in the player's moth house. Finally, the Moth Frame upgrade was the ability to get more slots, so the player could also have additional bonuses at a time, with a max of 9 slots.</w:t>
      </w:r>
      <w:r w:rsidR="00286C02">
        <w:rPr>
          <w:rFonts w:ascii="Times New Roman" w:hAnsi="Times New Roman" w:cs="Times New Roman"/>
          <w:sz w:val="22"/>
          <w:szCs w:val="22"/>
        </w:rPr>
        <w:t xml:space="preserve"> </w:t>
      </w:r>
      <w:r w:rsidR="00574B55">
        <w:rPr>
          <w:rFonts w:ascii="Times New Roman" w:hAnsi="Times New Roman" w:cs="Times New Roman"/>
          <w:sz w:val="22"/>
          <w:szCs w:val="22"/>
        </w:rPr>
        <w:t xml:space="preserve">Both the Companion Moth and Moth Frame upgrades worked by increasing the inventory component size of the inventory slots used to hold moths, making it so that the upgrades could be iterated easily to manage adding either another companion moth or even </w:t>
      </w:r>
      <w:r w:rsidR="00FD7B32">
        <w:rPr>
          <w:rFonts w:ascii="Times New Roman" w:hAnsi="Times New Roman" w:cs="Times New Roman"/>
          <w:sz w:val="22"/>
          <w:szCs w:val="22"/>
        </w:rPr>
        <w:t xml:space="preserve">more Moth Frame Slots. </w:t>
      </w:r>
    </w:p>
    <w:p w:rsidR="002F29E2" w:rsidP="003079A8" w14:paraId="3ACE0625" w14:textId="40315BFD">
      <w:pPr>
        <w:rPr>
          <w:rFonts w:ascii="Times New Roman" w:hAnsi="Times New Roman" w:cs="Times New Roman"/>
          <w:b/>
          <w:bCs/>
          <w:sz w:val="22"/>
          <w:szCs w:val="22"/>
        </w:rPr>
      </w:pPr>
      <w:r>
        <w:rPr>
          <w:rFonts w:ascii="Times New Roman" w:hAnsi="Times New Roman" w:cs="Times New Roman"/>
          <w:b/>
          <w:bCs/>
          <w:sz w:val="22"/>
          <w:szCs w:val="22"/>
        </w:rPr>
        <w:t>Difficulties</w:t>
      </w:r>
    </w:p>
    <w:p w:rsidR="002F29E2" w:rsidP="003079A8" w14:paraId="73B33A63" w14:textId="6DA9D1CF">
      <w:pPr>
        <w:rPr>
          <w:rFonts w:ascii="Times New Roman" w:hAnsi="Times New Roman" w:cs="Times New Roman"/>
          <w:b/>
          <w:bCs/>
          <w:sz w:val="22"/>
          <w:szCs w:val="22"/>
        </w:rPr>
      </w:pPr>
      <w:r>
        <w:rPr>
          <w:rFonts w:ascii="Times New Roman" w:hAnsi="Times New Roman" w:cs="Times New Roman"/>
          <w:b/>
          <w:bCs/>
          <w:sz w:val="22"/>
          <w:szCs w:val="22"/>
        </w:rPr>
        <w:t>Angel Moth</w:t>
      </w:r>
    </w:p>
    <w:p w:rsidR="002F29E2" w:rsidP="003079A8" w14:paraId="6B6EABAE" w14:textId="00A0E902">
      <w:pPr>
        <w:rPr>
          <w:rFonts w:ascii="Times New Roman" w:hAnsi="Times New Roman" w:cs="Times New Roman"/>
          <w:b/>
          <w:bCs/>
          <w:sz w:val="22"/>
          <w:szCs w:val="22"/>
        </w:rPr>
      </w:pPr>
      <w:r>
        <w:rPr>
          <w:rFonts w:ascii="Times New Roman" w:hAnsi="Times New Roman" w:cs="Times New Roman"/>
          <w:b/>
          <w:bCs/>
          <w:sz w:val="22"/>
          <w:szCs w:val="22"/>
        </w:rPr>
        <w:t>Team Morale</w:t>
      </w:r>
    </w:p>
    <w:p w:rsidR="002F29E2" w:rsidRPr="002F29E2" w:rsidP="003079A8" w14:paraId="22D75B61" w14:textId="660393C1">
      <w:pPr>
        <w:rPr>
          <w:rFonts w:ascii="Times New Roman" w:hAnsi="Times New Roman" w:cs="Times New Roman"/>
          <w:b/>
          <w:bCs/>
          <w:sz w:val="22"/>
          <w:szCs w:val="22"/>
        </w:rPr>
      </w:pPr>
      <w:r>
        <w:rPr>
          <w:rFonts w:ascii="Times New Roman" w:hAnsi="Times New Roman" w:cs="Times New Roman"/>
          <w:b/>
          <w:bCs/>
          <w:sz w:val="22"/>
          <w:szCs w:val="22"/>
        </w:rPr>
        <w:t>Final Thoughts</w:t>
      </w:r>
    </w:p>
    <w:p w:rsidR="003079A8" w:rsidRPr="003079A8" w14:paraId="1A09EF9E" w14:textId="77777777">
      <w:pPr>
        <w:rPr>
          <w:rFonts w:ascii="Times New Roman" w:hAnsi="Times New Roman" w:cs="Times New Roman"/>
        </w:rP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A8"/>
    <w:rsid w:val="00104E5E"/>
    <w:rsid w:val="00286C02"/>
    <w:rsid w:val="00296A56"/>
    <w:rsid w:val="002E2486"/>
    <w:rsid w:val="002F29E2"/>
    <w:rsid w:val="003079A8"/>
    <w:rsid w:val="00451749"/>
    <w:rsid w:val="00452E0D"/>
    <w:rsid w:val="004D1451"/>
    <w:rsid w:val="00574B55"/>
    <w:rsid w:val="006C652A"/>
    <w:rsid w:val="007445AD"/>
    <w:rsid w:val="00877DDA"/>
    <w:rsid w:val="008C1D2E"/>
    <w:rsid w:val="008D368E"/>
    <w:rsid w:val="00955CFC"/>
    <w:rsid w:val="009C2DAC"/>
    <w:rsid w:val="00A664D0"/>
    <w:rsid w:val="00B11A8B"/>
    <w:rsid w:val="00B3209B"/>
    <w:rsid w:val="00B8497F"/>
    <w:rsid w:val="00BB2A3B"/>
    <w:rsid w:val="00C10D07"/>
    <w:rsid w:val="00C700C0"/>
    <w:rsid w:val="00CF3B80"/>
    <w:rsid w:val="00D26A45"/>
    <w:rsid w:val="00DB33F8"/>
    <w:rsid w:val="00E218AF"/>
    <w:rsid w:val="00E26257"/>
    <w:rsid w:val="00F55548"/>
    <w:rsid w:val="00FD7B3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ECC50EE"/>
  <w15:chartTrackingRefBased/>
  <w15:docId w15:val="{0420D001-BD3D-4F58-A489-1F9B4E38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79A8"/>
  </w:style>
  <w:style w:type="paragraph" w:styleId="Heading1">
    <w:name w:val="heading 1"/>
    <w:basedOn w:val="Normal"/>
    <w:next w:val="Normal"/>
    <w:link w:val="Heading1Char"/>
    <w:uiPriority w:val="9"/>
    <w:qFormat/>
    <w:rsid w:val="00307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9A8"/>
    <w:rPr>
      <w:rFonts w:eastAsiaTheme="majorEastAsia" w:cstheme="majorBidi"/>
      <w:color w:val="272727" w:themeColor="text1" w:themeTint="D8"/>
    </w:rPr>
  </w:style>
  <w:style w:type="paragraph" w:styleId="Title">
    <w:name w:val="Title"/>
    <w:basedOn w:val="Normal"/>
    <w:next w:val="Normal"/>
    <w:link w:val="TitleChar"/>
    <w:uiPriority w:val="10"/>
    <w:qFormat/>
    <w:rsid w:val="0030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9A8"/>
    <w:pPr>
      <w:spacing w:before="160"/>
      <w:jc w:val="center"/>
    </w:pPr>
    <w:rPr>
      <w:i/>
      <w:iCs/>
      <w:color w:val="404040" w:themeColor="text1" w:themeTint="BF"/>
    </w:rPr>
  </w:style>
  <w:style w:type="character" w:customStyle="1" w:styleId="QuoteChar">
    <w:name w:val="Quote Char"/>
    <w:basedOn w:val="DefaultParagraphFont"/>
    <w:link w:val="Quote"/>
    <w:uiPriority w:val="29"/>
    <w:rsid w:val="003079A8"/>
    <w:rPr>
      <w:i/>
      <w:iCs/>
      <w:color w:val="404040" w:themeColor="text1" w:themeTint="BF"/>
    </w:rPr>
  </w:style>
  <w:style w:type="paragraph" w:styleId="ListParagraph">
    <w:name w:val="List Paragraph"/>
    <w:basedOn w:val="Normal"/>
    <w:uiPriority w:val="34"/>
    <w:qFormat/>
    <w:rsid w:val="003079A8"/>
    <w:pPr>
      <w:ind w:left="720"/>
      <w:contextualSpacing/>
    </w:pPr>
  </w:style>
  <w:style w:type="character" w:styleId="IntenseEmphasis">
    <w:name w:val="Intense Emphasis"/>
    <w:basedOn w:val="DefaultParagraphFont"/>
    <w:uiPriority w:val="21"/>
    <w:qFormat/>
    <w:rsid w:val="003079A8"/>
    <w:rPr>
      <w:i/>
      <w:iCs/>
      <w:color w:val="0F4761" w:themeColor="accent1" w:themeShade="BF"/>
    </w:rPr>
  </w:style>
  <w:style w:type="paragraph" w:styleId="IntenseQuote">
    <w:name w:val="Intense Quote"/>
    <w:basedOn w:val="Normal"/>
    <w:next w:val="Normal"/>
    <w:link w:val="IntenseQuoteChar"/>
    <w:uiPriority w:val="30"/>
    <w:qFormat/>
    <w:rsid w:val="00307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9A8"/>
    <w:rPr>
      <w:i/>
      <w:iCs/>
      <w:color w:val="0F4761" w:themeColor="accent1" w:themeShade="BF"/>
    </w:rPr>
  </w:style>
  <w:style w:type="character" w:styleId="IntenseReference">
    <w:name w:val="Intense Reference"/>
    <w:basedOn w:val="DefaultParagraphFont"/>
    <w:uiPriority w:val="32"/>
    <w:qFormat/>
    <w:rsid w:val="00307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4</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Howard</dc:creator>
  <cp:lastModifiedBy>Michael Howard</cp:lastModifiedBy>
  <cp:revision>8</cp:revision>
  <dcterms:created xsi:type="dcterms:W3CDTF">2026-03-23T19:39:00Z</dcterms:created>
  <dcterms:modified xsi:type="dcterms:W3CDTF">2026-04-05T23:45:00Z</dcterms:modified>
</cp:coreProperties>
</file>