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8D24" w14:textId="704DFCB0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3"/>
        <w:ind w:left="1156" w:right="9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>GNLF 2</w:t>
      </w:r>
      <w:r w:rsidR="00002DD6">
        <w:rPr>
          <w:rFonts w:ascii="Georgia" w:eastAsia="Georgia" w:hAnsi="Georgia" w:cs="Georgia"/>
          <w:b/>
          <w:sz w:val="36"/>
          <w:szCs w:val="36"/>
        </w:rPr>
        <w:t>023</w:t>
      </w:r>
      <w:r>
        <w:rPr>
          <w:rFonts w:ascii="Georgia" w:eastAsia="Georgia" w:hAnsi="Georgia" w:cs="Georgia" w:hint="eastAsia"/>
          <w:b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sz w:val="36"/>
          <w:szCs w:val="36"/>
        </w:rPr>
        <w:t>Application Requirements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CFEDF28" wp14:editId="08C3FED1">
            <wp:simplePos x="0" y="0"/>
            <wp:positionH relativeFrom="column">
              <wp:posOffset>-152399</wp:posOffset>
            </wp:positionH>
            <wp:positionV relativeFrom="paragraph">
              <wp:posOffset>114300</wp:posOffset>
            </wp:positionV>
            <wp:extent cx="2224088" cy="1039612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039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5E7FB5" w14:textId="7D1DD808" w:rsidR="00955A87" w:rsidRDefault="00F30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/>
        <w:ind w:left="28" w:right="52"/>
        <w:jc w:val="right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>October</w:t>
      </w:r>
      <w:r w:rsidR="00000000">
        <w:rPr>
          <w:rFonts w:ascii="Georgia" w:eastAsia="Georgia" w:hAnsi="Georgia" w:cs="Georgia"/>
          <w:sz w:val="19"/>
          <w:szCs w:val="19"/>
        </w:rPr>
        <w:t xml:space="preserve"> </w:t>
      </w:r>
      <w:r>
        <w:rPr>
          <w:rFonts w:ascii="Georgia" w:eastAsia="Georgia" w:hAnsi="Georgia" w:cs="Georgia"/>
          <w:sz w:val="19"/>
          <w:szCs w:val="19"/>
        </w:rPr>
        <w:t>22nd</w:t>
      </w:r>
      <w:r w:rsidR="00000000">
        <w:rPr>
          <w:rFonts w:ascii="Georgia" w:eastAsia="Georgia" w:hAnsi="Georgia" w:cs="Georgia"/>
          <w:sz w:val="19"/>
          <w:szCs w:val="19"/>
        </w:rPr>
        <w:t>, 20</w:t>
      </w:r>
      <w:r w:rsidR="00193DE9">
        <w:rPr>
          <w:rFonts w:ascii="Georgia" w:eastAsia="Georgia" w:hAnsi="Georgia" w:cs="Georgia"/>
          <w:sz w:val="19"/>
          <w:szCs w:val="19"/>
        </w:rPr>
        <w:t>22</w:t>
      </w:r>
    </w:p>
    <w:p w14:paraId="47563698" w14:textId="77777777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/>
        <w:ind w:left="28" w:right="52"/>
        <w:jc w:val="both"/>
        <w:rPr>
          <w:rFonts w:ascii="Georgia" w:eastAsia="Georgia" w:hAnsi="Georgia" w:cs="Georgia"/>
          <w:color w:val="000000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 xml:space="preserve"> 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Global Next Leaders Forum is an organization </w:t>
      </w:r>
      <w:r>
        <w:rPr>
          <w:rFonts w:ascii="Georgia" w:eastAsia="Georgia" w:hAnsi="Georgia" w:cs="Georgia"/>
          <w:sz w:val="19"/>
          <w:szCs w:val="19"/>
        </w:rPr>
        <w:t>which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 aims to create a platform where "global leaders" grow. We believe these "global leaders" who have the capacity to accept others</w:t>
      </w:r>
      <w:r>
        <w:rPr>
          <w:rFonts w:ascii="Georgia" w:eastAsia="Georgia" w:hAnsi="Georgia" w:cs="Georgia"/>
          <w:sz w:val="19"/>
          <w:szCs w:val="19"/>
        </w:rPr>
        <w:t xml:space="preserve"> </w:t>
      </w:r>
      <w:r>
        <w:rPr>
          <w:rFonts w:ascii="Georgia" w:eastAsia="Georgia" w:hAnsi="Georgia" w:cs="Georgia"/>
          <w:color w:val="000000"/>
          <w:sz w:val="19"/>
          <w:szCs w:val="19"/>
        </w:rPr>
        <w:t>will play vital roles in the future.</w:t>
      </w:r>
      <w:r>
        <w:rPr>
          <w:rFonts w:ascii="Georgia" w:eastAsia="Georgia" w:hAnsi="Georgia" w:cs="Georgia"/>
          <w:sz w:val="19"/>
          <w:szCs w:val="19"/>
        </w:rPr>
        <w:t xml:space="preserve">  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To achieve this aim, we </w:t>
      </w:r>
      <w:r>
        <w:rPr>
          <w:rFonts w:ascii="Georgia" w:eastAsia="Georgia" w:hAnsi="Georgia" w:cs="Georgia"/>
          <w:sz w:val="19"/>
          <w:szCs w:val="19"/>
        </w:rPr>
        <w:t>provide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 university students around the world an opportunity to understand the</w:t>
      </w:r>
      <w:r>
        <w:rPr>
          <w:rFonts w:ascii="Georgia" w:eastAsia="Georgia" w:hAnsi="Georgia" w:cs="Georgia"/>
          <w:sz w:val="19"/>
          <w:szCs w:val="19"/>
        </w:rPr>
        <w:t xml:space="preserve"> 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difference between one and another. </w:t>
      </w:r>
    </w:p>
    <w:p w14:paraId="51793804" w14:textId="1476D7CC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ind w:left="2160" w:right="3172" w:firstLine="720"/>
        <w:rPr>
          <w:rFonts w:ascii="Georgia" w:eastAsia="Georgia" w:hAnsi="Georgia" w:cs="Georgia"/>
          <w:b/>
          <w:color w:val="000000"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  </w:t>
      </w:r>
      <w:r>
        <w:rPr>
          <w:rFonts w:ascii="Georgia" w:eastAsia="Georgia" w:hAnsi="Georgia" w:cs="Georgia"/>
          <w:b/>
          <w:color w:val="000000"/>
          <w:sz w:val="28"/>
          <w:szCs w:val="28"/>
        </w:rPr>
        <w:t>GNLF</w:t>
      </w:r>
      <w:r>
        <w:rPr>
          <w:rFonts w:ascii="Georgia" w:eastAsia="Georgia" w:hAnsi="Georgia" w:cs="Georgia"/>
          <w:b/>
          <w:sz w:val="28"/>
          <w:szCs w:val="28"/>
        </w:rPr>
        <w:t xml:space="preserve"> 202</w:t>
      </w:r>
      <w:r w:rsidR="00002DD6">
        <w:rPr>
          <w:rFonts w:ascii="Georgia" w:eastAsia="Georgia" w:hAnsi="Georgia" w:cs="Georgia"/>
          <w:b/>
          <w:sz w:val="28"/>
          <w:szCs w:val="28"/>
        </w:rPr>
        <w:t>3</w:t>
      </w:r>
      <w:r>
        <w:rPr>
          <w:rFonts w:ascii="Georgia" w:eastAsia="Georgia" w:hAnsi="Georgia" w:cs="Georgia"/>
          <w:b/>
          <w:sz w:val="28"/>
          <w:szCs w:val="28"/>
        </w:rPr>
        <w:t xml:space="preserve"> Overview</w:t>
      </w:r>
    </w:p>
    <w:p w14:paraId="3266C047" w14:textId="77777777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1785" w:right="1790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19"/>
          <w:szCs w:val="19"/>
        </w:rPr>
        <w:t xml:space="preserve">We will hold an international students’ forum in​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Tokyo, Japan. </w:t>
      </w:r>
    </w:p>
    <w:p w14:paraId="2AEB40EE" w14:textId="6EA79580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985" w:right="3000"/>
        <w:jc w:val="center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Theme: </w:t>
      </w:r>
      <w:r w:rsidR="00F301AF">
        <w:rPr>
          <w:rFonts w:ascii="Georgia" w:eastAsia="Georgia" w:hAnsi="Georgia" w:cs="Georgia"/>
          <w:sz w:val="24"/>
          <w:szCs w:val="24"/>
        </w:rPr>
        <w:t>Peace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1E26BBD6" w14:textId="77777777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right="19"/>
        <w:rPr>
          <w:rFonts w:ascii="Georgia" w:eastAsia="Georgia" w:hAnsi="Georgia" w:cs="Georgia"/>
          <w:color w:val="000000"/>
          <w:sz w:val="19"/>
          <w:szCs w:val="19"/>
        </w:rPr>
      </w:pPr>
      <w:r>
        <w:rPr>
          <w:rFonts w:ascii="Georgia" w:eastAsia="Georgia" w:hAnsi="Georgia" w:cs="Georgia"/>
          <w:color w:val="000000"/>
          <w:sz w:val="19"/>
          <w:szCs w:val="19"/>
        </w:rPr>
        <w:t xml:space="preserve">Participants will mainly share their ideas and issues regarding </w:t>
      </w:r>
      <w:r>
        <w:rPr>
          <w:rFonts w:ascii="Georgia" w:eastAsia="Georgia" w:hAnsi="Georgia" w:cs="Georgia"/>
          <w:sz w:val="19"/>
          <w:szCs w:val="19"/>
        </w:rPr>
        <w:t>communities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 around the world. </w:t>
      </w:r>
    </w:p>
    <w:p w14:paraId="4F00BE42" w14:textId="43ED653E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2356" w:right="2385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Term: ​</w:t>
      </w:r>
      <w:r w:rsidR="00002DD6">
        <w:rPr>
          <w:rFonts w:ascii="Georgia" w:eastAsia="Georgia" w:hAnsi="Georgia" w:cs="Georgia"/>
          <w:b/>
          <w:color w:val="000000"/>
          <w:sz w:val="24"/>
          <w:szCs w:val="24"/>
          <w:highlight w:val="yellow"/>
          <w:shd w:val="pct15" w:color="auto" w:fill="FFFFFF"/>
        </w:rPr>
        <w:t>February</w:t>
      </w:r>
      <w:r w:rsidRPr="00193DE9">
        <w:rPr>
          <w:rFonts w:ascii="Georgia" w:eastAsia="Georgia" w:hAnsi="Georgia" w:cs="Georgia"/>
          <w:b/>
          <w:color w:val="000000"/>
          <w:sz w:val="24"/>
          <w:szCs w:val="24"/>
          <w:highlight w:val="yellow"/>
          <w:shd w:val="pct15" w:color="auto" w:fill="FFFFFF"/>
        </w:rPr>
        <w:t xml:space="preserve"> </w:t>
      </w:r>
      <w:r w:rsidRPr="00193DE9">
        <w:rPr>
          <w:rFonts w:ascii="Georgia" w:eastAsia="Georgia" w:hAnsi="Georgia" w:cs="Georgia"/>
          <w:b/>
          <w:sz w:val="24"/>
          <w:szCs w:val="24"/>
          <w:highlight w:val="yellow"/>
          <w:shd w:val="pct15" w:color="auto" w:fill="FFFFFF"/>
        </w:rPr>
        <w:t>2</w:t>
      </w:r>
      <w:r w:rsidR="00193DE9">
        <w:rPr>
          <w:rFonts w:ascii="Georgia" w:eastAsia="Georgia" w:hAnsi="Georgia" w:cs="Georgia"/>
          <w:b/>
          <w:sz w:val="24"/>
          <w:szCs w:val="24"/>
          <w:highlight w:val="yellow"/>
          <w:shd w:val="pct15" w:color="auto" w:fill="FFFFFF"/>
        </w:rPr>
        <w:t>5</w:t>
      </w:r>
      <w:r w:rsidRPr="00193DE9">
        <w:rPr>
          <w:rFonts w:ascii="Georgia" w:eastAsia="Georgia" w:hAnsi="Georgia" w:cs="Georgia"/>
          <w:b/>
          <w:color w:val="000000"/>
          <w:sz w:val="24"/>
          <w:szCs w:val="24"/>
          <w:highlight w:val="yellow"/>
          <w:shd w:val="pct15" w:color="auto" w:fill="FFFFFF"/>
        </w:rPr>
        <w:t xml:space="preserve"> - </w:t>
      </w:r>
      <w:r w:rsidRPr="00193DE9">
        <w:rPr>
          <w:rFonts w:ascii="Georgia" w:eastAsia="Georgia" w:hAnsi="Georgia" w:cs="Georgia"/>
          <w:b/>
          <w:sz w:val="24"/>
          <w:szCs w:val="24"/>
          <w:highlight w:val="yellow"/>
          <w:shd w:val="pct15" w:color="auto" w:fill="FFFFFF"/>
        </w:rPr>
        <w:t>March</w:t>
      </w:r>
      <w:r w:rsidRPr="00193DE9">
        <w:rPr>
          <w:rFonts w:ascii="Georgia" w:eastAsia="Georgia" w:hAnsi="Georgia" w:cs="Georgia"/>
          <w:b/>
          <w:color w:val="000000"/>
          <w:sz w:val="24"/>
          <w:szCs w:val="24"/>
          <w:highlight w:val="yellow"/>
          <w:shd w:val="pct15" w:color="auto" w:fill="FFFFFF"/>
        </w:rPr>
        <w:t xml:space="preserve"> </w:t>
      </w:r>
      <w:r w:rsidR="00193DE9">
        <w:rPr>
          <w:rFonts w:ascii="Georgia" w:eastAsia="Georgia" w:hAnsi="Georgia" w:cs="Georgia"/>
          <w:b/>
          <w:color w:val="000000"/>
          <w:sz w:val="24"/>
          <w:szCs w:val="24"/>
          <w:highlight w:val="yellow"/>
          <w:shd w:val="pct15" w:color="auto" w:fill="FFFFFF"/>
        </w:rPr>
        <w:t>6</w:t>
      </w:r>
      <w:r w:rsidRPr="00193DE9">
        <w:rPr>
          <w:rFonts w:ascii="Georgia" w:eastAsia="Georgia" w:hAnsi="Georgia" w:cs="Georgia"/>
          <w:b/>
          <w:color w:val="000000"/>
          <w:sz w:val="24"/>
          <w:szCs w:val="24"/>
          <w:highlight w:val="yellow"/>
          <w:shd w:val="pct15" w:color="auto" w:fill="FFFFFF"/>
        </w:rPr>
        <w:t>,</w:t>
      </w:r>
      <w:r>
        <w:rPr>
          <w:rFonts w:ascii="Georgia" w:eastAsia="Georgia" w:hAnsi="Georgia" w:cs="Georgia"/>
          <w:b/>
          <w:color w:val="000000"/>
          <w:sz w:val="24"/>
          <w:szCs w:val="24"/>
          <w:highlight w:val="yellow"/>
        </w:rPr>
        <w:t xml:space="preserve"> </w:t>
      </w:r>
      <w:r w:rsidR="00193DE9">
        <w:rPr>
          <w:rFonts w:ascii="Georgia" w:eastAsia="Georgia" w:hAnsi="Georgia" w:cs="Georgia"/>
          <w:b/>
          <w:color w:val="000000"/>
          <w:sz w:val="24"/>
          <w:szCs w:val="24"/>
        </w:rPr>
        <w:t>202</w:t>
      </w:r>
      <w:r w:rsidR="00002DD6">
        <w:rPr>
          <w:rFonts w:ascii="Georgia" w:eastAsia="Georgia" w:hAnsi="Georgia" w:cs="Georgia"/>
          <w:b/>
          <w:sz w:val="24"/>
          <w:szCs w:val="24"/>
        </w:rPr>
        <w:t>3</w:t>
      </w:r>
    </w:p>
    <w:p w14:paraId="6A8FC8AF" w14:textId="0304F559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451" w:right="346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Participation fee: $7</w:t>
      </w:r>
      <w:r w:rsidR="00F301AF">
        <w:rPr>
          <w:rFonts w:ascii="Georgia" w:eastAsia="Georgia" w:hAnsi="Georgia" w:cs="Georgia"/>
          <w:sz w:val="24"/>
          <w:szCs w:val="24"/>
        </w:rPr>
        <w:t>5</w:t>
      </w:r>
      <w:r>
        <w:rPr>
          <w:rFonts w:ascii="Georgia" w:eastAsia="Georgia" w:hAnsi="Georgia" w:cs="Georgia"/>
          <w:color w:val="000000"/>
          <w:sz w:val="24"/>
          <w:szCs w:val="24"/>
        </w:rPr>
        <w:t>0</w:t>
      </w:r>
    </w:p>
    <w:p w14:paraId="2912D231" w14:textId="68280B0B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2"/>
        <w:ind w:right="9"/>
        <w:rPr>
          <w:rFonts w:ascii="Georgia" w:eastAsia="Georgia" w:hAnsi="Georgia" w:cs="Georgia"/>
          <w:color w:val="000000"/>
          <w:sz w:val="19"/>
          <w:szCs w:val="19"/>
        </w:rPr>
      </w:pPr>
      <w:r>
        <w:rPr>
          <w:rFonts w:ascii="Georgia" w:eastAsia="Georgia" w:hAnsi="Georgia" w:cs="Georgia"/>
          <w:color w:val="000000"/>
          <w:sz w:val="19"/>
          <w:szCs w:val="19"/>
        </w:rPr>
        <w:t>*</w:t>
      </w:r>
      <w:r>
        <w:rPr>
          <w:rFonts w:ascii="Georgia" w:eastAsia="Georgia" w:hAnsi="Georgia" w:cs="Georgia"/>
          <w:sz w:val="19"/>
          <w:szCs w:val="19"/>
        </w:rPr>
        <w:t xml:space="preserve">The participation fee includes </w:t>
      </w:r>
      <w:r>
        <w:rPr>
          <w:rFonts w:ascii="Georgia" w:eastAsia="Georgia" w:hAnsi="Georgia" w:cs="Georgia"/>
          <w:color w:val="000000"/>
          <w:sz w:val="19"/>
          <w:szCs w:val="19"/>
        </w:rPr>
        <w:t>airplane fees</w:t>
      </w:r>
      <w:r>
        <w:rPr>
          <w:rFonts w:ascii="Georgia" w:eastAsia="Georgia" w:hAnsi="Georgia" w:cs="Georgia"/>
          <w:sz w:val="19"/>
          <w:szCs w:val="19"/>
        </w:rPr>
        <w:t xml:space="preserve"> to Tokyo</w:t>
      </w:r>
      <w:r>
        <w:rPr>
          <w:rFonts w:ascii="Georgia" w:eastAsia="Georgia" w:hAnsi="Georgia" w:cs="Georgia"/>
          <w:color w:val="000000"/>
          <w:sz w:val="19"/>
          <w:szCs w:val="19"/>
        </w:rPr>
        <w:t>. For those whose cheapest airplane fee</w:t>
      </w:r>
      <w:r>
        <w:rPr>
          <w:rFonts w:ascii="Georgia" w:eastAsia="Georgia" w:hAnsi="Georgia" w:cs="Georgia"/>
          <w:sz w:val="19"/>
          <w:szCs w:val="19"/>
        </w:rPr>
        <w:t xml:space="preserve">s </w:t>
      </w:r>
      <w:r>
        <w:rPr>
          <w:rFonts w:ascii="Georgia" w:eastAsia="Georgia" w:hAnsi="Georgia" w:cs="Georgia"/>
          <w:color w:val="000000"/>
          <w:sz w:val="19"/>
          <w:szCs w:val="19"/>
        </w:rPr>
        <w:t>cost more than $7</w:t>
      </w:r>
      <w:r w:rsidR="00F301AF">
        <w:rPr>
          <w:rFonts w:ascii="Georgia" w:eastAsia="Georgia" w:hAnsi="Georgia" w:cs="Georgia"/>
          <w:color w:val="000000"/>
          <w:sz w:val="19"/>
          <w:szCs w:val="19"/>
        </w:rPr>
        <w:t>5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0, under a certain standard, we will </w:t>
      </w:r>
      <w:r>
        <w:rPr>
          <w:rFonts w:ascii="Georgia" w:eastAsia="Georgia" w:hAnsi="Georgia" w:cs="Georgia"/>
          <w:sz w:val="19"/>
          <w:szCs w:val="19"/>
        </w:rPr>
        <w:t>provide a subsidy based on the cheapest flight fee</w:t>
      </w:r>
      <w:r>
        <w:rPr>
          <w:rFonts w:ascii="Georgia" w:eastAsia="Georgia" w:hAnsi="Georgia" w:cs="Georgia"/>
          <w:color w:val="000000"/>
          <w:sz w:val="19"/>
          <w:szCs w:val="19"/>
        </w:rPr>
        <w:t>. For those whose cheapest airplane fees cost less than $7</w:t>
      </w:r>
      <w:r w:rsidR="00F301AF">
        <w:rPr>
          <w:rFonts w:ascii="Georgia" w:eastAsia="Georgia" w:hAnsi="Georgia" w:cs="Georgia"/>
          <w:color w:val="000000"/>
          <w:sz w:val="19"/>
          <w:szCs w:val="19"/>
        </w:rPr>
        <w:t>5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0, they can pay for the difference </w:t>
      </w:r>
      <w:r>
        <w:rPr>
          <w:rFonts w:ascii="Georgia" w:eastAsia="Georgia" w:hAnsi="Georgia" w:cs="Georgia"/>
          <w:sz w:val="19"/>
          <w:szCs w:val="19"/>
        </w:rPr>
        <w:t>as the participation fee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. The cheapest airplane fees will be calculated based on the prices set </w:t>
      </w:r>
      <w:r>
        <w:rPr>
          <w:rFonts w:ascii="Georgia" w:eastAsia="Georgia" w:hAnsi="Georgia" w:cs="Georgia"/>
          <w:sz w:val="19"/>
          <w:szCs w:val="19"/>
        </w:rPr>
        <w:t xml:space="preserve">in </w:t>
      </w:r>
      <w:r w:rsidR="00F301AF">
        <w:rPr>
          <w:rFonts w:ascii="Georgia" w:eastAsia="Georgia" w:hAnsi="Georgia" w:cs="Georgia"/>
          <w:sz w:val="19"/>
          <w:szCs w:val="19"/>
        </w:rPr>
        <w:t>Novem</w:t>
      </w:r>
      <w:r>
        <w:rPr>
          <w:rFonts w:ascii="Georgia" w:eastAsia="Georgia" w:hAnsi="Georgia" w:cs="Georgia"/>
          <w:sz w:val="19"/>
          <w:szCs w:val="19"/>
        </w:rPr>
        <w:t>ber</w:t>
      </w:r>
      <w:r>
        <w:rPr>
          <w:rFonts w:ascii="Georgia" w:eastAsia="Georgia" w:hAnsi="Georgia" w:cs="Georgia"/>
          <w:color w:val="000000"/>
          <w:sz w:val="19"/>
          <w:szCs w:val="19"/>
        </w:rPr>
        <w:t>. (De</w:t>
      </w:r>
      <w:r>
        <w:rPr>
          <w:rFonts w:ascii="Georgia" w:eastAsia="Georgia" w:hAnsi="Georgia" w:cs="Georgia"/>
          <w:sz w:val="19"/>
          <w:szCs w:val="19"/>
        </w:rPr>
        <w:t>tails will be released after selection.)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 Participants do not have to purchase the cheapest airplane </w:t>
      </w:r>
      <w:r>
        <w:rPr>
          <w:rFonts w:ascii="Georgia" w:eastAsia="Georgia" w:hAnsi="Georgia" w:cs="Georgia"/>
          <w:sz w:val="19"/>
          <w:szCs w:val="19"/>
        </w:rPr>
        <w:t>ticket,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 but the difference in price will not be accom</w:t>
      </w:r>
      <w:r>
        <w:rPr>
          <w:rFonts w:ascii="Georgia" w:eastAsia="Georgia" w:hAnsi="Georgia" w:cs="Georgia"/>
          <w:sz w:val="19"/>
          <w:szCs w:val="19"/>
        </w:rPr>
        <w:t>m</w:t>
      </w:r>
      <w:r>
        <w:rPr>
          <w:rFonts w:ascii="Georgia" w:eastAsia="Georgia" w:hAnsi="Georgia" w:cs="Georgia"/>
          <w:color w:val="000000"/>
          <w:sz w:val="19"/>
          <w:szCs w:val="19"/>
        </w:rPr>
        <w:t>odated when calculating the participation fee.</w:t>
      </w:r>
    </w:p>
    <w:p w14:paraId="52167BDD" w14:textId="77777777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right="134"/>
        <w:rPr>
          <w:rFonts w:ascii="Georgia" w:eastAsia="Georgia" w:hAnsi="Georgia" w:cs="Georgia"/>
          <w:b/>
          <w:sz w:val="27"/>
          <w:szCs w:val="27"/>
        </w:rPr>
      </w:pPr>
      <w:r>
        <w:rPr>
          <w:rFonts w:ascii="Georgia" w:eastAsia="Georgia" w:hAnsi="Georgia" w:cs="Georgia"/>
          <w:color w:val="000000"/>
          <w:sz w:val="19"/>
          <w:szCs w:val="19"/>
        </w:rPr>
        <w:t>*</w:t>
      </w:r>
      <w:r>
        <w:rPr>
          <w:rFonts w:ascii="Georgia" w:eastAsia="Georgia" w:hAnsi="Georgia" w:cs="Georgia"/>
          <w:sz w:val="19"/>
          <w:szCs w:val="19"/>
        </w:rPr>
        <w:t>A</w:t>
      </w:r>
      <w:r>
        <w:rPr>
          <w:rFonts w:ascii="Georgia" w:eastAsia="Georgia" w:hAnsi="Georgia" w:cs="Georgia"/>
          <w:color w:val="000000"/>
          <w:sz w:val="19"/>
          <w:szCs w:val="19"/>
        </w:rPr>
        <w:t>fter purchasing an airplane ticket, make sure to send the GNLF mana</w:t>
      </w:r>
      <w:r>
        <w:rPr>
          <w:rFonts w:ascii="Georgia" w:eastAsia="Georgia" w:hAnsi="Georgia" w:cs="Georgia"/>
          <w:sz w:val="19"/>
          <w:szCs w:val="19"/>
        </w:rPr>
        <w:t>gement team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 your e-ticket. Without </w:t>
      </w:r>
      <w:r>
        <w:rPr>
          <w:rFonts w:ascii="Georgia" w:eastAsia="Georgia" w:hAnsi="Georgia" w:cs="Georgia"/>
          <w:sz w:val="19"/>
          <w:szCs w:val="19"/>
        </w:rPr>
        <w:t>your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 e-ticket, we may not be able to </w:t>
      </w:r>
      <w:r>
        <w:rPr>
          <w:rFonts w:ascii="Georgia" w:eastAsia="Georgia" w:hAnsi="Georgia" w:cs="Georgia"/>
          <w:sz w:val="19"/>
          <w:szCs w:val="19"/>
        </w:rPr>
        <w:t>provide the subsidy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. </w:t>
      </w:r>
    </w:p>
    <w:p w14:paraId="439AB3DD" w14:textId="77777777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right="134"/>
        <w:jc w:val="center"/>
        <w:rPr>
          <w:rFonts w:ascii="Georgia" w:eastAsia="Georgia" w:hAnsi="Georgia" w:cs="Georgia"/>
          <w:b/>
          <w:sz w:val="27"/>
          <w:szCs w:val="27"/>
        </w:rPr>
      </w:pPr>
      <w:r>
        <w:br w:type="page"/>
      </w:r>
    </w:p>
    <w:p w14:paraId="20F2F250" w14:textId="77777777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right="134"/>
        <w:jc w:val="center"/>
        <w:rPr>
          <w:rFonts w:ascii="Georgia" w:eastAsia="Georgia" w:hAnsi="Georgia" w:cs="Georgia"/>
          <w:b/>
          <w:color w:val="000000"/>
          <w:sz w:val="27"/>
          <w:szCs w:val="27"/>
        </w:rPr>
      </w:pPr>
      <w:r>
        <w:rPr>
          <w:rFonts w:ascii="Georgia" w:eastAsia="Georgia" w:hAnsi="Georgia" w:cs="Georgia"/>
          <w:b/>
          <w:sz w:val="27"/>
          <w:szCs w:val="27"/>
        </w:rPr>
        <w:lastRenderedPageBreak/>
        <w:t xml:space="preserve"> </w:t>
      </w:r>
      <w:r>
        <w:rPr>
          <w:rFonts w:ascii="Georgia" w:eastAsia="Georgia" w:hAnsi="Georgia" w:cs="Georgia"/>
          <w:b/>
          <w:color w:val="000000"/>
          <w:sz w:val="27"/>
          <w:szCs w:val="27"/>
        </w:rPr>
        <w:t xml:space="preserve">Requirements for Application: </w:t>
      </w:r>
    </w:p>
    <w:p w14:paraId="2346B66A" w14:textId="77777777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right="566"/>
        <w:jc w:val="center"/>
        <w:rPr>
          <w:rFonts w:ascii="Georgia" w:eastAsia="Georgia" w:hAnsi="Georgia" w:cs="Georgia"/>
          <w:color w:val="000000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 xml:space="preserve"> </w:t>
      </w:r>
      <w:r>
        <w:rPr>
          <w:rFonts w:ascii="Georgia" w:eastAsia="Georgia" w:hAnsi="Georgia" w:cs="Georgia"/>
          <w:color w:val="000000"/>
          <w:sz w:val="19"/>
          <w:szCs w:val="19"/>
        </w:rPr>
        <w:t>Undergraduate and graduate students are eligible to apply.</w:t>
      </w:r>
      <w:r>
        <w:rPr>
          <w:rFonts w:ascii="Georgia" w:eastAsia="Georgia" w:hAnsi="Georgia" w:cs="Georgia"/>
          <w:sz w:val="19"/>
          <w:szCs w:val="19"/>
        </w:rPr>
        <w:t xml:space="preserve"> (Undergraduate year 1 and 2 are suitable to equal the professional knowledge degree.)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 </w:t>
      </w:r>
    </w:p>
    <w:p w14:paraId="6AD0C1B1" w14:textId="77777777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right="566"/>
        <w:rPr>
          <w:rFonts w:ascii="Georgia" w:eastAsia="Georgia" w:hAnsi="Georgia" w:cs="Georgia"/>
          <w:color w:val="000000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>A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s GNLF is an academic international students’ forum </w:t>
      </w:r>
      <w:proofErr w:type="gramStart"/>
      <w:r>
        <w:rPr>
          <w:rFonts w:ascii="Georgia" w:eastAsia="Georgia" w:hAnsi="Georgia" w:cs="Georgia"/>
          <w:color w:val="000000"/>
          <w:sz w:val="19"/>
          <w:szCs w:val="19"/>
        </w:rPr>
        <w:t>and also</w:t>
      </w:r>
      <w:proofErr w:type="gramEnd"/>
      <w:r>
        <w:rPr>
          <w:rFonts w:ascii="Georgia" w:eastAsia="Georgia" w:hAnsi="Georgia" w:cs="Georgia"/>
          <w:color w:val="000000"/>
          <w:sz w:val="19"/>
          <w:szCs w:val="19"/>
        </w:rPr>
        <w:t xml:space="preserve"> an international exchange event, we want a student </w:t>
      </w:r>
      <w:r>
        <w:rPr>
          <w:rFonts w:ascii="Georgia" w:eastAsia="Georgia" w:hAnsi="Georgia" w:cs="Georgia"/>
          <w:sz w:val="19"/>
          <w:szCs w:val="19"/>
        </w:rPr>
        <w:t>who:</w:t>
      </w:r>
    </w:p>
    <w:p w14:paraId="65A3A48D" w14:textId="77777777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right="81"/>
        <w:rPr>
          <w:rFonts w:ascii="Georgia" w:eastAsia="Georgia" w:hAnsi="Georgia" w:cs="Georgia"/>
          <w:color w:val="000000"/>
          <w:sz w:val="19"/>
          <w:szCs w:val="19"/>
        </w:rPr>
      </w:pPr>
      <w:r>
        <w:rPr>
          <w:rFonts w:ascii="Georgia" w:eastAsia="Georgia" w:hAnsi="Georgia" w:cs="Georgia"/>
          <w:color w:val="000000"/>
          <w:sz w:val="19"/>
          <w:szCs w:val="19"/>
        </w:rPr>
        <w:t xml:space="preserve">1. has a will to participate actively as a representative of the country </w:t>
      </w:r>
    </w:p>
    <w:p w14:paraId="51EC9BCC" w14:textId="77777777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right="3052"/>
        <w:jc w:val="both"/>
        <w:rPr>
          <w:rFonts w:ascii="Georgia" w:eastAsia="Georgia" w:hAnsi="Georgia" w:cs="Georgia"/>
          <w:color w:val="000000"/>
          <w:sz w:val="19"/>
          <w:szCs w:val="19"/>
        </w:rPr>
      </w:pPr>
      <w:r>
        <w:rPr>
          <w:rFonts w:ascii="Georgia" w:eastAsia="Georgia" w:hAnsi="Georgia" w:cs="Georgia"/>
          <w:color w:val="000000"/>
          <w:sz w:val="19"/>
          <w:szCs w:val="19"/>
        </w:rPr>
        <w:t>2.</w:t>
      </w:r>
      <w:r>
        <w:rPr>
          <w:rFonts w:ascii="Georgia" w:eastAsia="Georgia" w:hAnsi="Georgia" w:cs="Georgia"/>
          <w:sz w:val="19"/>
          <w:szCs w:val="19"/>
        </w:rPr>
        <w:t xml:space="preserve"> 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has a will to enjoy exchange with all the </w:t>
      </w:r>
      <w:r>
        <w:rPr>
          <w:rFonts w:ascii="Georgia" w:eastAsia="Georgia" w:hAnsi="Georgia" w:cs="Georgia"/>
          <w:sz w:val="19"/>
          <w:szCs w:val="19"/>
        </w:rPr>
        <w:t>participants eagerly</w:t>
      </w:r>
    </w:p>
    <w:p w14:paraId="7D21D47F" w14:textId="77777777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right="4780"/>
        <w:rPr>
          <w:rFonts w:ascii="Georgia" w:eastAsia="Georgia" w:hAnsi="Georgia" w:cs="Georgia"/>
          <w:color w:val="000000"/>
          <w:sz w:val="19"/>
          <w:szCs w:val="19"/>
        </w:rPr>
      </w:pPr>
      <w:r>
        <w:rPr>
          <w:rFonts w:ascii="Georgia" w:eastAsia="Georgia" w:hAnsi="Georgia" w:cs="Georgia"/>
          <w:color w:val="000000"/>
          <w:sz w:val="19"/>
          <w:szCs w:val="19"/>
        </w:rPr>
        <w:t>3. is interested in this year’s theme</w:t>
      </w:r>
      <w:r>
        <w:rPr>
          <w:rFonts w:ascii="Georgia" w:eastAsia="Georgia" w:hAnsi="Georgia" w:cs="Georgia"/>
          <w:sz w:val="19"/>
          <w:szCs w:val="19"/>
        </w:rPr>
        <w:t>, 'community'</w:t>
      </w:r>
    </w:p>
    <w:p w14:paraId="15E201DA" w14:textId="77777777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right="364"/>
        <w:rPr>
          <w:rFonts w:ascii="Georgia" w:eastAsia="Georgia" w:hAnsi="Georgia" w:cs="Georgia"/>
          <w:color w:val="000000"/>
          <w:sz w:val="19"/>
          <w:szCs w:val="19"/>
        </w:rPr>
      </w:pPr>
      <w:r>
        <w:rPr>
          <w:rFonts w:ascii="Georgia" w:eastAsia="Georgia" w:hAnsi="Georgia" w:cs="Georgia"/>
          <w:color w:val="000000"/>
          <w:sz w:val="19"/>
          <w:szCs w:val="19"/>
        </w:rPr>
        <w:t xml:space="preserve">4. will follow all rules decided necessary by the GNLF </w:t>
      </w:r>
      <w:r>
        <w:rPr>
          <w:rFonts w:ascii="Georgia" w:eastAsia="Georgia" w:hAnsi="Georgia" w:cs="Georgia"/>
          <w:sz w:val="19"/>
          <w:szCs w:val="19"/>
        </w:rPr>
        <w:t>management team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 during the forum (in order of </w:t>
      </w:r>
    </w:p>
    <w:p w14:paraId="1A6DC976" w14:textId="77777777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right="8563"/>
        <w:rPr>
          <w:rFonts w:ascii="Georgia" w:eastAsia="Georgia" w:hAnsi="Georgia" w:cs="Georgia"/>
          <w:color w:val="000000"/>
          <w:sz w:val="19"/>
          <w:szCs w:val="19"/>
        </w:rPr>
      </w:pPr>
      <w:r>
        <w:rPr>
          <w:rFonts w:ascii="Georgia" w:eastAsia="Georgia" w:hAnsi="Georgia" w:cs="Georgia"/>
          <w:color w:val="000000"/>
          <w:sz w:val="19"/>
          <w:szCs w:val="19"/>
        </w:rPr>
        <w:t>priority</w:t>
      </w:r>
      <w:r>
        <w:rPr>
          <w:rFonts w:ascii="Georgia" w:eastAsia="Georgia" w:hAnsi="Georgia" w:cs="Georgia"/>
          <w:sz w:val="19"/>
          <w:szCs w:val="19"/>
        </w:rPr>
        <w:t>)</w:t>
      </w:r>
    </w:p>
    <w:p w14:paraId="00D66F5D" w14:textId="77777777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/>
        <w:ind w:left="2476" w:right="2481"/>
        <w:rPr>
          <w:rFonts w:ascii="Georgia" w:eastAsia="Georgia" w:hAnsi="Georgia" w:cs="Georgia"/>
          <w:color w:val="000000"/>
          <w:sz w:val="19"/>
          <w:szCs w:val="19"/>
        </w:rPr>
      </w:pPr>
      <w:r>
        <w:rPr>
          <w:rFonts w:ascii="Georgia" w:eastAsia="Georgia" w:hAnsi="Georgia" w:cs="Georgia"/>
          <w:color w:val="000000"/>
          <w:sz w:val="19"/>
          <w:szCs w:val="19"/>
        </w:rPr>
        <w:t xml:space="preserve">**Please be aware of the following when applying: </w:t>
      </w:r>
    </w:p>
    <w:p w14:paraId="3D7AFECE" w14:textId="77777777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right="144"/>
        <w:rPr>
          <w:rFonts w:ascii="Georgia" w:eastAsia="Georgia" w:hAnsi="Georgia" w:cs="Georgia"/>
          <w:color w:val="000000"/>
          <w:sz w:val="19"/>
          <w:szCs w:val="19"/>
        </w:rPr>
      </w:pPr>
      <w:r>
        <w:rPr>
          <w:rFonts w:ascii="Georgia" w:eastAsia="Georgia" w:hAnsi="Georgia" w:cs="Georgia"/>
          <w:color w:val="000000"/>
          <w:sz w:val="19"/>
          <w:szCs w:val="19"/>
        </w:rPr>
        <w:t>-</w:t>
      </w:r>
      <w:r>
        <w:rPr>
          <w:rFonts w:ascii="Georgia" w:eastAsia="Georgia" w:hAnsi="Georgia" w:cs="Georgia"/>
          <w:sz w:val="19"/>
          <w:szCs w:val="19"/>
        </w:rPr>
        <w:t>P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articipants </w:t>
      </w:r>
      <w:r>
        <w:rPr>
          <w:rFonts w:ascii="Georgia" w:eastAsia="Georgia" w:hAnsi="Georgia" w:cs="Georgia"/>
          <w:sz w:val="19"/>
          <w:szCs w:val="19"/>
        </w:rPr>
        <w:t xml:space="preserve">should check whether they need 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a </w:t>
      </w:r>
      <w:r>
        <w:rPr>
          <w:rFonts w:ascii="Georgia" w:eastAsia="Georgia" w:hAnsi="Georgia" w:cs="Georgia"/>
          <w:sz w:val="19"/>
          <w:szCs w:val="19"/>
        </w:rPr>
        <w:t>VISA.</w:t>
      </w:r>
    </w:p>
    <w:p w14:paraId="328DEB45" w14:textId="77777777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right="3393"/>
        <w:rPr>
          <w:rFonts w:ascii="Georgia" w:eastAsia="Georgia" w:hAnsi="Georgia" w:cs="Georgia"/>
          <w:color w:val="000000"/>
          <w:sz w:val="19"/>
          <w:szCs w:val="19"/>
        </w:rPr>
      </w:pPr>
      <w:r>
        <w:rPr>
          <w:rFonts w:ascii="Georgia" w:eastAsia="Georgia" w:hAnsi="Georgia" w:cs="Georgia"/>
          <w:color w:val="000000"/>
          <w:sz w:val="19"/>
          <w:szCs w:val="19"/>
        </w:rPr>
        <w:t xml:space="preserve">-Participants should purchase an airline ticket by the specified date. </w:t>
      </w:r>
    </w:p>
    <w:p w14:paraId="0987917C" w14:textId="77777777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right="527"/>
        <w:rPr>
          <w:rFonts w:ascii="Georgia" w:eastAsia="Georgia" w:hAnsi="Georgia" w:cs="Georgia"/>
          <w:color w:val="000000"/>
          <w:sz w:val="19"/>
          <w:szCs w:val="19"/>
        </w:rPr>
      </w:pPr>
      <w:r>
        <w:rPr>
          <w:rFonts w:ascii="Georgia" w:eastAsia="Georgia" w:hAnsi="Georgia" w:cs="Georgia"/>
          <w:color w:val="000000"/>
          <w:sz w:val="19"/>
          <w:szCs w:val="19"/>
        </w:rPr>
        <w:t xml:space="preserve">-Participants should let the GNLF </w:t>
      </w:r>
      <w:r>
        <w:rPr>
          <w:rFonts w:ascii="Georgia" w:eastAsia="Georgia" w:hAnsi="Georgia" w:cs="Georgia"/>
          <w:sz w:val="19"/>
          <w:szCs w:val="19"/>
        </w:rPr>
        <w:t>management team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 know beforehand if </w:t>
      </w:r>
      <w:r>
        <w:rPr>
          <w:rFonts w:ascii="Georgia" w:eastAsia="Georgia" w:hAnsi="Georgia" w:cs="Georgia"/>
          <w:sz w:val="19"/>
          <w:szCs w:val="19"/>
        </w:rPr>
        <w:t>they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 ha</w:t>
      </w:r>
      <w:r>
        <w:rPr>
          <w:rFonts w:ascii="Georgia" w:eastAsia="Georgia" w:hAnsi="Georgia" w:cs="Georgia"/>
          <w:sz w:val="19"/>
          <w:szCs w:val="19"/>
        </w:rPr>
        <w:t>ve</w:t>
      </w:r>
      <w:r>
        <w:rPr>
          <w:rFonts w:ascii="Georgia" w:eastAsia="Georgia" w:hAnsi="Georgia" w:cs="Georgia"/>
          <w:color w:val="000000"/>
          <w:sz w:val="19"/>
          <w:szCs w:val="19"/>
        </w:rPr>
        <w:t xml:space="preserve"> a special scholarship or need special treatment for physical or religious reasons</w:t>
      </w:r>
      <w:r>
        <w:rPr>
          <w:rFonts w:ascii="Georgia" w:eastAsia="Georgia" w:hAnsi="Georgia" w:cs="Georgia"/>
          <w:sz w:val="19"/>
          <w:szCs w:val="19"/>
        </w:rPr>
        <w:t>.</w:t>
      </w:r>
    </w:p>
    <w:p w14:paraId="562226E7" w14:textId="785A58C9" w:rsidR="00F301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ind w:right="312"/>
        <w:jc w:val="center"/>
        <w:rPr>
          <w:rFonts w:ascii="Georgia" w:eastAsia="Georgia" w:hAnsi="Georgia" w:cs="Georgia"/>
          <w:color w:val="000000"/>
          <w:sz w:val="21"/>
          <w:szCs w:val="21"/>
        </w:rPr>
      </w:pPr>
      <w:r>
        <w:rPr>
          <w:rFonts w:ascii="Georgia" w:eastAsia="Georgia" w:hAnsi="Georgia" w:cs="Georgia"/>
          <w:color w:val="000000"/>
          <w:sz w:val="21"/>
          <w:szCs w:val="21"/>
        </w:rPr>
        <w:t xml:space="preserve">If you wish to apply, please </w:t>
      </w:r>
      <w:r w:rsidR="00F301AF">
        <w:rPr>
          <w:rFonts w:ascii="Georgia" w:eastAsia="Georgia" w:hAnsi="Georgia" w:cs="Georgia"/>
          <w:color w:val="000000"/>
          <w:sz w:val="21"/>
          <w:szCs w:val="21"/>
        </w:rPr>
        <w:t xml:space="preserve">fill </w:t>
      </w:r>
      <w:r w:rsidR="007F7DA8">
        <w:rPr>
          <w:rFonts w:ascii="Georgia" w:eastAsia="Georgia" w:hAnsi="Georgia" w:cs="Georgia"/>
          <w:color w:val="000000"/>
          <w:sz w:val="21"/>
          <w:szCs w:val="21"/>
        </w:rPr>
        <w:t xml:space="preserve">out </w:t>
      </w:r>
      <w:r w:rsidR="00F301AF">
        <w:rPr>
          <w:rFonts w:ascii="Georgia" w:eastAsia="Georgia" w:hAnsi="Georgia" w:cs="Georgia"/>
          <w:color w:val="000000"/>
          <w:sz w:val="21"/>
          <w:szCs w:val="21"/>
        </w:rPr>
        <w:t>and submit</w:t>
      </w:r>
      <w:r>
        <w:rPr>
          <w:rFonts w:ascii="Georgia" w:eastAsia="Georgia" w:hAnsi="Georgia" w:cs="Georgia"/>
          <w:sz w:val="21"/>
          <w:szCs w:val="21"/>
        </w:rPr>
        <w:t xml:space="preserve"> the</w:t>
      </w:r>
      <w:r w:rsidR="00F301AF">
        <w:rPr>
          <w:rFonts w:ascii="Georgia" w:eastAsia="Georgia" w:hAnsi="Georgia" w:cs="Georgia"/>
          <w:color w:val="000000"/>
          <w:sz w:val="21"/>
          <w:szCs w:val="21"/>
        </w:rPr>
        <w:t xml:space="preserve"> </w:t>
      </w:r>
      <w:hyperlink r:id="rId5" w:history="1">
        <w:r w:rsidR="00F301AF">
          <w:rPr>
            <w:rStyle w:val="Hyperlink"/>
            <w:rFonts w:ascii="Georgia" w:eastAsia="Georgia" w:hAnsi="Georgia" w:cs="Georgia"/>
            <w:sz w:val="21"/>
            <w:szCs w:val="21"/>
          </w:rPr>
          <w:t>pre-Entry Form</w:t>
        </w:r>
      </w:hyperlink>
      <w:r w:rsidR="00F301AF">
        <w:rPr>
          <w:rFonts w:ascii="Georgia" w:eastAsia="Georgia" w:hAnsi="Georgia" w:cs="Georgia"/>
          <w:color w:val="000000"/>
          <w:sz w:val="21"/>
          <w:szCs w:val="21"/>
        </w:rPr>
        <w:t>.</w:t>
      </w:r>
    </w:p>
    <w:p w14:paraId="7192B671" w14:textId="61A73339" w:rsidR="007F7DA8" w:rsidRDefault="007F7DA8" w:rsidP="007F7D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ind w:right="312"/>
        <w:jc w:val="center"/>
        <w:rPr>
          <w:rFonts w:ascii="Georgia" w:eastAsia="Georgia" w:hAnsi="Georgia" w:cs="Georgia"/>
          <w:color w:val="000000"/>
          <w:sz w:val="21"/>
          <w:szCs w:val="21"/>
        </w:rPr>
      </w:pPr>
      <w:r>
        <w:rPr>
          <w:rFonts w:ascii="Georgia" w:eastAsia="Georgia" w:hAnsi="Georgia" w:cs="Georgia"/>
          <w:color w:val="000000"/>
          <w:sz w:val="21"/>
          <w:szCs w:val="21"/>
        </w:rPr>
        <w:t xml:space="preserve">After you finish submitting the pre-Entry Form, you will receive the Entry Sheet within 24 hours. You </w:t>
      </w:r>
      <w:proofErr w:type="gramStart"/>
      <w:r>
        <w:rPr>
          <w:rFonts w:ascii="Georgia" w:eastAsia="Georgia" w:hAnsi="Georgia" w:cs="Georgia"/>
          <w:color w:val="000000"/>
          <w:sz w:val="21"/>
          <w:szCs w:val="21"/>
        </w:rPr>
        <w:t>have to</w:t>
      </w:r>
      <w:proofErr w:type="gramEnd"/>
      <w:r>
        <w:rPr>
          <w:rFonts w:ascii="Georgia" w:eastAsia="Georgia" w:hAnsi="Georgia" w:cs="Georgia"/>
          <w:color w:val="000000"/>
          <w:sz w:val="21"/>
          <w:szCs w:val="21"/>
        </w:rPr>
        <w:t xml:space="preserve"> submit the Entry Sheet within two weeks </w:t>
      </w:r>
      <w:r w:rsidR="00002DD6">
        <w:rPr>
          <w:rFonts w:ascii="Georgia" w:eastAsia="Georgia" w:hAnsi="Georgia" w:cs="Georgia"/>
          <w:color w:val="000000"/>
          <w:sz w:val="21"/>
          <w:szCs w:val="21"/>
        </w:rPr>
        <w:t>of</w:t>
      </w:r>
      <w:r>
        <w:rPr>
          <w:rFonts w:ascii="Georgia" w:eastAsia="Georgia" w:hAnsi="Georgia" w:cs="Georgia"/>
          <w:color w:val="000000"/>
          <w:sz w:val="21"/>
          <w:szCs w:val="21"/>
        </w:rPr>
        <w:t xml:space="preserve"> receiving it. </w:t>
      </w:r>
    </w:p>
    <w:p w14:paraId="3F9002BC" w14:textId="30EB49A2" w:rsidR="007F7DA8" w:rsidRDefault="007F7D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8" w:right="47"/>
        <w:rPr>
          <w:rFonts w:ascii="Georgia" w:eastAsia="Georgia" w:hAnsi="Georgia" w:cs="Georgia"/>
          <w:sz w:val="21"/>
          <w:szCs w:val="21"/>
        </w:rPr>
      </w:pPr>
      <w:r>
        <w:rPr>
          <w:rFonts w:ascii="Georgia" w:eastAsia="Georgia" w:hAnsi="Georgia" w:cs="Georgia"/>
          <w:sz w:val="21"/>
          <w:szCs w:val="21"/>
        </w:rPr>
        <w:t>*In case you submit the pre-Entry Form after October 28</w:t>
      </w:r>
      <w:r w:rsidRPr="007F7DA8">
        <w:rPr>
          <w:rFonts w:ascii="Georgia" w:eastAsia="Georgia" w:hAnsi="Georgia" w:cs="Georgia"/>
          <w:sz w:val="21"/>
          <w:szCs w:val="21"/>
          <w:vertAlign w:val="superscript"/>
        </w:rPr>
        <w:t>th</w:t>
      </w:r>
      <w:r>
        <w:rPr>
          <w:rFonts w:ascii="Georgia" w:eastAsia="Georgia" w:hAnsi="Georgia" w:cs="Georgia"/>
          <w:sz w:val="21"/>
          <w:szCs w:val="21"/>
        </w:rPr>
        <w:t>, you need to submit the Entry Sheet by November 10</w:t>
      </w:r>
      <w:r w:rsidRPr="007F7DA8">
        <w:rPr>
          <w:rFonts w:ascii="Georgia" w:eastAsia="Georgia" w:hAnsi="Georgia" w:cs="Georgia"/>
          <w:sz w:val="21"/>
          <w:szCs w:val="21"/>
          <w:vertAlign w:val="superscript"/>
        </w:rPr>
        <w:t>th</w:t>
      </w:r>
      <w:r>
        <w:rPr>
          <w:rFonts w:ascii="Georgia" w:eastAsia="Georgia" w:hAnsi="Georgia" w:cs="Georgia"/>
          <w:sz w:val="21"/>
          <w:szCs w:val="21"/>
        </w:rPr>
        <w:t xml:space="preserve">, which means the rest time for </w:t>
      </w:r>
      <w:r w:rsidR="00002DD6">
        <w:rPr>
          <w:rFonts w:ascii="Georgia" w:eastAsia="Georgia" w:hAnsi="Georgia" w:cs="Georgia"/>
          <w:sz w:val="21"/>
          <w:szCs w:val="21"/>
        </w:rPr>
        <w:t xml:space="preserve">the </w:t>
      </w:r>
      <w:r>
        <w:rPr>
          <w:rFonts w:ascii="Georgia" w:eastAsia="Georgia" w:hAnsi="Georgia" w:cs="Georgia"/>
          <w:sz w:val="21"/>
          <w:szCs w:val="21"/>
        </w:rPr>
        <w:t>deadline will be shorter than two weeks.</w:t>
      </w:r>
    </w:p>
    <w:p w14:paraId="2FBADF64" w14:textId="5AE1B548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8" w:right="47"/>
        <w:rPr>
          <w:rFonts w:ascii="Georgia" w:eastAsia="Georgia" w:hAnsi="Georgia" w:cs="Georgia"/>
          <w:color w:val="3C78D8"/>
          <w:sz w:val="21"/>
          <w:szCs w:val="21"/>
        </w:rPr>
      </w:pPr>
      <w:r>
        <w:rPr>
          <w:rFonts w:ascii="Georgia" w:eastAsia="Georgia" w:hAnsi="Georgia" w:cs="Georgia"/>
          <w:sz w:val="21"/>
          <w:szCs w:val="21"/>
        </w:rPr>
        <w:t xml:space="preserve">You will receive a reply from the GNLF management team within 3 days. </w:t>
      </w:r>
      <w:r>
        <w:rPr>
          <w:rFonts w:ascii="Georgia" w:eastAsia="Georgia" w:hAnsi="Georgia" w:cs="Georgia"/>
          <w:color w:val="000000"/>
          <w:sz w:val="21"/>
          <w:szCs w:val="21"/>
        </w:rPr>
        <w:t xml:space="preserve">Your </w:t>
      </w:r>
      <w:r w:rsidR="00002DD6">
        <w:rPr>
          <w:rFonts w:ascii="Georgia" w:eastAsia="Georgia" w:hAnsi="Georgia" w:cs="Georgia"/>
          <w:color w:val="000000"/>
          <w:sz w:val="21"/>
          <w:szCs w:val="21"/>
        </w:rPr>
        <w:t>application</w:t>
      </w:r>
      <w:r>
        <w:rPr>
          <w:rFonts w:ascii="Georgia" w:eastAsia="Georgia" w:hAnsi="Georgia" w:cs="Georgia"/>
          <w:color w:val="000000"/>
          <w:sz w:val="21"/>
          <w:szCs w:val="21"/>
        </w:rPr>
        <w:t xml:space="preserve"> will </w:t>
      </w:r>
      <w:r w:rsidR="00002DD6">
        <w:rPr>
          <w:rFonts w:ascii="Georgia" w:eastAsia="Georgia" w:hAnsi="Georgia" w:cs="Georgia"/>
          <w:color w:val="000000"/>
          <w:sz w:val="21"/>
          <w:szCs w:val="21"/>
        </w:rPr>
        <w:t xml:space="preserve">be </w:t>
      </w:r>
      <w:r>
        <w:rPr>
          <w:rFonts w:ascii="Georgia" w:eastAsia="Georgia" w:hAnsi="Georgia" w:cs="Georgia"/>
          <w:color w:val="000000"/>
          <w:sz w:val="21"/>
          <w:szCs w:val="21"/>
        </w:rPr>
        <w:t>complete with this reply</w:t>
      </w:r>
      <w:r>
        <w:rPr>
          <w:rFonts w:ascii="Georgia" w:eastAsia="Georgia" w:hAnsi="Georgia" w:cs="Georgia"/>
          <w:sz w:val="21"/>
          <w:szCs w:val="21"/>
        </w:rPr>
        <w:t>.</w:t>
      </w:r>
      <w:r>
        <w:rPr>
          <w:rFonts w:ascii="Georgia" w:eastAsia="Georgia" w:hAnsi="Georgia" w:cs="Georgia"/>
          <w:color w:val="000000"/>
          <w:sz w:val="21"/>
          <w:szCs w:val="21"/>
        </w:rPr>
        <w:t xml:space="preserve"> </w:t>
      </w:r>
      <w:r>
        <w:rPr>
          <w:rFonts w:ascii="Georgia" w:eastAsia="Georgia" w:hAnsi="Georgia" w:cs="Georgia"/>
          <w:sz w:val="21"/>
          <w:szCs w:val="21"/>
        </w:rPr>
        <w:t>Should</w:t>
      </w:r>
      <w:r>
        <w:rPr>
          <w:rFonts w:ascii="Georgia" w:eastAsia="Georgia" w:hAnsi="Georgia" w:cs="Georgia"/>
          <w:color w:val="000000"/>
          <w:sz w:val="21"/>
          <w:szCs w:val="21"/>
        </w:rPr>
        <w:t xml:space="preserve"> you not get a reply from us, </w:t>
      </w:r>
      <w:r>
        <w:rPr>
          <w:rFonts w:ascii="Georgia" w:eastAsia="Georgia" w:hAnsi="Georgia" w:cs="Georgia"/>
          <w:sz w:val="21"/>
          <w:szCs w:val="21"/>
        </w:rPr>
        <w:t>p</w:t>
      </w:r>
      <w:r>
        <w:rPr>
          <w:rFonts w:ascii="Georgia" w:eastAsia="Georgia" w:hAnsi="Georgia" w:cs="Georgia"/>
          <w:color w:val="000000"/>
          <w:sz w:val="21"/>
          <w:szCs w:val="21"/>
        </w:rPr>
        <w:t>lease submit it again or let us know</w:t>
      </w:r>
      <w:r>
        <w:rPr>
          <w:rFonts w:ascii="Georgia" w:eastAsia="Georgia" w:hAnsi="Georgia" w:cs="Georgia"/>
          <w:sz w:val="21"/>
          <w:szCs w:val="21"/>
        </w:rPr>
        <w:t xml:space="preserve"> by contacting our headquarter. (The e-mail address is written below.)</w:t>
      </w:r>
    </w:p>
    <w:p w14:paraId="2F18CDDB" w14:textId="6DD6B076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134" w:right="144"/>
        <w:jc w:val="center"/>
        <w:rPr>
          <w:rFonts w:ascii="Georgia" w:eastAsia="Georgia" w:hAnsi="Georgia" w:cs="Georgia" w:hint="eastAsia"/>
          <w:sz w:val="21"/>
          <w:szCs w:val="21"/>
        </w:rPr>
      </w:pPr>
      <w:r>
        <w:rPr>
          <w:rFonts w:ascii="Georgia" w:eastAsia="Georgia" w:hAnsi="Georgia" w:cs="Georgia"/>
          <w:color w:val="000000"/>
          <w:sz w:val="21"/>
          <w:szCs w:val="21"/>
        </w:rPr>
        <w:t xml:space="preserve">The deadline </w:t>
      </w:r>
      <w:r>
        <w:rPr>
          <w:rFonts w:ascii="Georgia" w:eastAsia="Georgia" w:hAnsi="Georgia" w:cs="Georgia"/>
          <w:sz w:val="21"/>
          <w:szCs w:val="21"/>
        </w:rPr>
        <w:t>for the</w:t>
      </w:r>
      <w:r>
        <w:rPr>
          <w:rFonts w:ascii="Georgia" w:eastAsia="Georgia" w:hAnsi="Georgia" w:cs="Georgia"/>
          <w:color w:val="000000"/>
          <w:sz w:val="21"/>
          <w:szCs w:val="21"/>
        </w:rPr>
        <w:t xml:space="preserve"> Entry Sheet is ​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>20</w:t>
      </w:r>
      <w:r w:rsidR="00193DE9">
        <w:rPr>
          <w:rFonts w:ascii="Georgia" w:eastAsia="Georgia" w:hAnsi="Georgia" w:cs="Georgia"/>
          <w:b/>
          <w:color w:val="000000"/>
          <w:sz w:val="24"/>
          <w:szCs w:val="24"/>
        </w:rPr>
        <w:t>22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>/</w:t>
      </w:r>
      <w:r>
        <w:rPr>
          <w:rFonts w:ascii="Georgia" w:eastAsia="Georgia" w:hAnsi="Georgia" w:cs="Georgia"/>
          <w:b/>
          <w:sz w:val="24"/>
          <w:szCs w:val="24"/>
        </w:rPr>
        <w:t>1</w:t>
      </w:r>
      <w:r w:rsidR="00193DE9">
        <w:rPr>
          <w:rFonts w:ascii="Georgia" w:eastAsia="Georgia" w:hAnsi="Georgia" w:cs="Georgia"/>
          <w:b/>
          <w:sz w:val="24"/>
          <w:szCs w:val="24"/>
        </w:rPr>
        <w:t>1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>/</w:t>
      </w:r>
      <w:r w:rsidR="00193DE9">
        <w:rPr>
          <w:rFonts w:ascii="Georgia" w:eastAsia="Georgia" w:hAnsi="Georgia" w:cs="Georgia"/>
          <w:b/>
          <w:sz w:val="24"/>
          <w:szCs w:val="24"/>
        </w:rPr>
        <w:t>10</w:t>
      </w:r>
    </w:p>
    <w:p w14:paraId="659E0BD2" w14:textId="77777777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134" w:right="144"/>
        <w:rPr>
          <w:rFonts w:ascii="Georgia" w:eastAsia="Georgia" w:hAnsi="Georgia" w:cs="Georgia"/>
          <w:color w:val="000000"/>
          <w:sz w:val="21"/>
          <w:szCs w:val="21"/>
        </w:rPr>
      </w:pPr>
      <w:r>
        <w:rPr>
          <w:rFonts w:ascii="Georgia" w:eastAsia="Georgia" w:hAnsi="Georgia" w:cs="Georgia"/>
          <w:sz w:val="21"/>
          <w:szCs w:val="21"/>
        </w:rPr>
        <w:t>P</w:t>
      </w:r>
      <w:r>
        <w:rPr>
          <w:rFonts w:ascii="Georgia" w:eastAsia="Georgia" w:hAnsi="Georgia" w:cs="Georgia"/>
          <w:color w:val="000000"/>
          <w:sz w:val="21"/>
          <w:szCs w:val="21"/>
        </w:rPr>
        <w:t xml:space="preserve">lease </w:t>
      </w:r>
      <w:r>
        <w:rPr>
          <w:rFonts w:ascii="Georgia" w:eastAsia="Georgia" w:hAnsi="Georgia" w:cs="Georgia"/>
          <w:sz w:val="21"/>
          <w:szCs w:val="21"/>
        </w:rPr>
        <w:t>be sure to complete your submission by the deadline</w:t>
      </w:r>
      <w:r>
        <w:rPr>
          <w:rFonts w:ascii="Georgia" w:eastAsia="Georgia" w:hAnsi="Georgia" w:cs="Georgia"/>
          <w:color w:val="000000"/>
          <w:sz w:val="21"/>
          <w:szCs w:val="21"/>
        </w:rPr>
        <w:t xml:space="preserve">. </w:t>
      </w:r>
    </w:p>
    <w:p w14:paraId="7B385924" w14:textId="36327544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0"/>
        <w:ind w:left="105" w:right="115"/>
        <w:jc w:val="center"/>
        <w:rPr>
          <w:rFonts w:ascii="Georgia" w:eastAsia="Georgia" w:hAnsi="Georgia" w:cs="Georgia"/>
          <w:color w:val="000000"/>
          <w:sz w:val="19"/>
          <w:szCs w:val="19"/>
        </w:rPr>
      </w:pPr>
      <w:r>
        <w:rPr>
          <w:rFonts w:ascii="Georgia" w:eastAsia="Georgia" w:hAnsi="Georgia" w:cs="Georgia"/>
          <w:color w:val="000000"/>
          <w:sz w:val="19"/>
          <w:szCs w:val="19"/>
        </w:rPr>
        <w:t xml:space="preserve">Contact Address Global Next Leaders Forum Headquarters Atlas Bldg. 6F, 6-1-4 </w:t>
      </w:r>
      <w:proofErr w:type="spellStart"/>
      <w:r>
        <w:rPr>
          <w:rFonts w:ascii="Georgia" w:eastAsia="Georgia" w:hAnsi="Georgia" w:cs="Georgia"/>
          <w:color w:val="000000"/>
          <w:sz w:val="19"/>
          <w:szCs w:val="19"/>
        </w:rPr>
        <w:t>Hongo</w:t>
      </w:r>
      <w:proofErr w:type="spellEnd"/>
      <w:r>
        <w:rPr>
          <w:rFonts w:ascii="Georgia" w:eastAsia="Georgia" w:hAnsi="Georgia" w:cs="Georgia"/>
          <w:color w:val="000000"/>
          <w:sz w:val="19"/>
          <w:szCs w:val="19"/>
        </w:rPr>
        <w:t xml:space="preserve">, Bunkyo District, Tokyo, Japan </w:t>
      </w:r>
    </w:p>
    <w:p w14:paraId="3BC0C2D3" w14:textId="0BCDCEEE" w:rsidR="00955A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745" w:right="2769"/>
        <w:rPr>
          <w:rFonts w:ascii="Georgia" w:eastAsia="Georgia" w:hAnsi="Georgia" w:cs="Georgia" w:hint="eastAsia"/>
          <w:color w:val="000000"/>
          <w:sz w:val="19"/>
          <w:szCs w:val="19"/>
        </w:rPr>
      </w:pPr>
      <w:r>
        <w:rPr>
          <w:rFonts w:ascii="Georgia" w:eastAsia="Georgia" w:hAnsi="Georgia" w:cs="Georgia"/>
          <w:color w:val="000000"/>
          <w:sz w:val="19"/>
          <w:szCs w:val="19"/>
        </w:rPr>
        <w:t>Mail Address:</w:t>
      </w:r>
      <w:r w:rsidR="00002DD6">
        <w:rPr>
          <w:rFonts w:ascii="Georgia" w:eastAsia="Georgia" w:hAnsi="Georgia" w:cs="Georgia"/>
          <w:color w:val="000000"/>
          <w:sz w:val="19"/>
          <w:szCs w:val="19"/>
        </w:rPr>
        <w:t xml:space="preserve"> </w:t>
      </w:r>
      <w:hyperlink r:id="rId6" w:history="1">
        <w:r w:rsidR="00002DD6" w:rsidRPr="00002DD6">
          <w:rPr>
            <w:rStyle w:val="Hyperlink"/>
            <w:rFonts w:ascii="Georgia" w:eastAsia="Georgia" w:hAnsi="Georgia" w:cs="Georgia"/>
            <w:sz w:val="19"/>
            <w:szCs w:val="19"/>
          </w:rPr>
          <w:t>gnlf.forum.nextleaders@gmail.com</w:t>
        </w:r>
      </w:hyperlink>
    </w:p>
    <w:sectPr w:rsidR="00955A8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A87"/>
    <w:rsid w:val="00002DD6"/>
    <w:rsid w:val="00193DE9"/>
    <w:rsid w:val="007F7DA8"/>
    <w:rsid w:val="00955A87"/>
    <w:rsid w:val="00F3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B93C0"/>
  <w15:docId w15:val="{EA9FD002-6928-0E41-9EE6-3538EB70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MS Mincho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301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nlf.forum.nextleaders@gmail.com" TargetMode="External"/><Relationship Id="rId5" Type="http://schemas.openxmlformats.org/officeDocument/2006/relationships/hyperlink" Target="https://forms.gle/dcvd46A9cR4zq87F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西岡　賢太郎</cp:lastModifiedBy>
  <cp:revision>2</cp:revision>
  <dcterms:created xsi:type="dcterms:W3CDTF">2022-10-21T12:06:00Z</dcterms:created>
  <dcterms:modified xsi:type="dcterms:W3CDTF">2022-10-22T03:05:00Z</dcterms:modified>
</cp:coreProperties>
</file>