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6624A" w14:textId="77777777" w:rsidR="00645B2A" w:rsidRPr="00645B2A" w:rsidRDefault="00645B2A" w:rsidP="00645B2A"/>
    <w:p w14:paraId="27561A3B" w14:textId="77777777" w:rsidR="00645B2A" w:rsidRDefault="00550C16" w:rsidP="00645B2A">
      <w:pPr>
        <w:pStyle w:val="Heading1"/>
        <w:jc w:val="center"/>
        <w:rPr>
          <w:rFonts w:ascii="Arial" w:hAnsi="Arial" w:cs="Arial"/>
          <w:sz w:val="32"/>
          <w:szCs w:val="32"/>
          <w:lang w:val="pt-BR"/>
        </w:rPr>
      </w:pPr>
      <w:bookmarkStart w:id="0" w:name="_Toc214282394"/>
      <w:bookmarkStart w:id="1" w:name="_Toc214362310"/>
      <w:bookmarkStart w:id="2" w:name="_Toc214362323"/>
      <w:bookmarkStart w:id="3" w:name="_Toc214362399"/>
      <w:proofErr w:type="spellStart"/>
      <w:r w:rsidRPr="00645B2A">
        <w:rPr>
          <w:rFonts w:ascii="Arial" w:hAnsi="Arial" w:cs="Arial"/>
          <w:sz w:val="32"/>
          <w:szCs w:val="32"/>
          <w:lang w:val="pt-BR"/>
        </w:rPr>
        <w:t>MindTrack</w:t>
      </w:r>
      <w:proofErr w:type="spellEnd"/>
      <w:r w:rsidRPr="00645B2A">
        <w:rPr>
          <w:rFonts w:ascii="Arial" w:hAnsi="Arial" w:cs="Arial"/>
          <w:sz w:val="32"/>
          <w:szCs w:val="32"/>
          <w:lang w:val="pt-BR"/>
        </w:rPr>
        <w:t xml:space="preserve"> – Sistema de Monitoramento Emocional Corporativo</w:t>
      </w:r>
      <w:bookmarkEnd w:id="0"/>
      <w:bookmarkEnd w:id="1"/>
      <w:bookmarkEnd w:id="2"/>
      <w:bookmarkEnd w:id="3"/>
    </w:p>
    <w:p w14:paraId="597AD337" w14:textId="2D390B99" w:rsidR="003B40B0" w:rsidRDefault="00550C16" w:rsidP="00645B2A">
      <w:pPr>
        <w:pStyle w:val="Heading1"/>
        <w:jc w:val="center"/>
        <w:rPr>
          <w:rFonts w:ascii="Arial" w:hAnsi="Arial" w:cs="Arial"/>
          <w:sz w:val="32"/>
          <w:szCs w:val="32"/>
        </w:rPr>
      </w:pPr>
      <w:bookmarkStart w:id="4" w:name="_Toc214282395"/>
      <w:bookmarkStart w:id="5" w:name="_Toc214362311"/>
      <w:bookmarkStart w:id="6" w:name="_Toc214362324"/>
      <w:bookmarkStart w:id="7" w:name="_Toc214362400"/>
      <w:proofErr w:type="spellStart"/>
      <w:r w:rsidRPr="00645B2A">
        <w:rPr>
          <w:rFonts w:ascii="Arial" w:hAnsi="Arial" w:cs="Arial"/>
          <w:sz w:val="32"/>
          <w:szCs w:val="32"/>
        </w:rPr>
        <w:t>Disciplina</w:t>
      </w:r>
      <w:proofErr w:type="spellEnd"/>
      <w:r w:rsidRPr="00645B2A">
        <w:rPr>
          <w:rFonts w:ascii="Arial" w:hAnsi="Arial" w:cs="Arial"/>
          <w:sz w:val="32"/>
          <w:szCs w:val="32"/>
        </w:rPr>
        <w:t>: Domain Driven Design Using Java</w:t>
      </w:r>
      <w:bookmarkEnd w:id="4"/>
      <w:bookmarkEnd w:id="5"/>
      <w:bookmarkEnd w:id="6"/>
      <w:bookmarkEnd w:id="7"/>
    </w:p>
    <w:p w14:paraId="5805BD18" w14:textId="76D21811" w:rsidR="003B40B0" w:rsidRDefault="00550C16" w:rsidP="00645B2A">
      <w:pPr>
        <w:pStyle w:val="Heading1"/>
        <w:jc w:val="center"/>
        <w:rPr>
          <w:rFonts w:ascii="Arial" w:hAnsi="Arial" w:cs="Arial"/>
          <w:sz w:val="32"/>
          <w:szCs w:val="32"/>
          <w:lang w:val="pt-BR"/>
        </w:rPr>
      </w:pPr>
      <w:bookmarkStart w:id="8" w:name="_Toc214282396"/>
      <w:bookmarkStart w:id="9" w:name="_Toc214362312"/>
      <w:bookmarkStart w:id="10" w:name="_Toc214362325"/>
      <w:bookmarkStart w:id="11" w:name="_Toc214362401"/>
      <w:r w:rsidRPr="00645B2A">
        <w:rPr>
          <w:rFonts w:ascii="Arial" w:hAnsi="Arial" w:cs="Arial"/>
          <w:sz w:val="32"/>
          <w:szCs w:val="32"/>
          <w:lang w:val="pt-BR"/>
        </w:rPr>
        <w:t>Instituição: FIAP – Faculdade de Informática e Administração Paulista</w:t>
      </w:r>
      <w:bookmarkEnd w:id="8"/>
      <w:bookmarkEnd w:id="9"/>
      <w:bookmarkEnd w:id="10"/>
      <w:bookmarkEnd w:id="11"/>
      <w:r w:rsidRPr="00645B2A">
        <w:rPr>
          <w:rFonts w:ascii="Arial" w:hAnsi="Arial" w:cs="Arial"/>
          <w:lang w:val="pt-BR"/>
        </w:rPr>
        <w:br/>
      </w:r>
    </w:p>
    <w:p w14:paraId="74F242A7" w14:textId="0CF3F1E3" w:rsidR="00E45E73" w:rsidRDefault="00E45E73" w:rsidP="00E45E73">
      <w:pPr>
        <w:rPr>
          <w:lang w:val="pt-BR"/>
        </w:rPr>
      </w:pPr>
    </w:p>
    <w:p w14:paraId="059356A1" w14:textId="28E6CC2A" w:rsidR="00E45E73" w:rsidRDefault="00E45E73" w:rsidP="00E45E73">
      <w:pPr>
        <w:rPr>
          <w:lang w:val="pt-BR"/>
        </w:rPr>
      </w:pPr>
    </w:p>
    <w:p w14:paraId="39332500" w14:textId="7DDA8D33" w:rsidR="00E45E73" w:rsidRDefault="00E45E73" w:rsidP="00E45E73">
      <w:pPr>
        <w:rPr>
          <w:lang w:val="pt-BR"/>
        </w:rPr>
      </w:pPr>
    </w:p>
    <w:p w14:paraId="4467C77A" w14:textId="5F936FD0" w:rsidR="00E45E73" w:rsidRDefault="00E45E73" w:rsidP="00E45E73">
      <w:pPr>
        <w:rPr>
          <w:lang w:val="pt-BR"/>
        </w:rPr>
      </w:pPr>
    </w:p>
    <w:p w14:paraId="3635552E" w14:textId="355BF4E5" w:rsidR="00E45E73" w:rsidRDefault="00E45E73" w:rsidP="00E45E73">
      <w:pPr>
        <w:rPr>
          <w:lang w:val="pt-BR"/>
        </w:rPr>
      </w:pPr>
    </w:p>
    <w:p w14:paraId="23CEBEEC" w14:textId="59762B29" w:rsidR="00E45E73" w:rsidRDefault="00E45E73" w:rsidP="00E45E73">
      <w:pPr>
        <w:rPr>
          <w:lang w:val="pt-BR"/>
        </w:rPr>
      </w:pPr>
    </w:p>
    <w:p w14:paraId="2562ABE6" w14:textId="5DA06698" w:rsidR="00E45E73" w:rsidRDefault="00E45E73" w:rsidP="00E45E73">
      <w:pPr>
        <w:rPr>
          <w:lang w:val="pt-BR"/>
        </w:rPr>
      </w:pPr>
    </w:p>
    <w:p w14:paraId="6D8CB9EB" w14:textId="3E49AC2A" w:rsidR="00E45E73" w:rsidRDefault="00E45E73" w:rsidP="00E45E73">
      <w:pPr>
        <w:rPr>
          <w:lang w:val="pt-BR"/>
        </w:rPr>
      </w:pPr>
    </w:p>
    <w:p w14:paraId="2B5EA957" w14:textId="7B475F64" w:rsidR="00E45E73" w:rsidRDefault="00E45E73" w:rsidP="00E45E73">
      <w:pPr>
        <w:rPr>
          <w:lang w:val="pt-BR"/>
        </w:rPr>
      </w:pPr>
    </w:p>
    <w:p w14:paraId="7C236DB2" w14:textId="58EFB2D5" w:rsidR="00E45E73" w:rsidRDefault="00E45E73" w:rsidP="00E45E73">
      <w:pPr>
        <w:rPr>
          <w:lang w:val="pt-BR"/>
        </w:rPr>
      </w:pPr>
    </w:p>
    <w:p w14:paraId="7EAC84DE" w14:textId="0AC0922B" w:rsidR="00E45E73" w:rsidRDefault="00E45E73" w:rsidP="00E45E73">
      <w:pPr>
        <w:rPr>
          <w:lang w:val="pt-BR"/>
        </w:rPr>
      </w:pPr>
    </w:p>
    <w:p w14:paraId="18B42EF3" w14:textId="0D800EB0" w:rsidR="00E45E73" w:rsidRDefault="00E45E73" w:rsidP="00E45E73">
      <w:pPr>
        <w:rPr>
          <w:lang w:val="pt-BR"/>
        </w:rPr>
      </w:pPr>
    </w:p>
    <w:p w14:paraId="04C02260" w14:textId="72A1679C" w:rsidR="00E45E73" w:rsidRDefault="00E45E73" w:rsidP="00E45E73">
      <w:pPr>
        <w:rPr>
          <w:lang w:val="pt-BR"/>
        </w:rPr>
      </w:pPr>
    </w:p>
    <w:p w14:paraId="3510AF8D" w14:textId="77777777" w:rsidR="00E45E73" w:rsidRPr="00E45E73" w:rsidRDefault="00E45E73" w:rsidP="00E45E73">
      <w:pPr>
        <w:rPr>
          <w:lang w:val="pt-BR"/>
        </w:rPr>
      </w:pPr>
    </w:p>
    <w:p w14:paraId="3DB655E5" w14:textId="25F83A1E" w:rsidR="003B4E34" w:rsidRDefault="00550C16" w:rsidP="003B4E34">
      <w:pPr>
        <w:rPr>
          <w:lang w:val="pt-BR"/>
        </w:rPr>
      </w:pPr>
      <w:bookmarkStart w:id="12" w:name="_Toc214282397"/>
      <w:bookmarkStart w:id="13" w:name="_Toc214362313"/>
      <w:bookmarkStart w:id="14" w:name="_Toc214362326"/>
      <w:bookmarkStart w:id="15" w:name="_Toc214362402"/>
      <w:r w:rsidRPr="00645B2A">
        <w:rPr>
          <w:rStyle w:val="Heading1Char"/>
          <w:lang w:val="pt-BR"/>
        </w:rPr>
        <w:t>Integrantes:</w:t>
      </w:r>
      <w:bookmarkEnd w:id="12"/>
      <w:bookmarkEnd w:id="13"/>
      <w:bookmarkEnd w:id="14"/>
      <w:bookmarkEnd w:id="15"/>
      <w:r w:rsidRPr="00645B2A">
        <w:rPr>
          <w:lang w:val="pt-BR"/>
        </w:rPr>
        <w:br/>
      </w:r>
      <w:r w:rsidRPr="00645B2A">
        <w:rPr>
          <w:rFonts w:ascii="Arial" w:hAnsi="Arial" w:cs="Arial"/>
          <w:sz w:val="24"/>
          <w:szCs w:val="24"/>
          <w:lang w:val="pt-BR"/>
        </w:rPr>
        <w:t>- Pedro Henrique Luiz Alves Duarte – RM563405</w:t>
      </w:r>
      <w:r w:rsidRPr="00645B2A">
        <w:rPr>
          <w:rFonts w:ascii="Arial" w:hAnsi="Arial" w:cs="Arial"/>
          <w:sz w:val="24"/>
          <w:szCs w:val="24"/>
          <w:lang w:val="pt-BR"/>
        </w:rPr>
        <w:br/>
        <w:t>- Guilherme Macedo Martins – RM562396</w:t>
      </w:r>
      <w:r w:rsidRPr="00645B2A">
        <w:rPr>
          <w:lang w:val="pt-BR"/>
        </w:rPr>
        <w:br/>
      </w:r>
      <w:r w:rsidR="00645B2A">
        <w:rPr>
          <w:lang w:val="pt-BR"/>
        </w:rPr>
        <w:t>- Turma: 1TDSPF</w:t>
      </w:r>
    </w:p>
    <w:sdt>
      <w:sdtPr>
        <w:rPr>
          <w:lang w:val="pt-BR"/>
        </w:rPr>
        <w:id w:val="183410114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582FF504" w14:textId="0489D47B" w:rsidR="003B4E34" w:rsidRDefault="003B4E34">
          <w:pPr>
            <w:pStyle w:val="TOCHeading"/>
          </w:pPr>
          <w:r>
            <w:rPr>
              <w:lang w:val="pt-BR"/>
            </w:rPr>
            <w:t>Sumário</w:t>
          </w:r>
        </w:p>
        <w:p w14:paraId="306BFDF1" w14:textId="5F4531A6" w:rsidR="003B4E34" w:rsidRDefault="003B4E34">
          <w:pPr>
            <w:pStyle w:val="TOC1"/>
            <w:tabs>
              <w:tab w:val="right" w:leader="dot" w:pos="8630"/>
            </w:tabs>
            <w:rPr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62399" w:history="1"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MindTrack – Sistema de Monitoramento Emocional Corporativo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9E3B0" w14:textId="0B917BBD" w:rsidR="003B4E34" w:rsidRDefault="003B4E34">
          <w:pPr>
            <w:pStyle w:val="TOC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0" w:history="1">
            <w:r w:rsidRPr="003445CE">
              <w:rPr>
                <w:rStyle w:val="Hyperlink"/>
                <w:rFonts w:ascii="Arial" w:hAnsi="Arial" w:cs="Arial"/>
                <w:noProof/>
              </w:rPr>
              <w:t>Disciplina: Domain Driven Design Using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0A84F" w14:textId="30130905" w:rsidR="003B4E34" w:rsidRDefault="003B4E34">
          <w:pPr>
            <w:pStyle w:val="TOC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1" w:history="1"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Instituição: FIAP – Faculdade de Informática e Administração Paulista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5C295" w14:textId="61E2D143" w:rsidR="003B4E34" w:rsidRDefault="003B4E34">
          <w:pPr>
            <w:pStyle w:val="TOC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2" w:history="1">
            <w:r w:rsidRPr="003445CE">
              <w:rPr>
                <w:rStyle w:val="Hyperlink"/>
                <w:noProof/>
                <w:lang w:val="pt-BR"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8679" w14:textId="3E8F9383" w:rsidR="003B4E34" w:rsidRDefault="003B4E34">
          <w:pPr>
            <w:pStyle w:val="TOC2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3" w:history="1"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Link do vídeo: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1C093" w14:textId="3513471F" w:rsidR="003B4E34" w:rsidRDefault="003B4E34">
          <w:pPr>
            <w:pStyle w:val="TOC2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4" w:history="1"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1. Objetivo e</w:t>
            </w:r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 xml:space="preserve"> </w:t>
            </w:r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A177" w14:textId="4F2FDDFA" w:rsidR="003B4E34" w:rsidRDefault="003B4E34">
          <w:pPr>
            <w:pStyle w:val="TOC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5" w:history="1">
            <w:r w:rsidRPr="003445CE">
              <w:rPr>
                <w:rStyle w:val="Hyperlink"/>
                <w:noProof/>
                <w:lang w:val="pt-BR"/>
              </w:rPr>
              <w:t>2. Breve Descrição das Principais Funcionalidades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038CF" w14:textId="2154E187" w:rsidR="003B4E34" w:rsidRDefault="003B4E34">
          <w:pPr>
            <w:pStyle w:val="TOC2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6" w:history="1"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3. Funcionalidades Principais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02A39" w14:textId="27DEC953" w:rsidR="003B4E34" w:rsidRDefault="003B4E34">
          <w:pPr>
            <w:pStyle w:val="TOC2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7" w:history="1">
            <w:r w:rsidRPr="003445CE">
              <w:rPr>
                <w:rStyle w:val="Hyperlink"/>
                <w:noProof/>
                <w:lang w:val="pt-BR"/>
              </w:rPr>
              <w:t>4. Tabela de Endpoints (API RESTful)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C26C" w14:textId="35ECC0C0" w:rsidR="003B4E34" w:rsidRDefault="003B4E34">
          <w:pPr>
            <w:pStyle w:val="TOC2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8" w:history="1"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5. Protótipo – Prints das Telas do PostMan: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F6A6C" w14:textId="4C226E7C" w:rsidR="003B4E34" w:rsidRDefault="003B4E34">
          <w:pPr>
            <w:pStyle w:val="TOC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09" w:history="1">
            <w:r w:rsidRPr="003445CE">
              <w:rPr>
                <w:rStyle w:val="Hyperlink"/>
                <w:rFonts w:ascii="Arial" w:hAnsi="Arial" w:cs="Arial"/>
                <w:noProof/>
                <w:lang w:val="pt-BR" w:eastAsia="pt-BR"/>
              </w:rPr>
              <w:t>6.Prints da tela de Front-end: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8C1F" w14:textId="41FCED92" w:rsidR="003B4E34" w:rsidRDefault="003B4E34">
          <w:pPr>
            <w:pStyle w:val="TOC2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10" w:history="1">
            <w:r w:rsidRPr="003445CE">
              <w:rPr>
                <w:rStyle w:val="Hyperlink"/>
                <w:rFonts w:ascii="Arial" w:hAnsi="Arial" w:cs="Arial"/>
                <w:noProof/>
                <w:lang w:val="pt-BR"/>
              </w:rPr>
              <w:t>7. Modelo de Entidade-Relacionamento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67C4" w14:textId="3C9AC474" w:rsidR="003B4E34" w:rsidRDefault="003B4E34">
          <w:pPr>
            <w:pStyle w:val="TOC2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4362411" w:history="1">
            <w:r w:rsidRPr="003445CE">
              <w:rPr>
                <w:rStyle w:val="Hyperlink"/>
                <w:noProof/>
                <w:lang w:val="pt-BR"/>
              </w:rPr>
              <w:t>8.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791BD" w14:textId="186F6531" w:rsidR="003B4E34" w:rsidRDefault="003B4E34">
          <w:r>
            <w:rPr>
              <w:b/>
              <w:bCs/>
            </w:rPr>
            <w:fldChar w:fldCharType="end"/>
          </w:r>
        </w:p>
      </w:sdtContent>
    </w:sdt>
    <w:p w14:paraId="3EDA4FB0" w14:textId="77777777" w:rsidR="003B4E34" w:rsidRPr="003B4E34" w:rsidRDefault="003B4E34" w:rsidP="003B4E34">
      <w:pPr>
        <w:rPr>
          <w:lang w:val="pt-BR"/>
        </w:rPr>
      </w:pPr>
    </w:p>
    <w:p w14:paraId="6DA80A5E" w14:textId="0BB599DF" w:rsidR="003B4E34" w:rsidRDefault="003B4E34" w:rsidP="003B4E34">
      <w:pPr>
        <w:pStyle w:val="TOCHeading"/>
      </w:pPr>
    </w:p>
    <w:p w14:paraId="75DD23AF" w14:textId="3FAEE337" w:rsidR="00E45E73" w:rsidRDefault="00E45E73" w:rsidP="00E45E73">
      <w:pPr>
        <w:rPr>
          <w:lang w:val="pt-BR"/>
        </w:rPr>
      </w:pPr>
    </w:p>
    <w:p w14:paraId="334F8B86" w14:textId="0DA865A8" w:rsidR="00E45E73" w:rsidRDefault="00E45E73" w:rsidP="00E45E73">
      <w:pPr>
        <w:rPr>
          <w:lang w:val="pt-BR"/>
        </w:rPr>
      </w:pPr>
    </w:p>
    <w:p w14:paraId="10508692" w14:textId="7C474CC7" w:rsidR="00E45E73" w:rsidRDefault="00E45E73" w:rsidP="00E45E73">
      <w:pPr>
        <w:rPr>
          <w:lang w:val="pt-BR"/>
        </w:rPr>
      </w:pPr>
    </w:p>
    <w:p w14:paraId="565961E8" w14:textId="3E0DE59C" w:rsidR="00E45E73" w:rsidRDefault="00E45E73" w:rsidP="00E45E73">
      <w:pPr>
        <w:rPr>
          <w:lang w:val="pt-BR"/>
        </w:rPr>
      </w:pPr>
    </w:p>
    <w:p w14:paraId="362E73D4" w14:textId="2F1E63E8" w:rsidR="00E45E73" w:rsidRDefault="00E45E73" w:rsidP="00E45E73">
      <w:pPr>
        <w:rPr>
          <w:lang w:val="pt-BR"/>
        </w:rPr>
      </w:pPr>
    </w:p>
    <w:p w14:paraId="3BEB9798" w14:textId="582373AA" w:rsidR="00E45E73" w:rsidRDefault="00E45E73" w:rsidP="00E45E73">
      <w:pPr>
        <w:rPr>
          <w:lang w:val="pt-BR"/>
        </w:rPr>
      </w:pPr>
    </w:p>
    <w:p w14:paraId="63192B9B" w14:textId="57AAB3E5" w:rsidR="00E45E73" w:rsidRDefault="00E45E73" w:rsidP="00E45E73">
      <w:pPr>
        <w:rPr>
          <w:lang w:val="pt-BR"/>
        </w:rPr>
      </w:pPr>
    </w:p>
    <w:p w14:paraId="4AC4492F" w14:textId="6738669D" w:rsidR="00E45E73" w:rsidRDefault="00E45E73" w:rsidP="00E45E73">
      <w:pPr>
        <w:rPr>
          <w:lang w:val="pt-BR"/>
        </w:rPr>
      </w:pPr>
    </w:p>
    <w:p w14:paraId="79C58D5E" w14:textId="2ACD446A" w:rsidR="00E45E73" w:rsidRDefault="00E45E73" w:rsidP="00E45E73">
      <w:pPr>
        <w:rPr>
          <w:lang w:val="pt-BR"/>
        </w:rPr>
      </w:pPr>
    </w:p>
    <w:p w14:paraId="1FC65453" w14:textId="169DC860" w:rsidR="00E45E73" w:rsidRDefault="00E45E73" w:rsidP="00E45E73">
      <w:pPr>
        <w:rPr>
          <w:lang w:val="pt-BR"/>
        </w:rPr>
      </w:pPr>
    </w:p>
    <w:p w14:paraId="3E1CC4A5" w14:textId="70B0C980" w:rsidR="00E45E73" w:rsidRDefault="00E45E73" w:rsidP="00E45E73">
      <w:pPr>
        <w:rPr>
          <w:lang w:val="pt-BR"/>
        </w:rPr>
      </w:pPr>
    </w:p>
    <w:p w14:paraId="492F325A" w14:textId="32AB9477" w:rsidR="00E45E73" w:rsidRDefault="00E45E73" w:rsidP="00E45E73">
      <w:pPr>
        <w:rPr>
          <w:lang w:val="pt-BR"/>
        </w:rPr>
      </w:pPr>
    </w:p>
    <w:p w14:paraId="7B6B770A" w14:textId="64C2A45B" w:rsidR="00E45E73" w:rsidRDefault="00E45E73" w:rsidP="00E45E73">
      <w:pPr>
        <w:rPr>
          <w:lang w:val="pt-BR"/>
        </w:rPr>
      </w:pPr>
    </w:p>
    <w:p w14:paraId="1A281C4A" w14:textId="0FD20592" w:rsidR="00E45E73" w:rsidRDefault="00E45E73" w:rsidP="00E45E73">
      <w:pPr>
        <w:rPr>
          <w:lang w:val="pt-BR"/>
        </w:rPr>
      </w:pPr>
    </w:p>
    <w:p w14:paraId="072C7ED8" w14:textId="510ADEE9" w:rsidR="00E45E73" w:rsidRDefault="00E45E73" w:rsidP="00E45E73">
      <w:pPr>
        <w:rPr>
          <w:lang w:val="pt-BR"/>
        </w:rPr>
      </w:pPr>
    </w:p>
    <w:p w14:paraId="2916848F" w14:textId="5FE83BB6" w:rsidR="00E45E73" w:rsidRDefault="00E45E73" w:rsidP="00E45E73">
      <w:pPr>
        <w:rPr>
          <w:lang w:val="pt-BR"/>
        </w:rPr>
      </w:pPr>
    </w:p>
    <w:p w14:paraId="6B47A62F" w14:textId="36BF3696" w:rsidR="00E45E73" w:rsidRDefault="00E45E73" w:rsidP="00E45E73">
      <w:pPr>
        <w:rPr>
          <w:lang w:val="pt-BR"/>
        </w:rPr>
      </w:pPr>
    </w:p>
    <w:p w14:paraId="609DE657" w14:textId="249A8D3F" w:rsidR="00E45E73" w:rsidRDefault="00E45E73" w:rsidP="00E45E73">
      <w:pPr>
        <w:rPr>
          <w:lang w:val="pt-BR"/>
        </w:rPr>
      </w:pPr>
    </w:p>
    <w:p w14:paraId="5829641B" w14:textId="46F23ED1" w:rsidR="00E45E73" w:rsidRDefault="00E45E73" w:rsidP="00E45E73">
      <w:pPr>
        <w:rPr>
          <w:lang w:val="pt-BR"/>
        </w:rPr>
      </w:pPr>
    </w:p>
    <w:p w14:paraId="5660BE0D" w14:textId="5867E8AA" w:rsidR="00E45E73" w:rsidRDefault="00E45E73" w:rsidP="00E45E73">
      <w:pPr>
        <w:rPr>
          <w:lang w:val="pt-BR"/>
        </w:rPr>
      </w:pPr>
    </w:p>
    <w:p w14:paraId="2555A9D6" w14:textId="626135AE" w:rsidR="00E45E73" w:rsidRDefault="00E45E73" w:rsidP="00E45E73">
      <w:pPr>
        <w:rPr>
          <w:lang w:val="pt-BR"/>
        </w:rPr>
      </w:pPr>
    </w:p>
    <w:p w14:paraId="4655443B" w14:textId="5027541D" w:rsidR="00E45E73" w:rsidRDefault="00E45E73" w:rsidP="00E45E73">
      <w:pPr>
        <w:rPr>
          <w:lang w:val="pt-BR"/>
        </w:rPr>
      </w:pPr>
    </w:p>
    <w:p w14:paraId="0FD2BDB8" w14:textId="22C505E0" w:rsidR="00E45E73" w:rsidRDefault="00E45E73" w:rsidP="00E45E73">
      <w:pPr>
        <w:rPr>
          <w:lang w:val="pt-BR"/>
        </w:rPr>
      </w:pPr>
    </w:p>
    <w:p w14:paraId="7B7F2788" w14:textId="581C7F58" w:rsidR="00E45E73" w:rsidRDefault="00E45E73" w:rsidP="00E45E73">
      <w:pPr>
        <w:rPr>
          <w:lang w:val="pt-BR"/>
        </w:rPr>
      </w:pPr>
    </w:p>
    <w:p w14:paraId="584E4562" w14:textId="4DC8A874" w:rsidR="00E45E73" w:rsidRDefault="00E45E73" w:rsidP="00E45E73">
      <w:pPr>
        <w:rPr>
          <w:lang w:val="pt-BR"/>
        </w:rPr>
      </w:pPr>
    </w:p>
    <w:p w14:paraId="25F33A8A" w14:textId="7F199626" w:rsidR="00E45E73" w:rsidRDefault="00E45E73" w:rsidP="00E45E73">
      <w:pPr>
        <w:rPr>
          <w:lang w:val="pt-BR"/>
        </w:rPr>
      </w:pPr>
    </w:p>
    <w:p w14:paraId="13A21DBA" w14:textId="4D5B2E07" w:rsidR="00E45E73" w:rsidRDefault="00E45E73" w:rsidP="00E45E73">
      <w:pPr>
        <w:rPr>
          <w:lang w:val="pt-BR"/>
        </w:rPr>
      </w:pPr>
    </w:p>
    <w:p w14:paraId="3E01AAFE" w14:textId="6109B40E" w:rsidR="00E45E73" w:rsidRDefault="00E45E73" w:rsidP="00E45E73">
      <w:pPr>
        <w:rPr>
          <w:lang w:val="pt-BR"/>
        </w:rPr>
      </w:pPr>
    </w:p>
    <w:p w14:paraId="4C4D587F" w14:textId="4E48F10E" w:rsidR="00E45E73" w:rsidRDefault="00E45E73" w:rsidP="00E45E73">
      <w:pPr>
        <w:rPr>
          <w:lang w:val="pt-BR"/>
        </w:rPr>
      </w:pPr>
    </w:p>
    <w:p w14:paraId="5F5475A8" w14:textId="4632AA7D" w:rsidR="00E45E73" w:rsidRDefault="00E45E73" w:rsidP="00E45E73">
      <w:pPr>
        <w:rPr>
          <w:lang w:val="pt-BR"/>
        </w:rPr>
      </w:pPr>
    </w:p>
    <w:p w14:paraId="20C34BF0" w14:textId="7F44F772" w:rsidR="00E45E73" w:rsidRDefault="00E45E73" w:rsidP="00E45E73">
      <w:pPr>
        <w:rPr>
          <w:lang w:val="pt-BR"/>
        </w:rPr>
      </w:pPr>
    </w:p>
    <w:p w14:paraId="13D5D8A3" w14:textId="0DE4A163" w:rsidR="00E45E73" w:rsidRDefault="00E45E73" w:rsidP="00E45E73">
      <w:pPr>
        <w:rPr>
          <w:lang w:val="pt-BR"/>
        </w:rPr>
      </w:pPr>
    </w:p>
    <w:p w14:paraId="171000F9" w14:textId="5C021829" w:rsidR="00E45E73" w:rsidRDefault="00E45E73" w:rsidP="00E45E73">
      <w:pPr>
        <w:rPr>
          <w:lang w:val="pt-BR"/>
        </w:rPr>
      </w:pPr>
    </w:p>
    <w:p w14:paraId="5765D694" w14:textId="78E5C501" w:rsidR="00E45E73" w:rsidRDefault="00E45E73" w:rsidP="00E45E73">
      <w:pPr>
        <w:rPr>
          <w:lang w:val="pt-BR"/>
        </w:rPr>
      </w:pPr>
    </w:p>
    <w:p w14:paraId="21C39E04" w14:textId="6891D398" w:rsidR="00E45E73" w:rsidRDefault="00E45E73" w:rsidP="00E45E73">
      <w:pPr>
        <w:rPr>
          <w:lang w:val="pt-BR"/>
        </w:rPr>
      </w:pPr>
    </w:p>
    <w:p w14:paraId="3D6F6DBF" w14:textId="77777777" w:rsidR="00E45E73" w:rsidRPr="0066717D" w:rsidRDefault="00E45E73" w:rsidP="00E45E73">
      <w:pPr>
        <w:rPr>
          <w:lang w:val="pt-BR"/>
        </w:rPr>
      </w:pPr>
    </w:p>
    <w:p w14:paraId="170C3C3D" w14:textId="4B6FAE93" w:rsidR="00F97808" w:rsidRDefault="00F97808" w:rsidP="00F97808">
      <w:pPr>
        <w:rPr>
          <w:rFonts w:ascii="Arial" w:hAnsi="Arial" w:cs="Arial"/>
          <w:sz w:val="24"/>
          <w:szCs w:val="24"/>
          <w:lang w:val="pt-BR"/>
        </w:rPr>
      </w:pPr>
    </w:p>
    <w:p w14:paraId="16892302" w14:textId="2610C2E5" w:rsidR="00F97808" w:rsidRDefault="00F97808" w:rsidP="00F97808">
      <w:pPr>
        <w:rPr>
          <w:rFonts w:ascii="Arial" w:hAnsi="Arial" w:cs="Arial"/>
          <w:sz w:val="24"/>
          <w:szCs w:val="24"/>
          <w:lang w:val="pt-BR"/>
        </w:rPr>
      </w:pPr>
    </w:p>
    <w:p w14:paraId="6C118363" w14:textId="77777777" w:rsidR="00F97808" w:rsidRPr="00F97808" w:rsidRDefault="00F97808" w:rsidP="00F97808">
      <w:pPr>
        <w:rPr>
          <w:rFonts w:ascii="Arial" w:hAnsi="Arial" w:cs="Arial"/>
          <w:sz w:val="24"/>
          <w:szCs w:val="24"/>
          <w:lang w:val="pt-BR"/>
        </w:rPr>
      </w:pPr>
    </w:p>
    <w:p w14:paraId="7F4517DE" w14:textId="164C6E59" w:rsidR="00F97808" w:rsidRDefault="00F97808" w:rsidP="00645B2A">
      <w:pPr>
        <w:pStyle w:val="Heading2"/>
        <w:rPr>
          <w:rFonts w:ascii="Arial" w:hAnsi="Arial" w:cs="Arial"/>
          <w:sz w:val="28"/>
          <w:szCs w:val="28"/>
          <w:lang w:val="pt-BR"/>
        </w:rPr>
      </w:pPr>
      <w:bookmarkStart w:id="16" w:name="_Toc214282398"/>
      <w:bookmarkStart w:id="17" w:name="_Toc214362314"/>
      <w:bookmarkStart w:id="18" w:name="_Toc214362327"/>
      <w:bookmarkStart w:id="19" w:name="_Toc214362403"/>
      <w:r>
        <w:rPr>
          <w:rFonts w:ascii="Arial" w:hAnsi="Arial" w:cs="Arial"/>
          <w:sz w:val="28"/>
          <w:szCs w:val="28"/>
          <w:lang w:val="pt-BR"/>
        </w:rPr>
        <w:t>Link do vídeo:</w:t>
      </w:r>
      <w:bookmarkEnd w:id="16"/>
      <w:bookmarkEnd w:id="17"/>
      <w:bookmarkEnd w:id="18"/>
      <w:bookmarkEnd w:id="19"/>
    </w:p>
    <w:p w14:paraId="0D3206DB" w14:textId="77777777" w:rsidR="00F97808" w:rsidRPr="00F97808" w:rsidRDefault="00F97808" w:rsidP="00F97808">
      <w:pPr>
        <w:rPr>
          <w:lang w:val="pt-BR"/>
        </w:rPr>
      </w:pPr>
    </w:p>
    <w:p w14:paraId="7C619AFF" w14:textId="7CA273E5" w:rsidR="003B40B0" w:rsidRPr="00645B2A" w:rsidRDefault="00550C16" w:rsidP="00645B2A">
      <w:pPr>
        <w:pStyle w:val="Heading2"/>
        <w:rPr>
          <w:rFonts w:ascii="Arial" w:hAnsi="Arial" w:cs="Arial"/>
          <w:sz w:val="28"/>
          <w:szCs w:val="28"/>
          <w:lang w:val="pt-BR"/>
        </w:rPr>
      </w:pPr>
      <w:bookmarkStart w:id="20" w:name="_Toc214282399"/>
      <w:bookmarkStart w:id="21" w:name="_Toc214362315"/>
      <w:bookmarkStart w:id="22" w:name="_Toc214362328"/>
      <w:bookmarkStart w:id="23" w:name="_Toc214362404"/>
      <w:r w:rsidRPr="00645B2A">
        <w:rPr>
          <w:rFonts w:ascii="Arial" w:hAnsi="Arial" w:cs="Arial"/>
          <w:sz w:val="28"/>
          <w:szCs w:val="28"/>
          <w:lang w:val="pt-BR"/>
        </w:rPr>
        <w:t>1. Objetivo e Escopo do Projeto</w:t>
      </w:r>
      <w:bookmarkEnd w:id="20"/>
      <w:bookmarkEnd w:id="21"/>
      <w:bookmarkEnd w:id="22"/>
      <w:bookmarkEnd w:id="23"/>
    </w:p>
    <w:p w14:paraId="7B5DBDF3" w14:textId="77777777" w:rsidR="00645B2A" w:rsidRPr="00645B2A" w:rsidRDefault="00645B2A" w:rsidP="00645B2A">
      <w:pPr>
        <w:pStyle w:val="NormalWeb"/>
        <w:rPr>
          <w:rFonts w:ascii="Arial" w:hAnsi="Arial" w:cs="Arial"/>
        </w:rPr>
      </w:pPr>
      <w:r w:rsidRPr="00645B2A">
        <w:rPr>
          <w:rFonts w:ascii="Arial" w:hAnsi="Arial" w:cs="Arial"/>
        </w:rPr>
        <w:t xml:space="preserve">O projeto </w:t>
      </w:r>
      <w:proofErr w:type="spellStart"/>
      <w:r w:rsidRPr="00645B2A">
        <w:rPr>
          <w:rStyle w:val="Strong"/>
          <w:rFonts w:ascii="Arial" w:hAnsi="Arial" w:cs="Arial"/>
        </w:rPr>
        <w:t>MindTrack</w:t>
      </w:r>
      <w:proofErr w:type="spellEnd"/>
      <w:r w:rsidRPr="00645B2A">
        <w:rPr>
          <w:rFonts w:ascii="Arial" w:hAnsi="Arial" w:cs="Arial"/>
        </w:rPr>
        <w:t xml:space="preserve"> tem como objetivo desenvolver uma solução tecnológica corporativa focada na </w:t>
      </w:r>
      <w:r w:rsidRPr="00645B2A">
        <w:rPr>
          <w:rStyle w:val="Strong"/>
          <w:rFonts w:ascii="Arial" w:hAnsi="Arial" w:cs="Arial"/>
        </w:rPr>
        <w:t>gestão do bem-estar emocional de colaboradores</w:t>
      </w:r>
      <w:r w:rsidRPr="00645B2A">
        <w:rPr>
          <w:rFonts w:ascii="Arial" w:hAnsi="Arial" w:cs="Arial"/>
        </w:rPr>
        <w:t>, aliando coleta de dados, análise comportamental e automação de alertas. A premissa central do projeto é que empresas com ambientes emocionalmente saudáveis apresentam maior produtividade, engajamento e menor rotatividade, tornando essencial que o RH e a liderança possam acompanhar indicadores emocionais de maneira estruturada.</w:t>
      </w:r>
    </w:p>
    <w:p w14:paraId="564D1B7F" w14:textId="77777777" w:rsidR="00645B2A" w:rsidRPr="00645B2A" w:rsidRDefault="00645B2A" w:rsidP="00645B2A">
      <w:pPr>
        <w:pStyle w:val="NormalWeb"/>
        <w:rPr>
          <w:rFonts w:ascii="Arial" w:hAnsi="Arial" w:cs="Arial"/>
        </w:rPr>
      </w:pPr>
      <w:r w:rsidRPr="00645B2A">
        <w:rPr>
          <w:rFonts w:ascii="Arial" w:hAnsi="Arial" w:cs="Arial"/>
        </w:rPr>
        <w:t xml:space="preserve">A solução proposta busca </w:t>
      </w:r>
      <w:r w:rsidRPr="00645B2A">
        <w:rPr>
          <w:rStyle w:val="Strong"/>
          <w:rFonts w:ascii="Arial" w:hAnsi="Arial" w:cs="Arial"/>
        </w:rPr>
        <w:t>unificar, centralizar e automatizar o monitoramento emocional</w:t>
      </w:r>
      <w:r w:rsidRPr="00645B2A">
        <w:rPr>
          <w:rFonts w:ascii="Arial" w:hAnsi="Arial" w:cs="Arial"/>
        </w:rPr>
        <w:t xml:space="preserve">, permitindo que colaboradores registrem seu humor diariamente, enquanto o sistema gera relatórios inteligentes e identifica padrões de risco que possam demandar atenção imediata. Dessa forma, o </w:t>
      </w:r>
      <w:proofErr w:type="spellStart"/>
      <w:r w:rsidRPr="00645B2A">
        <w:rPr>
          <w:rFonts w:ascii="Arial" w:hAnsi="Arial" w:cs="Arial"/>
        </w:rPr>
        <w:t>MindTrack</w:t>
      </w:r>
      <w:proofErr w:type="spellEnd"/>
      <w:r w:rsidRPr="00645B2A">
        <w:rPr>
          <w:rFonts w:ascii="Arial" w:hAnsi="Arial" w:cs="Arial"/>
        </w:rPr>
        <w:t xml:space="preserve"> atua como uma ferramenta de apoio à tomada de decisão, fornecendo dados reais e atualizados sobre o bem-estar das equipes.</w:t>
      </w:r>
    </w:p>
    <w:p w14:paraId="6724B9AA" w14:textId="749D7AE4" w:rsidR="00645B2A" w:rsidRDefault="00645B2A" w:rsidP="00645B2A">
      <w:pPr>
        <w:pStyle w:val="NormalWeb"/>
      </w:pPr>
      <w:r w:rsidRPr="00645B2A">
        <w:rPr>
          <w:rFonts w:ascii="Arial" w:hAnsi="Arial" w:cs="Arial"/>
        </w:rPr>
        <w:t xml:space="preserve">Do ponto de vista técnico, o projeto utiliza os princípios de </w:t>
      </w:r>
      <w:r w:rsidRPr="00645B2A">
        <w:rPr>
          <w:rStyle w:val="Strong"/>
          <w:rFonts w:ascii="Arial" w:hAnsi="Arial" w:cs="Arial"/>
        </w:rPr>
        <w:t xml:space="preserve">Domain </w:t>
      </w:r>
      <w:proofErr w:type="spellStart"/>
      <w:r w:rsidRPr="00645B2A">
        <w:rPr>
          <w:rStyle w:val="Strong"/>
          <w:rFonts w:ascii="Arial" w:hAnsi="Arial" w:cs="Arial"/>
        </w:rPr>
        <w:t>Driven</w:t>
      </w:r>
      <w:proofErr w:type="spellEnd"/>
      <w:r w:rsidRPr="00645B2A">
        <w:rPr>
          <w:rStyle w:val="Strong"/>
          <w:rFonts w:ascii="Arial" w:hAnsi="Arial" w:cs="Arial"/>
        </w:rPr>
        <w:t xml:space="preserve"> Design (DDD)</w:t>
      </w:r>
      <w:r w:rsidRPr="00645B2A">
        <w:rPr>
          <w:rFonts w:ascii="Arial" w:hAnsi="Arial" w:cs="Arial"/>
        </w:rPr>
        <w:t xml:space="preserve"> para garantir organização modular, clara separação de responsabilidades e facilidade de manutenção. Cada componente da aplicação (Model, DAO, BO e </w:t>
      </w:r>
      <w:proofErr w:type="spellStart"/>
      <w:r w:rsidRPr="00645B2A">
        <w:rPr>
          <w:rFonts w:ascii="Arial" w:hAnsi="Arial" w:cs="Arial"/>
        </w:rPr>
        <w:t>Resource</w:t>
      </w:r>
      <w:proofErr w:type="spellEnd"/>
      <w:r w:rsidRPr="00645B2A">
        <w:rPr>
          <w:rFonts w:ascii="Arial" w:hAnsi="Arial" w:cs="Arial"/>
        </w:rPr>
        <w:t>) foi projetado de forma independente, garantindo escalabilidade futura e permitindo que novas funcionalidades sejam integradas sem comprometer a estrutura existente</w:t>
      </w:r>
      <w:r>
        <w:t>.</w:t>
      </w:r>
    </w:p>
    <w:p w14:paraId="58807097" w14:textId="77777777" w:rsidR="00645B2A" w:rsidRDefault="00645B2A" w:rsidP="00645B2A">
      <w:pPr>
        <w:pStyle w:val="NormalWeb"/>
      </w:pPr>
    </w:p>
    <w:p w14:paraId="3FDB39E6" w14:textId="59B07E32" w:rsidR="00645B2A" w:rsidRPr="00645B2A" w:rsidRDefault="00645B2A" w:rsidP="00645B2A">
      <w:pPr>
        <w:pStyle w:val="Heading1"/>
        <w:rPr>
          <w:lang w:val="pt-BR"/>
        </w:rPr>
      </w:pPr>
      <w:bookmarkStart w:id="24" w:name="_Toc214282400"/>
      <w:bookmarkStart w:id="25" w:name="_Toc214362316"/>
      <w:bookmarkStart w:id="26" w:name="_Toc214362329"/>
      <w:bookmarkStart w:id="27" w:name="_Toc214362405"/>
      <w:r>
        <w:rPr>
          <w:rStyle w:val="Strong"/>
          <w:b/>
          <w:bCs/>
          <w:lang w:val="pt-BR"/>
        </w:rPr>
        <w:t>2</w:t>
      </w:r>
      <w:r w:rsidRPr="00645B2A">
        <w:rPr>
          <w:rStyle w:val="Strong"/>
          <w:b/>
          <w:bCs/>
          <w:lang w:val="pt-BR"/>
        </w:rPr>
        <w:t>. Breve Descrição das Principais Funcionalidades da Solução</w:t>
      </w:r>
      <w:bookmarkEnd w:id="24"/>
      <w:bookmarkEnd w:id="25"/>
      <w:bookmarkEnd w:id="26"/>
      <w:bookmarkEnd w:id="27"/>
    </w:p>
    <w:p w14:paraId="5848FB7E" w14:textId="77777777" w:rsidR="00645B2A" w:rsidRPr="00645B2A" w:rsidRDefault="00645B2A" w:rsidP="00645B2A">
      <w:pPr>
        <w:pStyle w:val="NormalWeb"/>
        <w:rPr>
          <w:rFonts w:ascii="Arial" w:hAnsi="Arial" w:cs="Arial"/>
        </w:rPr>
      </w:pPr>
      <w:r w:rsidRPr="00645B2A">
        <w:rPr>
          <w:rFonts w:ascii="Arial" w:hAnsi="Arial" w:cs="Arial"/>
        </w:rPr>
        <w:t xml:space="preserve">A solução </w:t>
      </w:r>
      <w:proofErr w:type="spellStart"/>
      <w:r w:rsidRPr="00645B2A">
        <w:rPr>
          <w:rStyle w:val="Strong"/>
          <w:rFonts w:ascii="Arial" w:hAnsi="Arial" w:cs="Arial"/>
        </w:rPr>
        <w:t>MindTrack</w:t>
      </w:r>
      <w:proofErr w:type="spellEnd"/>
      <w:r w:rsidRPr="00645B2A">
        <w:rPr>
          <w:rFonts w:ascii="Arial" w:hAnsi="Arial" w:cs="Arial"/>
        </w:rPr>
        <w:t xml:space="preserve"> concentra-se no monitoramento emocional dos colaboradores</w:t>
      </w:r>
      <w:r>
        <w:t xml:space="preserve"> </w:t>
      </w:r>
      <w:r w:rsidRPr="00645B2A">
        <w:rPr>
          <w:rFonts w:ascii="Arial" w:hAnsi="Arial" w:cs="Arial"/>
        </w:rPr>
        <w:t>através de funcionalidades que permitem o acompanhamento contínuo do bem-estar dentro do ambiente corporativo.</w:t>
      </w:r>
    </w:p>
    <w:p w14:paraId="02E4E526" w14:textId="77777777" w:rsidR="00645B2A" w:rsidRPr="00645B2A" w:rsidRDefault="00645B2A" w:rsidP="00645B2A">
      <w:pPr>
        <w:pStyle w:val="NormalWeb"/>
        <w:rPr>
          <w:rFonts w:ascii="Arial" w:hAnsi="Arial" w:cs="Arial"/>
        </w:rPr>
      </w:pPr>
      <w:r w:rsidRPr="00645B2A">
        <w:rPr>
          <w:rFonts w:ascii="Arial" w:hAnsi="Arial" w:cs="Arial"/>
        </w:rPr>
        <w:t>O sistema possibilita que cada colaborador registre seu humor diariamente, adicionando comentários opcionais. Esses registros são utilizados pela plataforma para gerar relatórios que consolidam tendências emocionais, médias de humor e comportamentos recorrentes ao longo do tempo. Quando padrões críticos são detectados — como humor baixo frequente, estresse prolongado ou ausência de variação emocional — o sistema dispara alertas automáticos que auxiliam líderes e equipes de RH a intervirem de forma rápida e apropriada.</w:t>
      </w:r>
    </w:p>
    <w:p w14:paraId="22378426" w14:textId="77777777" w:rsidR="00645B2A" w:rsidRPr="00645B2A" w:rsidRDefault="00645B2A" w:rsidP="00645B2A">
      <w:pPr>
        <w:pStyle w:val="NormalWeb"/>
        <w:rPr>
          <w:rFonts w:ascii="Arial" w:hAnsi="Arial" w:cs="Arial"/>
        </w:rPr>
      </w:pPr>
      <w:r w:rsidRPr="00645B2A">
        <w:rPr>
          <w:rFonts w:ascii="Arial" w:hAnsi="Arial" w:cs="Arial"/>
        </w:rPr>
        <w:lastRenderedPageBreak/>
        <w:t>As funcionalidades oferecidas organizam-se em quatro módulos principais:</w:t>
      </w:r>
    </w:p>
    <w:p w14:paraId="46D57921" w14:textId="77777777" w:rsidR="00645B2A" w:rsidRPr="00645B2A" w:rsidRDefault="00645B2A" w:rsidP="00645B2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45B2A">
        <w:rPr>
          <w:rStyle w:val="Strong"/>
          <w:rFonts w:ascii="Arial" w:hAnsi="Arial" w:cs="Arial"/>
        </w:rPr>
        <w:t>Gerenciamento de Colaboradores:</w:t>
      </w:r>
      <w:r w:rsidRPr="00645B2A">
        <w:rPr>
          <w:rFonts w:ascii="Arial" w:hAnsi="Arial" w:cs="Arial"/>
        </w:rPr>
        <w:t xml:space="preserve"> Permite cadastrar, atualizar, visualizar e remover colaboradores, garantindo organização e identificação correta das informações.</w:t>
      </w:r>
    </w:p>
    <w:p w14:paraId="0694B0DF" w14:textId="77777777" w:rsidR="00645B2A" w:rsidRPr="00645B2A" w:rsidRDefault="00645B2A" w:rsidP="00645B2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45B2A">
        <w:rPr>
          <w:rStyle w:val="Strong"/>
          <w:rFonts w:ascii="Arial" w:hAnsi="Arial" w:cs="Arial"/>
        </w:rPr>
        <w:t>Registro de Check-ins de Humor:</w:t>
      </w:r>
      <w:r w:rsidRPr="00645B2A">
        <w:rPr>
          <w:rFonts w:ascii="Arial" w:hAnsi="Arial" w:cs="Arial"/>
        </w:rPr>
        <w:t xml:space="preserve"> Mecânica diária onde colaboradores registram seu estado emocional, oferecendo dados essenciais para análise comportamental.</w:t>
      </w:r>
    </w:p>
    <w:p w14:paraId="1152123D" w14:textId="77777777" w:rsidR="00645B2A" w:rsidRPr="00645B2A" w:rsidRDefault="00645B2A" w:rsidP="00645B2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45B2A">
        <w:rPr>
          <w:rStyle w:val="Strong"/>
          <w:rFonts w:ascii="Arial" w:hAnsi="Arial" w:cs="Arial"/>
        </w:rPr>
        <w:t>Relatórios Emocionais Automáticos:</w:t>
      </w:r>
      <w:r w:rsidRPr="00645B2A">
        <w:rPr>
          <w:rFonts w:ascii="Arial" w:hAnsi="Arial" w:cs="Arial"/>
        </w:rPr>
        <w:t xml:space="preserve"> Análise dos registros de humor, cálculo de médias, geração de resumos e histórico de comportamento do colaborador.</w:t>
      </w:r>
    </w:p>
    <w:p w14:paraId="14925C9E" w14:textId="77777777" w:rsidR="00645B2A" w:rsidRPr="00645B2A" w:rsidRDefault="00645B2A" w:rsidP="00645B2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45B2A">
        <w:rPr>
          <w:rStyle w:val="Strong"/>
          <w:rFonts w:ascii="Arial" w:hAnsi="Arial" w:cs="Arial"/>
        </w:rPr>
        <w:t>Sistema de Alertas Corporativos:</w:t>
      </w:r>
      <w:r w:rsidRPr="00645B2A">
        <w:rPr>
          <w:rFonts w:ascii="Arial" w:hAnsi="Arial" w:cs="Arial"/>
        </w:rPr>
        <w:t xml:space="preserve"> Geração de alertas automáticos com classificação por criticidade, permitindo ação rápida do RH.</w:t>
      </w:r>
    </w:p>
    <w:p w14:paraId="4DF7E48D" w14:textId="3588EF95" w:rsidR="00645B2A" w:rsidRDefault="00645B2A" w:rsidP="00645B2A">
      <w:pPr>
        <w:pStyle w:val="NormalWeb"/>
        <w:rPr>
          <w:rFonts w:ascii="Arial" w:hAnsi="Arial" w:cs="Arial"/>
        </w:rPr>
      </w:pPr>
      <w:r w:rsidRPr="00645B2A">
        <w:rPr>
          <w:rFonts w:ascii="Arial" w:hAnsi="Arial" w:cs="Arial"/>
        </w:rPr>
        <w:t>Essas funcionalidades trabalham de forma integrada, formando uma plataforma que fornece informações atualizadas, precisas e estratégicas para decisões organizacionais relacionadas ao bem-estar emocional.</w:t>
      </w:r>
    </w:p>
    <w:p w14:paraId="615C0310" w14:textId="77777777" w:rsidR="00645B2A" w:rsidRPr="00645B2A" w:rsidRDefault="00645B2A" w:rsidP="00645B2A">
      <w:pPr>
        <w:pStyle w:val="NormalWeb"/>
        <w:rPr>
          <w:rFonts w:ascii="Arial" w:hAnsi="Arial" w:cs="Arial"/>
        </w:rPr>
      </w:pPr>
    </w:p>
    <w:p w14:paraId="4EBD96D8" w14:textId="77777777" w:rsidR="003B40B0" w:rsidRPr="00645B2A" w:rsidRDefault="00550C16">
      <w:pPr>
        <w:pStyle w:val="Heading2"/>
        <w:rPr>
          <w:rFonts w:ascii="Arial" w:hAnsi="Arial" w:cs="Arial"/>
          <w:sz w:val="28"/>
          <w:szCs w:val="28"/>
          <w:lang w:val="pt-BR"/>
        </w:rPr>
      </w:pPr>
      <w:bookmarkStart w:id="28" w:name="_Toc214282401"/>
      <w:bookmarkStart w:id="29" w:name="_Toc214362317"/>
      <w:bookmarkStart w:id="30" w:name="_Toc214362330"/>
      <w:bookmarkStart w:id="31" w:name="_Toc214362406"/>
      <w:r w:rsidRPr="00645B2A">
        <w:rPr>
          <w:rFonts w:ascii="Arial" w:hAnsi="Arial" w:cs="Arial"/>
          <w:sz w:val="28"/>
          <w:szCs w:val="28"/>
          <w:lang w:val="pt-BR"/>
        </w:rPr>
        <w:t>3. Funcionalidades Principais Implementadas</w:t>
      </w:r>
      <w:bookmarkEnd w:id="28"/>
      <w:bookmarkEnd w:id="29"/>
      <w:bookmarkEnd w:id="30"/>
      <w:bookmarkEnd w:id="31"/>
    </w:p>
    <w:p w14:paraId="5A50B3AF" w14:textId="21EE7826" w:rsidR="003B40B0" w:rsidRDefault="00550C16">
      <w:pPr>
        <w:rPr>
          <w:rFonts w:ascii="Arial" w:hAnsi="Arial" w:cs="Arial"/>
          <w:sz w:val="24"/>
          <w:szCs w:val="24"/>
          <w:lang w:val="pt-BR"/>
        </w:rPr>
      </w:pPr>
      <w:r w:rsidRPr="00645B2A">
        <w:rPr>
          <w:rFonts w:ascii="Arial" w:hAnsi="Arial" w:cs="Arial"/>
          <w:sz w:val="24"/>
          <w:szCs w:val="24"/>
          <w:lang w:val="pt-BR"/>
        </w:rPr>
        <w:t>- Cadastro de colaboradores</w:t>
      </w:r>
      <w:r w:rsidRPr="00645B2A">
        <w:rPr>
          <w:rFonts w:ascii="Arial" w:hAnsi="Arial" w:cs="Arial"/>
          <w:sz w:val="24"/>
          <w:szCs w:val="24"/>
          <w:lang w:val="pt-BR"/>
        </w:rPr>
        <w:br/>
        <w:t>- Registro de check-ins de humor</w:t>
      </w:r>
      <w:r w:rsidRPr="00645B2A">
        <w:rPr>
          <w:rFonts w:ascii="Arial" w:hAnsi="Arial" w:cs="Arial"/>
          <w:sz w:val="24"/>
          <w:szCs w:val="24"/>
          <w:lang w:val="pt-BR"/>
        </w:rPr>
        <w:br/>
        <w:t>- Relatórios de bem-estar</w:t>
      </w:r>
      <w:r w:rsidRPr="00645B2A">
        <w:rPr>
          <w:rFonts w:ascii="Arial" w:hAnsi="Arial" w:cs="Arial"/>
          <w:sz w:val="24"/>
          <w:szCs w:val="24"/>
          <w:lang w:val="pt-BR"/>
        </w:rPr>
        <w:br/>
        <w:t>- Alertas emocionais</w:t>
      </w:r>
      <w:r w:rsidRPr="00645B2A">
        <w:rPr>
          <w:rFonts w:ascii="Arial" w:hAnsi="Arial" w:cs="Arial"/>
          <w:sz w:val="24"/>
          <w:szCs w:val="24"/>
          <w:lang w:val="pt-BR"/>
        </w:rPr>
        <w:br/>
        <w:t>- Integração com Oracle via DAO</w:t>
      </w:r>
      <w:r w:rsidRPr="00645B2A">
        <w:rPr>
          <w:rFonts w:ascii="Arial" w:hAnsi="Arial" w:cs="Arial"/>
          <w:sz w:val="24"/>
          <w:szCs w:val="24"/>
          <w:lang w:val="pt-BR"/>
        </w:rPr>
        <w:br/>
        <w:t xml:space="preserve">- API REST testada no </w:t>
      </w:r>
      <w:proofErr w:type="spellStart"/>
      <w:r w:rsidRPr="00645B2A">
        <w:rPr>
          <w:rFonts w:ascii="Arial" w:hAnsi="Arial" w:cs="Arial"/>
          <w:sz w:val="24"/>
          <w:szCs w:val="24"/>
          <w:lang w:val="pt-BR"/>
        </w:rPr>
        <w:t>Postman</w:t>
      </w:r>
      <w:proofErr w:type="spellEnd"/>
    </w:p>
    <w:p w14:paraId="5483FC88" w14:textId="77777777" w:rsidR="00645B2A" w:rsidRPr="00645B2A" w:rsidRDefault="00645B2A">
      <w:pPr>
        <w:rPr>
          <w:rFonts w:ascii="Arial" w:hAnsi="Arial" w:cs="Arial"/>
          <w:sz w:val="24"/>
          <w:szCs w:val="24"/>
          <w:lang w:val="pt-BR"/>
        </w:rPr>
      </w:pPr>
    </w:p>
    <w:p w14:paraId="650A2AE5" w14:textId="77777777" w:rsidR="003B40B0" w:rsidRPr="00645B2A" w:rsidRDefault="00550C16">
      <w:pPr>
        <w:pStyle w:val="Heading2"/>
        <w:rPr>
          <w:lang w:val="pt-BR"/>
        </w:rPr>
      </w:pPr>
      <w:bookmarkStart w:id="32" w:name="_Toc214282402"/>
      <w:bookmarkStart w:id="33" w:name="_Toc214362318"/>
      <w:bookmarkStart w:id="34" w:name="_Toc214362331"/>
      <w:bookmarkStart w:id="35" w:name="_Toc214362407"/>
      <w:r w:rsidRPr="00645B2A">
        <w:rPr>
          <w:lang w:val="pt-BR"/>
        </w:rPr>
        <w:t xml:space="preserve">4. Tabela de </w:t>
      </w:r>
      <w:proofErr w:type="spellStart"/>
      <w:r w:rsidRPr="00645B2A">
        <w:rPr>
          <w:lang w:val="pt-BR"/>
        </w:rPr>
        <w:t>Endpoints</w:t>
      </w:r>
      <w:proofErr w:type="spellEnd"/>
      <w:r w:rsidRPr="00645B2A">
        <w:rPr>
          <w:lang w:val="pt-BR"/>
        </w:rPr>
        <w:t xml:space="preserve"> (API </w:t>
      </w:r>
      <w:proofErr w:type="spellStart"/>
      <w:r w:rsidRPr="00645B2A">
        <w:rPr>
          <w:lang w:val="pt-BR"/>
        </w:rPr>
        <w:t>RESTful</w:t>
      </w:r>
      <w:proofErr w:type="spellEnd"/>
      <w:r w:rsidRPr="00645B2A">
        <w:rPr>
          <w:lang w:val="pt-BR"/>
        </w:rPr>
        <w:t>)</w:t>
      </w:r>
      <w:bookmarkEnd w:id="32"/>
      <w:bookmarkEnd w:id="33"/>
      <w:bookmarkEnd w:id="34"/>
      <w:bookmarkEnd w:id="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60"/>
        <w:gridCol w:w="2156"/>
        <w:gridCol w:w="2156"/>
      </w:tblGrid>
      <w:tr w:rsidR="003B40B0" w14:paraId="6909C08D" w14:textId="77777777" w:rsidTr="00645B2A">
        <w:tc>
          <w:tcPr>
            <w:tcW w:w="2160" w:type="dxa"/>
          </w:tcPr>
          <w:p w14:paraId="521C89BA" w14:textId="77777777" w:rsidR="003B40B0" w:rsidRDefault="00550C16">
            <w:proofErr w:type="spellStart"/>
            <w:r>
              <w:t>Recurso</w:t>
            </w:r>
            <w:proofErr w:type="spellEnd"/>
          </w:p>
        </w:tc>
        <w:tc>
          <w:tcPr>
            <w:tcW w:w="2160" w:type="dxa"/>
          </w:tcPr>
          <w:p w14:paraId="2BDC8C0C" w14:textId="77777777" w:rsidR="003B40B0" w:rsidRDefault="00550C16">
            <w:r>
              <w:t>URI</w:t>
            </w:r>
          </w:p>
        </w:tc>
        <w:tc>
          <w:tcPr>
            <w:tcW w:w="2160" w:type="dxa"/>
          </w:tcPr>
          <w:p w14:paraId="46F57C47" w14:textId="77777777" w:rsidR="003B40B0" w:rsidRDefault="00550C16">
            <w:proofErr w:type="spellStart"/>
            <w:r>
              <w:t>Método</w:t>
            </w:r>
            <w:proofErr w:type="spellEnd"/>
          </w:p>
        </w:tc>
        <w:tc>
          <w:tcPr>
            <w:tcW w:w="2160" w:type="dxa"/>
          </w:tcPr>
          <w:p w14:paraId="52AD9A6A" w14:textId="77777777" w:rsidR="003B40B0" w:rsidRDefault="00550C16">
            <w:r>
              <w:t>Status</w:t>
            </w:r>
          </w:p>
        </w:tc>
      </w:tr>
      <w:tr w:rsidR="003B40B0" w14:paraId="09EE1B9D" w14:textId="77777777" w:rsidTr="00645B2A">
        <w:tc>
          <w:tcPr>
            <w:tcW w:w="2160" w:type="dxa"/>
          </w:tcPr>
          <w:p w14:paraId="362CDE94" w14:textId="77777777" w:rsidR="003B40B0" w:rsidRDefault="00550C16">
            <w:proofErr w:type="spellStart"/>
            <w:r>
              <w:t>Colaborador</w:t>
            </w:r>
            <w:proofErr w:type="spellEnd"/>
          </w:p>
        </w:tc>
        <w:tc>
          <w:tcPr>
            <w:tcW w:w="2160" w:type="dxa"/>
          </w:tcPr>
          <w:p w14:paraId="7263A92E" w14:textId="77777777" w:rsidR="003B40B0" w:rsidRDefault="00550C16">
            <w:r>
              <w:t>/</w:t>
            </w:r>
            <w:proofErr w:type="spellStart"/>
            <w:proofErr w:type="gramStart"/>
            <w:r>
              <w:t>colaboradores</w:t>
            </w:r>
            <w:proofErr w:type="spellEnd"/>
            <w:proofErr w:type="gramEnd"/>
          </w:p>
        </w:tc>
        <w:tc>
          <w:tcPr>
            <w:tcW w:w="2160" w:type="dxa"/>
          </w:tcPr>
          <w:p w14:paraId="745E4C9C" w14:textId="77777777" w:rsidR="003B40B0" w:rsidRDefault="00550C16">
            <w:r>
              <w:t>GET / POST</w:t>
            </w:r>
          </w:p>
        </w:tc>
        <w:tc>
          <w:tcPr>
            <w:tcW w:w="2160" w:type="dxa"/>
          </w:tcPr>
          <w:p w14:paraId="60ADE319" w14:textId="77777777" w:rsidR="003B40B0" w:rsidRDefault="00550C16">
            <w:r>
              <w:t>200 / 201</w:t>
            </w:r>
          </w:p>
        </w:tc>
      </w:tr>
      <w:tr w:rsidR="003B40B0" w14:paraId="3F2AC7E5" w14:textId="77777777" w:rsidTr="00645B2A">
        <w:tc>
          <w:tcPr>
            <w:tcW w:w="2160" w:type="dxa"/>
          </w:tcPr>
          <w:p w14:paraId="0EA60E3C" w14:textId="77777777" w:rsidR="003B40B0" w:rsidRDefault="00550C16">
            <w:proofErr w:type="spellStart"/>
            <w:r>
              <w:t>Colaborador</w:t>
            </w:r>
            <w:proofErr w:type="spellEnd"/>
          </w:p>
        </w:tc>
        <w:tc>
          <w:tcPr>
            <w:tcW w:w="2160" w:type="dxa"/>
          </w:tcPr>
          <w:p w14:paraId="137CD01E" w14:textId="77777777" w:rsidR="003B40B0" w:rsidRDefault="00550C16">
            <w:r>
              <w:t>/</w:t>
            </w:r>
            <w:proofErr w:type="spellStart"/>
            <w:r>
              <w:t>colaboradores</w:t>
            </w:r>
            <w:proofErr w:type="spellEnd"/>
            <w:r>
              <w:t>/{id}</w:t>
            </w:r>
          </w:p>
        </w:tc>
        <w:tc>
          <w:tcPr>
            <w:tcW w:w="2160" w:type="dxa"/>
          </w:tcPr>
          <w:p w14:paraId="3648CAD8" w14:textId="77777777" w:rsidR="003B40B0" w:rsidRDefault="00550C16">
            <w:r>
              <w:t>PUT / DELETE</w:t>
            </w:r>
          </w:p>
        </w:tc>
        <w:tc>
          <w:tcPr>
            <w:tcW w:w="2160" w:type="dxa"/>
          </w:tcPr>
          <w:p w14:paraId="219A7FEF" w14:textId="77777777" w:rsidR="003B40B0" w:rsidRDefault="00550C16">
            <w:r>
              <w:t>200 / 404</w:t>
            </w:r>
          </w:p>
        </w:tc>
      </w:tr>
      <w:tr w:rsidR="003B40B0" w14:paraId="73CF13BD" w14:textId="77777777" w:rsidTr="00645B2A">
        <w:tc>
          <w:tcPr>
            <w:tcW w:w="2160" w:type="dxa"/>
          </w:tcPr>
          <w:p w14:paraId="67436E63" w14:textId="77777777" w:rsidR="003B40B0" w:rsidRDefault="00550C16">
            <w:proofErr w:type="spellStart"/>
            <w:r>
              <w:t>Checkin</w:t>
            </w:r>
            <w:proofErr w:type="spellEnd"/>
          </w:p>
        </w:tc>
        <w:tc>
          <w:tcPr>
            <w:tcW w:w="2160" w:type="dxa"/>
          </w:tcPr>
          <w:p w14:paraId="20EEAFC6" w14:textId="77777777" w:rsidR="003B40B0" w:rsidRDefault="00550C16">
            <w:r>
              <w:t>/</w:t>
            </w:r>
            <w:proofErr w:type="spellStart"/>
            <w:proofErr w:type="gramStart"/>
            <w:r>
              <w:t>checkins</w:t>
            </w:r>
            <w:proofErr w:type="spellEnd"/>
            <w:proofErr w:type="gramEnd"/>
          </w:p>
        </w:tc>
        <w:tc>
          <w:tcPr>
            <w:tcW w:w="2160" w:type="dxa"/>
          </w:tcPr>
          <w:p w14:paraId="7FD9F04E" w14:textId="77777777" w:rsidR="003B40B0" w:rsidRDefault="00550C16">
            <w:r>
              <w:t>GET / POST</w:t>
            </w:r>
          </w:p>
        </w:tc>
        <w:tc>
          <w:tcPr>
            <w:tcW w:w="2160" w:type="dxa"/>
          </w:tcPr>
          <w:p w14:paraId="66E4D512" w14:textId="77777777" w:rsidR="003B40B0" w:rsidRDefault="00550C16">
            <w:r>
              <w:t>200 / 201</w:t>
            </w:r>
          </w:p>
        </w:tc>
      </w:tr>
      <w:tr w:rsidR="003B40B0" w14:paraId="564D644F" w14:textId="77777777" w:rsidTr="00645B2A">
        <w:tc>
          <w:tcPr>
            <w:tcW w:w="2160" w:type="dxa"/>
          </w:tcPr>
          <w:p w14:paraId="6A3531B1" w14:textId="77777777" w:rsidR="003B40B0" w:rsidRDefault="00550C16">
            <w:proofErr w:type="spellStart"/>
            <w:r>
              <w:t>Checkin</w:t>
            </w:r>
            <w:proofErr w:type="spellEnd"/>
          </w:p>
        </w:tc>
        <w:tc>
          <w:tcPr>
            <w:tcW w:w="2160" w:type="dxa"/>
          </w:tcPr>
          <w:p w14:paraId="15C05335" w14:textId="77777777" w:rsidR="003B40B0" w:rsidRDefault="00550C16">
            <w:r>
              <w:t>/</w:t>
            </w:r>
            <w:proofErr w:type="spellStart"/>
            <w:r>
              <w:t>checkins</w:t>
            </w:r>
            <w:proofErr w:type="spellEnd"/>
            <w:r>
              <w:t>/{id}</w:t>
            </w:r>
          </w:p>
        </w:tc>
        <w:tc>
          <w:tcPr>
            <w:tcW w:w="2160" w:type="dxa"/>
          </w:tcPr>
          <w:p w14:paraId="0E44CE0E" w14:textId="77777777" w:rsidR="003B40B0" w:rsidRDefault="00550C16">
            <w:r>
              <w:t>PUT / DELETE</w:t>
            </w:r>
          </w:p>
        </w:tc>
        <w:tc>
          <w:tcPr>
            <w:tcW w:w="2160" w:type="dxa"/>
          </w:tcPr>
          <w:p w14:paraId="00A1B29A" w14:textId="77777777" w:rsidR="003B40B0" w:rsidRDefault="00550C16">
            <w:r>
              <w:t>200 / 404</w:t>
            </w:r>
          </w:p>
        </w:tc>
      </w:tr>
      <w:tr w:rsidR="003B40B0" w14:paraId="0EBBE247" w14:textId="77777777" w:rsidTr="00645B2A">
        <w:tc>
          <w:tcPr>
            <w:tcW w:w="2160" w:type="dxa"/>
          </w:tcPr>
          <w:p w14:paraId="720E0489" w14:textId="77777777" w:rsidR="003B40B0" w:rsidRDefault="00550C16">
            <w:proofErr w:type="spellStart"/>
            <w:r>
              <w:t>Relatório</w:t>
            </w:r>
            <w:proofErr w:type="spellEnd"/>
          </w:p>
        </w:tc>
        <w:tc>
          <w:tcPr>
            <w:tcW w:w="2160" w:type="dxa"/>
          </w:tcPr>
          <w:p w14:paraId="1ED0FF45" w14:textId="77777777" w:rsidR="003B40B0" w:rsidRDefault="00550C16">
            <w:r>
              <w:t>/</w:t>
            </w:r>
            <w:proofErr w:type="spellStart"/>
            <w:proofErr w:type="gramStart"/>
            <w:r>
              <w:t>relatorios</w:t>
            </w:r>
            <w:proofErr w:type="spellEnd"/>
            <w:proofErr w:type="gramEnd"/>
          </w:p>
        </w:tc>
        <w:tc>
          <w:tcPr>
            <w:tcW w:w="2160" w:type="dxa"/>
          </w:tcPr>
          <w:p w14:paraId="52DDCB83" w14:textId="77777777" w:rsidR="003B40B0" w:rsidRDefault="00550C16">
            <w:r>
              <w:t>GET / POST</w:t>
            </w:r>
          </w:p>
        </w:tc>
        <w:tc>
          <w:tcPr>
            <w:tcW w:w="2160" w:type="dxa"/>
          </w:tcPr>
          <w:p w14:paraId="21D54B71" w14:textId="77777777" w:rsidR="003B40B0" w:rsidRDefault="00550C16">
            <w:r>
              <w:t>200 / 201</w:t>
            </w:r>
          </w:p>
        </w:tc>
      </w:tr>
      <w:tr w:rsidR="003B40B0" w14:paraId="5FAB800C" w14:textId="77777777" w:rsidTr="00645B2A">
        <w:tc>
          <w:tcPr>
            <w:tcW w:w="2160" w:type="dxa"/>
          </w:tcPr>
          <w:p w14:paraId="58E4886C" w14:textId="77777777" w:rsidR="003B40B0" w:rsidRDefault="00550C16">
            <w:proofErr w:type="spellStart"/>
            <w:r>
              <w:t>Relatório</w:t>
            </w:r>
            <w:proofErr w:type="spellEnd"/>
          </w:p>
        </w:tc>
        <w:tc>
          <w:tcPr>
            <w:tcW w:w="2160" w:type="dxa"/>
          </w:tcPr>
          <w:p w14:paraId="52526DC7" w14:textId="77777777" w:rsidR="003B40B0" w:rsidRDefault="00550C16">
            <w:r>
              <w:t>/</w:t>
            </w:r>
            <w:proofErr w:type="spellStart"/>
            <w:r>
              <w:t>relatorios</w:t>
            </w:r>
            <w:proofErr w:type="spellEnd"/>
            <w:r>
              <w:t>/{id}</w:t>
            </w:r>
          </w:p>
        </w:tc>
        <w:tc>
          <w:tcPr>
            <w:tcW w:w="2160" w:type="dxa"/>
          </w:tcPr>
          <w:p w14:paraId="3F4A3D44" w14:textId="77777777" w:rsidR="003B40B0" w:rsidRDefault="00550C16">
            <w:r>
              <w:t>PUT / DELETE</w:t>
            </w:r>
          </w:p>
        </w:tc>
        <w:tc>
          <w:tcPr>
            <w:tcW w:w="2160" w:type="dxa"/>
          </w:tcPr>
          <w:p w14:paraId="1E1D289B" w14:textId="77777777" w:rsidR="003B40B0" w:rsidRDefault="00550C16">
            <w:r>
              <w:t>200 / 404</w:t>
            </w:r>
          </w:p>
        </w:tc>
      </w:tr>
      <w:tr w:rsidR="003B40B0" w14:paraId="2FEF6A45" w14:textId="77777777" w:rsidTr="00645B2A">
        <w:tc>
          <w:tcPr>
            <w:tcW w:w="2160" w:type="dxa"/>
          </w:tcPr>
          <w:p w14:paraId="515C3FF9" w14:textId="77777777" w:rsidR="003B40B0" w:rsidRDefault="00550C16">
            <w:proofErr w:type="spellStart"/>
            <w:r>
              <w:t>Alerta</w:t>
            </w:r>
            <w:proofErr w:type="spellEnd"/>
          </w:p>
        </w:tc>
        <w:tc>
          <w:tcPr>
            <w:tcW w:w="2160" w:type="dxa"/>
          </w:tcPr>
          <w:p w14:paraId="5B0F17B6" w14:textId="77777777" w:rsidR="003B40B0" w:rsidRDefault="00550C16">
            <w:r>
              <w:t>/</w:t>
            </w:r>
            <w:proofErr w:type="spellStart"/>
            <w:proofErr w:type="gramStart"/>
            <w:r>
              <w:t>alertas</w:t>
            </w:r>
            <w:proofErr w:type="spellEnd"/>
            <w:proofErr w:type="gramEnd"/>
          </w:p>
        </w:tc>
        <w:tc>
          <w:tcPr>
            <w:tcW w:w="2160" w:type="dxa"/>
          </w:tcPr>
          <w:p w14:paraId="6D0D7C4D" w14:textId="77777777" w:rsidR="003B40B0" w:rsidRDefault="00550C16">
            <w:r>
              <w:t>GET / POST</w:t>
            </w:r>
          </w:p>
        </w:tc>
        <w:tc>
          <w:tcPr>
            <w:tcW w:w="2160" w:type="dxa"/>
          </w:tcPr>
          <w:p w14:paraId="39669859" w14:textId="77777777" w:rsidR="003B40B0" w:rsidRDefault="00550C16">
            <w:r>
              <w:t>200 / 201</w:t>
            </w:r>
          </w:p>
        </w:tc>
      </w:tr>
      <w:tr w:rsidR="003B40B0" w14:paraId="7397071E" w14:textId="77777777" w:rsidTr="00645B2A">
        <w:tc>
          <w:tcPr>
            <w:tcW w:w="2160" w:type="dxa"/>
          </w:tcPr>
          <w:p w14:paraId="0ECCAE0A" w14:textId="77777777" w:rsidR="003B40B0" w:rsidRDefault="00550C16">
            <w:proofErr w:type="spellStart"/>
            <w:r>
              <w:lastRenderedPageBreak/>
              <w:t>Alerta</w:t>
            </w:r>
            <w:proofErr w:type="spellEnd"/>
          </w:p>
        </w:tc>
        <w:tc>
          <w:tcPr>
            <w:tcW w:w="2160" w:type="dxa"/>
          </w:tcPr>
          <w:p w14:paraId="5D3D685C" w14:textId="77777777" w:rsidR="003B40B0" w:rsidRDefault="00550C16">
            <w:r>
              <w:t>/</w:t>
            </w:r>
            <w:proofErr w:type="spellStart"/>
            <w:r>
              <w:t>alertas</w:t>
            </w:r>
            <w:proofErr w:type="spellEnd"/>
            <w:r>
              <w:t>/{id}</w:t>
            </w:r>
          </w:p>
        </w:tc>
        <w:tc>
          <w:tcPr>
            <w:tcW w:w="2160" w:type="dxa"/>
          </w:tcPr>
          <w:p w14:paraId="17D96A24" w14:textId="77777777" w:rsidR="003B40B0" w:rsidRDefault="00550C16">
            <w:r>
              <w:t>PUT / DELETE</w:t>
            </w:r>
          </w:p>
        </w:tc>
        <w:tc>
          <w:tcPr>
            <w:tcW w:w="2160" w:type="dxa"/>
          </w:tcPr>
          <w:p w14:paraId="0AC99CF5" w14:textId="77777777" w:rsidR="003B40B0" w:rsidRDefault="00550C16">
            <w:r>
              <w:t>200 / 404</w:t>
            </w:r>
          </w:p>
        </w:tc>
      </w:tr>
    </w:tbl>
    <w:p w14:paraId="03F8F8DF" w14:textId="7B169EE2" w:rsidR="003B40B0" w:rsidRPr="00645B2A" w:rsidRDefault="00550C16">
      <w:pPr>
        <w:pStyle w:val="Heading2"/>
        <w:rPr>
          <w:rFonts w:ascii="Arial" w:hAnsi="Arial" w:cs="Arial"/>
          <w:sz w:val="28"/>
          <w:szCs w:val="28"/>
          <w:lang w:val="pt-BR"/>
        </w:rPr>
      </w:pPr>
      <w:bookmarkStart w:id="36" w:name="_Toc214282403"/>
      <w:bookmarkStart w:id="37" w:name="_Toc214362319"/>
      <w:bookmarkStart w:id="38" w:name="_Toc214362332"/>
      <w:bookmarkStart w:id="39" w:name="_Toc214362408"/>
      <w:r w:rsidRPr="00645B2A">
        <w:rPr>
          <w:rFonts w:ascii="Arial" w:hAnsi="Arial" w:cs="Arial"/>
          <w:sz w:val="28"/>
          <w:szCs w:val="28"/>
          <w:lang w:val="pt-BR"/>
        </w:rPr>
        <w:t xml:space="preserve">5. Protótipo – Prints das Telas </w:t>
      </w:r>
      <w:bookmarkEnd w:id="36"/>
      <w:r w:rsidR="00C0163B">
        <w:rPr>
          <w:rFonts w:ascii="Arial" w:hAnsi="Arial" w:cs="Arial"/>
          <w:sz w:val="28"/>
          <w:szCs w:val="28"/>
          <w:lang w:val="pt-BR"/>
        </w:rPr>
        <w:t xml:space="preserve">do </w:t>
      </w:r>
      <w:proofErr w:type="spellStart"/>
      <w:r w:rsidR="00C0163B">
        <w:rPr>
          <w:rFonts w:ascii="Arial" w:hAnsi="Arial" w:cs="Arial"/>
          <w:sz w:val="28"/>
          <w:szCs w:val="28"/>
          <w:lang w:val="pt-BR"/>
        </w:rPr>
        <w:t>PostMan</w:t>
      </w:r>
      <w:proofErr w:type="spellEnd"/>
      <w:r w:rsidR="00C0163B">
        <w:rPr>
          <w:rFonts w:ascii="Arial" w:hAnsi="Arial" w:cs="Arial"/>
          <w:sz w:val="28"/>
          <w:szCs w:val="28"/>
          <w:lang w:val="pt-BR"/>
        </w:rPr>
        <w:t>:</w:t>
      </w:r>
      <w:bookmarkEnd w:id="37"/>
      <w:bookmarkEnd w:id="38"/>
      <w:bookmarkEnd w:id="39"/>
    </w:p>
    <w:p w14:paraId="1D8762EF" w14:textId="77777777" w:rsidR="00C0163B" w:rsidRDefault="00C0163B" w:rsidP="00C0163B">
      <w:bookmarkStart w:id="40" w:name="_Toc214282404"/>
    </w:p>
    <w:p w14:paraId="3A3DC847" w14:textId="777FB6BA" w:rsidR="00E5496A" w:rsidRPr="003B4E34" w:rsidRDefault="006A4B0A" w:rsidP="00C0163B">
      <w:pPr>
        <w:rPr>
          <w:rFonts w:ascii="Arial" w:hAnsi="Arial" w:cs="Arial"/>
          <w:sz w:val="24"/>
          <w:szCs w:val="24"/>
        </w:rPr>
      </w:pPr>
      <w:proofErr w:type="spellStart"/>
      <w:r w:rsidRPr="00C0163B">
        <w:rPr>
          <w:rFonts w:ascii="Arial" w:hAnsi="Arial" w:cs="Arial"/>
          <w:sz w:val="24"/>
          <w:szCs w:val="24"/>
        </w:rPr>
        <w:t>Colaborador</w:t>
      </w:r>
      <w:bookmarkEnd w:id="40"/>
      <w:proofErr w:type="spellEnd"/>
      <w:r w:rsidR="00C0163B" w:rsidRPr="00C0163B">
        <w:rPr>
          <w:rFonts w:ascii="Arial" w:hAnsi="Arial" w:cs="Arial"/>
          <w:sz w:val="24"/>
          <w:szCs w:val="24"/>
        </w:rPr>
        <w:t>:</w:t>
      </w:r>
      <w:r w:rsidRPr="006A4B0A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44EEB1B1" wp14:editId="46AC2783">
            <wp:extent cx="4667250" cy="2632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073" cy="263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15C4" w14:textId="2499489A" w:rsidR="00E5496A" w:rsidRPr="00E5496A" w:rsidRDefault="00E5496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13B88F6" w14:textId="73BD3DC3" w:rsidR="00E5496A" w:rsidRDefault="006A4B0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6A4B0A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328BC067" wp14:editId="5EC2FC5F">
            <wp:extent cx="4667250" cy="21386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576" cy="21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4977" w14:textId="582B6532" w:rsidR="006A4B0A" w:rsidRDefault="006A4B0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3D625DA" w14:textId="57D20C77" w:rsidR="006A4B0A" w:rsidRPr="00E5496A" w:rsidRDefault="006A4B0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6A4B0A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30351B7B" wp14:editId="59FEE0E1">
            <wp:extent cx="4712988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477" cy="198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8BB8" w14:textId="0128DF9C" w:rsidR="006A4B0A" w:rsidRDefault="006A4B0A" w:rsidP="00E4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6A4B0A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1328F3D6" wp14:editId="2D145E3C">
            <wp:extent cx="4734838" cy="200025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8430" cy="20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1B32" w14:textId="68DA867A" w:rsidR="00E45E73" w:rsidRDefault="00E45E73" w:rsidP="00E4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265DACD" w14:textId="3887B434" w:rsidR="00E45E73" w:rsidRDefault="00E45E73" w:rsidP="00E4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7B5422E" w14:textId="72F2CAAC" w:rsidR="00E45E73" w:rsidRDefault="00E45E73" w:rsidP="00E45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7561919" w14:textId="4EA529D4" w:rsidR="00E45E73" w:rsidRDefault="00E45E73" w:rsidP="00E45E73">
      <w:pPr>
        <w:spacing w:before="100" w:beforeAutospacing="1" w:after="100" w:afterAutospacing="1" w:line="240" w:lineRule="auto"/>
        <w:rPr>
          <w:lang w:val="pt-BR" w:eastAsia="pt-BR"/>
        </w:rPr>
      </w:pPr>
    </w:p>
    <w:p w14:paraId="3142917E" w14:textId="0D3EEBC9" w:rsidR="00E45E73" w:rsidRDefault="00E45E73" w:rsidP="00E45E73">
      <w:pPr>
        <w:spacing w:before="100" w:beforeAutospacing="1" w:after="100" w:afterAutospacing="1" w:line="240" w:lineRule="auto"/>
        <w:rPr>
          <w:lang w:val="pt-BR" w:eastAsia="pt-BR"/>
        </w:rPr>
      </w:pPr>
    </w:p>
    <w:p w14:paraId="1D1D8684" w14:textId="42A60E4F" w:rsidR="006A4B0A" w:rsidRPr="003B4E34" w:rsidRDefault="00E45E73" w:rsidP="00E549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pt-BR" w:eastAsia="pt-BR"/>
        </w:rPr>
      </w:pPr>
      <w:bookmarkStart w:id="41" w:name="_Toc214282405"/>
      <w:r w:rsidRPr="00C0163B">
        <w:rPr>
          <w:rFonts w:ascii="Arial" w:hAnsi="Arial" w:cs="Arial"/>
          <w:sz w:val="24"/>
          <w:szCs w:val="24"/>
          <w:lang w:val="pt-BR" w:eastAsia="pt-BR"/>
        </w:rPr>
        <w:lastRenderedPageBreak/>
        <w:t>Alertas:</w:t>
      </w:r>
      <w:bookmarkEnd w:id="41"/>
      <w:r w:rsidR="006A4B0A" w:rsidRPr="006A4B0A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2CD4943B" wp14:editId="6A7B67A0">
            <wp:extent cx="5486400" cy="2552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2FF3" w14:textId="230CA36F" w:rsidR="006A4B0A" w:rsidRDefault="005E154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5E154A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2EAA8BF5" wp14:editId="485FECCF">
            <wp:extent cx="5486400" cy="251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91D2" w14:textId="4674FD7B" w:rsidR="005E154A" w:rsidRDefault="005E154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12D2982" w14:textId="629F4721" w:rsidR="005E154A" w:rsidRDefault="005E154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5E154A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1D489925" wp14:editId="31AFCEAD">
            <wp:extent cx="5486400" cy="23387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AE82" w14:textId="77777777" w:rsidR="00C0163B" w:rsidRDefault="00C0163B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1B18738" w14:textId="4385A655" w:rsidR="00E45E73" w:rsidRPr="00C0163B" w:rsidRDefault="005E154A" w:rsidP="00E45E73">
      <w:pPr>
        <w:rPr>
          <w:rFonts w:ascii="Arial" w:hAnsi="Arial" w:cs="Arial"/>
          <w:sz w:val="24"/>
          <w:szCs w:val="24"/>
          <w:lang w:val="pt-BR" w:eastAsia="pt-BR"/>
        </w:rPr>
      </w:pPr>
      <w:bookmarkStart w:id="42" w:name="_Toc214282406"/>
      <w:proofErr w:type="spellStart"/>
      <w:r w:rsidRPr="00C0163B">
        <w:rPr>
          <w:rFonts w:ascii="Arial" w:hAnsi="Arial" w:cs="Arial"/>
          <w:sz w:val="24"/>
          <w:szCs w:val="24"/>
          <w:lang w:val="pt-BR" w:eastAsia="pt-BR"/>
        </w:rPr>
        <w:t>Checkin</w:t>
      </w:r>
      <w:proofErr w:type="spellEnd"/>
      <w:r w:rsidRPr="00C0163B">
        <w:rPr>
          <w:rFonts w:ascii="Arial" w:hAnsi="Arial" w:cs="Arial"/>
          <w:sz w:val="24"/>
          <w:szCs w:val="24"/>
          <w:lang w:val="pt-BR" w:eastAsia="pt-BR"/>
        </w:rPr>
        <w:t>:</w:t>
      </w:r>
      <w:bookmarkEnd w:id="42"/>
      <w:r w:rsidRPr="00C0163B">
        <w:rPr>
          <w:rFonts w:ascii="Arial" w:hAnsi="Arial" w:cs="Arial"/>
          <w:sz w:val="24"/>
          <w:szCs w:val="24"/>
          <w:lang w:val="pt-BR" w:eastAsia="pt-BR"/>
        </w:rPr>
        <w:t xml:space="preserve"> </w:t>
      </w:r>
    </w:p>
    <w:p w14:paraId="794AD607" w14:textId="4701D1DD" w:rsidR="00E45E73" w:rsidRPr="00E45E73" w:rsidRDefault="00E45E73" w:rsidP="00E45E73">
      <w:pPr>
        <w:rPr>
          <w:lang w:val="pt-BR" w:eastAsia="pt-BR"/>
        </w:rPr>
      </w:pPr>
      <w:r w:rsidRPr="00E4653B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2BDCE6ED" wp14:editId="5493CB31">
            <wp:extent cx="4691074" cy="2209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8564" cy="221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E988" w14:textId="1B871219" w:rsidR="006A4B0A" w:rsidRDefault="005953C9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5953C9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2DD798D3" wp14:editId="18181B31">
            <wp:extent cx="4711690" cy="1981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160" cy="19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0E3E" w14:textId="72B9D23E" w:rsidR="005953C9" w:rsidRDefault="005953C9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DC39387" w14:textId="7D67A122" w:rsidR="005953C9" w:rsidRDefault="005953C9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5953C9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6D1E1593" wp14:editId="13CFBD79">
            <wp:extent cx="4724400" cy="1900697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5444" cy="19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9DF3" w14:textId="35921329" w:rsidR="005953C9" w:rsidRDefault="005953C9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0302BC4D" w14:textId="3558F46F" w:rsidR="005953C9" w:rsidRPr="003B4E34" w:rsidRDefault="005953C9" w:rsidP="003B4E34">
      <w:pPr>
        <w:rPr>
          <w:rFonts w:ascii="Arial" w:hAnsi="Arial" w:cs="Arial"/>
          <w:sz w:val="24"/>
          <w:szCs w:val="24"/>
        </w:rPr>
      </w:pPr>
      <w:bookmarkStart w:id="43" w:name="_Toc214282407"/>
      <w:proofErr w:type="spellStart"/>
      <w:r w:rsidRPr="00C0163B">
        <w:rPr>
          <w:rFonts w:ascii="Arial" w:hAnsi="Arial" w:cs="Arial"/>
          <w:sz w:val="24"/>
          <w:szCs w:val="24"/>
        </w:rPr>
        <w:t>R</w:t>
      </w:r>
      <w:r w:rsidR="005009C0" w:rsidRPr="00C0163B">
        <w:rPr>
          <w:rFonts w:ascii="Arial" w:hAnsi="Arial" w:cs="Arial"/>
          <w:sz w:val="24"/>
          <w:szCs w:val="24"/>
        </w:rPr>
        <w:t>elatório</w:t>
      </w:r>
      <w:proofErr w:type="spellEnd"/>
      <w:r w:rsidRPr="00C0163B">
        <w:rPr>
          <w:rFonts w:ascii="Arial" w:hAnsi="Arial" w:cs="Arial"/>
          <w:sz w:val="24"/>
          <w:szCs w:val="24"/>
        </w:rPr>
        <w:t>:</w:t>
      </w:r>
      <w:bookmarkEnd w:id="43"/>
      <w:r w:rsidRPr="005953C9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13B92A93" wp14:editId="307B7256">
            <wp:extent cx="5134586" cy="24003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9429" cy="240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D859" w14:textId="5C017D8D" w:rsidR="005953C9" w:rsidRDefault="005953C9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5953C9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0C4FD412" wp14:editId="3E18CF91">
            <wp:extent cx="5111151" cy="22574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1540" cy="225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6D0E" w14:textId="39AA1197" w:rsidR="00A046CC" w:rsidRDefault="00A046CC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A046CC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746360E7" wp14:editId="371EF60C">
            <wp:extent cx="5486400" cy="20034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6A18" w14:textId="59DD6E27" w:rsidR="00C0163B" w:rsidRPr="003B4E34" w:rsidRDefault="003B4E34" w:rsidP="00C0163B">
      <w:pPr>
        <w:pStyle w:val="Heading1"/>
        <w:rPr>
          <w:rFonts w:ascii="Arial" w:hAnsi="Arial" w:cs="Arial"/>
          <w:lang w:val="pt-BR" w:eastAsia="pt-BR"/>
        </w:rPr>
      </w:pPr>
      <w:bookmarkStart w:id="44" w:name="_Toc214362320"/>
      <w:bookmarkStart w:id="45" w:name="_Toc214362333"/>
      <w:bookmarkStart w:id="46" w:name="_Toc214362409"/>
      <w:r w:rsidRPr="003B4E34">
        <w:rPr>
          <w:rFonts w:ascii="Arial" w:hAnsi="Arial" w:cs="Arial"/>
          <w:lang w:val="pt-BR" w:eastAsia="pt-BR"/>
        </w:rPr>
        <w:t>6</w:t>
      </w:r>
      <w:r>
        <w:rPr>
          <w:rFonts w:ascii="Arial" w:hAnsi="Arial" w:cs="Arial"/>
          <w:lang w:val="pt-BR" w:eastAsia="pt-BR"/>
        </w:rPr>
        <w:t>.</w:t>
      </w:r>
      <w:r w:rsidR="00E45E73" w:rsidRPr="003B4E34">
        <w:rPr>
          <w:rFonts w:ascii="Arial" w:hAnsi="Arial" w:cs="Arial"/>
          <w:lang w:val="pt-BR" w:eastAsia="pt-BR"/>
        </w:rPr>
        <w:t>Prints da tela de Front-</w:t>
      </w:r>
      <w:proofErr w:type="spellStart"/>
      <w:r w:rsidR="00E45E73" w:rsidRPr="003B4E34">
        <w:rPr>
          <w:rFonts w:ascii="Arial" w:hAnsi="Arial" w:cs="Arial"/>
          <w:lang w:val="pt-BR" w:eastAsia="pt-BR"/>
        </w:rPr>
        <w:t>end</w:t>
      </w:r>
      <w:proofErr w:type="spellEnd"/>
      <w:r w:rsidR="00E45E73" w:rsidRPr="003B4E34">
        <w:rPr>
          <w:rFonts w:ascii="Arial" w:hAnsi="Arial" w:cs="Arial"/>
          <w:lang w:val="pt-BR" w:eastAsia="pt-BR"/>
        </w:rPr>
        <w:t>:</w:t>
      </w:r>
      <w:bookmarkEnd w:id="44"/>
      <w:bookmarkEnd w:id="45"/>
      <w:bookmarkEnd w:id="46"/>
    </w:p>
    <w:p w14:paraId="109AA082" w14:textId="170C63FC" w:rsidR="00C0163B" w:rsidRDefault="00C0163B" w:rsidP="00C0163B">
      <w:pPr>
        <w:rPr>
          <w:lang w:val="pt-BR" w:eastAsia="pt-BR"/>
        </w:rPr>
      </w:pPr>
    </w:p>
    <w:p w14:paraId="0FC9254F" w14:textId="19199200" w:rsidR="0066717D" w:rsidRPr="00C0163B" w:rsidRDefault="00C0163B" w:rsidP="00C0163B">
      <w:pPr>
        <w:rPr>
          <w:rFonts w:ascii="Arial" w:hAnsi="Arial" w:cs="Arial"/>
          <w:sz w:val="24"/>
          <w:szCs w:val="24"/>
          <w:lang w:val="pt-BR" w:eastAsia="pt-BR"/>
        </w:rPr>
      </w:pPr>
      <w:r>
        <w:rPr>
          <w:rFonts w:ascii="Arial" w:hAnsi="Arial" w:cs="Arial"/>
          <w:sz w:val="24"/>
          <w:szCs w:val="24"/>
          <w:lang w:val="pt-BR" w:eastAsia="pt-BR"/>
        </w:rPr>
        <w:t>Colaborador:</w:t>
      </w:r>
      <w:r w:rsidR="0066717D">
        <w:rPr>
          <w:lang w:val="pt-BR" w:eastAsia="pt-BR"/>
        </w:rPr>
        <w:br/>
      </w:r>
      <w:r w:rsidR="0066717D" w:rsidRPr="0066717D">
        <w:rPr>
          <w:noProof/>
        </w:rPr>
        <w:drawing>
          <wp:inline distT="0" distB="0" distL="0" distR="0" wp14:anchorId="0772AA61" wp14:editId="38C0DD35">
            <wp:extent cx="5486400" cy="2887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79D3" w14:textId="0577DC8A" w:rsidR="005953C9" w:rsidRDefault="005953C9" w:rsidP="00C0163B">
      <w:pPr>
        <w:rPr>
          <w:lang w:val="pt-BR" w:eastAsia="pt-BR"/>
        </w:rPr>
      </w:pPr>
    </w:p>
    <w:p w14:paraId="6254600A" w14:textId="59F54B87" w:rsidR="00C0163B" w:rsidRDefault="00C0163B" w:rsidP="00C0163B">
      <w:pPr>
        <w:rPr>
          <w:lang w:val="pt-BR" w:eastAsia="pt-BR"/>
        </w:rPr>
      </w:pPr>
    </w:p>
    <w:p w14:paraId="325F6976" w14:textId="115DB188" w:rsidR="00C0163B" w:rsidRDefault="00C0163B" w:rsidP="00C0163B">
      <w:pPr>
        <w:rPr>
          <w:lang w:val="pt-BR" w:eastAsia="pt-BR"/>
        </w:rPr>
      </w:pPr>
    </w:p>
    <w:p w14:paraId="527063D4" w14:textId="59DDDA49" w:rsidR="00C0163B" w:rsidRDefault="00C0163B" w:rsidP="00C0163B">
      <w:pPr>
        <w:rPr>
          <w:lang w:val="pt-BR" w:eastAsia="pt-BR"/>
        </w:rPr>
      </w:pPr>
    </w:p>
    <w:p w14:paraId="2F0C05CD" w14:textId="7B4756CC" w:rsidR="00C0163B" w:rsidRDefault="00C0163B" w:rsidP="00C0163B">
      <w:pPr>
        <w:rPr>
          <w:lang w:val="pt-BR" w:eastAsia="pt-BR"/>
        </w:rPr>
      </w:pPr>
    </w:p>
    <w:p w14:paraId="7AD9BB54" w14:textId="0DF48306" w:rsidR="00C0163B" w:rsidRDefault="00C0163B" w:rsidP="00C0163B">
      <w:pPr>
        <w:rPr>
          <w:lang w:val="pt-BR" w:eastAsia="pt-BR"/>
        </w:rPr>
      </w:pPr>
    </w:p>
    <w:p w14:paraId="78533A3E" w14:textId="2BEE5E27" w:rsidR="00C0163B" w:rsidRDefault="00C0163B" w:rsidP="00C0163B">
      <w:pPr>
        <w:rPr>
          <w:lang w:val="pt-BR" w:eastAsia="pt-BR"/>
        </w:rPr>
      </w:pPr>
    </w:p>
    <w:p w14:paraId="00638B86" w14:textId="01D929FD" w:rsidR="0066717D" w:rsidRPr="00C0163B" w:rsidRDefault="00C0163B" w:rsidP="00C0163B">
      <w:pPr>
        <w:rPr>
          <w:rFonts w:ascii="Arial" w:hAnsi="Arial" w:cs="Arial"/>
          <w:sz w:val="24"/>
          <w:szCs w:val="24"/>
        </w:rPr>
      </w:pPr>
      <w:proofErr w:type="spellStart"/>
      <w:r w:rsidRPr="00C0163B">
        <w:rPr>
          <w:rFonts w:ascii="Arial" w:hAnsi="Arial" w:cs="Arial"/>
          <w:sz w:val="24"/>
          <w:szCs w:val="24"/>
        </w:rPr>
        <w:lastRenderedPageBreak/>
        <w:t>Checkin</w:t>
      </w:r>
      <w:proofErr w:type="spellEnd"/>
      <w:r w:rsidRPr="00C0163B">
        <w:rPr>
          <w:rFonts w:ascii="Arial" w:hAnsi="Arial" w:cs="Arial"/>
          <w:sz w:val="24"/>
          <w:szCs w:val="24"/>
        </w:rPr>
        <w:t>:</w:t>
      </w:r>
      <w:r w:rsidR="0066717D" w:rsidRPr="0066717D">
        <w:rPr>
          <w:noProof/>
          <w:lang w:val="pt-BR" w:eastAsia="pt-BR"/>
        </w:rPr>
        <w:drawing>
          <wp:inline distT="0" distB="0" distL="0" distR="0" wp14:anchorId="11979CB5" wp14:editId="47D1409B">
            <wp:extent cx="5486400" cy="2886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064F" w14:textId="3ACF14AD" w:rsidR="0066717D" w:rsidRPr="003B4E34" w:rsidRDefault="00C0163B" w:rsidP="003B4E34">
      <w:pPr>
        <w:rPr>
          <w:rFonts w:ascii="Arial" w:hAnsi="Arial" w:cs="Arial"/>
          <w:sz w:val="24"/>
          <w:szCs w:val="24"/>
          <w:lang w:val="pt-BR" w:eastAsia="pt-BR"/>
        </w:rPr>
      </w:pPr>
      <w:proofErr w:type="spellStart"/>
      <w:r w:rsidRPr="00C0163B">
        <w:rPr>
          <w:rFonts w:ascii="Arial" w:hAnsi="Arial" w:cs="Arial"/>
          <w:sz w:val="24"/>
          <w:szCs w:val="24"/>
          <w:lang w:val="pt-BR" w:eastAsia="pt-BR"/>
        </w:rPr>
        <w:t>Relatorios</w:t>
      </w:r>
      <w:proofErr w:type="spellEnd"/>
      <w:r w:rsidRPr="00C0163B">
        <w:rPr>
          <w:rFonts w:ascii="Arial" w:hAnsi="Arial" w:cs="Arial"/>
          <w:sz w:val="24"/>
          <w:szCs w:val="24"/>
          <w:lang w:val="pt-BR" w:eastAsia="pt-BR"/>
        </w:rPr>
        <w:t>:</w:t>
      </w:r>
      <w:r w:rsidR="0066717D" w:rsidRPr="0066717D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625571D1" wp14:editId="65ED7EDA">
            <wp:extent cx="5486400" cy="2889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1AD6" w14:textId="2AACCFA1" w:rsidR="0066717D" w:rsidRPr="003B4E34" w:rsidRDefault="0066717D" w:rsidP="003B4E34">
      <w:pPr>
        <w:rPr>
          <w:lang w:val="pt-BR"/>
        </w:rPr>
      </w:pPr>
      <w:r w:rsidRPr="003B4E34">
        <w:rPr>
          <w:rFonts w:ascii="Arial" w:hAnsi="Arial" w:cs="Arial"/>
          <w:sz w:val="24"/>
          <w:szCs w:val="24"/>
          <w:lang w:val="pt-BR"/>
        </w:rPr>
        <w:lastRenderedPageBreak/>
        <w:t>Alerta</w:t>
      </w:r>
      <w:r w:rsidR="003B4E34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t>:</w:t>
      </w:r>
      <w:r w:rsidRPr="0066717D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2317F8BC" wp14:editId="6FD5FA09">
            <wp:extent cx="5486400" cy="28936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A192" w14:textId="77777777" w:rsidR="0066717D" w:rsidRPr="0066717D" w:rsidRDefault="0066717D" w:rsidP="0066717D">
      <w:pPr>
        <w:rPr>
          <w:lang w:val="pt-BR" w:eastAsia="pt-BR"/>
        </w:rPr>
      </w:pPr>
    </w:p>
    <w:p w14:paraId="757AC285" w14:textId="77777777" w:rsidR="0066717D" w:rsidRDefault="0066717D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7BFEB67C" w14:textId="77777777" w:rsidR="00E4653B" w:rsidRPr="00E5496A" w:rsidRDefault="00E4653B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D585F25" w14:textId="77777777" w:rsidR="00E5496A" w:rsidRPr="00E5496A" w:rsidRDefault="00E5496A" w:rsidP="00E54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012F308" w14:textId="77777777" w:rsidR="00E5496A" w:rsidRDefault="00E5496A">
      <w:pPr>
        <w:rPr>
          <w:lang w:val="pt-BR"/>
        </w:rPr>
      </w:pPr>
    </w:p>
    <w:p w14:paraId="0CBC09F3" w14:textId="77777777" w:rsidR="00E5496A" w:rsidRPr="00645B2A" w:rsidRDefault="00E5496A">
      <w:pPr>
        <w:rPr>
          <w:lang w:val="pt-BR"/>
        </w:rPr>
      </w:pPr>
    </w:p>
    <w:p w14:paraId="48F86A4E" w14:textId="53A58E45" w:rsidR="003B40B0" w:rsidRPr="00F97808" w:rsidRDefault="003B4E34">
      <w:pPr>
        <w:pStyle w:val="Heading2"/>
        <w:rPr>
          <w:rFonts w:ascii="Arial" w:hAnsi="Arial" w:cs="Arial"/>
          <w:sz w:val="28"/>
          <w:szCs w:val="28"/>
          <w:lang w:val="pt-BR"/>
        </w:rPr>
      </w:pPr>
      <w:bookmarkStart w:id="47" w:name="_Toc214282408"/>
      <w:bookmarkStart w:id="48" w:name="_Toc214362321"/>
      <w:bookmarkStart w:id="49" w:name="_Toc214362334"/>
      <w:bookmarkStart w:id="50" w:name="_Toc214362410"/>
      <w:r>
        <w:rPr>
          <w:rFonts w:ascii="Arial" w:hAnsi="Arial" w:cs="Arial"/>
          <w:sz w:val="28"/>
          <w:szCs w:val="28"/>
          <w:lang w:val="pt-BR"/>
        </w:rPr>
        <w:lastRenderedPageBreak/>
        <w:t>7</w:t>
      </w:r>
      <w:r w:rsidR="00550C16" w:rsidRPr="00F97808">
        <w:rPr>
          <w:rFonts w:ascii="Arial" w:hAnsi="Arial" w:cs="Arial"/>
          <w:sz w:val="28"/>
          <w:szCs w:val="28"/>
          <w:lang w:val="pt-BR"/>
        </w:rPr>
        <w:t>. Modelo de Entidade-Relacionamento (MER)</w:t>
      </w:r>
      <w:bookmarkEnd w:id="47"/>
      <w:bookmarkEnd w:id="48"/>
      <w:bookmarkEnd w:id="49"/>
      <w:bookmarkEnd w:id="50"/>
    </w:p>
    <w:p w14:paraId="65C7BCE1" w14:textId="227BEF1F" w:rsidR="00810110" w:rsidRPr="00810110" w:rsidRDefault="00810110" w:rsidP="00810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10110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75A21335" wp14:editId="5DC9D1A1">
            <wp:extent cx="5486400" cy="47967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E0B8" w14:textId="3D9CB7CC" w:rsidR="003B40B0" w:rsidRPr="00645B2A" w:rsidRDefault="003B4E34">
      <w:pPr>
        <w:pStyle w:val="Heading2"/>
        <w:rPr>
          <w:lang w:val="pt-BR"/>
        </w:rPr>
      </w:pPr>
      <w:bookmarkStart w:id="51" w:name="_Toc214282409"/>
      <w:bookmarkStart w:id="52" w:name="_Toc214362322"/>
      <w:bookmarkStart w:id="53" w:name="_Toc214362335"/>
      <w:bookmarkStart w:id="54" w:name="_Toc214362411"/>
      <w:r>
        <w:rPr>
          <w:lang w:val="pt-BR"/>
        </w:rPr>
        <w:lastRenderedPageBreak/>
        <w:t>8</w:t>
      </w:r>
      <w:r w:rsidR="00550C16" w:rsidRPr="00645B2A">
        <w:rPr>
          <w:lang w:val="pt-BR"/>
        </w:rPr>
        <w:t>. Diagrama de Classes</w:t>
      </w:r>
      <w:bookmarkEnd w:id="51"/>
      <w:bookmarkEnd w:id="52"/>
      <w:bookmarkEnd w:id="53"/>
      <w:bookmarkEnd w:id="54"/>
    </w:p>
    <w:p w14:paraId="2DAD99A2" w14:textId="5E70F395" w:rsidR="00A046CC" w:rsidRPr="00A046CC" w:rsidRDefault="00A046CC" w:rsidP="00A0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A046CC"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 wp14:anchorId="13B1F917" wp14:editId="1770D390">
            <wp:extent cx="5486400" cy="4135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EE40" w14:textId="2B9BD11C" w:rsidR="003B40B0" w:rsidRPr="00645B2A" w:rsidRDefault="003B40B0" w:rsidP="00A046CC">
      <w:pPr>
        <w:rPr>
          <w:lang w:val="pt-BR"/>
        </w:rPr>
      </w:pPr>
    </w:p>
    <w:sectPr w:rsidR="003B40B0" w:rsidRPr="00645B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86F43" w14:textId="77777777" w:rsidR="0023681A" w:rsidRDefault="0023681A" w:rsidP="00E45E73">
      <w:pPr>
        <w:spacing w:after="0" w:line="240" w:lineRule="auto"/>
      </w:pPr>
      <w:r>
        <w:separator/>
      </w:r>
    </w:p>
  </w:endnote>
  <w:endnote w:type="continuationSeparator" w:id="0">
    <w:p w14:paraId="48B0BDDB" w14:textId="77777777" w:rsidR="0023681A" w:rsidRDefault="0023681A" w:rsidP="00E45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B66CA" w14:textId="77777777" w:rsidR="0023681A" w:rsidRDefault="0023681A" w:rsidP="00E45E73">
      <w:pPr>
        <w:spacing w:after="0" w:line="240" w:lineRule="auto"/>
      </w:pPr>
      <w:r>
        <w:separator/>
      </w:r>
    </w:p>
  </w:footnote>
  <w:footnote w:type="continuationSeparator" w:id="0">
    <w:p w14:paraId="67765C1F" w14:textId="77777777" w:rsidR="0023681A" w:rsidRDefault="0023681A" w:rsidP="00E45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3237BD"/>
    <w:multiLevelType w:val="multilevel"/>
    <w:tmpl w:val="17C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81A"/>
    <w:rsid w:val="0029639D"/>
    <w:rsid w:val="002E7EBA"/>
    <w:rsid w:val="00326F90"/>
    <w:rsid w:val="003B40B0"/>
    <w:rsid w:val="003B4E34"/>
    <w:rsid w:val="003C101E"/>
    <w:rsid w:val="005009C0"/>
    <w:rsid w:val="00550C16"/>
    <w:rsid w:val="005953C9"/>
    <w:rsid w:val="005E154A"/>
    <w:rsid w:val="00645B2A"/>
    <w:rsid w:val="0066717D"/>
    <w:rsid w:val="006A4B0A"/>
    <w:rsid w:val="00810110"/>
    <w:rsid w:val="009619BD"/>
    <w:rsid w:val="00A046CC"/>
    <w:rsid w:val="00AA1D8D"/>
    <w:rsid w:val="00B05D39"/>
    <w:rsid w:val="00B47730"/>
    <w:rsid w:val="00C0163B"/>
    <w:rsid w:val="00CB0664"/>
    <w:rsid w:val="00E45E73"/>
    <w:rsid w:val="00E4653B"/>
    <w:rsid w:val="00E5496A"/>
    <w:rsid w:val="00F97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DC44B"/>
  <w14:defaultImageDpi w14:val="300"/>
  <w15:docId w15:val="{B055750E-0976-4F37-8FBF-98831EC8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4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A046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46C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46C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46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15</Pages>
  <Words>888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generated by python-docx</dc:description>
  <cp:lastModifiedBy>Laboratório FIAP</cp:lastModifiedBy>
  <cp:revision>28</cp:revision>
  <dcterms:created xsi:type="dcterms:W3CDTF">2025-11-14T16:02:00Z</dcterms:created>
  <dcterms:modified xsi:type="dcterms:W3CDTF">2025-11-18T15:47:00Z</dcterms:modified>
  <cp:category/>
</cp:coreProperties>
</file>