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4927" w14:textId="77777777" w:rsidR="00A930FF" w:rsidRPr="00CC1C37" w:rsidRDefault="00CC1C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val="pt-BR"/>
        </w:rPr>
      </w:pPr>
      <w:r w:rsidRPr="00CC1C37">
        <w:rPr>
          <w:rFonts w:ascii="Arial" w:eastAsia="Arial" w:hAnsi="Arial" w:cs="Arial"/>
          <w:sz w:val="24"/>
          <w:lang w:val="pt-BR"/>
        </w:rPr>
        <w:t>.</w:t>
      </w:r>
      <w:r>
        <w:object w:dxaOrig="3542" w:dyaOrig="950" w14:anchorId="59604E28">
          <v:rect id="rectole0000000000" o:spid="_x0000_i1025" style="width:177pt;height:47.25pt" o:ole="" o:preferrelative="t" stroked="f">
            <v:imagedata r:id="rId4" o:title=""/>
          </v:rect>
          <o:OLEObject Type="Embed" ProgID="StaticMetafile" ShapeID="rectole0000000000" DrawAspect="Content" ObjectID="_1762274058" r:id="rId5"/>
        </w:object>
      </w:r>
    </w:p>
    <w:p w14:paraId="24C8391B" w14:textId="77777777" w:rsidR="00A930FF" w:rsidRPr="00CC1C37" w:rsidRDefault="00A930FF">
      <w:pPr>
        <w:spacing w:before="2" w:after="0" w:line="240" w:lineRule="auto"/>
        <w:rPr>
          <w:rFonts w:ascii="Times New Roman" w:eastAsia="Times New Roman" w:hAnsi="Times New Roman" w:cs="Times New Roman"/>
          <w:sz w:val="12"/>
          <w:lang w:val="pt-BR"/>
        </w:rPr>
      </w:pPr>
    </w:p>
    <w:p w14:paraId="304395C7" w14:textId="77777777" w:rsidR="00A930FF" w:rsidRPr="00CC1C37" w:rsidRDefault="00CC1C37">
      <w:pPr>
        <w:spacing w:before="35" w:after="0" w:line="240" w:lineRule="auto"/>
        <w:ind w:right="-1"/>
        <w:jc w:val="center"/>
        <w:rPr>
          <w:rFonts w:ascii="Calibri" w:eastAsia="Calibri" w:hAnsi="Calibri" w:cs="Calibri"/>
          <w:sz w:val="32"/>
          <w:lang w:val="pt-BR"/>
        </w:rPr>
      </w:pPr>
      <w:r w:rsidRPr="00CC1C37">
        <w:rPr>
          <w:rFonts w:ascii="Calibri" w:eastAsia="Calibri" w:hAnsi="Calibri" w:cs="Calibri"/>
          <w:color w:val="404040"/>
          <w:sz w:val="32"/>
          <w:lang w:val="pt-BR"/>
        </w:rPr>
        <w:t>Faculdade de Informática e Administração Paulista</w:t>
      </w:r>
    </w:p>
    <w:p w14:paraId="2BD5CC62" w14:textId="77777777" w:rsidR="00A930FF" w:rsidRPr="00CC1C37" w:rsidRDefault="00A930FF">
      <w:pPr>
        <w:spacing w:after="120" w:line="360" w:lineRule="auto"/>
        <w:jc w:val="center"/>
        <w:rPr>
          <w:rFonts w:ascii="Calibri" w:eastAsia="Calibri" w:hAnsi="Calibri" w:cs="Calibri"/>
          <w:sz w:val="24"/>
          <w:lang w:val="pt-BR"/>
        </w:rPr>
      </w:pPr>
    </w:p>
    <w:p w14:paraId="440EA451" w14:textId="77777777" w:rsidR="00A930FF" w:rsidRPr="00CC1C37" w:rsidRDefault="00A930FF">
      <w:pPr>
        <w:keepNext/>
        <w:tabs>
          <w:tab w:val="left" w:pos="0"/>
        </w:tabs>
        <w:spacing w:before="480" w:after="480" w:line="360" w:lineRule="auto"/>
        <w:rPr>
          <w:rFonts w:ascii="Arial" w:eastAsia="Arial" w:hAnsi="Arial" w:cs="Arial"/>
          <w:b/>
          <w:sz w:val="28"/>
          <w:lang w:val="pt-BR"/>
        </w:rPr>
      </w:pPr>
    </w:p>
    <w:p w14:paraId="00C293AB" w14:textId="77777777" w:rsidR="00A930FF" w:rsidRPr="00CC1C37" w:rsidRDefault="00A930FF">
      <w:pPr>
        <w:spacing w:before="240" w:after="480" w:line="240" w:lineRule="auto"/>
        <w:jc w:val="center"/>
        <w:rPr>
          <w:rFonts w:ascii="Arial" w:eastAsia="Arial" w:hAnsi="Arial" w:cs="Arial"/>
          <w:b/>
          <w:sz w:val="44"/>
          <w:lang w:val="pt-BR"/>
        </w:rPr>
      </w:pPr>
    </w:p>
    <w:p w14:paraId="43A7AB3D" w14:textId="77777777" w:rsidR="00A930FF" w:rsidRPr="00CC1C37" w:rsidRDefault="00CC1C37">
      <w:pPr>
        <w:spacing w:before="240" w:after="480" w:line="240" w:lineRule="auto"/>
        <w:jc w:val="center"/>
        <w:rPr>
          <w:rFonts w:ascii="Arial" w:eastAsia="Arial" w:hAnsi="Arial" w:cs="Arial"/>
          <w:b/>
          <w:sz w:val="44"/>
          <w:lang w:val="pt-BR"/>
        </w:rPr>
      </w:pPr>
      <w:r w:rsidRPr="00CC1C37">
        <w:rPr>
          <w:rFonts w:ascii="Arial" w:eastAsia="Arial" w:hAnsi="Arial" w:cs="Arial"/>
          <w:b/>
          <w:sz w:val="44"/>
          <w:lang w:val="pt-BR"/>
        </w:rPr>
        <w:t>Vacina Fácil App</w:t>
      </w:r>
    </w:p>
    <w:p w14:paraId="12610BC5" w14:textId="77777777" w:rsidR="00A930FF" w:rsidRPr="00CC1C37" w:rsidRDefault="00A930FF">
      <w:pPr>
        <w:spacing w:before="240" w:after="480" w:line="240" w:lineRule="auto"/>
        <w:jc w:val="center"/>
        <w:rPr>
          <w:rFonts w:ascii="Arial" w:eastAsia="Arial" w:hAnsi="Arial" w:cs="Arial"/>
          <w:b/>
          <w:sz w:val="44"/>
          <w:lang w:val="pt-BR"/>
        </w:rPr>
      </w:pPr>
    </w:p>
    <w:p w14:paraId="300D43E2" w14:textId="77777777" w:rsidR="00A930FF" w:rsidRPr="00CC1C37" w:rsidRDefault="00A930FF">
      <w:pPr>
        <w:spacing w:before="240" w:after="480" w:line="240" w:lineRule="auto"/>
        <w:jc w:val="center"/>
        <w:rPr>
          <w:rFonts w:ascii="Arial" w:eastAsia="Arial" w:hAnsi="Arial" w:cs="Arial"/>
          <w:b/>
          <w:sz w:val="44"/>
          <w:lang w:val="pt-BR"/>
        </w:rPr>
      </w:pPr>
    </w:p>
    <w:p w14:paraId="07F1FB3D" w14:textId="77777777" w:rsidR="00A930FF" w:rsidRPr="00CC1C37" w:rsidRDefault="00A930FF">
      <w:pPr>
        <w:spacing w:line="360" w:lineRule="auto"/>
        <w:jc w:val="center"/>
        <w:rPr>
          <w:rFonts w:ascii="Arial" w:eastAsia="Arial" w:hAnsi="Arial" w:cs="Arial"/>
          <w:b/>
          <w:caps/>
          <w:sz w:val="40"/>
          <w:lang w:val="pt-BR"/>
        </w:rPr>
      </w:pPr>
    </w:p>
    <w:p w14:paraId="6940073C" w14:textId="77777777" w:rsidR="00A930FF" w:rsidRPr="00CC1C37" w:rsidRDefault="00CC1C37">
      <w:pPr>
        <w:spacing w:after="480" w:line="360" w:lineRule="auto"/>
        <w:jc w:val="center"/>
        <w:rPr>
          <w:rFonts w:ascii="Arial" w:eastAsia="Arial" w:hAnsi="Arial" w:cs="Arial"/>
          <w:b/>
          <w:color w:val="000000"/>
          <w:sz w:val="44"/>
          <w:lang w:val="pt-BR"/>
        </w:rPr>
      </w:pPr>
      <w:r w:rsidRPr="00CC1C37">
        <w:rPr>
          <w:rFonts w:ascii="Arial" w:eastAsia="Arial" w:hAnsi="Arial" w:cs="Arial"/>
          <w:b/>
          <w:color w:val="FF0000"/>
          <w:sz w:val="44"/>
          <w:lang w:val="pt-BR"/>
        </w:rPr>
        <w:t>DISCIPLINA</w:t>
      </w:r>
    </w:p>
    <w:p w14:paraId="52D068FB" w14:textId="2C77AED2" w:rsidR="00A930FF" w:rsidRPr="00CC1C37" w:rsidRDefault="00CC1C37">
      <w:pPr>
        <w:spacing w:after="480" w:line="360" w:lineRule="auto"/>
        <w:jc w:val="center"/>
        <w:rPr>
          <w:rFonts w:ascii="Arial" w:eastAsia="Arial" w:hAnsi="Arial" w:cs="Arial"/>
          <w:b/>
          <w:color w:val="000000"/>
          <w:sz w:val="44"/>
        </w:rPr>
      </w:pPr>
      <w:r w:rsidRPr="00CC1C37">
        <w:rPr>
          <w:rFonts w:ascii="Arial" w:eastAsia="Arial" w:hAnsi="Arial" w:cs="Arial"/>
          <w:b/>
          <w:color w:val="000000"/>
          <w:sz w:val="44"/>
          <w:lang w:val="pt-BR"/>
        </w:rPr>
        <w:t>DISRUPTIVE ARCHITECTURES: IT, IOB &amp; IA</w:t>
      </w:r>
    </w:p>
    <w:p w14:paraId="20583668" w14:textId="77777777" w:rsidR="00A930FF" w:rsidRPr="00CC1C37" w:rsidRDefault="00A930FF">
      <w:pPr>
        <w:spacing w:after="480" w:line="360" w:lineRule="auto"/>
        <w:jc w:val="center"/>
        <w:rPr>
          <w:rFonts w:ascii="Arial" w:eastAsia="Arial" w:hAnsi="Arial" w:cs="Arial"/>
          <w:b/>
          <w:color w:val="000000"/>
          <w:sz w:val="44"/>
        </w:rPr>
      </w:pPr>
    </w:p>
    <w:p w14:paraId="732C09B9" w14:textId="77777777" w:rsidR="00A930FF" w:rsidRPr="00CC1C37" w:rsidRDefault="00A930FF">
      <w:pPr>
        <w:spacing w:after="480" w:line="360" w:lineRule="auto"/>
        <w:jc w:val="center"/>
        <w:rPr>
          <w:rFonts w:ascii="Arial" w:eastAsia="Arial" w:hAnsi="Arial" w:cs="Arial"/>
          <w:b/>
          <w:color w:val="000000"/>
          <w:sz w:val="44"/>
        </w:rPr>
      </w:pPr>
    </w:p>
    <w:p w14:paraId="7B7DE528" w14:textId="77777777" w:rsidR="00A930FF" w:rsidRDefault="00CC1C37">
      <w:pPr>
        <w:spacing w:line="360" w:lineRule="auto"/>
        <w:jc w:val="center"/>
        <w:rPr>
          <w:rFonts w:ascii="Arial" w:eastAsia="Arial" w:hAnsi="Arial" w:cs="Arial"/>
          <w:b/>
          <w:caps/>
          <w:color w:val="000000"/>
          <w:sz w:val="44"/>
        </w:rPr>
      </w:pPr>
      <w:r>
        <w:rPr>
          <w:rFonts w:ascii="Arial" w:eastAsia="Arial" w:hAnsi="Arial" w:cs="Arial"/>
          <w:b/>
          <w:caps/>
          <w:color w:val="000000"/>
          <w:sz w:val="44"/>
        </w:rPr>
        <w:lastRenderedPageBreak/>
        <w:t>INTEGRANTES</w:t>
      </w: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A930FF" w14:paraId="3850C85E" w14:textId="77777777">
        <w:tblPrEx>
          <w:tblCellMar>
            <w:top w:w="0" w:type="dxa"/>
            <w:bottom w:w="0" w:type="dxa"/>
          </w:tblCellMar>
        </w:tblPrEx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27CD1F8D" w14:textId="77777777" w:rsidR="00A930FF" w:rsidRDefault="00CC1C3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RM</w:t>
            </w:r>
          </w:p>
        </w:tc>
        <w:tc>
          <w:tcPr>
            <w:tcW w:w="5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03402CFB" w14:textId="77777777" w:rsidR="00A930FF" w:rsidRDefault="00CC1C3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 COMPLEMENTO</w:t>
            </w:r>
          </w:p>
          <w:p w14:paraId="500A5AF8" w14:textId="77777777" w:rsidR="00A930FF" w:rsidRDefault="00CC1C3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(SEM ABREVIAR)</w:t>
            </w:r>
          </w:p>
        </w:tc>
      </w:tr>
      <w:tr w:rsidR="00A930FF" w14:paraId="0FA68F96" w14:textId="77777777">
        <w:tblPrEx>
          <w:tblCellMar>
            <w:top w:w="0" w:type="dxa"/>
            <w:bottom w:w="0" w:type="dxa"/>
          </w:tblCellMar>
        </w:tblPrEx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0E239AB0" w14:textId="77777777" w:rsidR="00A930FF" w:rsidRDefault="00CC1C3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RM 93038</w:t>
            </w:r>
          </w:p>
        </w:tc>
        <w:tc>
          <w:tcPr>
            <w:tcW w:w="5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6F211EE" w14:textId="77777777" w:rsidR="00A930FF" w:rsidRDefault="00CC1C3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Breno Massa Martins</w:t>
            </w:r>
          </w:p>
        </w:tc>
      </w:tr>
      <w:tr w:rsidR="00A930FF" w14:paraId="5144DEDC" w14:textId="77777777">
        <w:tblPrEx>
          <w:tblCellMar>
            <w:top w:w="0" w:type="dxa"/>
            <w:bottom w:w="0" w:type="dxa"/>
          </w:tblCellMar>
        </w:tblPrEx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03DF22D8" w14:textId="77777777" w:rsidR="00A930FF" w:rsidRDefault="00CC1C3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RM 94280</w:t>
            </w:r>
          </w:p>
        </w:tc>
        <w:tc>
          <w:tcPr>
            <w:tcW w:w="5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2487889" w14:textId="77777777" w:rsidR="00A930FF" w:rsidRDefault="00CC1C3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Gustavo Henrique Moura </w:t>
            </w:r>
          </w:p>
        </w:tc>
      </w:tr>
      <w:tr w:rsidR="00A930FF" w14:paraId="41B02342" w14:textId="77777777">
        <w:tblPrEx>
          <w:tblCellMar>
            <w:top w:w="0" w:type="dxa"/>
            <w:bottom w:w="0" w:type="dxa"/>
          </w:tblCellMar>
        </w:tblPrEx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5A267583" w14:textId="77777777" w:rsidR="00A930FF" w:rsidRDefault="00CC1C3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RM 95224</w:t>
            </w:r>
          </w:p>
        </w:tc>
        <w:tc>
          <w:tcPr>
            <w:tcW w:w="5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10770965" w14:textId="77777777" w:rsidR="00A930FF" w:rsidRDefault="00CC1C3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Leonard Karic Klovrza</w:t>
            </w:r>
          </w:p>
        </w:tc>
      </w:tr>
      <w:tr w:rsidR="00A930FF" w14:paraId="007A3158" w14:textId="77777777">
        <w:tblPrEx>
          <w:tblCellMar>
            <w:top w:w="0" w:type="dxa"/>
            <w:bottom w:w="0" w:type="dxa"/>
          </w:tblCellMar>
        </w:tblPrEx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1D458454" w14:textId="77777777" w:rsidR="00A930FF" w:rsidRDefault="00CC1C3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RM 94898</w:t>
            </w:r>
          </w:p>
        </w:tc>
        <w:tc>
          <w:tcPr>
            <w:tcW w:w="5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0EF24CD5" w14:textId="77777777" w:rsidR="00A930FF" w:rsidRDefault="00CC1C3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Luan Santos dos Reis</w:t>
            </w:r>
          </w:p>
        </w:tc>
      </w:tr>
    </w:tbl>
    <w:p w14:paraId="6AC3A5A7" w14:textId="77777777" w:rsidR="00A930FF" w:rsidRDefault="00A930FF">
      <w:pPr>
        <w:spacing w:after="480" w:line="360" w:lineRule="auto"/>
        <w:jc w:val="center"/>
        <w:rPr>
          <w:rFonts w:ascii="Arial" w:eastAsia="Arial" w:hAnsi="Arial" w:cs="Arial"/>
          <w:b/>
          <w:color w:val="000000"/>
          <w:sz w:val="44"/>
        </w:rPr>
      </w:pPr>
    </w:p>
    <w:p w14:paraId="6EB6E9B5" w14:textId="067A77A6" w:rsidR="00A930FF" w:rsidRDefault="00CC1C37">
      <w:pPr>
        <w:spacing w:line="25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34CC81D" w14:textId="53A5CBD6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1A89BFA3" w14:textId="3189A376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0850B824" w14:textId="1BB5017D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0A06EC09" w14:textId="4699BDA8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130DAC34" w14:textId="0E93F606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5D520152" w14:textId="2E098905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3EDA63AD" w14:textId="5B2EBC09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2AF09D75" w14:textId="6BD55277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71C98B93" w14:textId="5BFC796A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7FCAD0D0" w14:textId="22B9BEB0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4AD53AFB" w14:textId="71448F3D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6E38121D" w14:textId="781BE595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6143797E" w14:textId="7498B40E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214082C3" w14:textId="42E5281D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6C40BFFE" w14:textId="0B125CDA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5A80C81F" w14:textId="198A3E8E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678E99A3" w14:textId="77777777" w:rsidR="00CC1C37" w:rsidRDefault="00CC1C37">
      <w:pPr>
        <w:spacing w:line="256" w:lineRule="auto"/>
        <w:rPr>
          <w:rFonts w:ascii="Arial" w:eastAsia="Arial" w:hAnsi="Arial" w:cs="Arial"/>
          <w:sz w:val="24"/>
        </w:rPr>
      </w:pPr>
    </w:p>
    <w:p w14:paraId="7A30BB96" w14:textId="77777777" w:rsidR="00A930FF" w:rsidRDefault="00A930FF">
      <w:pPr>
        <w:spacing w:line="256" w:lineRule="auto"/>
        <w:rPr>
          <w:rFonts w:ascii="Arial" w:eastAsia="Arial" w:hAnsi="Arial" w:cs="Arial"/>
          <w:sz w:val="24"/>
        </w:rPr>
      </w:pPr>
    </w:p>
    <w:p w14:paraId="3A996CFE" w14:textId="77777777" w:rsidR="00A930FF" w:rsidRDefault="00A930FF">
      <w:pPr>
        <w:spacing w:after="0" w:line="360" w:lineRule="auto"/>
        <w:rPr>
          <w:rFonts w:ascii="Arial" w:eastAsia="Arial" w:hAnsi="Arial" w:cs="Arial"/>
          <w:b/>
          <w:caps/>
          <w:color w:val="000000"/>
          <w:sz w:val="24"/>
        </w:rPr>
      </w:pPr>
    </w:p>
    <w:p w14:paraId="2AF71DB9" w14:textId="77777777" w:rsidR="00A930FF" w:rsidRPr="00CC1C37" w:rsidRDefault="00CC1C37">
      <w:pPr>
        <w:spacing w:after="120" w:line="360" w:lineRule="auto"/>
        <w:ind w:firstLine="709"/>
        <w:jc w:val="both"/>
        <w:rPr>
          <w:rFonts w:ascii="Arial" w:eastAsia="Arial" w:hAnsi="Arial" w:cs="Arial"/>
          <w:b/>
          <w:bCs/>
          <w:sz w:val="24"/>
        </w:rPr>
      </w:pPr>
      <w:r w:rsidRPr="00CC1C37">
        <w:rPr>
          <w:rFonts w:ascii="Arial" w:eastAsia="Arial" w:hAnsi="Arial" w:cs="Arial"/>
          <w:b/>
          <w:bCs/>
          <w:sz w:val="24"/>
        </w:rPr>
        <w:lastRenderedPageBreak/>
        <w:t>Descrição do Projeto</w:t>
      </w:r>
    </w:p>
    <w:p w14:paraId="653C06B1" w14:textId="77777777" w:rsidR="00A930FF" w:rsidRPr="00CC1C37" w:rsidRDefault="00CC1C37">
      <w:pPr>
        <w:spacing w:after="120" w:line="360" w:lineRule="auto"/>
        <w:ind w:firstLine="709"/>
        <w:jc w:val="both"/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</w:pP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>A prevenção é a chave para uma vida saudável, apresentamos com entusiasmo o Vacina Fácil, uma ferramenta inovadora dedicada a aprimorar a vacinação de recém-nascidos, crianças e adolescentes. Nosso aplicativo foi desenvolvido com a missão de tornar o proce</w:t>
      </w: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 xml:space="preserve">sso de imunização mais acessível, eficiente e amigável, garantindo que todas as crianças estejam protegidas conforme as diretrizes do calendário vacinal do Governo Federal. </w:t>
      </w:r>
    </w:p>
    <w:p w14:paraId="4AD98EE4" w14:textId="77777777" w:rsidR="00A930FF" w:rsidRPr="00CC1C37" w:rsidRDefault="00CC1C37">
      <w:pPr>
        <w:spacing w:after="120" w:line="360" w:lineRule="auto"/>
        <w:ind w:firstLine="709"/>
        <w:jc w:val="both"/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</w:pP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>Principais Benefícios: Alertas Personalizados via WhatsApp: Receba lembretes autom</w:t>
      </w: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 xml:space="preserve">áticos e personalizados sobre o ciclo vacinal de seus filhos diretamente no WhatsApp. Nunca perca uma vacinação importante novamente. </w:t>
      </w:r>
    </w:p>
    <w:p w14:paraId="174B8B76" w14:textId="77777777" w:rsidR="00A930FF" w:rsidRPr="00CC1C37" w:rsidRDefault="00CC1C37">
      <w:pPr>
        <w:spacing w:after="120" w:line="360" w:lineRule="auto"/>
        <w:ind w:firstLine="709"/>
        <w:jc w:val="both"/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</w:pP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>Agendamento Facilitado: Agende facilmente as vacinas necessárias através do aplicativo. Com apenas alguns cliques, você p</w:t>
      </w: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>ode garantir que seu filho esteja protegido de maneira oportuna. Direcionamento para UBS Próxima: Identifique a Unidade Básica de Saúde (UBS) mais próxima de sua casa e agende sua visita diretamente pelo aplicativo. Reduza o tempo de espera e torne o proce</w:t>
      </w: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 xml:space="preserve">sso mais conveniente. </w:t>
      </w:r>
    </w:p>
    <w:p w14:paraId="4831DE0C" w14:textId="77777777" w:rsidR="00A930FF" w:rsidRPr="00CC1C37" w:rsidRDefault="00CC1C37">
      <w:pPr>
        <w:spacing w:after="120" w:line="360" w:lineRule="auto"/>
        <w:ind w:firstLine="709"/>
        <w:jc w:val="both"/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</w:pP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 xml:space="preserve">Acesso à Base do SUS: A integração com a base de dados do Sistema Único de Saúde (SUS) garante informações precisas e em tempo real sobre o histórico vacinal, permitindo uma gestão eficaz das imunizações. </w:t>
      </w:r>
    </w:p>
    <w:p w14:paraId="3C204455" w14:textId="77777777" w:rsidR="00A930FF" w:rsidRPr="00CC1C37" w:rsidRDefault="00CC1C37">
      <w:pPr>
        <w:spacing w:after="120" w:line="360" w:lineRule="auto"/>
        <w:ind w:firstLine="709"/>
        <w:jc w:val="both"/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</w:pP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>Promoção da Saúde Pública: Contribui para a constr</w:t>
      </w: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 xml:space="preserve">ução de uma comunidade mais saudável ao garantir que todas as crianças e adolescentes estejam protegidos contra doenças evitáveis por meio da vacinação. </w:t>
      </w:r>
    </w:p>
    <w:p w14:paraId="3CEA3FC7" w14:textId="77777777" w:rsidR="00A930FF" w:rsidRPr="00CC1C37" w:rsidRDefault="00CC1C37">
      <w:pPr>
        <w:spacing w:after="120" w:line="360" w:lineRule="auto"/>
        <w:ind w:firstLine="709"/>
        <w:jc w:val="both"/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</w:pP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>Facilidade para Profissionais de Saúde: Colabore com profissionais de saúde, facilitando o acompanhame</w:t>
      </w: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>nto e a gestão do calendário vacinal de maneira mais eficiente.</w:t>
      </w:r>
    </w:p>
    <w:p w14:paraId="019D9967" w14:textId="77777777" w:rsidR="00A930FF" w:rsidRPr="00CC1C37" w:rsidRDefault="00CC1C37">
      <w:pPr>
        <w:spacing w:after="120" w:line="360" w:lineRule="auto"/>
        <w:ind w:firstLine="709"/>
        <w:jc w:val="both"/>
        <w:rPr>
          <w:rFonts w:ascii="Arial" w:eastAsia="Arial" w:hAnsi="Arial" w:cs="Arial"/>
          <w:sz w:val="24"/>
          <w:lang w:val="pt-BR"/>
        </w:rPr>
      </w:pP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>No Vacina Fácil acreditamos que a prevenção é a base para uma vida plena e saudável. Junte-se a nós nessa jornada em prol da saúde, garantindo que as futuras gerações estejam protegidas e pron</w:t>
      </w:r>
      <w:r w:rsidRPr="00CC1C37">
        <w:rPr>
          <w:rFonts w:ascii="Segoe UI" w:eastAsia="Segoe UI" w:hAnsi="Segoe UI" w:cs="Segoe UI"/>
          <w:color w:val="000000"/>
          <w:sz w:val="21"/>
          <w:shd w:val="clear" w:color="auto" w:fill="FFFFFF"/>
          <w:lang w:val="pt-BR"/>
        </w:rPr>
        <w:t>tas para um futuro mais seguro.</w:t>
      </w:r>
    </w:p>
    <w:p w14:paraId="1612AB4F" w14:textId="77777777" w:rsidR="00A930FF" w:rsidRPr="00CC1C37" w:rsidRDefault="00A930FF">
      <w:pPr>
        <w:spacing w:after="120" w:line="360" w:lineRule="auto"/>
        <w:ind w:firstLine="709"/>
        <w:jc w:val="both"/>
        <w:rPr>
          <w:rFonts w:ascii="Arial" w:eastAsia="Arial" w:hAnsi="Arial" w:cs="Arial"/>
          <w:sz w:val="24"/>
          <w:lang w:val="pt-BR"/>
        </w:rPr>
      </w:pPr>
    </w:p>
    <w:p w14:paraId="6542B397" w14:textId="77777777" w:rsidR="00A930FF" w:rsidRPr="00CC1C37" w:rsidRDefault="00A930FF">
      <w:pPr>
        <w:spacing w:after="120" w:line="360" w:lineRule="auto"/>
        <w:ind w:firstLine="709"/>
        <w:jc w:val="both"/>
        <w:rPr>
          <w:rFonts w:ascii="Arial" w:eastAsia="Arial" w:hAnsi="Arial" w:cs="Arial"/>
          <w:sz w:val="24"/>
          <w:lang w:val="pt-BR"/>
        </w:rPr>
      </w:pPr>
    </w:p>
    <w:p w14:paraId="4AF08E8B" w14:textId="77777777" w:rsidR="00A930FF" w:rsidRPr="00CC1C37" w:rsidRDefault="00A930FF">
      <w:pPr>
        <w:spacing w:after="120" w:line="360" w:lineRule="auto"/>
        <w:ind w:firstLine="709"/>
        <w:jc w:val="both"/>
        <w:rPr>
          <w:rFonts w:ascii="Arial" w:eastAsia="Arial" w:hAnsi="Arial" w:cs="Arial"/>
          <w:sz w:val="24"/>
          <w:lang w:val="pt-BR"/>
        </w:rPr>
      </w:pPr>
    </w:p>
    <w:p w14:paraId="09995533" w14:textId="77777777" w:rsidR="00A930FF" w:rsidRPr="00CC1C37" w:rsidRDefault="00A930FF">
      <w:pPr>
        <w:spacing w:after="120" w:line="360" w:lineRule="auto"/>
        <w:ind w:firstLine="709"/>
        <w:jc w:val="both"/>
        <w:rPr>
          <w:rFonts w:ascii="Arial" w:eastAsia="Arial" w:hAnsi="Arial" w:cs="Arial"/>
          <w:sz w:val="24"/>
          <w:lang w:val="pt-BR"/>
        </w:rPr>
      </w:pPr>
    </w:p>
    <w:p w14:paraId="5A662BD0" w14:textId="77777777" w:rsidR="00A930FF" w:rsidRPr="00CC1C37" w:rsidRDefault="00A930FF">
      <w:pPr>
        <w:spacing w:after="120" w:line="360" w:lineRule="auto"/>
        <w:ind w:firstLine="709"/>
        <w:jc w:val="both"/>
        <w:rPr>
          <w:rFonts w:ascii="Arial" w:eastAsia="Arial" w:hAnsi="Arial" w:cs="Arial"/>
          <w:sz w:val="24"/>
          <w:lang w:val="pt-BR"/>
        </w:rPr>
      </w:pPr>
    </w:p>
    <w:p w14:paraId="1CABC3CD" w14:textId="77777777" w:rsidR="00A930FF" w:rsidRPr="00CC1C37" w:rsidRDefault="00A930FF">
      <w:pPr>
        <w:spacing w:after="120" w:line="360" w:lineRule="auto"/>
        <w:ind w:firstLine="709"/>
        <w:jc w:val="both"/>
        <w:rPr>
          <w:rFonts w:ascii="Arial" w:eastAsia="Arial" w:hAnsi="Arial" w:cs="Arial"/>
          <w:sz w:val="24"/>
          <w:lang w:val="pt-BR"/>
        </w:rPr>
      </w:pPr>
    </w:p>
    <w:p w14:paraId="04833EE8" w14:textId="77777777" w:rsidR="00A930FF" w:rsidRPr="00CC1C37" w:rsidRDefault="00CC1C37">
      <w:pPr>
        <w:spacing w:after="120" w:line="360" w:lineRule="auto"/>
        <w:ind w:firstLine="709"/>
        <w:jc w:val="both"/>
        <w:rPr>
          <w:rFonts w:ascii="Arial" w:eastAsia="Arial" w:hAnsi="Arial" w:cs="Arial"/>
          <w:sz w:val="24"/>
          <w:lang w:val="pt-BR"/>
        </w:rPr>
      </w:pPr>
      <w:r w:rsidRPr="00CC1C37">
        <w:rPr>
          <w:rFonts w:ascii="Arial" w:eastAsia="Arial" w:hAnsi="Arial" w:cs="Arial"/>
          <w:sz w:val="24"/>
          <w:lang w:val="pt-BR"/>
        </w:rPr>
        <w:t xml:space="preserve">Link YouTube: </w:t>
      </w:r>
      <w:hyperlink r:id="rId6">
        <w:r w:rsidRPr="00CC1C37">
          <w:rPr>
            <w:rFonts w:ascii="Arial" w:eastAsia="Arial" w:hAnsi="Arial" w:cs="Arial"/>
            <w:color w:val="0000FF"/>
            <w:sz w:val="24"/>
            <w:u w:val="single"/>
            <w:lang w:val="pt-BR"/>
          </w:rPr>
          <w:t>https://youtu.be/7-7pvX-knz0</w:t>
        </w:r>
      </w:hyperlink>
    </w:p>
    <w:p w14:paraId="3A10FCEF" w14:textId="0145137C" w:rsidR="00A930FF" w:rsidRPr="00CC1C37" w:rsidRDefault="00CC1C37">
      <w:pPr>
        <w:spacing w:after="120" w:line="360" w:lineRule="auto"/>
        <w:ind w:firstLine="709"/>
        <w:rPr>
          <w:rFonts w:ascii="Arial" w:eastAsia="Arial" w:hAnsi="Arial" w:cs="Arial"/>
          <w:sz w:val="24"/>
          <w:lang w:val="pt-BR"/>
        </w:rPr>
      </w:pPr>
      <w:r w:rsidRPr="00CC1C37">
        <w:rPr>
          <w:rFonts w:ascii="Arial" w:eastAsia="Arial" w:hAnsi="Arial" w:cs="Arial"/>
          <w:sz w:val="24"/>
          <w:lang w:val="pt-BR"/>
        </w:rPr>
        <w:t>Link GitHub</w:t>
      </w:r>
      <w:r>
        <w:rPr>
          <w:rFonts w:ascii="Arial" w:eastAsia="Arial" w:hAnsi="Arial" w:cs="Arial"/>
          <w:sz w:val="24"/>
          <w:lang w:val="pt-BR"/>
        </w:rPr>
        <w:t xml:space="preserve"> -</w:t>
      </w:r>
      <w:r w:rsidRPr="00CC1C37">
        <w:rPr>
          <w:rFonts w:ascii="Arial" w:eastAsia="Arial" w:hAnsi="Arial" w:cs="Arial"/>
          <w:sz w:val="24"/>
          <w:lang w:val="pt-BR"/>
        </w:rPr>
        <w:t xml:space="preserve"> IA</w:t>
      </w:r>
      <w:r>
        <w:rPr>
          <w:rFonts w:ascii="Arial" w:eastAsia="Arial" w:hAnsi="Arial" w:cs="Arial"/>
          <w:sz w:val="24"/>
          <w:lang w:val="pt-BR"/>
        </w:rPr>
        <w:t xml:space="preserve"> &amp; IOT</w:t>
      </w:r>
      <w:r w:rsidRPr="00CC1C37">
        <w:rPr>
          <w:rFonts w:ascii="Arial" w:eastAsia="Arial" w:hAnsi="Arial" w:cs="Arial"/>
          <w:sz w:val="24"/>
          <w:lang w:val="pt-BR"/>
        </w:rPr>
        <w:t xml:space="preserve">: </w:t>
      </w:r>
      <w:hyperlink r:id="rId7">
        <w:r w:rsidRPr="00CC1C37">
          <w:rPr>
            <w:rFonts w:ascii="Arial" w:eastAsia="Arial" w:hAnsi="Arial" w:cs="Arial"/>
            <w:color w:val="0000FF"/>
            <w:sz w:val="24"/>
            <w:u w:val="single"/>
            <w:lang w:val="pt-BR"/>
          </w:rPr>
          <w:t>https://github.com/GlobalSolutionVacinaFacil/IOT</w:t>
        </w:r>
      </w:hyperlink>
    </w:p>
    <w:p w14:paraId="38C42E92" w14:textId="77777777" w:rsidR="00A930FF" w:rsidRPr="00CC1C37" w:rsidRDefault="00A930FF">
      <w:pPr>
        <w:spacing w:after="120" w:line="360" w:lineRule="auto"/>
        <w:ind w:firstLine="709"/>
        <w:jc w:val="both"/>
        <w:rPr>
          <w:rFonts w:ascii="Arial" w:eastAsia="Arial" w:hAnsi="Arial" w:cs="Arial"/>
          <w:sz w:val="24"/>
          <w:lang w:val="pt-BR"/>
        </w:rPr>
      </w:pPr>
    </w:p>
    <w:p w14:paraId="593B7765" w14:textId="77777777" w:rsidR="00A930FF" w:rsidRPr="00CC1C37" w:rsidRDefault="00A930FF">
      <w:pPr>
        <w:spacing w:after="120" w:line="360" w:lineRule="auto"/>
        <w:ind w:firstLine="709"/>
        <w:jc w:val="both"/>
        <w:rPr>
          <w:rFonts w:ascii="Arial" w:eastAsia="Arial" w:hAnsi="Arial" w:cs="Arial"/>
          <w:sz w:val="24"/>
          <w:lang w:val="pt-BR"/>
        </w:rPr>
      </w:pPr>
    </w:p>
    <w:sectPr w:rsidR="00A930FF" w:rsidRPr="00CC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0FF"/>
    <w:rsid w:val="00A930FF"/>
    <w:rsid w:val="00CC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79A3"/>
  <w15:docId w15:val="{6B0F8DB8-58B7-4CC9-A08B-05E72F3C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lobalSolutionVacinaFacil/I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7-7pvX-knz0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Logon Aluno</cp:lastModifiedBy>
  <cp:revision>2</cp:revision>
  <dcterms:created xsi:type="dcterms:W3CDTF">2023-11-23T22:46:00Z</dcterms:created>
  <dcterms:modified xsi:type="dcterms:W3CDTF">2023-11-23T22:48:00Z</dcterms:modified>
</cp:coreProperties>
</file>