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D50A6" w14:textId="77777777" w:rsidR="006D73B7" w:rsidRDefault="00A032A9" w:rsidP="00A032A9">
      <w:pPr>
        <w:jc w:val="right"/>
      </w:pPr>
      <w:r>
        <w:t>Kellen Bullock</w:t>
      </w:r>
    </w:p>
    <w:p w14:paraId="343BC1AE" w14:textId="77777777" w:rsidR="00A032A9" w:rsidRDefault="00A032A9" w:rsidP="00A032A9">
      <w:pPr>
        <w:jc w:val="right"/>
      </w:pPr>
      <w:r>
        <w:t>Dr. Comer</w:t>
      </w:r>
    </w:p>
    <w:p w14:paraId="7381EDB9" w14:textId="77777777" w:rsidR="00A032A9" w:rsidRDefault="00A032A9" w:rsidP="00A032A9">
      <w:pPr>
        <w:jc w:val="right"/>
      </w:pPr>
      <w:r>
        <w:t>4-6-2020</w:t>
      </w:r>
    </w:p>
    <w:p w14:paraId="5A89D747" w14:textId="77777777" w:rsidR="00A032A9" w:rsidRDefault="00A032A9" w:rsidP="00A032A9">
      <w:pPr>
        <w:jc w:val="right"/>
      </w:pPr>
      <w:r>
        <w:t>Exercise 7</w:t>
      </w:r>
    </w:p>
    <w:p w14:paraId="7514AF68" w14:textId="77777777" w:rsidR="00A032A9" w:rsidRDefault="00A032A9" w:rsidP="00A032A9">
      <w:r>
        <w:t>Part A</w:t>
      </w:r>
    </w:p>
    <w:p w14:paraId="359A2936" w14:textId="2DB47A47" w:rsidR="00A032A9" w:rsidRDefault="00725B27" w:rsidP="00A032A9">
      <w:pPr>
        <w:pStyle w:val="ListParagraph"/>
        <w:numPr>
          <w:ilvl w:val="0"/>
          <w:numId w:val="2"/>
        </w:numPr>
      </w:pPr>
      <w:r>
        <w:t>Quadrat Analysis</w:t>
      </w:r>
    </w:p>
    <w:p w14:paraId="762BBCFA" w14:textId="77777777" w:rsidR="00A032A9" w:rsidRDefault="00A032A9" w:rsidP="00A032A9">
      <w:pPr>
        <w:pStyle w:val="ListParagraph"/>
        <w:numPr>
          <w:ilvl w:val="1"/>
          <w:numId w:val="2"/>
        </w:numPr>
      </w:pPr>
      <w:r>
        <w:t xml:space="preserve">The </w:t>
      </w:r>
      <w:r w:rsidR="000760F5">
        <w:t xml:space="preserve">Oklahoma Kansas region of earthquakes appears to be clustering. </w:t>
      </w:r>
    </w:p>
    <w:p w14:paraId="06FDC426" w14:textId="2659544F" w:rsidR="004B03A9" w:rsidRDefault="00725B27" w:rsidP="00A032A9">
      <w:pPr>
        <w:pStyle w:val="ListParagraph"/>
        <w:numPr>
          <w:ilvl w:val="1"/>
          <w:numId w:val="2"/>
        </w:numPr>
      </w:pPr>
      <w:r>
        <w:t>D</w:t>
      </w:r>
    </w:p>
    <w:p w14:paraId="7FC3BBEC" w14:textId="652E3AD5" w:rsidR="00725B27" w:rsidRDefault="00725B27" w:rsidP="00A032A9">
      <w:pPr>
        <w:pStyle w:val="ListParagraph"/>
        <w:numPr>
          <w:ilvl w:val="1"/>
          <w:numId w:val="2"/>
        </w:numPr>
      </w:pPr>
      <w:r>
        <w:t>D</w:t>
      </w:r>
    </w:p>
    <w:p w14:paraId="4C0427CD" w14:textId="38A65B88" w:rsidR="00725B27" w:rsidRDefault="00725B27" w:rsidP="00A032A9">
      <w:pPr>
        <w:pStyle w:val="ListParagraph"/>
        <w:numPr>
          <w:ilvl w:val="1"/>
          <w:numId w:val="2"/>
        </w:numPr>
      </w:pPr>
      <w:r>
        <w:t>D</w:t>
      </w:r>
    </w:p>
    <w:p w14:paraId="3993DB91" w14:textId="4EA921E8" w:rsidR="00725B27" w:rsidRDefault="00725B27" w:rsidP="00A032A9">
      <w:pPr>
        <w:pStyle w:val="ListParagraph"/>
        <w:numPr>
          <w:ilvl w:val="1"/>
          <w:numId w:val="2"/>
        </w:numPr>
      </w:pPr>
      <w:r>
        <w:t>D</w:t>
      </w:r>
    </w:p>
    <w:p w14:paraId="611236B0" w14:textId="4986B1D3" w:rsidR="00725B27" w:rsidRDefault="00725B27" w:rsidP="00725B27">
      <w:pPr>
        <w:pStyle w:val="ListParagraph"/>
        <w:numPr>
          <w:ilvl w:val="0"/>
          <w:numId w:val="2"/>
        </w:numPr>
      </w:pPr>
      <w:r>
        <w:t>Nearest Neighbor Analysis</w:t>
      </w:r>
    </w:p>
    <w:p w14:paraId="4F60BEBF" w14:textId="24DE68A5" w:rsidR="00725B27" w:rsidRDefault="00725B27" w:rsidP="00725B27">
      <w:pPr>
        <w:pStyle w:val="ListParagraph"/>
        <w:numPr>
          <w:ilvl w:val="1"/>
          <w:numId w:val="2"/>
        </w:numPr>
      </w:pPr>
      <w:r>
        <w:t>D</w:t>
      </w:r>
    </w:p>
    <w:p w14:paraId="4D829016" w14:textId="47FF855B" w:rsidR="00725B27" w:rsidRDefault="00725B27" w:rsidP="00725B27">
      <w:pPr>
        <w:pStyle w:val="ListParagraph"/>
        <w:numPr>
          <w:ilvl w:val="1"/>
          <w:numId w:val="2"/>
        </w:numPr>
      </w:pPr>
      <w:r>
        <w:t>D</w:t>
      </w:r>
    </w:p>
    <w:p w14:paraId="036154D1" w14:textId="49E723A6" w:rsidR="00725B27" w:rsidRDefault="00725B27" w:rsidP="00725B27">
      <w:pPr>
        <w:pStyle w:val="ListParagraph"/>
        <w:numPr>
          <w:ilvl w:val="1"/>
          <w:numId w:val="2"/>
        </w:numPr>
      </w:pPr>
      <w:r>
        <w:t>D</w:t>
      </w:r>
    </w:p>
    <w:p w14:paraId="30ABCD13" w14:textId="5AAE7EDC" w:rsidR="00725B27" w:rsidRDefault="00725B27" w:rsidP="00725B27">
      <w:pPr>
        <w:pStyle w:val="ListParagraph"/>
        <w:numPr>
          <w:ilvl w:val="1"/>
          <w:numId w:val="2"/>
        </w:numPr>
      </w:pPr>
      <w:r>
        <w:t>D</w:t>
      </w:r>
    </w:p>
    <w:p w14:paraId="434F77AA" w14:textId="7345B069" w:rsidR="00725B27" w:rsidRDefault="00725B27" w:rsidP="00725B27">
      <w:pPr>
        <w:pStyle w:val="ListParagraph"/>
        <w:numPr>
          <w:ilvl w:val="1"/>
          <w:numId w:val="2"/>
        </w:numPr>
      </w:pPr>
      <w:r>
        <w:t>D</w:t>
      </w:r>
    </w:p>
    <w:p w14:paraId="6BEEAED9" w14:textId="77777777" w:rsidR="00725B27" w:rsidRDefault="00725B27" w:rsidP="00725B27">
      <w:pPr>
        <w:pStyle w:val="ListParagraph"/>
        <w:numPr>
          <w:ilvl w:val="0"/>
          <w:numId w:val="2"/>
        </w:numPr>
      </w:pPr>
      <w:r>
        <w:t>Summarize</w:t>
      </w:r>
    </w:p>
    <w:p w14:paraId="17E24BB6" w14:textId="77777777" w:rsidR="00725B27" w:rsidRDefault="00725B27" w:rsidP="00725B27"/>
    <w:p w14:paraId="2F35F004" w14:textId="77777777" w:rsidR="00725B27" w:rsidRDefault="00725B27" w:rsidP="00725B27">
      <w:r>
        <w:t>Part B</w:t>
      </w:r>
    </w:p>
    <w:p w14:paraId="15DFDE33" w14:textId="77777777" w:rsidR="00725B27" w:rsidRDefault="00725B27" w:rsidP="00725B27">
      <w:pPr>
        <w:pStyle w:val="ListParagraph"/>
        <w:numPr>
          <w:ilvl w:val="0"/>
          <w:numId w:val="3"/>
        </w:numPr>
      </w:pPr>
      <w:r>
        <w:t>D</w:t>
      </w:r>
    </w:p>
    <w:p w14:paraId="0E68444D" w14:textId="36487EF2" w:rsidR="00725B27" w:rsidRDefault="00725B27" w:rsidP="00725B27">
      <w:pPr>
        <w:pStyle w:val="ListParagraph"/>
        <w:numPr>
          <w:ilvl w:val="1"/>
          <w:numId w:val="3"/>
        </w:numPr>
      </w:pPr>
      <w:r>
        <w:t>D</w:t>
      </w:r>
    </w:p>
    <w:p w14:paraId="163ADA51" w14:textId="6BC5FCE5" w:rsidR="00725B27" w:rsidRDefault="00725B27" w:rsidP="00725B27">
      <w:pPr>
        <w:pStyle w:val="ListParagraph"/>
        <w:numPr>
          <w:ilvl w:val="1"/>
          <w:numId w:val="3"/>
        </w:numPr>
      </w:pPr>
      <w:r>
        <w:t>D</w:t>
      </w:r>
    </w:p>
    <w:p w14:paraId="2583C5A5" w14:textId="1403FA15" w:rsidR="00725B27" w:rsidRDefault="00725B27" w:rsidP="00725B27">
      <w:pPr>
        <w:pStyle w:val="ListParagraph"/>
        <w:numPr>
          <w:ilvl w:val="1"/>
          <w:numId w:val="3"/>
        </w:numPr>
      </w:pPr>
      <w:r>
        <w:t>D</w:t>
      </w:r>
    </w:p>
    <w:p w14:paraId="779DA196" w14:textId="77777777" w:rsidR="00725B27" w:rsidRDefault="00725B27" w:rsidP="00725B27">
      <w:pPr>
        <w:pStyle w:val="ListParagraph"/>
        <w:numPr>
          <w:ilvl w:val="0"/>
          <w:numId w:val="3"/>
        </w:numPr>
      </w:pPr>
      <w:r>
        <w:t>D</w:t>
      </w:r>
    </w:p>
    <w:p w14:paraId="47DF54F5" w14:textId="77777777" w:rsidR="00725B27" w:rsidRDefault="00725B27" w:rsidP="00725B27"/>
    <w:p w14:paraId="55BA13CF" w14:textId="77777777" w:rsidR="00725B27" w:rsidRDefault="00725B27" w:rsidP="00725B27">
      <w:r>
        <w:t>Part C</w:t>
      </w:r>
    </w:p>
    <w:p w14:paraId="52A355D6" w14:textId="77777777" w:rsidR="00725B27" w:rsidRDefault="00725B27" w:rsidP="00725B27">
      <w:pPr>
        <w:pStyle w:val="ListParagraph"/>
        <w:numPr>
          <w:ilvl w:val="0"/>
          <w:numId w:val="4"/>
        </w:numPr>
      </w:pPr>
      <w:r>
        <w:t>D</w:t>
      </w:r>
    </w:p>
    <w:p w14:paraId="0B6BD53E" w14:textId="77777777" w:rsidR="00725B27" w:rsidRDefault="00725B27" w:rsidP="00725B27">
      <w:pPr>
        <w:pStyle w:val="ListParagraph"/>
        <w:numPr>
          <w:ilvl w:val="1"/>
          <w:numId w:val="4"/>
        </w:numPr>
      </w:pPr>
      <w:r>
        <w:t>D</w:t>
      </w:r>
    </w:p>
    <w:p w14:paraId="35DFC6B5" w14:textId="77777777" w:rsidR="00725B27" w:rsidRDefault="00725B27" w:rsidP="00725B27">
      <w:pPr>
        <w:pStyle w:val="ListParagraph"/>
        <w:numPr>
          <w:ilvl w:val="1"/>
          <w:numId w:val="4"/>
        </w:numPr>
      </w:pPr>
      <w:r>
        <w:t>D</w:t>
      </w:r>
    </w:p>
    <w:p w14:paraId="1FF8EC80" w14:textId="77777777" w:rsidR="00725B27" w:rsidRDefault="00725B27" w:rsidP="00725B27">
      <w:pPr>
        <w:pStyle w:val="ListParagraph"/>
        <w:numPr>
          <w:ilvl w:val="1"/>
          <w:numId w:val="4"/>
        </w:numPr>
      </w:pPr>
      <w:r>
        <w:t>D</w:t>
      </w:r>
    </w:p>
    <w:p w14:paraId="29FC21E7" w14:textId="77777777" w:rsidR="00725B27" w:rsidRDefault="00725B27" w:rsidP="00725B27">
      <w:pPr>
        <w:pStyle w:val="ListParagraph"/>
        <w:numPr>
          <w:ilvl w:val="1"/>
          <w:numId w:val="4"/>
        </w:numPr>
      </w:pPr>
      <w:r>
        <w:t>D</w:t>
      </w:r>
    </w:p>
    <w:p w14:paraId="3E45EC1A" w14:textId="77777777" w:rsidR="00725B27" w:rsidRDefault="00725B27" w:rsidP="00725B27">
      <w:pPr>
        <w:pStyle w:val="ListParagraph"/>
        <w:numPr>
          <w:ilvl w:val="0"/>
          <w:numId w:val="4"/>
        </w:numPr>
      </w:pPr>
      <w:r>
        <w:t xml:space="preserve">Review </w:t>
      </w:r>
      <w:proofErr w:type="spellStart"/>
      <w:r>
        <w:t>Dissucss</w:t>
      </w:r>
      <w:proofErr w:type="spellEnd"/>
    </w:p>
    <w:p w14:paraId="4BE26440" w14:textId="77777777" w:rsidR="00725B27" w:rsidRDefault="00725B27" w:rsidP="00725B27">
      <w:pPr>
        <w:pStyle w:val="ListParagraph"/>
        <w:numPr>
          <w:ilvl w:val="0"/>
          <w:numId w:val="4"/>
        </w:numPr>
      </w:pPr>
      <w:r>
        <w:t>Global Moran’s I</w:t>
      </w:r>
    </w:p>
    <w:p w14:paraId="1E3556A3" w14:textId="2B332B44" w:rsidR="00725B27" w:rsidRDefault="00725B27" w:rsidP="00725B27">
      <w:pPr>
        <w:pStyle w:val="ListParagraph"/>
        <w:numPr>
          <w:ilvl w:val="1"/>
          <w:numId w:val="4"/>
        </w:numPr>
      </w:pPr>
      <w:r>
        <w:t>D</w:t>
      </w:r>
    </w:p>
    <w:p w14:paraId="650F9A2E" w14:textId="2964E9C0" w:rsidR="00725B27" w:rsidRDefault="00725B27" w:rsidP="00725B27">
      <w:pPr>
        <w:pStyle w:val="ListParagraph"/>
        <w:numPr>
          <w:ilvl w:val="1"/>
          <w:numId w:val="4"/>
        </w:numPr>
      </w:pPr>
      <w:r>
        <w:t>D</w:t>
      </w:r>
    </w:p>
    <w:p w14:paraId="1F682F89" w14:textId="667D8192" w:rsidR="00725B27" w:rsidRDefault="00725B27" w:rsidP="00725B27">
      <w:pPr>
        <w:pStyle w:val="ListParagraph"/>
        <w:numPr>
          <w:ilvl w:val="1"/>
          <w:numId w:val="4"/>
        </w:numPr>
      </w:pPr>
      <w:r>
        <w:t>D</w:t>
      </w:r>
    </w:p>
    <w:p w14:paraId="77E0A849" w14:textId="30F67746" w:rsidR="00725B27" w:rsidRDefault="00725B27" w:rsidP="00725B27">
      <w:pPr>
        <w:pStyle w:val="ListParagraph"/>
        <w:numPr>
          <w:ilvl w:val="1"/>
          <w:numId w:val="4"/>
        </w:numPr>
      </w:pPr>
      <w:r>
        <w:t>D</w:t>
      </w:r>
    </w:p>
    <w:p w14:paraId="59E2FB8A" w14:textId="77777777" w:rsidR="00725B27" w:rsidRDefault="00725B27" w:rsidP="00725B27"/>
    <w:p w14:paraId="4F03E48C" w14:textId="77777777" w:rsidR="00725B27" w:rsidRDefault="00725B27" w:rsidP="00725B27">
      <w:r>
        <w:t>Part D</w:t>
      </w:r>
    </w:p>
    <w:p w14:paraId="796AE79A" w14:textId="6C6FE8CC" w:rsidR="00725B27" w:rsidRDefault="00725B27" w:rsidP="00725B27">
      <w:pPr>
        <w:pStyle w:val="ListParagraph"/>
        <w:numPr>
          <w:ilvl w:val="0"/>
          <w:numId w:val="5"/>
        </w:numPr>
      </w:pPr>
      <w:r>
        <w:t>Discussion and Graphics</w:t>
      </w:r>
    </w:p>
    <w:p w14:paraId="6CF382B9" w14:textId="4BC9804B" w:rsidR="00725B27" w:rsidRDefault="00725B27" w:rsidP="00725B27">
      <w:pPr>
        <w:pStyle w:val="ListParagraph"/>
        <w:numPr>
          <w:ilvl w:val="0"/>
          <w:numId w:val="5"/>
        </w:numPr>
      </w:pPr>
      <w:r>
        <w:t>Discussion and Graphics</w:t>
      </w:r>
    </w:p>
    <w:p w14:paraId="6884B4C5" w14:textId="4971A9DD" w:rsidR="00725B27" w:rsidRDefault="00725B27" w:rsidP="00725B27">
      <w:pPr>
        <w:pStyle w:val="ListParagraph"/>
        <w:numPr>
          <w:ilvl w:val="0"/>
          <w:numId w:val="5"/>
        </w:numPr>
      </w:pPr>
      <w:r>
        <w:t xml:space="preserve">Discussion and Graphics </w:t>
      </w:r>
      <w:bookmarkStart w:id="0" w:name="_GoBack"/>
      <w:bookmarkEnd w:id="0"/>
      <w:r>
        <w:br/>
      </w:r>
    </w:p>
    <w:sectPr w:rsidR="00725B27" w:rsidSect="0041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7C12"/>
    <w:multiLevelType w:val="hybridMultilevel"/>
    <w:tmpl w:val="6534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3106F"/>
    <w:multiLevelType w:val="hybridMultilevel"/>
    <w:tmpl w:val="C100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24D98"/>
    <w:multiLevelType w:val="hybridMultilevel"/>
    <w:tmpl w:val="6566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21B84"/>
    <w:multiLevelType w:val="hybridMultilevel"/>
    <w:tmpl w:val="76FC1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D6603"/>
    <w:multiLevelType w:val="hybridMultilevel"/>
    <w:tmpl w:val="483C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A9"/>
    <w:rsid w:val="000760F5"/>
    <w:rsid w:val="00217A28"/>
    <w:rsid w:val="00417DE1"/>
    <w:rsid w:val="004B03A9"/>
    <w:rsid w:val="006D73B7"/>
    <w:rsid w:val="00725B27"/>
    <w:rsid w:val="00A0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1EE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2020-04-07T00:03:00Z</dcterms:created>
  <dcterms:modified xsi:type="dcterms:W3CDTF">2020-04-07T21:14:00Z</dcterms:modified>
</cp:coreProperties>
</file>