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D082D" w14:textId="493426BF" w:rsidR="00671880" w:rsidRPr="003C6D25" w:rsidRDefault="00D438F6" w:rsidP="00671880">
      <w:pPr>
        <w:spacing w:line="240" w:lineRule="auto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noProof/>
          <w:sz w:val="40"/>
          <w:szCs w:val="48"/>
        </w:rPr>
        <w:drawing>
          <wp:anchor distT="0" distB="0" distL="114300" distR="114300" simplePos="0" relativeHeight="251658240" behindDoc="0" locked="0" layoutInCell="1" allowOverlap="1" wp14:anchorId="49B540A0" wp14:editId="1A948362">
            <wp:simplePos x="0" y="0"/>
            <wp:positionH relativeFrom="column">
              <wp:posOffset>-353060</wp:posOffset>
            </wp:positionH>
            <wp:positionV relativeFrom="paragraph">
              <wp:posOffset>-209550</wp:posOffset>
            </wp:positionV>
            <wp:extent cx="1190625" cy="1190625"/>
            <wp:effectExtent l="0" t="0" r="0" b="0"/>
            <wp:wrapNone/>
            <wp:docPr id="69321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9463" name="Picture 6932194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880">
        <w:rPr>
          <w:rFonts w:ascii="Times New Roman" w:hAnsi="Times New Roman" w:cs="Times New Roman"/>
          <w:b/>
          <w:bCs/>
          <w:sz w:val="40"/>
          <w:szCs w:val="48"/>
        </w:rPr>
        <w:t xml:space="preserve">             </w:t>
      </w:r>
      <w:r w:rsidR="00BB08C8">
        <w:rPr>
          <w:rFonts w:ascii="Times New Roman" w:hAnsi="Times New Roman" w:cs="Times New Roman"/>
          <w:b/>
          <w:bCs/>
          <w:sz w:val="40"/>
          <w:szCs w:val="48"/>
        </w:rPr>
        <w:tab/>
        <w:t xml:space="preserve">  Riphah International </w:t>
      </w:r>
      <w:r w:rsidR="00671880">
        <w:rPr>
          <w:rFonts w:ascii="Times New Roman" w:hAnsi="Times New Roman" w:cs="Times New Roman"/>
          <w:b/>
          <w:bCs/>
          <w:sz w:val="40"/>
          <w:szCs w:val="48"/>
        </w:rPr>
        <w:t>University</w:t>
      </w:r>
      <w:r w:rsidR="00671880" w:rsidRPr="003C6D25">
        <w:rPr>
          <w:rFonts w:ascii="Times New Roman" w:hAnsi="Times New Roman" w:cs="Times New Roman"/>
          <w:b/>
          <w:bCs/>
          <w:sz w:val="40"/>
          <w:szCs w:val="48"/>
        </w:rPr>
        <w:t xml:space="preserve"> Lahore</w:t>
      </w:r>
    </w:p>
    <w:p w14:paraId="798F8DAC" w14:textId="2BDFB41B" w:rsidR="00671880" w:rsidRPr="003C6D25" w:rsidRDefault="00D438F6" w:rsidP="00590BA2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Lahore</w:t>
      </w:r>
      <w:r w:rsidR="00671880" w:rsidRPr="003C6D25">
        <w:rPr>
          <w:rFonts w:ascii="Times New Roman" w:hAnsi="Times New Roman" w:cs="Times New Roman"/>
          <w:b/>
          <w:bCs/>
          <w:szCs w:val="28"/>
        </w:rPr>
        <w:t xml:space="preserve"> Campus</w:t>
      </w:r>
    </w:p>
    <w:p w14:paraId="133AEBD5" w14:textId="77777777" w:rsidR="00671880" w:rsidRPr="003C6D25" w:rsidRDefault="00671880" w:rsidP="00671880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 xml:space="preserve">                                   </w:t>
      </w:r>
      <w:r w:rsidRPr="003C6D25">
        <w:rPr>
          <w:rFonts w:ascii="Times New Roman" w:hAnsi="Times New Roman" w:cs="Times New Roman"/>
          <w:b/>
          <w:bCs/>
          <w:sz w:val="18"/>
        </w:rPr>
        <w:t>Faculty of Computer Science and Information Technology</w:t>
      </w:r>
    </w:p>
    <w:p w14:paraId="56761708" w14:textId="76F2C2D1" w:rsidR="00671880" w:rsidRPr="003C6D25" w:rsidRDefault="00381536" w:rsidP="00381536">
      <w:pPr>
        <w:spacing w:line="240" w:lineRule="auto"/>
        <w:rPr>
          <w:rFonts w:ascii="Times New Roman" w:hAnsi="Times New Roman" w:cs="Times New Roman"/>
          <w:b/>
          <w:bCs/>
          <w:sz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TASK - 3</w:t>
      </w:r>
      <w:r w:rsidR="00590BA2">
        <w:rPr>
          <w:b/>
          <w:sz w:val="24"/>
        </w:rPr>
        <w:tab/>
      </w:r>
    </w:p>
    <w:tbl>
      <w:tblPr>
        <w:tblStyle w:val="TableGrid"/>
        <w:tblW w:w="9654" w:type="dxa"/>
        <w:tblInd w:w="108" w:type="dxa"/>
        <w:tblLook w:val="04A0" w:firstRow="1" w:lastRow="0" w:firstColumn="1" w:lastColumn="0" w:noHBand="0" w:noVBand="1"/>
      </w:tblPr>
      <w:tblGrid>
        <w:gridCol w:w="1694"/>
        <w:gridCol w:w="1915"/>
        <w:gridCol w:w="1701"/>
        <w:gridCol w:w="900"/>
        <w:gridCol w:w="1800"/>
        <w:gridCol w:w="1644"/>
      </w:tblGrid>
      <w:tr w:rsidR="00671880" w:rsidRPr="00D438F6" w14:paraId="60078B88" w14:textId="77777777" w:rsidTr="00394016">
        <w:trPr>
          <w:trHeight w:val="367"/>
        </w:trPr>
        <w:tc>
          <w:tcPr>
            <w:tcW w:w="1694" w:type="dxa"/>
            <w:vAlign w:val="center"/>
          </w:tcPr>
          <w:p w14:paraId="0B5E60C8" w14:textId="77777777" w:rsidR="00671880" w:rsidRPr="00D438F6" w:rsidRDefault="00671880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438F6">
              <w:rPr>
                <w:rFonts w:ascii="Times New Roman" w:hAnsi="Times New Roman" w:cs="Times New Roman"/>
                <w:b/>
                <w:bCs/>
                <w:szCs w:val="24"/>
              </w:rPr>
              <w:t>Course Title</w:t>
            </w:r>
          </w:p>
        </w:tc>
        <w:tc>
          <w:tcPr>
            <w:tcW w:w="1915" w:type="dxa"/>
            <w:vAlign w:val="center"/>
          </w:tcPr>
          <w:p w14:paraId="3EB38816" w14:textId="217F3BC3" w:rsidR="00671880" w:rsidRPr="00D438F6" w:rsidRDefault="00EE4BA5" w:rsidP="00D438F6">
            <w:pPr>
              <w:rPr>
                <w:rFonts w:ascii="Times New Roman" w:hAnsi="Times New Roman" w:cs="Times New Roman"/>
                <w:iCs/>
              </w:rPr>
            </w:pPr>
            <w:r w:rsidRPr="00D438F6">
              <w:rPr>
                <w:rFonts w:ascii="Times New Roman" w:hAnsi="Times New Roman" w:cs="Times New Roman"/>
                <w:iCs/>
              </w:rPr>
              <w:t>Technopreneurship</w:t>
            </w:r>
          </w:p>
        </w:tc>
        <w:tc>
          <w:tcPr>
            <w:tcW w:w="1701" w:type="dxa"/>
            <w:vAlign w:val="center"/>
          </w:tcPr>
          <w:p w14:paraId="08788D03" w14:textId="77777777" w:rsidR="00671880" w:rsidRPr="00D438F6" w:rsidRDefault="00671880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438F6">
              <w:rPr>
                <w:rFonts w:ascii="Times New Roman" w:hAnsi="Times New Roman" w:cs="Times New Roman"/>
                <w:b/>
                <w:bCs/>
                <w:szCs w:val="24"/>
              </w:rPr>
              <w:t>Course Code</w:t>
            </w:r>
          </w:p>
        </w:tc>
        <w:tc>
          <w:tcPr>
            <w:tcW w:w="900" w:type="dxa"/>
            <w:vAlign w:val="center"/>
          </w:tcPr>
          <w:p w14:paraId="13C6577A" w14:textId="77777777" w:rsidR="00671880" w:rsidRPr="00D438F6" w:rsidRDefault="00671880" w:rsidP="00D438F6">
            <w:pPr>
              <w:rPr>
                <w:rFonts w:ascii="Times New Roman" w:hAnsi="Times New Roman" w:cs="Times New Roman"/>
                <w:iCs/>
              </w:rPr>
            </w:pPr>
            <w:r w:rsidRPr="00D438F6">
              <w:rPr>
                <w:rFonts w:ascii="Times New Roman" w:hAnsi="Times New Roman" w:cs="Times New Roman"/>
                <w:b/>
              </w:rPr>
              <w:t>CS</w:t>
            </w:r>
          </w:p>
        </w:tc>
        <w:tc>
          <w:tcPr>
            <w:tcW w:w="1800" w:type="dxa"/>
            <w:vAlign w:val="center"/>
          </w:tcPr>
          <w:p w14:paraId="3B169D51" w14:textId="77777777" w:rsidR="00671880" w:rsidRPr="00D438F6" w:rsidRDefault="00671880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438F6">
              <w:rPr>
                <w:rFonts w:ascii="Times New Roman" w:hAnsi="Times New Roman" w:cs="Times New Roman"/>
                <w:b/>
                <w:bCs/>
                <w:szCs w:val="24"/>
              </w:rPr>
              <w:t>Time</w:t>
            </w:r>
          </w:p>
        </w:tc>
        <w:tc>
          <w:tcPr>
            <w:tcW w:w="1644" w:type="dxa"/>
            <w:vAlign w:val="center"/>
          </w:tcPr>
          <w:p w14:paraId="6D9DF687" w14:textId="7970D3E2" w:rsidR="00671880" w:rsidRPr="00D438F6" w:rsidRDefault="00394016" w:rsidP="00D43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Till Class</w:t>
            </w:r>
          </w:p>
        </w:tc>
      </w:tr>
      <w:tr w:rsidR="00671880" w:rsidRPr="00D438F6" w14:paraId="399E080B" w14:textId="77777777" w:rsidTr="00394016">
        <w:trPr>
          <w:trHeight w:val="439"/>
        </w:trPr>
        <w:tc>
          <w:tcPr>
            <w:tcW w:w="1694" w:type="dxa"/>
            <w:vAlign w:val="center"/>
          </w:tcPr>
          <w:p w14:paraId="1C80CF3A" w14:textId="77777777" w:rsidR="00671880" w:rsidRPr="00D438F6" w:rsidRDefault="00671880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438F6">
              <w:rPr>
                <w:rFonts w:ascii="Times New Roman" w:hAnsi="Times New Roman" w:cs="Times New Roman"/>
                <w:b/>
                <w:bCs/>
                <w:szCs w:val="24"/>
              </w:rPr>
              <w:t>Program Name</w:t>
            </w:r>
          </w:p>
        </w:tc>
        <w:tc>
          <w:tcPr>
            <w:tcW w:w="1915" w:type="dxa"/>
            <w:vAlign w:val="center"/>
          </w:tcPr>
          <w:p w14:paraId="149AB05A" w14:textId="02B54569" w:rsidR="00671880" w:rsidRPr="00D438F6" w:rsidRDefault="00671880" w:rsidP="00D438F6">
            <w:pPr>
              <w:rPr>
                <w:rFonts w:ascii="Times New Roman" w:hAnsi="Times New Roman" w:cs="Times New Roman"/>
                <w:iCs/>
              </w:rPr>
            </w:pPr>
            <w:r w:rsidRPr="00D438F6">
              <w:rPr>
                <w:rFonts w:ascii="Times New Roman" w:hAnsi="Times New Roman" w:cs="Times New Roman"/>
                <w:iCs/>
              </w:rPr>
              <w:t>BSCS</w:t>
            </w:r>
          </w:p>
        </w:tc>
        <w:tc>
          <w:tcPr>
            <w:tcW w:w="1701" w:type="dxa"/>
            <w:vAlign w:val="center"/>
          </w:tcPr>
          <w:p w14:paraId="0D6C1CBA" w14:textId="77777777" w:rsidR="00671880" w:rsidRPr="00D438F6" w:rsidRDefault="00671880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438F6">
              <w:rPr>
                <w:rFonts w:ascii="Times New Roman" w:hAnsi="Times New Roman" w:cs="Times New Roman"/>
                <w:b/>
                <w:bCs/>
                <w:szCs w:val="24"/>
              </w:rPr>
              <w:t>Semester</w:t>
            </w:r>
          </w:p>
        </w:tc>
        <w:tc>
          <w:tcPr>
            <w:tcW w:w="900" w:type="dxa"/>
            <w:vAlign w:val="center"/>
          </w:tcPr>
          <w:p w14:paraId="3FA74473" w14:textId="1F29CB71" w:rsidR="00671880" w:rsidRPr="00D438F6" w:rsidRDefault="009121FA" w:rsidP="00D438F6">
            <w:pPr>
              <w:rPr>
                <w:rFonts w:ascii="Times New Roman" w:hAnsi="Times New Roman" w:cs="Times New Roman"/>
                <w:iCs/>
              </w:rPr>
            </w:pPr>
            <w:r w:rsidRPr="00D438F6">
              <w:rPr>
                <w:rFonts w:ascii="Times New Roman" w:hAnsi="Times New Roman" w:cs="Times New Roman"/>
                <w:iCs/>
              </w:rPr>
              <w:t>6</w:t>
            </w:r>
            <w:r w:rsidR="00671880" w:rsidRPr="00D438F6">
              <w:rPr>
                <w:rFonts w:ascii="Times New Roman" w:hAnsi="Times New Roman" w:cs="Times New Roman"/>
                <w:iCs/>
                <w:vertAlign w:val="superscript"/>
              </w:rPr>
              <w:t>th</w:t>
            </w:r>
          </w:p>
        </w:tc>
        <w:tc>
          <w:tcPr>
            <w:tcW w:w="1800" w:type="dxa"/>
            <w:vAlign w:val="center"/>
          </w:tcPr>
          <w:p w14:paraId="0EF9D323" w14:textId="77777777" w:rsidR="00671880" w:rsidRPr="00D438F6" w:rsidRDefault="00671880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438F6">
              <w:rPr>
                <w:rFonts w:ascii="Times New Roman" w:hAnsi="Times New Roman" w:cs="Times New Roman"/>
                <w:b/>
                <w:bCs/>
                <w:szCs w:val="24"/>
              </w:rPr>
              <w:t>Section</w:t>
            </w:r>
          </w:p>
        </w:tc>
        <w:tc>
          <w:tcPr>
            <w:tcW w:w="1644" w:type="dxa"/>
            <w:vAlign w:val="center"/>
          </w:tcPr>
          <w:p w14:paraId="212593A6" w14:textId="7F3482F1" w:rsidR="00671880" w:rsidRPr="00D438F6" w:rsidRDefault="00D438F6" w:rsidP="00D438F6">
            <w:pPr>
              <w:rPr>
                <w:rFonts w:ascii="Times New Roman" w:hAnsi="Times New Roman" w:cs="Times New Roman"/>
              </w:rPr>
            </w:pPr>
            <w:r w:rsidRPr="00D438F6">
              <w:rPr>
                <w:rFonts w:ascii="Times New Roman" w:hAnsi="Times New Roman" w:cs="Times New Roman"/>
              </w:rPr>
              <w:t>A</w:t>
            </w:r>
          </w:p>
        </w:tc>
      </w:tr>
      <w:tr w:rsidR="00671880" w:rsidRPr="00D438F6" w14:paraId="36AE0625" w14:textId="77777777" w:rsidTr="00394016">
        <w:trPr>
          <w:trHeight w:val="464"/>
        </w:trPr>
        <w:tc>
          <w:tcPr>
            <w:tcW w:w="1694" w:type="dxa"/>
            <w:vAlign w:val="center"/>
          </w:tcPr>
          <w:p w14:paraId="7EA7656F" w14:textId="77777777" w:rsidR="00671880" w:rsidRPr="00D438F6" w:rsidRDefault="00671880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438F6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915" w:type="dxa"/>
            <w:vAlign w:val="center"/>
          </w:tcPr>
          <w:p w14:paraId="76EB528D" w14:textId="7765DB7D" w:rsidR="00671880" w:rsidRPr="00D438F6" w:rsidRDefault="00671880" w:rsidP="00D438F6">
            <w:pPr>
              <w:rPr>
                <w:rFonts w:ascii="Times New Roman" w:hAnsi="Times New Roman" w:cs="Times New Roman"/>
                <w:iCs/>
              </w:rPr>
            </w:pPr>
            <w:r w:rsidRPr="00D438F6">
              <w:rPr>
                <w:rFonts w:ascii="Times New Roman" w:hAnsi="Times New Roman" w:cs="Times New Roman"/>
                <w:iCs/>
              </w:rPr>
              <w:t xml:space="preserve"> </w:t>
            </w:r>
            <w:r w:rsidR="00394016">
              <w:rPr>
                <w:rFonts w:ascii="Times New Roman" w:hAnsi="Times New Roman" w:cs="Times New Roman"/>
              </w:rPr>
              <w:t>18-10-2023</w:t>
            </w:r>
          </w:p>
        </w:tc>
        <w:tc>
          <w:tcPr>
            <w:tcW w:w="1701" w:type="dxa"/>
            <w:vAlign w:val="center"/>
          </w:tcPr>
          <w:p w14:paraId="3CCAD58C" w14:textId="70879A28" w:rsidR="00671880" w:rsidRPr="00D438F6" w:rsidRDefault="001A50F7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TECHNO - ID</w:t>
            </w:r>
          </w:p>
        </w:tc>
        <w:tc>
          <w:tcPr>
            <w:tcW w:w="900" w:type="dxa"/>
            <w:vAlign w:val="center"/>
          </w:tcPr>
          <w:p w14:paraId="4C6F2C1B" w14:textId="011BFFC9" w:rsidR="00671880" w:rsidRPr="00186A2F" w:rsidRDefault="00186A2F" w:rsidP="00D438F6">
            <w:pPr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186A2F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S24 -005</w:t>
            </w:r>
          </w:p>
        </w:tc>
        <w:tc>
          <w:tcPr>
            <w:tcW w:w="1800" w:type="dxa"/>
            <w:vAlign w:val="center"/>
          </w:tcPr>
          <w:p w14:paraId="5FFBF640" w14:textId="0E309270" w:rsidR="00671880" w:rsidRPr="00D438F6" w:rsidRDefault="00394016" w:rsidP="00D438F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No of </w:t>
            </w:r>
            <w:r w:rsidR="001A50F7">
              <w:rPr>
                <w:rFonts w:ascii="Times New Roman" w:hAnsi="Times New Roman" w:cs="Times New Roman"/>
                <w:b/>
                <w:bCs/>
                <w:szCs w:val="24"/>
              </w:rPr>
              <w:t>Members</w:t>
            </w:r>
          </w:p>
        </w:tc>
        <w:tc>
          <w:tcPr>
            <w:tcW w:w="1644" w:type="dxa"/>
            <w:vAlign w:val="center"/>
          </w:tcPr>
          <w:p w14:paraId="6022EB69" w14:textId="54C28821" w:rsidR="00671880" w:rsidRPr="00D438F6" w:rsidRDefault="0022574F" w:rsidP="00D43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794F40B6" w14:textId="77777777" w:rsidR="001450CA" w:rsidRDefault="001450CA" w:rsidP="00D342A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="108" w:tblpY="131"/>
        <w:tblW w:w="9686" w:type="dxa"/>
        <w:tblLook w:val="04A0" w:firstRow="1" w:lastRow="0" w:firstColumn="1" w:lastColumn="0" w:noHBand="0" w:noVBand="1"/>
      </w:tblPr>
      <w:tblGrid>
        <w:gridCol w:w="2789"/>
        <w:gridCol w:w="2168"/>
        <w:gridCol w:w="2286"/>
        <w:gridCol w:w="2443"/>
      </w:tblGrid>
      <w:tr w:rsidR="00D438F6" w:rsidRPr="00D438F6" w14:paraId="26F08CCC" w14:textId="77777777" w:rsidTr="00D438F6">
        <w:trPr>
          <w:trHeight w:val="348"/>
        </w:trPr>
        <w:tc>
          <w:tcPr>
            <w:tcW w:w="2789" w:type="dxa"/>
            <w:shd w:val="clear" w:color="auto" w:fill="AEAAAA" w:themeFill="background2" w:themeFillShade="BF"/>
          </w:tcPr>
          <w:p w14:paraId="51CE86FE" w14:textId="77777777" w:rsidR="00D438F6" w:rsidRPr="00D438F6" w:rsidRDefault="00D438F6" w:rsidP="00D438F6">
            <w:pPr>
              <w:pStyle w:val="Heading1"/>
              <w:outlineLvl w:val="0"/>
              <w:rPr>
                <w:sz w:val="22"/>
                <w:szCs w:val="22"/>
              </w:rPr>
            </w:pPr>
            <w:r w:rsidRPr="00D438F6">
              <w:rPr>
                <w:sz w:val="22"/>
                <w:szCs w:val="22"/>
              </w:rPr>
              <w:t>Question</w:t>
            </w:r>
          </w:p>
        </w:tc>
        <w:tc>
          <w:tcPr>
            <w:tcW w:w="2168" w:type="dxa"/>
            <w:shd w:val="clear" w:color="auto" w:fill="AEAAAA" w:themeFill="background2" w:themeFillShade="BF"/>
          </w:tcPr>
          <w:p w14:paraId="7B1D9E41" w14:textId="77777777" w:rsidR="00D438F6" w:rsidRPr="00D438F6" w:rsidRDefault="00D438F6" w:rsidP="00D438F6">
            <w:pPr>
              <w:pStyle w:val="Heading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D438F6">
              <w:rPr>
                <w:sz w:val="22"/>
                <w:szCs w:val="22"/>
              </w:rPr>
              <w:t>CLO Code</w:t>
            </w:r>
          </w:p>
        </w:tc>
        <w:tc>
          <w:tcPr>
            <w:tcW w:w="2286" w:type="dxa"/>
            <w:shd w:val="clear" w:color="auto" w:fill="AEAAAA" w:themeFill="background2" w:themeFillShade="BF"/>
          </w:tcPr>
          <w:p w14:paraId="3A4D179A" w14:textId="77777777" w:rsidR="00D438F6" w:rsidRPr="00D438F6" w:rsidRDefault="00D438F6" w:rsidP="00D438F6">
            <w:pPr>
              <w:pStyle w:val="Heading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D438F6">
              <w:rPr>
                <w:sz w:val="22"/>
                <w:szCs w:val="22"/>
              </w:rPr>
              <w:t>Domain/BT Level</w:t>
            </w:r>
          </w:p>
        </w:tc>
        <w:tc>
          <w:tcPr>
            <w:tcW w:w="2443" w:type="dxa"/>
            <w:shd w:val="clear" w:color="auto" w:fill="AEAAAA" w:themeFill="background2" w:themeFillShade="BF"/>
          </w:tcPr>
          <w:p w14:paraId="3A8F4FAE" w14:textId="77777777" w:rsidR="00D438F6" w:rsidRPr="00D438F6" w:rsidRDefault="00D438F6" w:rsidP="00D438F6">
            <w:pPr>
              <w:pStyle w:val="Heading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D438F6">
              <w:rPr>
                <w:sz w:val="22"/>
                <w:szCs w:val="22"/>
              </w:rPr>
              <w:t>Total Marks</w:t>
            </w:r>
          </w:p>
        </w:tc>
      </w:tr>
      <w:tr w:rsidR="00D438F6" w:rsidRPr="00D438F6" w14:paraId="06D68217" w14:textId="77777777" w:rsidTr="00D438F6">
        <w:trPr>
          <w:trHeight w:val="348"/>
        </w:trPr>
        <w:tc>
          <w:tcPr>
            <w:tcW w:w="2789" w:type="dxa"/>
          </w:tcPr>
          <w:p w14:paraId="755625A1" w14:textId="77777777" w:rsidR="00D438F6" w:rsidRPr="00D438F6" w:rsidRDefault="00D438F6" w:rsidP="00D438F6">
            <w:pPr>
              <w:pStyle w:val="Heading1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D438F6">
              <w:rPr>
                <w:sz w:val="22"/>
                <w:szCs w:val="22"/>
              </w:rPr>
              <w:t>Question 1</w:t>
            </w:r>
          </w:p>
        </w:tc>
        <w:tc>
          <w:tcPr>
            <w:tcW w:w="2168" w:type="dxa"/>
          </w:tcPr>
          <w:p w14:paraId="04EE822F" w14:textId="77777777" w:rsidR="00D438F6" w:rsidRPr="00D438F6" w:rsidRDefault="00D438F6" w:rsidP="00D438F6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sz w:val="22"/>
                <w:szCs w:val="22"/>
              </w:rPr>
            </w:pPr>
            <w:r w:rsidRPr="00D438F6">
              <w:rPr>
                <w:sz w:val="22"/>
                <w:szCs w:val="22"/>
              </w:rPr>
              <w:t>1</w:t>
            </w:r>
          </w:p>
        </w:tc>
        <w:tc>
          <w:tcPr>
            <w:tcW w:w="2286" w:type="dxa"/>
          </w:tcPr>
          <w:p w14:paraId="4D04FFBE" w14:textId="77777777" w:rsidR="00D438F6" w:rsidRPr="00D438F6" w:rsidRDefault="00D438F6" w:rsidP="00D438F6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sz w:val="22"/>
                <w:szCs w:val="22"/>
              </w:rPr>
            </w:pPr>
            <w:r w:rsidRPr="00D438F6">
              <w:rPr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3D3FE7A" w14:textId="7B2E2873" w:rsidR="00D438F6" w:rsidRPr="00D438F6" w:rsidRDefault="00D438F6" w:rsidP="00D438F6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438F6">
              <w:rPr>
                <w:sz w:val="22"/>
                <w:szCs w:val="22"/>
              </w:rPr>
              <w:t>0</w:t>
            </w:r>
          </w:p>
        </w:tc>
      </w:tr>
    </w:tbl>
    <w:p w14:paraId="7213BDBA" w14:textId="2D94344D" w:rsidR="00655556" w:rsidRDefault="00655556" w:rsidP="00D438F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</w:p>
    <w:p w14:paraId="43F678EB" w14:textId="202EA0F4" w:rsidR="00186A2F" w:rsidRPr="00186A2F" w:rsidRDefault="00186A2F" w:rsidP="00186A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4185D1" wp14:editId="3D107060">
            <wp:extent cx="4863089" cy="5074920"/>
            <wp:effectExtent l="0" t="0" r="0" b="0"/>
            <wp:docPr id="1" name="Picture 1" descr="E:\Smester 6\TECNO\SWOT Analysis Diagram Templ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mester 6\TECNO\SWOT Analysis Diagram Templat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89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8DCE" w14:textId="77777777" w:rsidR="00E002A3" w:rsidRPr="005F2376" w:rsidRDefault="00E002A3" w:rsidP="00D438F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053FA6" w14:textId="61FA9301" w:rsidR="00E002A3" w:rsidRPr="00186A2F" w:rsidRDefault="00E002A3" w:rsidP="00E002A3">
      <w:pPr>
        <w:rPr>
          <w:rFonts w:ascii="Poppins" w:hAnsi="Poppins" w:cs="Poppins"/>
          <w:b/>
          <w:color w:val="323E4F" w:themeColor="text2" w:themeShade="BF"/>
          <w:sz w:val="32"/>
          <w:szCs w:val="32"/>
          <w:u w:val="single"/>
        </w:rPr>
      </w:pPr>
      <w:r w:rsidRPr="00186A2F">
        <w:rPr>
          <w:rFonts w:ascii="Poppins" w:hAnsi="Poppins" w:cs="Poppins"/>
          <w:b/>
          <w:color w:val="323E4F" w:themeColor="text2" w:themeShade="BF"/>
          <w:sz w:val="32"/>
          <w:szCs w:val="32"/>
          <w:u w:val="single"/>
        </w:rPr>
        <w:t>STRENGTHS</w:t>
      </w:r>
      <w:r w:rsidR="005F2376" w:rsidRPr="00186A2F">
        <w:rPr>
          <w:rFonts w:ascii="Poppins" w:hAnsi="Poppins" w:cs="Poppins"/>
          <w:b/>
          <w:color w:val="323E4F" w:themeColor="text2" w:themeShade="BF"/>
          <w:sz w:val="32"/>
          <w:szCs w:val="32"/>
          <w:u w:val="single"/>
        </w:rPr>
        <w:t xml:space="preserve"> </w:t>
      </w:r>
    </w:p>
    <w:p w14:paraId="401608B6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Advanced AI Voice Recognition: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The app's AI feature offers real-time feedback on pronunciation accuracy, providing users with immediate guidance to improve their recitation skills.</w:t>
      </w:r>
    </w:p>
    <w:p w14:paraId="2858F813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7831AF17" w14:textId="641DFFEF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Tailored Guidance: </w:t>
      </w:r>
      <w:r w:rsidRPr="004C7115">
        <w:rPr>
          <w:rFonts w:ascii="Poppins" w:hAnsi="Poppins" w:cs="Poppins"/>
          <w:b/>
          <w:color w:val="0070C0"/>
          <w:sz w:val="24"/>
          <w:szCs w:val="24"/>
        </w:rPr>
        <w:t>Verse Echo</w:t>
      </w:r>
      <w:r w:rsidRPr="004C7115">
        <w:rPr>
          <w:rFonts w:ascii="Poppins" w:hAnsi="Poppins" w:cs="Poppins"/>
          <w:bCs/>
          <w:color w:val="0070C0"/>
          <w:sz w:val="24"/>
          <w:szCs w:val="24"/>
        </w:rPr>
        <w:t xml:space="preserve">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offers personalized guidance to users, regardless of their level of expertise, making it suitable for both seasoned hafiz and novice learners.</w:t>
      </w:r>
    </w:p>
    <w:p w14:paraId="2516FC6B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7DDE6078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>Comprehensive Performance Reports: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 xml:space="preserve"> Users receive detailed performance reports that highlight areas for improvement, allowing for focused practice and skill development.</w:t>
      </w:r>
    </w:p>
    <w:p w14:paraId="5727E65C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30BD408C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User-Friendly Interface: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The app's easy-to-use interface makes it accessible to a wide range of users, enhancing its appeal and usability.</w:t>
      </w:r>
    </w:p>
    <w:p w14:paraId="67620EA1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5A2223C2" w14:textId="37D8132D" w:rsidR="00186A2F" w:rsidRPr="00186A2F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Versatility: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Designed for both hafiz and common users, the app caters to a diverse audience, increasing its market potential and relevance.</w:t>
      </w:r>
    </w:p>
    <w:p w14:paraId="217AEE9F" w14:textId="1E748048" w:rsidR="00E002A3" w:rsidRPr="00186A2F" w:rsidRDefault="00186A2F" w:rsidP="00E002A3">
      <w:pPr>
        <w:rPr>
          <w:rFonts w:ascii="Poppins" w:hAnsi="Poppins" w:cs="Poppins"/>
          <w:b/>
          <w:color w:val="7030A0"/>
          <w:sz w:val="32"/>
          <w:szCs w:val="32"/>
          <w:u w:val="single"/>
        </w:rPr>
      </w:pPr>
      <w:r w:rsidRPr="00186A2F">
        <w:rPr>
          <w:rFonts w:ascii="Poppins" w:hAnsi="Poppins" w:cs="Poppins"/>
          <w:b/>
          <w:color w:val="7030A0"/>
          <w:sz w:val="32"/>
          <w:szCs w:val="32"/>
          <w:u w:val="single"/>
        </w:rPr>
        <w:t>WEAKNESSES</w:t>
      </w:r>
    </w:p>
    <w:p w14:paraId="08CCDC84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Dependence on Technology: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The effectiveness of the AI voice recognition feature relies heavily on the accuracy and reliability of the technology, which may encounter occasional glitches or inaccuracies.</w:t>
      </w:r>
    </w:p>
    <w:p w14:paraId="36347092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14CF68DC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Learning Curve: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While the app is user-friendly, some users, particularly those less familiar with technology, may require time to acclimate to its features and functionalities.</w:t>
      </w:r>
    </w:p>
    <w:p w14:paraId="73F66EE6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424A9FC8" w14:textId="5009697C" w:rsidR="00E002A3" w:rsidRP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Language Limitations: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The app's effectiveness may be limited by the languages it supports, potentially excluding users who speak languages not accommodated by the platform.</w:t>
      </w:r>
    </w:p>
    <w:p w14:paraId="0696AC0C" w14:textId="64DDEDF7" w:rsidR="00E002A3" w:rsidRPr="00186A2F" w:rsidRDefault="00186A2F" w:rsidP="00186A2F">
      <w:pPr>
        <w:rPr>
          <w:rFonts w:ascii="Poppins" w:hAnsi="Poppins" w:cs="Poppins"/>
          <w:b/>
          <w:color w:val="A75996"/>
          <w:sz w:val="32"/>
          <w:szCs w:val="32"/>
          <w:u w:val="single"/>
        </w:rPr>
      </w:pPr>
      <w:r w:rsidRPr="00186A2F">
        <w:rPr>
          <w:rFonts w:ascii="Poppins" w:hAnsi="Poppins" w:cs="Poppins"/>
          <w:b/>
          <w:color w:val="A75996"/>
          <w:sz w:val="32"/>
          <w:szCs w:val="32"/>
          <w:u w:val="single"/>
        </w:rPr>
        <w:t>OPPORTUNITIES:</w:t>
      </w:r>
    </w:p>
    <w:p w14:paraId="5841DABF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Expansion of Language Support: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By adding support for additional languages, the app can reach a broader audience and appeal to users from diverse linguistic backgrounds.</w:t>
      </w:r>
    </w:p>
    <w:p w14:paraId="7171ACB9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30FC1F28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Collaborations with Educational Institutions: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Partnering with schools, mosques, or educational institutions could help promote the app and integrate it into formal or informal Quranic education programs.</w:t>
      </w:r>
    </w:p>
    <w:p w14:paraId="53441560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30FF18AA" w14:textId="75F4E787" w:rsidR="00186A2F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Integration with Social Platforms: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Integrating social sharing features could enhance user engagement and facilitate community-building among users, fostering a sense of belonging and support.</w:t>
      </w:r>
    </w:p>
    <w:p w14:paraId="4561F5DE" w14:textId="77777777" w:rsidR="00186A2F" w:rsidRPr="00186A2F" w:rsidRDefault="00186A2F" w:rsidP="00E002A3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00E609FD" w14:textId="489B4FE0" w:rsidR="00E002A3" w:rsidRPr="00186A2F" w:rsidRDefault="00186A2F" w:rsidP="00E002A3">
      <w:pPr>
        <w:rPr>
          <w:rFonts w:ascii="Poppins" w:hAnsi="Poppins" w:cs="Poppins"/>
          <w:b/>
          <w:color w:val="FF0000"/>
          <w:sz w:val="32"/>
          <w:szCs w:val="32"/>
          <w:u w:val="single"/>
        </w:rPr>
      </w:pPr>
      <w:r w:rsidRPr="00186A2F">
        <w:rPr>
          <w:rFonts w:ascii="Poppins" w:hAnsi="Poppins" w:cs="Poppins"/>
          <w:b/>
          <w:color w:val="FF0000"/>
          <w:sz w:val="32"/>
          <w:szCs w:val="32"/>
          <w:u w:val="single"/>
        </w:rPr>
        <w:t>THREATS</w:t>
      </w:r>
    </w:p>
    <w:p w14:paraId="203063A6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Competition: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The market for Quranic recitation apps is competitive, with existing players and potential new entrants vying for market share.</w:t>
      </w:r>
    </w:p>
    <w:p w14:paraId="7B6B89A7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678CCE44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>Technological Advancements: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 xml:space="preserve"> Rapid advancements in technology could render certain features or aspects of the app obsolete if not continually updated and improved.</w:t>
      </w:r>
    </w:p>
    <w:p w14:paraId="1FD1F79F" w14:textId="77777777" w:rsidR="004C7115" w:rsidRPr="004C7115" w:rsidRDefault="004C7115" w:rsidP="004C7115">
      <w:pPr>
        <w:rPr>
          <w:rFonts w:ascii="Poppins" w:hAnsi="Poppins" w:cs="Poppins"/>
          <w:b/>
          <w:color w:val="000000" w:themeColor="text1"/>
          <w:sz w:val="24"/>
          <w:szCs w:val="24"/>
        </w:rPr>
      </w:pPr>
    </w:p>
    <w:p w14:paraId="0E56C62B" w14:textId="55155E56" w:rsidR="00A2642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  <w:r w:rsidRPr="004C7115">
        <w:rPr>
          <w:rFonts w:ascii="Poppins" w:hAnsi="Poppins" w:cs="Poppins"/>
          <w:b/>
          <w:color w:val="000000" w:themeColor="text1"/>
          <w:sz w:val="24"/>
          <w:szCs w:val="24"/>
        </w:rPr>
        <w:t xml:space="preserve">Cultural and Religious Sensitivities: </w:t>
      </w:r>
      <w:r w:rsidRPr="004C7115">
        <w:rPr>
          <w:rFonts w:ascii="Poppins" w:hAnsi="Poppins" w:cs="Poppins"/>
          <w:bCs/>
          <w:color w:val="000000" w:themeColor="text1"/>
          <w:sz w:val="24"/>
          <w:szCs w:val="24"/>
        </w:rPr>
        <w:t>The app must navigate cultural and religious sensitivities carefully to ensure its content and features are respectful and well-received by its target audience.</w:t>
      </w:r>
    </w:p>
    <w:p w14:paraId="2FD0DF56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7B14B4C4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6467AAD4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781168F2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4EF3F543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0014F42B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3EE7CD85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5DC42E20" w14:textId="77777777" w:rsidR="004C7115" w:rsidRDefault="004C7115" w:rsidP="004C7115">
      <w:pPr>
        <w:rPr>
          <w:rFonts w:ascii="Poppins" w:hAnsi="Poppins" w:cs="Poppins"/>
          <w:bCs/>
          <w:color w:val="000000" w:themeColor="text1"/>
          <w:sz w:val="24"/>
          <w:szCs w:val="24"/>
        </w:rPr>
      </w:pPr>
    </w:p>
    <w:p w14:paraId="1E57E755" w14:textId="77777777" w:rsidR="004C7115" w:rsidRDefault="004C7115" w:rsidP="004C71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52"/>
      </w:tblGrid>
      <w:tr w:rsidR="001A50F7" w14:paraId="6A8B1E01" w14:textId="77777777" w:rsidTr="00EB4262">
        <w:trPr>
          <w:trHeight w:val="1797"/>
        </w:trPr>
        <w:tc>
          <w:tcPr>
            <w:tcW w:w="5940" w:type="dxa"/>
          </w:tcPr>
          <w:p w14:paraId="5F1FE74C" w14:textId="36C68437" w:rsidR="0022574F" w:rsidRPr="004C7115" w:rsidRDefault="00186A2F" w:rsidP="0022574F">
            <w:pPr>
              <w:pStyle w:val="Heading2"/>
              <w:outlineLvl w:val="1"/>
              <w:rPr>
                <w:rFonts w:ascii="Poppins" w:eastAsia="Book Antiqua" w:hAnsi="Poppins" w:cs="Poppins"/>
                <w:color w:val="404040" w:themeColor="text1" w:themeTint="BF"/>
                <w:u w:val="single"/>
              </w:rPr>
            </w:pPr>
            <w:r w:rsidRPr="004C7115">
              <w:rPr>
                <w:rFonts w:ascii="Poppins" w:eastAsia="Book Antiqua" w:hAnsi="Poppins" w:cs="Poppins"/>
                <w:color w:val="404040" w:themeColor="text1" w:themeTint="BF"/>
                <w:sz w:val="24"/>
                <w:szCs w:val="24"/>
              </w:rPr>
              <w:t>MENTOR NAME:</w:t>
            </w:r>
            <w:r w:rsidRPr="004C7115">
              <w:rPr>
                <w:rFonts w:ascii="Poppins" w:eastAsia="Book Antiqua" w:hAnsi="Poppins" w:cs="Poppins"/>
                <w:color w:val="404040" w:themeColor="text1" w:themeTint="BF"/>
                <w:u w:val="single"/>
              </w:rPr>
              <w:t xml:space="preserve"> </w:t>
            </w:r>
            <w:r w:rsidRPr="004C7115">
              <w:rPr>
                <w:rFonts w:ascii="Poppins" w:eastAsia="Book Antiqua" w:hAnsi="Poppins" w:cs="Poppins"/>
                <w:color w:val="0070C0"/>
              </w:rPr>
              <w:t>TALHA TARI</w:t>
            </w:r>
          </w:p>
          <w:p w14:paraId="0921122F" w14:textId="77777777" w:rsidR="00186A2F" w:rsidRPr="00186A2F" w:rsidRDefault="00186A2F" w:rsidP="00186A2F"/>
          <w:p w14:paraId="6A6DE7F9" w14:textId="65F92659" w:rsidR="0022574F" w:rsidRDefault="0022574F" w:rsidP="00EB4262">
            <w:pPr>
              <w:spacing w:line="360" w:lineRule="auto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</w:p>
          <w:p w14:paraId="2952C8FC" w14:textId="7BF41D95" w:rsidR="001A50F7" w:rsidRPr="0022574F" w:rsidRDefault="001A50F7" w:rsidP="0022574F">
            <w:pPr>
              <w:pStyle w:val="Heading2"/>
              <w:outlineLvl w:val="1"/>
              <w:rPr>
                <w:rFonts w:eastAsia="Book Antiqua"/>
                <w:u w:val="single"/>
              </w:rPr>
            </w:pPr>
            <w:r w:rsidRPr="00051961">
              <w:rPr>
                <w:rFonts w:eastAsia="Book Antiqua"/>
              </w:rPr>
              <w:t xml:space="preserve"> </w:t>
            </w:r>
            <w:r w:rsidR="0022574F">
              <w:rPr>
                <w:rFonts w:eastAsia="Book Antiqua"/>
              </w:rPr>
              <w:t xml:space="preserve">               </w:t>
            </w:r>
          </w:p>
          <w:p w14:paraId="399290F7" w14:textId="77777777" w:rsidR="0022574F" w:rsidRPr="0022574F" w:rsidRDefault="0022574F" w:rsidP="0022574F"/>
          <w:p w14:paraId="77194126" w14:textId="328B35F8" w:rsidR="001A50F7" w:rsidRDefault="001A50F7" w:rsidP="0022574F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452" w:type="dxa"/>
          </w:tcPr>
          <w:p w14:paraId="0B9E1A45" w14:textId="6E701DD6" w:rsidR="00186A2F" w:rsidRPr="00186A2F" w:rsidRDefault="00186A2F" w:rsidP="00186A2F">
            <w:pPr>
              <w:pStyle w:val="Heading2"/>
              <w:outlineLvl w:val="1"/>
              <w:rPr>
                <w:rFonts w:ascii="Poppins" w:eastAsia="Book Antiqua" w:hAnsi="Poppins" w:cs="Poppins"/>
                <w:color w:val="404040" w:themeColor="text1" w:themeTint="BF"/>
                <w:u w:val="single"/>
              </w:rPr>
            </w:pPr>
            <w:r w:rsidRPr="00186A2F">
              <w:rPr>
                <w:rFonts w:ascii="Poppins" w:eastAsia="Book Antiqua" w:hAnsi="Poppins" w:cs="Poppins"/>
                <w:color w:val="404040" w:themeColor="text1" w:themeTint="BF"/>
                <w:sz w:val="24"/>
                <w:szCs w:val="24"/>
              </w:rPr>
              <w:t>MENTOR NAME:</w:t>
            </w:r>
            <w:r w:rsidRPr="00186A2F">
              <w:rPr>
                <w:rFonts w:ascii="Poppins" w:eastAsia="Book Antiqua" w:hAnsi="Poppins" w:cs="Poppins"/>
                <w:color w:val="404040" w:themeColor="text1" w:themeTint="BF"/>
                <w:u w:val="single"/>
              </w:rPr>
              <w:t xml:space="preserve"> </w:t>
            </w:r>
            <w:r w:rsidRPr="004C7115">
              <w:rPr>
                <w:rFonts w:ascii="Poppins" w:eastAsia="Book Antiqua" w:hAnsi="Poppins" w:cs="Poppins"/>
                <w:color w:val="0070C0"/>
              </w:rPr>
              <w:t>MAM DUA</w:t>
            </w:r>
          </w:p>
          <w:p w14:paraId="1EE5432C" w14:textId="04B58A18" w:rsidR="001A50F7" w:rsidRDefault="001A50F7" w:rsidP="00EB4262">
            <w:pPr>
              <w:spacing w:line="360" w:lineRule="auto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</w:p>
          <w:p w14:paraId="3BEF8605" w14:textId="77777777" w:rsidR="0022574F" w:rsidRPr="0022574F" w:rsidRDefault="0022574F" w:rsidP="0022574F"/>
          <w:p w14:paraId="199B013C" w14:textId="21A22ED5" w:rsidR="001A50F7" w:rsidRDefault="001A50F7" w:rsidP="0022574F">
            <w:pPr>
              <w:spacing w:line="36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6F1BA1FB" w14:textId="77777777" w:rsidR="007B1363" w:rsidRPr="007B1363" w:rsidRDefault="007B1363" w:rsidP="007B13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8BDCF7" w14:textId="77777777" w:rsidR="007B1363" w:rsidRPr="00741316" w:rsidRDefault="007B136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7B1363" w:rsidRPr="00741316" w:rsidSect="00657E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03E"/>
    <w:multiLevelType w:val="hybridMultilevel"/>
    <w:tmpl w:val="9298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4063F"/>
    <w:multiLevelType w:val="hybridMultilevel"/>
    <w:tmpl w:val="79E486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FF6D5D"/>
    <w:multiLevelType w:val="hybridMultilevel"/>
    <w:tmpl w:val="D1949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06633"/>
    <w:multiLevelType w:val="hybridMultilevel"/>
    <w:tmpl w:val="2A2062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E80526"/>
    <w:multiLevelType w:val="hybridMultilevel"/>
    <w:tmpl w:val="0B3E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C3DC2"/>
    <w:multiLevelType w:val="hybridMultilevel"/>
    <w:tmpl w:val="E938CC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221460"/>
    <w:multiLevelType w:val="hybridMultilevel"/>
    <w:tmpl w:val="B0507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DE4530"/>
    <w:multiLevelType w:val="hybridMultilevel"/>
    <w:tmpl w:val="D6F0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80373"/>
    <w:multiLevelType w:val="hybridMultilevel"/>
    <w:tmpl w:val="EEE8D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B5A68"/>
    <w:multiLevelType w:val="multilevel"/>
    <w:tmpl w:val="46B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CC77A8"/>
    <w:multiLevelType w:val="hybridMultilevel"/>
    <w:tmpl w:val="57363DD6"/>
    <w:lvl w:ilvl="0" w:tplc="CEA89B9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7AC7C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46751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22DAA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16393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AC90D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6CCF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B2814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6A31F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B916B65"/>
    <w:multiLevelType w:val="hybridMultilevel"/>
    <w:tmpl w:val="A9E4227E"/>
    <w:lvl w:ilvl="0" w:tplc="87BCB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A4226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B0AE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E4E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4C5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649E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643D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F1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6EA4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AB7E04"/>
    <w:multiLevelType w:val="hybridMultilevel"/>
    <w:tmpl w:val="4EBABA72"/>
    <w:lvl w:ilvl="0" w:tplc="516AE8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D6ED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F5428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E0A60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DE0C9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BFCD5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A8BA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50880E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5FCB0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5AC0EF3"/>
    <w:multiLevelType w:val="hybridMultilevel"/>
    <w:tmpl w:val="52C84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D6ED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F5428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E0A60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DE0C9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BFCD5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A8BA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50880E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5FCB0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7EE2F64"/>
    <w:multiLevelType w:val="hybridMultilevel"/>
    <w:tmpl w:val="7D8E4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DB976A"/>
    <w:multiLevelType w:val="singleLevel"/>
    <w:tmpl w:val="5ADB976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64B0988"/>
    <w:multiLevelType w:val="hybridMultilevel"/>
    <w:tmpl w:val="4E5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56EEA"/>
    <w:multiLevelType w:val="hybridMultilevel"/>
    <w:tmpl w:val="95D81B20"/>
    <w:lvl w:ilvl="0" w:tplc="05C835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4BC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1A2E8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A6E4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E50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02BD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A092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637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CA55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9A0339"/>
    <w:multiLevelType w:val="multilevel"/>
    <w:tmpl w:val="85D4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50712"/>
    <w:multiLevelType w:val="hybridMultilevel"/>
    <w:tmpl w:val="0E52D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B5839EE"/>
    <w:multiLevelType w:val="hybridMultilevel"/>
    <w:tmpl w:val="EDEC3C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5"/>
  </w:num>
  <w:num w:numId="5">
    <w:abstractNumId w:val="6"/>
  </w:num>
  <w:num w:numId="6">
    <w:abstractNumId w:val="20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</w:num>
  <w:num w:numId="14">
    <w:abstractNumId w:val="13"/>
  </w:num>
  <w:num w:numId="15">
    <w:abstractNumId w:val="5"/>
  </w:num>
  <w:num w:numId="16">
    <w:abstractNumId w:val="1"/>
  </w:num>
  <w:num w:numId="17">
    <w:abstractNumId w:val="16"/>
  </w:num>
  <w:num w:numId="18">
    <w:abstractNumId w:val="7"/>
  </w:num>
  <w:num w:numId="19">
    <w:abstractNumId w:val="11"/>
  </w:num>
  <w:num w:numId="20">
    <w:abstractNumId w:val="17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xNDEwA0IjA3NjUyUdpeDU4uLM/DyQAuNaAH+npgMsAAAA"/>
  </w:docVars>
  <w:rsids>
    <w:rsidRoot w:val="00495C1E"/>
    <w:rsid w:val="000014F0"/>
    <w:rsid w:val="0001293F"/>
    <w:rsid w:val="00024102"/>
    <w:rsid w:val="00026A28"/>
    <w:rsid w:val="0003667A"/>
    <w:rsid w:val="000367E7"/>
    <w:rsid w:val="000423E8"/>
    <w:rsid w:val="000477C6"/>
    <w:rsid w:val="000643FC"/>
    <w:rsid w:val="00072082"/>
    <w:rsid w:val="00075686"/>
    <w:rsid w:val="00077F95"/>
    <w:rsid w:val="00080871"/>
    <w:rsid w:val="0008404F"/>
    <w:rsid w:val="0009185C"/>
    <w:rsid w:val="0009236E"/>
    <w:rsid w:val="00097171"/>
    <w:rsid w:val="000A3E2E"/>
    <w:rsid w:val="000C5D87"/>
    <w:rsid w:val="000C7C9F"/>
    <w:rsid w:val="000D05E1"/>
    <w:rsid w:val="000E063F"/>
    <w:rsid w:val="000E21A8"/>
    <w:rsid w:val="0010688B"/>
    <w:rsid w:val="00111344"/>
    <w:rsid w:val="001122C7"/>
    <w:rsid w:val="00120132"/>
    <w:rsid w:val="001209D2"/>
    <w:rsid w:val="00123787"/>
    <w:rsid w:val="00125E59"/>
    <w:rsid w:val="00127718"/>
    <w:rsid w:val="00137C86"/>
    <w:rsid w:val="001450CA"/>
    <w:rsid w:val="00162629"/>
    <w:rsid w:val="001671D7"/>
    <w:rsid w:val="00167911"/>
    <w:rsid w:val="001720C7"/>
    <w:rsid w:val="00172DBC"/>
    <w:rsid w:val="00177045"/>
    <w:rsid w:val="00180802"/>
    <w:rsid w:val="00186A2F"/>
    <w:rsid w:val="00193E9E"/>
    <w:rsid w:val="001940BA"/>
    <w:rsid w:val="001A356E"/>
    <w:rsid w:val="001A50F7"/>
    <w:rsid w:val="001A6175"/>
    <w:rsid w:val="001B0D00"/>
    <w:rsid w:val="001C23CB"/>
    <w:rsid w:val="001C67E3"/>
    <w:rsid w:val="001D21F3"/>
    <w:rsid w:val="001D7ADE"/>
    <w:rsid w:val="001E612B"/>
    <w:rsid w:val="001F38F5"/>
    <w:rsid w:val="001F68CD"/>
    <w:rsid w:val="00201602"/>
    <w:rsid w:val="002023D1"/>
    <w:rsid w:val="00205EFF"/>
    <w:rsid w:val="00221AA3"/>
    <w:rsid w:val="00221C13"/>
    <w:rsid w:val="002223DB"/>
    <w:rsid w:val="0022574F"/>
    <w:rsid w:val="00226C28"/>
    <w:rsid w:val="00234490"/>
    <w:rsid w:val="00235538"/>
    <w:rsid w:val="0023776E"/>
    <w:rsid w:val="002500CD"/>
    <w:rsid w:val="0025144F"/>
    <w:rsid w:val="00282FB6"/>
    <w:rsid w:val="002967E5"/>
    <w:rsid w:val="002A752E"/>
    <w:rsid w:val="002B3D79"/>
    <w:rsid w:val="002B445F"/>
    <w:rsid w:val="002C04D8"/>
    <w:rsid w:val="002C25E0"/>
    <w:rsid w:val="002C3D24"/>
    <w:rsid w:val="002C7E7C"/>
    <w:rsid w:val="002D6833"/>
    <w:rsid w:val="002D7497"/>
    <w:rsid w:val="002E0D67"/>
    <w:rsid w:val="002F4D2D"/>
    <w:rsid w:val="002F534A"/>
    <w:rsid w:val="002F5C7E"/>
    <w:rsid w:val="00300979"/>
    <w:rsid w:val="00304EF2"/>
    <w:rsid w:val="00306244"/>
    <w:rsid w:val="00306843"/>
    <w:rsid w:val="003107B7"/>
    <w:rsid w:val="0031273E"/>
    <w:rsid w:val="00321ABC"/>
    <w:rsid w:val="003223C1"/>
    <w:rsid w:val="003239E6"/>
    <w:rsid w:val="0033124D"/>
    <w:rsid w:val="00332787"/>
    <w:rsid w:val="0034010D"/>
    <w:rsid w:val="003415D1"/>
    <w:rsid w:val="00351023"/>
    <w:rsid w:val="003557D9"/>
    <w:rsid w:val="00355C29"/>
    <w:rsid w:val="00376150"/>
    <w:rsid w:val="00376A22"/>
    <w:rsid w:val="00377769"/>
    <w:rsid w:val="00377D70"/>
    <w:rsid w:val="00381536"/>
    <w:rsid w:val="0039361C"/>
    <w:rsid w:val="00394016"/>
    <w:rsid w:val="003A3AD8"/>
    <w:rsid w:val="003B31B0"/>
    <w:rsid w:val="003B4531"/>
    <w:rsid w:val="003B7FE5"/>
    <w:rsid w:val="003C39C8"/>
    <w:rsid w:val="003C3F17"/>
    <w:rsid w:val="003C5BCC"/>
    <w:rsid w:val="003D081A"/>
    <w:rsid w:val="003D4C50"/>
    <w:rsid w:val="003D4E7B"/>
    <w:rsid w:val="003D64AA"/>
    <w:rsid w:val="003E2035"/>
    <w:rsid w:val="003E3479"/>
    <w:rsid w:val="003E4FF6"/>
    <w:rsid w:val="003F3E43"/>
    <w:rsid w:val="00402DD0"/>
    <w:rsid w:val="00413542"/>
    <w:rsid w:val="00422FA0"/>
    <w:rsid w:val="00425098"/>
    <w:rsid w:val="004256F6"/>
    <w:rsid w:val="0044651E"/>
    <w:rsid w:val="0045476B"/>
    <w:rsid w:val="0046077F"/>
    <w:rsid w:val="00473986"/>
    <w:rsid w:val="00473EF7"/>
    <w:rsid w:val="00495C1E"/>
    <w:rsid w:val="004A2344"/>
    <w:rsid w:val="004A5350"/>
    <w:rsid w:val="004B3693"/>
    <w:rsid w:val="004B5FEA"/>
    <w:rsid w:val="004B6AA2"/>
    <w:rsid w:val="004C0A83"/>
    <w:rsid w:val="004C7115"/>
    <w:rsid w:val="004D3619"/>
    <w:rsid w:val="004E0FCC"/>
    <w:rsid w:val="004E1EFC"/>
    <w:rsid w:val="004E7984"/>
    <w:rsid w:val="0052624E"/>
    <w:rsid w:val="0053233A"/>
    <w:rsid w:val="00536C83"/>
    <w:rsid w:val="00547FF7"/>
    <w:rsid w:val="00551AC8"/>
    <w:rsid w:val="005525CE"/>
    <w:rsid w:val="00553D5A"/>
    <w:rsid w:val="0056538C"/>
    <w:rsid w:val="00567DC6"/>
    <w:rsid w:val="005731BD"/>
    <w:rsid w:val="00576234"/>
    <w:rsid w:val="00582F18"/>
    <w:rsid w:val="00583B9C"/>
    <w:rsid w:val="00586CB0"/>
    <w:rsid w:val="00590BA2"/>
    <w:rsid w:val="005A025B"/>
    <w:rsid w:val="005A13C0"/>
    <w:rsid w:val="005B2001"/>
    <w:rsid w:val="005C76F7"/>
    <w:rsid w:val="005D17E5"/>
    <w:rsid w:val="005D2CAA"/>
    <w:rsid w:val="005E50FE"/>
    <w:rsid w:val="005E75C7"/>
    <w:rsid w:val="005F2376"/>
    <w:rsid w:val="005F6CE5"/>
    <w:rsid w:val="0061326C"/>
    <w:rsid w:val="00615D33"/>
    <w:rsid w:val="0062082B"/>
    <w:rsid w:val="00621158"/>
    <w:rsid w:val="00645B74"/>
    <w:rsid w:val="00647452"/>
    <w:rsid w:val="00647821"/>
    <w:rsid w:val="00652050"/>
    <w:rsid w:val="00652391"/>
    <w:rsid w:val="00654433"/>
    <w:rsid w:val="006546B4"/>
    <w:rsid w:val="00655556"/>
    <w:rsid w:val="00657E1C"/>
    <w:rsid w:val="00662C41"/>
    <w:rsid w:val="00671880"/>
    <w:rsid w:val="00671B01"/>
    <w:rsid w:val="006744FD"/>
    <w:rsid w:val="00676668"/>
    <w:rsid w:val="006812A1"/>
    <w:rsid w:val="006832C4"/>
    <w:rsid w:val="00691F82"/>
    <w:rsid w:val="006A03D1"/>
    <w:rsid w:val="006A6C0B"/>
    <w:rsid w:val="006A7C24"/>
    <w:rsid w:val="006B0285"/>
    <w:rsid w:val="006B66A8"/>
    <w:rsid w:val="006C374E"/>
    <w:rsid w:val="006C6211"/>
    <w:rsid w:val="006D0C34"/>
    <w:rsid w:val="006D2D4C"/>
    <w:rsid w:val="006D5D48"/>
    <w:rsid w:val="006E6314"/>
    <w:rsid w:val="006F1284"/>
    <w:rsid w:val="006F42CB"/>
    <w:rsid w:val="006F7F07"/>
    <w:rsid w:val="00715043"/>
    <w:rsid w:val="0071693B"/>
    <w:rsid w:val="00725F30"/>
    <w:rsid w:val="00733081"/>
    <w:rsid w:val="00740E74"/>
    <w:rsid w:val="00741316"/>
    <w:rsid w:val="00744076"/>
    <w:rsid w:val="00750816"/>
    <w:rsid w:val="007522C8"/>
    <w:rsid w:val="007550F4"/>
    <w:rsid w:val="00762BE0"/>
    <w:rsid w:val="007662EE"/>
    <w:rsid w:val="00766775"/>
    <w:rsid w:val="00776631"/>
    <w:rsid w:val="0078310D"/>
    <w:rsid w:val="00783AED"/>
    <w:rsid w:val="00790186"/>
    <w:rsid w:val="007929C6"/>
    <w:rsid w:val="00797A7B"/>
    <w:rsid w:val="007A0861"/>
    <w:rsid w:val="007B071A"/>
    <w:rsid w:val="007B1363"/>
    <w:rsid w:val="007B263B"/>
    <w:rsid w:val="007C3285"/>
    <w:rsid w:val="007C5B76"/>
    <w:rsid w:val="007D42D9"/>
    <w:rsid w:val="007E4638"/>
    <w:rsid w:val="007F0DBD"/>
    <w:rsid w:val="007F0E56"/>
    <w:rsid w:val="007F1015"/>
    <w:rsid w:val="00804C62"/>
    <w:rsid w:val="00804D5C"/>
    <w:rsid w:val="00805E23"/>
    <w:rsid w:val="0081006D"/>
    <w:rsid w:val="00821FBB"/>
    <w:rsid w:val="0082571A"/>
    <w:rsid w:val="00855654"/>
    <w:rsid w:val="00882111"/>
    <w:rsid w:val="00885C6F"/>
    <w:rsid w:val="00886B1B"/>
    <w:rsid w:val="00890C4C"/>
    <w:rsid w:val="00890C59"/>
    <w:rsid w:val="00890CF3"/>
    <w:rsid w:val="00892324"/>
    <w:rsid w:val="008940CD"/>
    <w:rsid w:val="008A0248"/>
    <w:rsid w:val="008A320E"/>
    <w:rsid w:val="008B0735"/>
    <w:rsid w:val="008E5BAB"/>
    <w:rsid w:val="008F2509"/>
    <w:rsid w:val="00910476"/>
    <w:rsid w:val="0091049B"/>
    <w:rsid w:val="009121FA"/>
    <w:rsid w:val="009125E4"/>
    <w:rsid w:val="00912896"/>
    <w:rsid w:val="00913A01"/>
    <w:rsid w:val="0092003F"/>
    <w:rsid w:val="009362AA"/>
    <w:rsid w:val="00937620"/>
    <w:rsid w:val="00943994"/>
    <w:rsid w:val="009451A9"/>
    <w:rsid w:val="00953EB4"/>
    <w:rsid w:val="009619AA"/>
    <w:rsid w:val="009620D1"/>
    <w:rsid w:val="009667E6"/>
    <w:rsid w:val="00970AA3"/>
    <w:rsid w:val="00973B2D"/>
    <w:rsid w:val="009768A8"/>
    <w:rsid w:val="009777AD"/>
    <w:rsid w:val="00990F7D"/>
    <w:rsid w:val="009978DE"/>
    <w:rsid w:val="009A0E89"/>
    <w:rsid w:val="009B2846"/>
    <w:rsid w:val="009C0C50"/>
    <w:rsid w:val="009C0D52"/>
    <w:rsid w:val="009C188C"/>
    <w:rsid w:val="009C351F"/>
    <w:rsid w:val="009C511E"/>
    <w:rsid w:val="009D11C9"/>
    <w:rsid w:val="009D1386"/>
    <w:rsid w:val="009D19EE"/>
    <w:rsid w:val="009E5DE8"/>
    <w:rsid w:val="009F4E6C"/>
    <w:rsid w:val="009F7B96"/>
    <w:rsid w:val="00A13E35"/>
    <w:rsid w:val="00A14BC8"/>
    <w:rsid w:val="00A26425"/>
    <w:rsid w:val="00A534D9"/>
    <w:rsid w:val="00A54D99"/>
    <w:rsid w:val="00A557B2"/>
    <w:rsid w:val="00A630D2"/>
    <w:rsid w:val="00A665CA"/>
    <w:rsid w:val="00A86E62"/>
    <w:rsid w:val="00AA0018"/>
    <w:rsid w:val="00AA2D50"/>
    <w:rsid w:val="00AA33BF"/>
    <w:rsid w:val="00AA5D52"/>
    <w:rsid w:val="00AA7335"/>
    <w:rsid w:val="00AA7C6A"/>
    <w:rsid w:val="00AC3696"/>
    <w:rsid w:val="00AD0903"/>
    <w:rsid w:val="00AD1999"/>
    <w:rsid w:val="00AF0E8F"/>
    <w:rsid w:val="00AF5BF7"/>
    <w:rsid w:val="00B036BF"/>
    <w:rsid w:val="00B22673"/>
    <w:rsid w:val="00B271A7"/>
    <w:rsid w:val="00B32A2A"/>
    <w:rsid w:val="00B330FB"/>
    <w:rsid w:val="00B34669"/>
    <w:rsid w:val="00B35CD2"/>
    <w:rsid w:val="00B402DD"/>
    <w:rsid w:val="00B406BD"/>
    <w:rsid w:val="00B51870"/>
    <w:rsid w:val="00B67244"/>
    <w:rsid w:val="00B719C7"/>
    <w:rsid w:val="00B75D68"/>
    <w:rsid w:val="00B87C5B"/>
    <w:rsid w:val="00BA246C"/>
    <w:rsid w:val="00BA3EE5"/>
    <w:rsid w:val="00BA50EB"/>
    <w:rsid w:val="00BA7D3F"/>
    <w:rsid w:val="00BA7E5D"/>
    <w:rsid w:val="00BB08C8"/>
    <w:rsid w:val="00BB223F"/>
    <w:rsid w:val="00BB36A3"/>
    <w:rsid w:val="00BB4C73"/>
    <w:rsid w:val="00BC4DD5"/>
    <w:rsid w:val="00BD1049"/>
    <w:rsid w:val="00BD41E5"/>
    <w:rsid w:val="00BD646B"/>
    <w:rsid w:val="00BE3ECF"/>
    <w:rsid w:val="00BE7EAF"/>
    <w:rsid w:val="00C01508"/>
    <w:rsid w:val="00C026D1"/>
    <w:rsid w:val="00C12C6E"/>
    <w:rsid w:val="00C14176"/>
    <w:rsid w:val="00C22945"/>
    <w:rsid w:val="00C27DBF"/>
    <w:rsid w:val="00C34D8C"/>
    <w:rsid w:val="00C5149D"/>
    <w:rsid w:val="00C5266C"/>
    <w:rsid w:val="00C540F2"/>
    <w:rsid w:val="00C5669C"/>
    <w:rsid w:val="00C65B1E"/>
    <w:rsid w:val="00C663F7"/>
    <w:rsid w:val="00C722BC"/>
    <w:rsid w:val="00C76ACF"/>
    <w:rsid w:val="00C844E8"/>
    <w:rsid w:val="00C9098B"/>
    <w:rsid w:val="00CB194D"/>
    <w:rsid w:val="00CB23FC"/>
    <w:rsid w:val="00CC3A67"/>
    <w:rsid w:val="00CC6467"/>
    <w:rsid w:val="00CE5510"/>
    <w:rsid w:val="00CF285B"/>
    <w:rsid w:val="00CF39C4"/>
    <w:rsid w:val="00CF3D11"/>
    <w:rsid w:val="00CF4810"/>
    <w:rsid w:val="00D01DC3"/>
    <w:rsid w:val="00D03349"/>
    <w:rsid w:val="00D126CA"/>
    <w:rsid w:val="00D1428B"/>
    <w:rsid w:val="00D147DA"/>
    <w:rsid w:val="00D17E51"/>
    <w:rsid w:val="00D23DB6"/>
    <w:rsid w:val="00D24441"/>
    <w:rsid w:val="00D342A2"/>
    <w:rsid w:val="00D36676"/>
    <w:rsid w:val="00D438F6"/>
    <w:rsid w:val="00D51861"/>
    <w:rsid w:val="00D51A5B"/>
    <w:rsid w:val="00D5707F"/>
    <w:rsid w:val="00D570A4"/>
    <w:rsid w:val="00D57DF2"/>
    <w:rsid w:val="00D721EA"/>
    <w:rsid w:val="00D84D59"/>
    <w:rsid w:val="00D84F58"/>
    <w:rsid w:val="00D92247"/>
    <w:rsid w:val="00DA71DC"/>
    <w:rsid w:val="00DB1F4A"/>
    <w:rsid w:val="00DC0397"/>
    <w:rsid w:val="00DC3C4D"/>
    <w:rsid w:val="00DC77DE"/>
    <w:rsid w:val="00DD1E0A"/>
    <w:rsid w:val="00DD68BD"/>
    <w:rsid w:val="00DE4105"/>
    <w:rsid w:val="00DF1A9F"/>
    <w:rsid w:val="00E002A3"/>
    <w:rsid w:val="00E06D23"/>
    <w:rsid w:val="00E073BE"/>
    <w:rsid w:val="00E1094D"/>
    <w:rsid w:val="00E12A8A"/>
    <w:rsid w:val="00E135B2"/>
    <w:rsid w:val="00E14D09"/>
    <w:rsid w:val="00E336D9"/>
    <w:rsid w:val="00E36D2F"/>
    <w:rsid w:val="00E42D33"/>
    <w:rsid w:val="00E445E9"/>
    <w:rsid w:val="00E52976"/>
    <w:rsid w:val="00E5312F"/>
    <w:rsid w:val="00E53BB8"/>
    <w:rsid w:val="00E748C0"/>
    <w:rsid w:val="00E80F4E"/>
    <w:rsid w:val="00E80FE2"/>
    <w:rsid w:val="00E81748"/>
    <w:rsid w:val="00E8440F"/>
    <w:rsid w:val="00E863B1"/>
    <w:rsid w:val="00E87BC8"/>
    <w:rsid w:val="00E92D6B"/>
    <w:rsid w:val="00EA1C46"/>
    <w:rsid w:val="00EA7DCB"/>
    <w:rsid w:val="00EB0937"/>
    <w:rsid w:val="00EB3DCB"/>
    <w:rsid w:val="00EC1E2C"/>
    <w:rsid w:val="00EC4BF3"/>
    <w:rsid w:val="00EC6C1D"/>
    <w:rsid w:val="00EC7A88"/>
    <w:rsid w:val="00EE4BA5"/>
    <w:rsid w:val="00F025AC"/>
    <w:rsid w:val="00F03E31"/>
    <w:rsid w:val="00F1323A"/>
    <w:rsid w:val="00F21594"/>
    <w:rsid w:val="00F40C12"/>
    <w:rsid w:val="00F43001"/>
    <w:rsid w:val="00F43646"/>
    <w:rsid w:val="00F453B6"/>
    <w:rsid w:val="00F52A29"/>
    <w:rsid w:val="00F611BB"/>
    <w:rsid w:val="00F65DC1"/>
    <w:rsid w:val="00F66524"/>
    <w:rsid w:val="00F7174F"/>
    <w:rsid w:val="00F802E9"/>
    <w:rsid w:val="00F80FEA"/>
    <w:rsid w:val="00F83B1F"/>
    <w:rsid w:val="00F850CB"/>
    <w:rsid w:val="00F85F25"/>
    <w:rsid w:val="00F93B8D"/>
    <w:rsid w:val="00FA4D65"/>
    <w:rsid w:val="00FB3084"/>
    <w:rsid w:val="00FB6A90"/>
    <w:rsid w:val="00FC3AB6"/>
    <w:rsid w:val="00FD11C9"/>
    <w:rsid w:val="00FD63E3"/>
    <w:rsid w:val="00FD7C65"/>
    <w:rsid w:val="00FE7A70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9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8F6"/>
  </w:style>
  <w:style w:type="paragraph" w:styleId="Heading1">
    <w:name w:val="heading 1"/>
    <w:basedOn w:val="Normal"/>
    <w:link w:val="Heading1Char"/>
    <w:uiPriority w:val="9"/>
    <w:qFormat/>
    <w:rsid w:val="00091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63F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49D"/>
    <w:pPr>
      <w:ind w:left="720"/>
      <w:contextualSpacing/>
    </w:pPr>
  </w:style>
  <w:style w:type="table" w:styleId="TableGrid">
    <w:name w:val="Table Grid"/>
    <w:basedOn w:val="TableNormal"/>
    <w:uiPriority w:val="59"/>
    <w:rsid w:val="0022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06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50C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0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3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185C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E4B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8F6"/>
  </w:style>
  <w:style w:type="paragraph" w:styleId="Heading1">
    <w:name w:val="heading 1"/>
    <w:basedOn w:val="Normal"/>
    <w:link w:val="Heading1Char"/>
    <w:uiPriority w:val="9"/>
    <w:qFormat/>
    <w:rsid w:val="00091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63F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49D"/>
    <w:pPr>
      <w:ind w:left="720"/>
      <w:contextualSpacing/>
    </w:pPr>
  </w:style>
  <w:style w:type="table" w:styleId="TableGrid">
    <w:name w:val="Table Grid"/>
    <w:basedOn w:val="TableNormal"/>
    <w:uiPriority w:val="59"/>
    <w:rsid w:val="0022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06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50C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0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3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185C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E4B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9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3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6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1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2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6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2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7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28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3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1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7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1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8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28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1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9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26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8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Rimsha Naeem</dc:creator>
  <cp:lastModifiedBy>hp</cp:lastModifiedBy>
  <cp:revision>6</cp:revision>
  <cp:lastPrinted>2024-03-18T18:30:00Z</cp:lastPrinted>
  <dcterms:created xsi:type="dcterms:W3CDTF">2024-03-18T18:21:00Z</dcterms:created>
  <dcterms:modified xsi:type="dcterms:W3CDTF">2024-03-18T18:36:00Z</dcterms:modified>
</cp:coreProperties>
</file>