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E1E8C2" w14:textId="77777777" w:rsidR="00A060C0" w:rsidRDefault="00B02828">
      <w:pPr>
        <w:spacing w:line="240" w:lineRule="auto"/>
        <w:rPr>
          <w:rFonts w:ascii="Times New Roman" w:hAnsi="Times New Roman" w:cs="Times New Roman"/>
          <w:b/>
          <w:bCs/>
          <w:sz w:val="40"/>
          <w:szCs w:val="48"/>
        </w:rPr>
      </w:pPr>
      <w:r>
        <w:rPr>
          <w:rFonts w:ascii="Times New Roman" w:hAnsi="Times New Roman" w:cs="Times New Roman"/>
          <w:b/>
          <w:bCs/>
          <w:noProof/>
          <w:sz w:val="40"/>
          <w:szCs w:val="48"/>
        </w:rPr>
        <w:drawing>
          <wp:anchor distT="0" distB="0" distL="0" distR="0" simplePos="0" relativeHeight="2" behindDoc="0" locked="0" layoutInCell="1" allowOverlap="1" wp14:anchorId="1E4B44CF" wp14:editId="489B6F26">
            <wp:simplePos x="0" y="0"/>
            <wp:positionH relativeFrom="column">
              <wp:posOffset>-136477</wp:posOffset>
            </wp:positionH>
            <wp:positionV relativeFrom="paragraph">
              <wp:posOffset>-245659</wp:posOffset>
            </wp:positionV>
            <wp:extent cx="1052623" cy="1052623"/>
            <wp:effectExtent l="0" t="0" r="0" b="0"/>
            <wp:wrapNone/>
            <wp:docPr id="1026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1052623" cy="10526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40"/>
          <w:szCs w:val="48"/>
        </w:rPr>
        <w:t xml:space="preserve">             </w:t>
      </w:r>
      <w:r>
        <w:rPr>
          <w:rFonts w:ascii="Times New Roman" w:hAnsi="Times New Roman" w:cs="Times New Roman"/>
          <w:b/>
          <w:bCs/>
          <w:sz w:val="40"/>
          <w:szCs w:val="48"/>
        </w:rPr>
        <w:tab/>
      </w:r>
      <w:r>
        <w:rPr>
          <w:rFonts w:ascii="Times New Roman" w:hAnsi="Times New Roman" w:cs="Times New Roman"/>
          <w:b/>
          <w:bCs/>
          <w:sz w:val="40"/>
          <w:szCs w:val="48"/>
        </w:rPr>
        <w:tab/>
        <w:t>Riphah International University</w:t>
      </w:r>
    </w:p>
    <w:p w14:paraId="4EAB257B" w14:textId="77777777" w:rsidR="00A060C0" w:rsidRDefault="00B02828">
      <w:pPr>
        <w:spacing w:line="240" w:lineRule="auto"/>
        <w:jc w:val="center"/>
        <w:rPr>
          <w:rFonts w:ascii="Times New Roman" w:hAnsi="Times New Roman" w:cs="Times New Roman"/>
          <w:b/>
          <w:bCs/>
          <w:szCs w:val="28"/>
        </w:rPr>
      </w:pPr>
      <w:r>
        <w:rPr>
          <w:rFonts w:ascii="Times New Roman" w:hAnsi="Times New Roman" w:cs="Times New Roman"/>
          <w:b/>
          <w:bCs/>
          <w:szCs w:val="28"/>
        </w:rPr>
        <w:t>Lahore Campus</w:t>
      </w:r>
    </w:p>
    <w:p w14:paraId="16C9B2B5" w14:textId="77777777" w:rsidR="00A060C0" w:rsidRDefault="00B02828">
      <w:pPr>
        <w:spacing w:line="240" w:lineRule="auto"/>
        <w:ind w:left="2160"/>
        <w:rPr>
          <w:rFonts w:ascii="Times New Roman" w:hAnsi="Times New Roman" w:cs="Times New Roman"/>
          <w:b/>
          <w:bCs/>
          <w:sz w:val="18"/>
        </w:rPr>
      </w:pPr>
      <w:r>
        <w:rPr>
          <w:rFonts w:ascii="Times New Roman" w:hAnsi="Times New Roman" w:cs="Times New Roman"/>
          <w:b/>
          <w:bCs/>
          <w:sz w:val="18"/>
        </w:rPr>
        <w:t xml:space="preserve">        Faculty of Computer Science and Information Technology</w:t>
      </w:r>
    </w:p>
    <w:p w14:paraId="52D9871F" w14:textId="77777777" w:rsidR="00A060C0" w:rsidRDefault="00A060C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7E218108" w14:textId="0C81623D" w:rsidR="00A060C0" w:rsidRPr="00526BE8" w:rsidRDefault="00B02828" w:rsidP="00957457">
      <w:pPr>
        <w:spacing w:after="0"/>
        <w:jc w:val="center"/>
        <w:rPr>
          <w:rFonts w:ascii="Book Antiqua" w:eastAsia="Book Antiqua" w:hAnsi="Book Antiqua" w:cs="Book Antiqua"/>
          <w:b/>
          <w:sz w:val="32"/>
          <w:szCs w:val="24"/>
        </w:rPr>
      </w:pPr>
      <w:r w:rsidRPr="00526BE8">
        <w:rPr>
          <w:rFonts w:ascii="Book Antiqua" w:eastAsia="Book Antiqua" w:hAnsi="Book Antiqua" w:cs="Book Antiqua"/>
          <w:b/>
          <w:sz w:val="32"/>
          <w:szCs w:val="24"/>
        </w:rPr>
        <w:t>Technopreneurship</w:t>
      </w:r>
      <w:r w:rsidR="00957457">
        <w:rPr>
          <w:rFonts w:ascii="Book Antiqua" w:eastAsia="Book Antiqua" w:hAnsi="Book Antiqua" w:cs="Book Antiqua"/>
          <w:b/>
          <w:sz w:val="32"/>
          <w:szCs w:val="24"/>
        </w:rPr>
        <w:t xml:space="preserve"> </w:t>
      </w:r>
      <w:r w:rsidR="00957457">
        <w:rPr>
          <w:rFonts w:ascii="Book Antiqua" w:eastAsia="Book Antiqua" w:hAnsi="Book Antiqua" w:cs="Book Antiqua"/>
          <w:b/>
          <w:sz w:val="32"/>
          <w:szCs w:val="24"/>
        </w:rPr>
        <w:t>S-24 005</w:t>
      </w:r>
    </w:p>
    <w:p w14:paraId="666008C3" w14:textId="77777777" w:rsidR="00526BE8" w:rsidRDefault="00526BE8" w:rsidP="00526BE8">
      <w:pPr>
        <w:spacing w:after="0"/>
        <w:jc w:val="center"/>
        <w:rPr>
          <w:rFonts w:ascii="Book Antiqua" w:eastAsia="Book Antiqua" w:hAnsi="Book Antiqua" w:cs="Book Antiqua"/>
          <w:b/>
          <w:sz w:val="24"/>
          <w:szCs w:val="24"/>
        </w:rPr>
      </w:pPr>
    </w:p>
    <w:p w14:paraId="0D3D2099" w14:textId="77777777" w:rsidR="00A060C0" w:rsidRDefault="00B02828" w:rsidP="00E35EC9">
      <w:pPr>
        <w:pStyle w:val="Heading7"/>
        <w:rPr>
          <w:rFonts w:eastAsia="Book Antiqua"/>
          <w:b/>
          <w:bCs/>
          <w:sz w:val="28"/>
          <w:szCs w:val="28"/>
        </w:rPr>
      </w:pPr>
      <w:r>
        <w:rPr>
          <w:rFonts w:eastAsia="Book Antiqua"/>
          <w:b/>
          <w:bCs/>
          <w:sz w:val="28"/>
          <w:szCs w:val="28"/>
        </w:rPr>
        <w:t xml:space="preserve">Name: </w:t>
      </w:r>
      <w:r w:rsidR="00805CEB">
        <w:rPr>
          <w:rFonts w:eastAsia="Book Antiqua"/>
          <w:b/>
          <w:bCs/>
          <w:sz w:val="28"/>
          <w:szCs w:val="28"/>
        </w:rPr>
        <w:t xml:space="preserve">Usama Zahid , </w:t>
      </w:r>
      <w:r w:rsidR="00E35EC9">
        <w:rPr>
          <w:rFonts w:eastAsia="Book Antiqua"/>
          <w:b/>
          <w:bCs/>
          <w:sz w:val="28"/>
          <w:szCs w:val="28"/>
        </w:rPr>
        <w:t>Zubair</w:t>
      </w:r>
      <w:r w:rsidR="00805CEB">
        <w:rPr>
          <w:rFonts w:eastAsia="Book Antiqua"/>
          <w:b/>
          <w:bCs/>
          <w:sz w:val="28"/>
          <w:szCs w:val="28"/>
        </w:rPr>
        <w:t xml:space="preserve"> , Muhammad Imran, Muhammad Qasim</w:t>
      </w:r>
    </w:p>
    <w:p w14:paraId="7D183571" w14:textId="77777777" w:rsidR="00805CEB" w:rsidRPr="00805CEB" w:rsidRDefault="00805CEB" w:rsidP="00805CEB">
      <w:pPr>
        <w:pStyle w:val="Heading7"/>
        <w:rPr>
          <w:rFonts w:eastAsia="Book Antiqua"/>
          <w:b/>
          <w:bCs/>
          <w:sz w:val="28"/>
          <w:szCs w:val="28"/>
        </w:rPr>
      </w:pPr>
      <w:r w:rsidRPr="00805CEB">
        <w:rPr>
          <w:noProof/>
        </w:rPr>
        <w:drawing>
          <wp:anchor distT="0" distB="0" distL="114300" distR="114300" simplePos="0" relativeHeight="251658240" behindDoc="0" locked="0" layoutInCell="1" allowOverlap="1" wp14:anchorId="0E03D641" wp14:editId="443F4019">
            <wp:simplePos x="0" y="0"/>
            <wp:positionH relativeFrom="column">
              <wp:posOffset>-142875</wp:posOffset>
            </wp:positionH>
            <wp:positionV relativeFrom="paragraph">
              <wp:posOffset>313055</wp:posOffset>
            </wp:positionV>
            <wp:extent cx="5848350" cy="3338195"/>
            <wp:effectExtent l="0" t="0" r="0" b="0"/>
            <wp:wrapTopAndBottom/>
            <wp:docPr id="1" name="Picture 1" descr="C:\Users\imu\AppData\Local\Packages\5319275A.WhatsAppDesktop_cv1g1gvanyjgm\TempState\6BB61E3B7BCE0931DA574D19D1D82C88\WhatsApp Image 2024-03-23 at 01.52.58_0dea957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mu\AppData\Local\Packages\5319275A.WhatsAppDesktop_cv1g1gvanyjgm\TempState\6BB61E3B7BCE0931DA574D19D1D82C88\WhatsApp Image 2024-03-23 at 01.52.58_0dea957a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590"/>
                    <a:stretch/>
                  </pic:blipFill>
                  <pic:spPr bwMode="auto">
                    <a:xfrm>
                      <a:off x="0" y="0"/>
                      <a:ext cx="5848350" cy="333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B02828">
        <w:rPr>
          <w:rFonts w:eastAsia="Book Antiqua"/>
          <w:b/>
          <w:bCs/>
          <w:sz w:val="28"/>
          <w:szCs w:val="28"/>
        </w:rPr>
        <w:t xml:space="preserve">Sap id: </w:t>
      </w:r>
      <w:r w:rsidR="00E35EC9">
        <w:rPr>
          <w:rFonts w:eastAsia="Book Antiqua"/>
          <w:b/>
          <w:bCs/>
          <w:sz w:val="28"/>
          <w:szCs w:val="28"/>
        </w:rPr>
        <w:t>37806 , 36421</w:t>
      </w:r>
      <w:r>
        <w:rPr>
          <w:rFonts w:eastAsia="Book Antiqua"/>
          <w:b/>
          <w:bCs/>
          <w:sz w:val="28"/>
          <w:szCs w:val="28"/>
        </w:rPr>
        <w:t>, 38621, 37137</w:t>
      </w:r>
    </w:p>
    <w:p w14:paraId="24C7222B" w14:textId="77777777" w:rsidR="00805CEB" w:rsidRPr="00EE324F" w:rsidRDefault="00805CEB" w:rsidP="00805CEB">
      <w:pPr>
        <w:spacing w:before="100" w:beforeAutospacing="1" w:after="100" w:afterAutospacing="1" w:line="240" w:lineRule="auto"/>
        <w:rPr>
          <w:rFonts w:ascii="Poppins" w:eastAsia="Times New Roman" w:hAnsi="Poppins" w:cs="Poppins"/>
          <w:sz w:val="36"/>
          <w:szCs w:val="24"/>
        </w:rPr>
      </w:pPr>
      <w:r w:rsidRPr="00EE324F">
        <w:rPr>
          <w:rFonts w:ascii="Poppins" w:eastAsia="Times New Roman" w:hAnsi="Poppins" w:cs="Poppins"/>
          <w:sz w:val="36"/>
          <w:szCs w:val="24"/>
        </w:rPr>
        <w:t>Identify Needs:</w:t>
      </w:r>
    </w:p>
    <w:p w14:paraId="067697AD" w14:textId="77777777" w:rsidR="00805CEB" w:rsidRPr="00EE324F" w:rsidRDefault="00805CEB" w:rsidP="00805CEB">
      <w:pPr>
        <w:spacing w:after="0" w:line="240" w:lineRule="auto"/>
        <w:ind w:left="360"/>
        <w:rPr>
          <w:rFonts w:ascii="Poppins" w:eastAsia="Times New Roman" w:hAnsi="Poppins" w:cs="Poppins"/>
          <w:sz w:val="24"/>
          <w:szCs w:val="24"/>
        </w:rPr>
      </w:pPr>
      <w:r w:rsidRPr="00EE324F">
        <w:rPr>
          <w:rFonts w:ascii="Poppins" w:eastAsia="Times New Roman" w:hAnsi="Poppins" w:cs="Poppins"/>
          <w:b/>
          <w:bCs/>
          <w:sz w:val="24"/>
          <w:szCs w:val="24"/>
        </w:rPr>
        <w:t>Assistance with Recitation:</w:t>
      </w:r>
      <w:r w:rsidRPr="00EE324F">
        <w:rPr>
          <w:rFonts w:ascii="Poppins" w:eastAsia="Times New Roman" w:hAnsi="Poppins" w:cs="Poppins"/>
          <w:sz w:val="24"/>
          <w:szCs w:val="24"/>
        </w:rPr>
        <w:t xml:space="preserve"> Hafiz need support in perfecting their recitation and memorization of the Quran.</w:t>
      </w:r>
    </w:p>
    <w:p w14:paraId="0EA58957" w14:textId="77777777" w:rsidR="00805CEB" w:rsidRPr="00EE324F" w:rsidRDefault="00805CEB" w:rsidP="00805CEB">
      <w:pPr>
        <w:spacing w:after="0" w:line="240" w:lineRule="auto"/>
        <w:ind w:left="360"/>
        <w:rPr>
          <w:rFonts w:ascii="Poppins" w:eastAsia="Times New Roman" w:hAnsi="Poppins" w:cs="Poppins"/>
          <w:sz w:val="24"/>
          <w:szCs w:val="24"/>
        </w:rPr>
      </w:pPr>
      <w:r w:rsidRPr="00EE324F">
        <w:rPr>
          <w:rFonts w:ascii="Poppins" w:eastAsia="Times New Roman" w:hAnsi="Poppins" w:cs="Poppins"/>
          <w:b/>
          <w:bCs/>
          <w:sz w:val="24"/>
          <w:szCs w:val="24"/>
        </w:rPr>
        <w:t>Feedback Mechanism:</w:t>
      </w:r>
      <w:r w:rsidRPr="00EE324F">
        <w:rPr>
          <w:rFonts w:ascii="Poppins" w:eastAsia="Times New Roman" w:hAnsi="Poppins" w:cs="Poppins"/>
          <w:sz w:val="24"/>
          <w:szCs w:val="24"/>
        </w:rPr>
        <w:t xml:space="preserve"> They require instant and accurate feedback on their recitation to identify and correct mistakes.</w:t>
      </w:r>
    </w:p>
    <w:p w14:paraId="7F9278A3" w14:textId="77777777" w:rsidR="00805CEB" w:rsidRPr="00EE324F" w:rsidRDefault="00805CEB" w:rsidP="00805CEB">
      <w:pPr>
        <w:spacing w:after="0" w:line="240" w:lineRule="auto"/>
        <w:ind w:left="360"/>
        <w:rPr>
          <w:rFonts w:ascii="Poppins" w:eastAsia="Times New Roman" w:hAnsi="Poppins" w:cs="Poppins"/>
          <w:sz w:val="24"/>
          <w:szCs w:val="24"/>
        </w:rPr>
      </w:pPr>
      <w:r w:rsidRPr="00EE324F">
        <w:rPr>
          <w:rFonts w:ascii="Poppins" w:eastAsia="Times New Roman" w:hAnsi="Poppins" w:cs="Poppins"/>
          <w:b/>
          <w:bCs/>
          <w:sz w:val="24"/>
          <w:szCs w:val="24"/>
        </w:rPr>
        <w:t>Personalized Learning:</w:t>
      </w:r>
      <w:r w:rsidRPr="00EE324F">
        <w:rPr>
          <w:rFonts w:ascii="Poppins" w:eastAsia="Times New Roman" w:hAnsi="Poppins" w:cs="Poppins"/>
          <w:sz w:val="24"/>
          <w:szCs w:val="24"/>
        </w:rPr>
        <w:t xml:space="preserve"> Hafiz </w:t>
      </w:r>
      <w:proofErr w:type="gramStart"/>
      <w:r w:rsidRPr="00EE324F">
        <w:rPr>
          <w:rFonts w:ascii="Poppins" w:eastAsia="Times New Roman" w:hAnsi="Poppins" w:cs="Poppins"/>
          <w:sz w:val="24"/>
          <w:szCs w:val="24"/>
        </w:rPr>
        <w:t>seek</w:t>
      </w:r>
      <w:proofErr w:type="gramEnd"/>
      <w:r w:rsidRPr="00EE324F">
        <w:rPr>
          <w:rFonts w:ascii="Poppins" w:eastAsia="Times New Roman" w:hAnsi="Poppins" w:cs="Poppins"/>
          <w:sz w:val="24"/>
          <w:szCs w:val="24"/>
        </w:rPr>
        <w:t xml:space="preserve"> personalized guidance to improve their </w:t>
      </w:r>
      <w:r w:rsidR="00EE324F">
        <w:rPr>
          <w:rFonts w:ascii="Poppins" w:eastAsia="Times New Roman" w:hAnsi="Poppins" w:cs="Poppins"/>
          <w:sz w:val="24"/>
          <w:szCs w:val="24"/>
        </w:rPr>
        <w:t>Taj</w:t>
      </w:r>
      <w:r w:rsidR="00EE324F" w:rsidRPr="00EE324F">
        <w:rPr>
          <w:rFonts w:ascii="Poppins" w:eastAsia="Times New Roman" w:hAnsi="Poppins" w:cs="Poppins"/>
          <w:sz w:val="24"/>
          <w:szCs w:val="24"/>
        </w:rPr>
        <w:t>weed</w:t>
      </w:r>
      <w:r w:rsidRPr="00EE324F">
        <w:rPr>
          <w:rFonts w:ascii="Poppins" w:eastAsia="Times New Roman" w:hAnsi="Poppins" w:cs="Poppins"/>
          <w:sz w:val="24"/>
          <w:szCs w:val="24"/>
        </w:rPr>
        <w:t xml:space="preserve"> (pronunciation) skills.</w:t>
      </w:r>
    </w:p>
    <w:p w14:paraId="312B0199" w14:textId="77777777" w:rsidR="00805CEB" w:rsidRPr="00EE324F" w:rsidRDefault="00805CEB" w:rsidP="00805CEB">
      <w:pPr>
        <w:spacing w:after="0" w:line="240" w:lineRule="auto"/>
        <w:ind w:left="360"/>
        <w:rPr>
          <w:rFonts w:ascii="Poppins" w:eastAsia="Times New Roman" w:hAnsi="Poppins" w:cs="Poppins"/>
          <w:sz w:val="24"/>
          <w:szCs w:val="24"/>
        </w:rPr>
      </w:pPr>
      <w:r w:rsidRPr="00EE324F">
        <w:rPr>
          <w:rFonts w:ascii="Poppins" w:eastAsia="Times New Roman" w:hAnsi="Poppins" w:cs="Poppins"/>
          <w:b/>
          <w:bCs/>
          <w:sz w:val="24"/>
          <w:szCs w:val="24"/>
        </w:rPr>
        <w:t>Performance Tracking:</w:t>
      </w:r>
      <w:r w:rsidRPr="00EE324F">
        <w:rPr>
          <w:rFonts w:ascii="Poppins" w:eastAsia="Times New Roman" w:hAnsi="Poppins" w:cs="Poppins"/>
          <w:sz w:val="24"/>
          <w:szCs w:val="24"/>
        </w:rPr>
        <w:t xml:space="preserve"> There is a need for a tool to track their progress and identify areas for improvement over time.</w:t>
      </w:r>
    </w:p>
    <w:p w14:paraId="59E91223" w14:textId="77777777" w:rsidR="00805CEB" w:rsidRPr="00EE324F" w:rsidRDefault="00805CEB" w:rsidP="00805CEB">
      <w:pPr>
        <w:spacing w:after="0" w:line="240" w:lineRule="auto"/>
        <w:ind w:left="360"/>
        <w:rPr>
          <w:rFonts w:ascii="Poppins" w:eastAsia="Times New Roman" w:hAnsi="Poppins" w:cs="Poppins"/>
          <w:sz w:val="24"/>
          <w:szCs w:val="24"/>
        </w:rPr>
      </w:pPr>
    </w:p>
    <w:p w14:paraId="5D69B476" w14:textId="77777777" w:rsidR="00805CEB" w:rsidRPr="00EE324F" w:rsidRDefault="00805CEB" w:rsidP="00805CEB">
      <w:pPr>
        <w:spacing w:after="0" w:line="240" w:lineRule="auto"/>
        <w:ind w:left="360"/>
        <w:rPr>
          <w:rFonts w:ascii="Poppins" w:eastAsia="Times New Roman" w:hAnsi="Poppins" w:cs="Poppins"/>
          <w:sz w:val="24"/>
          <w:szCs w:val="24"/>
        </w:rPr>
      </w:pPr>
    </w:p>
    <w:p w14:paraId="3B3CF459" w14:textId="77777777" w:rsidR="00805CEB" w:rsidRPr="00EE324F" w:rsidRDefault="00805CEB" w:rsidP="00805CEB">
      <w:pPr>
        <w:spacing w:before="100" w:beforeAutospacing="1" w:after="100" w:afterAutospacing="1" w:line="240" w:lineRule="auto"/>
        <w:rPr>
          <w:rFonts w:ascii="Poppins" w:eastAsia="Times New Roman" w:hAnsi="Poppins" w:cs="Poppins"/>
          <w:sz w:val="36"/>
          <w:szCs w:val="24"/>
        </w:rPr>
      </w:pPr>
      <w:r w:rsidRPr="00EE324F">
        <w:rPr>
          <w:rFonts w:ascii="Poppins" w:eastAsia="Times New Roman" w:hAnsi="Poppins" w:cs="Poppins"/>
          <w:sz w:val="36"/>
          <w:szCs w:val="24"/>
        </w:rPr>
        <w:t>Identify Insights:</w:t>
      </w:r>
    </w:p>
    <w:p w14:paraId="2C76E03C" w14:textId="77777777" w:rsidR="00805CEB" w:rsidRPr="00EE324F" w:rsidRDefault="00805CEB" w:rsidP="00805CEB">
      <w:pPr>
        <w:spacing w:after="0" w:line="240" w:lineRule="auto"/>
        <w:ind w:left="360"/>
        <w:rPr>
          <w:rFonts w:ascii="Poppins" w:eastAsia="Times New Roman" w:hAnsi="Poppins" w:cs="Poppins"/>
          <w:sz w:val="24"/>
          <w:szCs w:val="24"/>
        </w:rPr>
      </w:pPr>
      <w:r w:rsidRPr="00EE324F">
        <w:rPr>
          <w:rFonts w:ascii="Poppins" w:eastAsia="Times New Roman" w:hAnsi="Poppins" w:cs="Poppins"/>
          <w:b/>
          <w:bCs/>
          <w:sz w:val="24"/>
          <w:szCs w:val="24"/>
        </w:rPr>
        <w:t>Time Efficiency:</w:t>
      </w:r>
      <w:r w:rsidRPr="00EE324F">
        <w:rPr>
          <w:rFonts w:ascii="Poppins" w:eastAsia="Times New Roman" w:hAnsi="Poppins" w:cs="Poppins"/>
          <w:sz w:val="24"/>
          <w:szCs w:val="24"/>
        </w:rPr>
        <w:t xml:space="preserve"> Hafiz often struggle to find time for consistent practice amidst their daily routines.</w:t>
      </w:r>
    </w:p>
    <w:p w14:paraId="678538D5" w14:textId="77777777" w:rsidR="00805CEB" w:rsidRPr="00EE324F" w:rsidRDefault="00805CEB" w:rsidP="00805CEB">
      <w:pPr>
        <w:spacing w:after="0" w:line="240" w:lineRule="auto"/>
        <w:ind w:left="360"/>
        <w:rPr>
          <w:rFonts w:ascii="Poppins" w:eastAsia="Times New Roman" w:hAnsi="Poppins" w:cs="Poppins"/>
          <w:sz w:val="24"/>
          <w:szCs w:val="24"/>
        </w:rPr>
      </w:pPr>
      <w:r w:rsidRPr="00EE324F">
        <w:rPr>
          <w:rFonts w:ascii="Poppins" w:eastAsia="Times New Roman" w:hAnsi="Poppins" w:cs="Poppins"/>
          <w:b/>
          <w:bCs/>
          <w:sz w:val="24"/>
          <w:szCs w:val="24"/>
        </w:rPr>
        <w:t>Varied Skill Levels:</w:t>
      </w:r>
      <w:r w:rsidRPr="00EE324F">
        <w:rPr>
          <w:rFonts w:ascii="Poppins" w:eastAsia="Times New Roman" w:hAnsi="Poppins" w:cs="Poppins"/>
          <w:sz w:val="24"/>
          <w:szCs w:val="24"/>
        </w:rPr>
        <w:t xml:space="preserve"> Hafiz have varying levels of proficiency in recitation and Tajweed, requiring personalized approaches.</w:t>
      </w:r>
    </w:p>
    <w:p w14:paraId="7CE237D0" w14:textId="77777777" w:rsidR="00805CEB" w:rsidRPr="00EE324F" w:rsidRDefault="00805CEB" w:rsidP="00805CEB">
      <w:pPr>
        <w:spacing w:after="0" w:line="240" w:lineRule="auto"/>
        <w:ind w:left="360"/>
        <w:rPr>
          <w:rFonts w:ascii="Poppins" w:eastAsia="Times New Roman" w:hAnsi="Poppins" w:cs="Poppins"/>
          <w:sz w:val="24"/>
          <w:szCs w:val="24"/>
        </w:rPr>
      </w:pPr>
      <w:r w:rsidRPr="00EE324F">
        <w:rPr>
          <w:rFonts w:ascii="Poppins" w:eastAsia="Times New Roman" w:hAnsi="Poppins" w:cs="Poppins"/>
          <w:b/>
          <w:bCs/>
          <w:sz w:val="24"/>
          <w:szCs w:val="24"/>
        </w:rPr>
        <w:t>Feedback Gap:</w:t>
      </w:r>
      <w:r w:rsidRPr="00EE324F">
        <w:rPr>
          <w:rFonts w:ascii="Poppins" w:eastAsia="Times New Roman" w:hAnsi="Poppins" w:cs="Poppins"/>
          <w:sz w:val="24"/>
          <w:szCs w:val="24"/>
        </w:rPr>
        <w:t xml:space="preserve"> Traditional methods lack instantaneous feedback, hindering quick progress.</w:t>
      </w:r>
    </w:p>
    <w:p w14:paraId="0D84311C" w14:textId="77777777" w:rsidR="00805CEB" w:rsidRPr="00EE324F" w:rsidRDefault="00805CEB" w:rsidP="00805CEB">
      <w:pPr>
        <w:spacing w:after="0" w:line="240" w:lineRule="auto"/>
        <w:ind w:left="360"/>
        <w:rPr>
          <w:rFonts w:ascii="Poppins" w:eastAsia="Times New Roman" w:hAnsi="Poppins" w:cs="Poppins"/>
          <w:sz w:val="24"/>
          <w:szCs w:val="24"/>
        </w:rPr>
      </w:pPr>
      <w:r w:rsidRPr="00EE324F">
        <w:rPr>
          <w:rFonts w:ascii="Poppins" w:eastAsia="Times New Roman" w:hAnsi="Poppins" w:cs="Poppins"/>
          <w:b/>
          <w:bCs/>
          <w:sz w:val="24"/>
          <w:szCs w:val="24"/>
        </w:rPr>
        <w:t>Motivation:</w:t>
      </w:r>
      <w:r w:rsidRPr="00EE324F">
        <w:rPr>
          <w:rFonts w:ascii="Poppins" w:eastAsia="Times New Roman" w:hAnsi="Poppins" w:cs="Poppins"/>
          <w:sz w:val="24"/>
          <w:szCs w:val="24"/>
        </w:rPr>
        <w:t xml:space="preserve"> Positive reinforcement and tangible progress indicators are crucial for sustaining motivation.</w:t>
      </w:r>
    </w:p>
    <w:p w14:paraId="235CAD1B" w14:textId="77777777" w:rsidR="00805CEB" w:rsidRPr="00EE324F" w:rsidRDefault="00805CEB" w:rsidP="00805CEB">
      <w:pPr>
        <w:spacing w:before="100" w:beforeAutospacing="1" w:after="100" w:afterAutospacing="1" w:line="240" w:lineRule="auto"/>
        <w:rPr>
          <w:rFonts w:ascii="Poppins" w:eastAsia="Times New Roman" w:hAnsi="Poppins" w:cs="Poppins"/>
          <w:sz w:val="36"/>
          <w:szCs w:val="24"/>
        </w:rPr>
      </w:pPr>
      <w:r w:rsidRPr="00EE324F">
        <w:rPr>
          <w:rFonts w:ascii="Poppins" w:eastAsia="Times New Roman" w:hAnsi="Poppins" w:cs="Poppins"/>
          <w:sz w:val="36"/>
          <w:szCs w:val="24"/>
        </w:rPr>
        <w:t>Source of Frustration:</w:t>
      </w:r>
    </w:p>
    <w:p w14:paraId="3569A58C" w14:textId="77777777" w:rsidR="00805CEB" w:rsidRPr="00EE324F" w:rsidRDefault="00805CEB" w:rsidP="00805CEB">
      <w:pPr>
        <w:spacing w:after="0" w:line="240" w:lineRule="auto"/>
        <w:ind w:left="360"/>
        <w:rPr>
          <w:rFonts w:ascii="Poppins" w:eastAsia="Times New Roman" w:hAnsi="Poppins" w:cs="Poppins"/>
          <w:sz w:val="24"/>
          <w:szCs w:val="24"/>
        </w:rPr>
      </w:pPr>
      <w:r w:rsidRPr="00EE324F">
        <w:rPr>
          <w:rFonts w:ascii="Poppins" w:eastAsia="Times New Roman" w:hAnsi="Poppins" w:cs="Poppins"/>
          <w:b/>
          <w:bCs/>
          <w:sz w:val="24"/>
          <w:szCs w:val="24"/>
        </w:rPr>
        <w:t>Lack of Feedback:</w:t>
      </w:r>
      <w:r w:rsidRPr="00EE324F">
        <w:rPr>
          <w:rFonts w:ascii="Poppins" w:eastAsia="Times New Roman" w:hAnsi="Poppins" w:cs="Poppins"/>
          <w:sz w:val="24"/>
          <w:szCs w:val="24"/>
        </w:rPr>
        <w:t xml:space="preserve"> Hafiz may feel frustrated due to the absence of immediate feedback on their recitation errors.</w:t>
      </w:r>
    </w:p>
    <w:p w14:paraId="3100C34D" w14:textId="77777777" w:rsidR="00805CEB" w:rsidRPr="00EE324F" w:rsidRDefault="00805CEB" w:rsidP="00805CEB">
      <w:pPr>
        <w:spacing w:after="0" w:line="240" w:lineRule="auto"/>
        <w:ind w:left="360"/>
        <w:rPr>
          <w:rFonts w:ascii="Poppins" w:eastAsia="Times New Roman" w:hAnsi="Poppins" w:cs="Poppins"/>
          <w:sz w:val="24"/>
          <w:szCs w:val="24"/>
        </w:rPr>
      </w:pPr>
      <w:r w:rsidRPr="00EE324F">
        <w:rPr>
          <w:rFonts w:ascii="Poppins" w:eastAsia="Times New Roman" w:hAnsi="Poppins" w:cs="Poppins"/>
          <w:b/>
          <w:bCs/>
          <w:sz w:val="24"/>
          <w:szCs w:val="24"/>
        </w:rPr>
        <w:t>Difficulty in Tracking Progress:</w:t>
      </w:r>
      <w:r w:rsidRPr="00EE324F">
        <w:rPr>
          <w:rFonts w:ascii="Poppins" w:eastAsia="Times New Roman" w:hAnsi="Poppins" w:cs="Poppins"/>
          <w:sz w:val="24"/>
          <w:szCs w:val="24"/>
        </w:rPr>
        <w:t xml:space="preserve"> Without a structured way to monitor their performance, hafiz may struggle to gauge their improvement.</w:t>
      </w:r>
    </w:p>
    <w:p w14:paraId="055139D7" w14:textId="77777777" w:rsidR="00805CEB" w:rsidRPr="00EE324F" w:rsidRDefault="00805CEB" w:rsidP="00805CEB">
      <w:pPr>
        <w:spacing w:after="0" w:line="240" w:lineRule="auto"/>
        <w:ind w:left="360"/>
        <w:rPr>
          <w:rFonts w:ascii="Poppins" w:eastAsia="Times New Roman" w:hAnsi="Poppins" w:cs="Poppins"/>
          <w:sz w:val="24"/>
          <w:szCs w:val="24"/>
        </w:rPr>
      </w:pPr>
      <w:r w:rsidRPr="00EE324F">
        <w:rPr>
          <w:rFonts w:ascii="Poppins" w:eastAsia="Times New Roman" w:hAnsi="Poppins" w:cs="Poppins"/>
          <w:b/>
          <w:bCs/>
          <w:sz w:val="24"/>
          <w:szCs w:val="24"/>
        </w:rPr>
        <w:t>Limited Resources:</w:t>
      </w:r>
      <w:r w:rsidRPr="00EE324F">
        <w:rPr>
          <w:rFonts w:ascii="Poppins" w:eastAsia="Times New Roman" w:hAnsi="Poppins" w:cs="Poppins"/>
          <w:sz w:val="24"/>
          <w:szCs w:val="24"/>
        </w:rPr>
        <w:t xml:space="preserve"> Access to knowledgeable tutors or Tajweed experts might be restricted, leading to frustration in seeking guidance.</w:t>
      </w:r>
    </w:p>
    <w:p w14:paraId="1824B0EB" w14:textId="77777777" w:rsidR="00805CEB" w:rsidRPr="00EE324F" w:rsidRDefault="00805CEB" w:rsidP="00805CEB">
      <w:pPr>
        <w:spacing w:after="0" w:line="240" w:lineRule="auto"/>
        <w:ind w:left="360"/>
        <w:rPr>
          <w:rFonts w:ascii="Poppins" w:eastAsia="Times New Roman" w:hAnsi="Poppins" w:cs="Poppins"/>
          <w:sz w:val="24"/>
          <w:szCs w:val="24"/>
        </w:rPr>
      </w:pPr>
      <w:r w:rsidRPr="00EE324F">
        <w:rPr>
          <w:rFonts w:ascii="Poppins" w:eastAsia="Times New Roman" w:hAnsi="Poppins" w:cs="Poppins"/>
          <w:b/>
          <w:bCs/>
          <w:sz w:val="24"/>
          <w:szCs w:val="24"/>
        </w:rPr>
        <w:t>Time Constraints:</w:t>
      </w:r>
      <w:r w:rsidRPr="00EE324F">
        <w:rPr>
          <w:rFonts w:ascii="Poppins" w:eastAsia="Times New Roman" w:hAnsi="Poppins" w:cs="Poppins"/>
          <w:sz w:val="24"/>
          <w:szCs w:val="24"/>
        </w:rPr>
        <w:t xml:space="preserve"> Balancing memorization with other responsibilities can be challenging, causing frustration in maintaining consistent practice.</w:t>
      </w:r>
    </w:p>
    <w:p w14:paraId="52A3E99B" w14:textId="77777777" w:rsidR="00805CEB" w:rsidRPr="00EE324F" w:rsidRDefault="00805CEB" w:rsidP="00805CEB">
      <w:pPr>
        <w:spacing w:before="100" w:beforeAutospacing="1" w:after="100" w:afterAutospacing="1" w:line="240" w:lineRule="auto"/>
        <w:rPr>
          <w:rFonts w:ascii="Poppins" w:eastAsia="Times New Roman" w:hAnsi="Poppins" w:cs="Poppins"/>
          <w:sz w:val="36"/>
          <w:szCs w:val="24"/>
        </w:rPr>
      </w:pPr>
      <w:r w:rsidRPr="00EE324F">
        <w:rPr>
          <w:rFonts w:ascii="Poppins" w:eastAsia="Times New Roman" w:hAnsi="Poppins" w:cs="Poppins"/>
          <w:sz w:val="36"/>
          <w:szCs w:val="24"/>
        </w:rPr>
        <w:t>Discover Areas of Improvement:</w:t>
      </w:r>
    </w:p>
    <w:p w14:paraId="7545CF06" w14:textId="77777777" w:rsidR="00805CEB" w:rsidRPr="00EE324F" w:rsidRDefault="00805CEB" w:rsidP="00805CEB">
      <w:pPr>
        <w:spacing w:after="0" w:line="240" w:lineRule="auto"/>
        <w:ind w:left="360"/>
        <w:rPr>
          <w:rFonts w:ascii="Poppins" w:eastAsia="Times New Roman" w:hAnsi="Poppins" w:cs="Poppins"/>
          <w:sz w:val="24"/>
          <w:szCs w:val="24"/>
        </w:rPr>
      </w:pPr>
      <w:r w:rsidRPr="00EE324F">
        <w:rPr>
          <w:rFonts w:ascii="Poppins" w:eastAsia="Times New Roman" w:hAnsi="Poppins" w:cs="Poppins"/>
          <w:b/>
          <w:bCs/>
          <w:sz w:val="24"/>
          <w:szCs w:val="24"/>
        </w:rPr>
        <w:t>Enhanced Feedback Mechanism:</w:t>
      </w:r>
      <w:r w:rsidRPr="00EE324F">
        <w:rPr>
          <w:rFonts w:ascii="Poppins" w:eastAsia="Times New Roman" w:hAnsi="Poppins" w:cs="Poppins"/>
          <w:sz w:val="24"/>
          <w:szCs w:val="24"/>
        </w:rPr>
        <w:t xml:space="preserve"> Implementing more detailed and accurate feedback mechanisms to address specific mistakes in recitation.</w:t>
      </w:r>
    </w:p>
    <w:p w14:paraId="122412B7" w14:textId="77777777" w:rsidR="00805CEB" w:rsidRPr="00EE324F" w:rsidRDefault="00805CEB" w:rsidP="00805CEB">
      <w:pPr>
        <w:spacing w:after="0" w:line="240" w:lineRule="auto"/>
        <w:ind w:left="360"/>
        <w:rPr>
          <w:rFonts w:ascii="Poppins" w:eastAsia="Times New Roman" w:hAnsi="Poppins" w:cs="Poppins"/>
          <w:sz w:val="24"/>
          <w:szCs w:val="24"/>
        </w:rPr>
      </w:pPr>
      <w:r w:rsidRPr="00EE324F">
        <w:rPr>
          <w:rFonts w:ascii="Poppins" w:eastAsia="Times New Roman" w:hAnsi="Poppins" w:cs="Poppins"/>
          <w:b/>
          <w:bCs/>
          <w:sz w:val="24"/>
          <w:szCs w:val="24"/>
        </w:rPr>
        <w:t>Personalization:</w:t>
      </w:r>
      <w:r w:rsidRPr="00EE324F">
        <w:rPr>
          <w:rFonts w:ascii="Poppins" w:eastAsia="Times New Roman" w:hAnsi="Poppins" w:cs="Poppins"/>
          <w:sz w:val="24"/>
          <w:szCs w:val="24"/>
        </w:rPr>
        <w:t xml:space="preserve"> Offering tailored learning paths and exercises based on individual skill levels and learning pace.</w:t>
      </w:r>
    </w:p>
    <w:p w14:paraId="0CEEC1F0" w14:textId="77777777" w:rsidR="00805CEB" w:rsidRPr="00EE324F" w:rsidRDefault="00805CEB" w:rsidP="00805CEB">
      <w:pPr>
        <w:spacing w:after="0" w:line="240" w:lineRule="auto"/>
        <w:ind w:left="360"/>
        <w:rPr>
          <w:rFonts w:ascii="Poppins" w:eastAsia="Times New Roman" w:hAnsi="Poppins" w:cs="Poppins"/>
          <w:sz w:val="24"/>
          <w:szCs w:val="24"/>
        </w:rPr>
      </w:pPr>
      <w:r w:rsidRPr="00EE324F">
        <w:rPr>
          <w:rFonts w:ascii="Poppins" w:eastAsia="Times New Roman" w:hAnsi="Poppins" w:cs="Poppins"/>
          <w:b/>
          <w:bCs/>
          <w:sz w:val="24"/>
          <w:szCs w:val="24"/>
        </w:rPr>
        <w:t>Integration of Resources:</w:t>
      </w:r>
      <w:r w:rsidRPr="00EE324F">
        <w:rPr>
          <w:rFonts w:ascii="Poppins" w:eastAsia="Times New Roman" w:hAnsi="Poppins" w:cs="Poppins"/>
          <w:sz w:val="24"/>
          <w:szCs w:val="24"/>
        </w:rPr>
        <w:t xml:space="preserve"> Providing access to supplementary materials such as audio recordings, visual aids, and explanations of Tajweed rules.</w:t>
      </w:r>
    </w:p>
    <w:p w14:paraId="3E92C44B" w14:textId="77777777" w:rsidR="00805CEB" w:rsidRPr="00EE324F" w:rsidRDefault="00805CEB" w:rsidP="00805CEB">
      <w:pPr>
        <w:spacing w:after="0" w:line="240" w:lineRule="auto"/>
        <w:ind w:left="360"/>
        <w:rPr>
          <w:rFonts w:ascii="Poppins" w:eastAsia="Times New Roman" w:hAnsi="Poppins" w:cs="Poppins"/>
          <w:sz w:val="24"/>
          <w:szCs w:val="24"/>
        </w:rPr>
      </w:pPr>
      <w:r w:rsidRPr="00EE324F">
        <w:rPr>
          <w:rFonts w:ascii="Poppins" w:eastAsia="Times New Roman" w:hAnsi="Poppins" w:cs="Poppins"/>
          <w:b/>
          <w:bCs/>
          <w:sz w:val="24"/>
          <w:szCs w:val="24"/>
        </w:rPr>
        <w:t>Time Management Tools:</w:t>
      </w:r>
      <w:r w:rsidRPr="00EE324F">
        <w:rPr>
          <w:rFonts w:ascii="Poppins" w:eastAsia="Times New Roman" w:hAnsi="Poppins" w:cs="Poppins"/>
          <w:sz w:val="24"/>
          <w:szCs w:val="24"/>
        </w:rPr>
        <w:t xml:space="preserve"> Incorporating features to help users efficiently allocate time for practice within their daily schedules.</w:t>
      </w:r>
    </w:p>
    <w:p w14:paraId="1F813C40" w14:textId="77777777" w:rsidR="00805CEB" w:rsidRPr="00EE324F" w:rsidRDefault="00805CEB" w:rsidP="00805CEB">
      <w:pPr>
        <w:spacing w:before="100" w:beforeAutospacing="1" w:after="100" w:afterAutospacing="1" w:line="240" w:lineRule="auto"/>
        <w:rPr>
          <w:rFonts w:ascii="Poppins" w:eastAsia="Times New Roman" w:hAnsi="Poppins" w:cs="Poppins"/>
          <w:sz w:val="36"/>
          <w:szCs w:val="24"/>
        </w:rPr>
      </w:pPr>
      <w:r w:rsidRPr="00EE324F">
        <w:rPr>
          <w:rFonts w:ascii="Poppins" w:eastAsia="Times New Roman" w:hAnsi="Poppins" w:cs="Poppins"/>
          <w:sz w:val="36"/>
          <w:szCs w:val="24"/>
        </w:rPr>
        <w:lastRenderedPageBreak/>
        <w:t>Explain Different Perspectives:</w:t>
      </w:r>
    </w:p>
    <w:p w14:paraId="3BF13645" w14:textId="77777777" w:rsidR="00805CEB" w:rsidRPr="00EE324F" w:rsidRDefault="00805CEB" w:rsidP="00805CEB">
      <w:pPr>
        <w:spacing w:after="0" w:line="240" w:lineRule="auto"/>
        <w:ind w:left="360"/>
        <w:rPr>
          <w:rFonts w:ascii="Poppins" w:eastAsia="Times New Roman" w:hAnsi="Poppins" w:cs="Poppins"/>
          <w:sz w:val="24"/>
          <w:szCs w:val="24"/>
        </w:rPr>
      </w:pPr>
      <w:r w:rsidRPr="00EE324F">
        <w:rPr>
          <w:rFonts w:ascii="Poppins" w:eastAsia="Times New Roman" w:hAnsi="Poppins" w:cs="Poppins"/>
          <w:b/>
          <w:bCs/>
          <w:sz w:val="24"/>
          <w:szCs w:val="24"/>
        </w:rPr>
        <w:t>User Perspective:</w:t>
      </w:r>
      <w:r w:rsidRPr="00EE324F">
        <w:rPr>
          <w:rFonts w:ascii="Poppins" w:eastAsia="Times New Roman" w:hAnsi="Poppins" w:cs="Poppins"/>
          <w:sz w:val="24"/>
          <w:szCs w:val="24"/>
        </w:rPr>
        <w:t xml:space="preserve"> Hafiz seek convenience, accuracy, and personalized support to enhance their Quranic recitation skills efficiently.</w:t>
      </w:r>
    </w:p>
    <w:p w14:paraId="2FBBD8CC" w14:textId="77777777" w:rsidR="00805CEB" w:rsidRPr="00EE324F" w:rsidRDefault="00805CEB" w:rsidP="00805CEB">
      <w:pPr>
        <w:spacing w:after="0" w:line="240" w:lineRule="auto"/>
        <w:ind w:left="360"/>
        <w:rPr>
          <w:rFonts w:ascii="Poppins" w:eastAsia="Times New Roman" w:hAnsi="Poppins" w:cs="Poppins"/>
          <w:sz w:val="24"/>
          <w:szCs w:val="24"/>
        </w:rPr>
      </w:pPr>
      <w:r w:rsidRPr="00EE324F">
        <w:rPr>
          <w:rFonts w:ascii="Poppins" w:eastAsia="Times New Roman" w:hAnsi="Poppins" w:cs="Poppins"/>
          <w:b/>
          <w:bCs/>
          <w:sz w:val="24"/>
          <w:szCs w:val="24"/>
        </w:rPr>
        <w:t>Technical Perspective:</w:t>
      </w:r>
      <w:r w:rsidRPr="00EE324F">
        <w:rPr>
          <w:rFonts w:ascii="Poppins" w:eastAsia="Times New Roman" w:hAnsi="Poppins" w:cs="Poppins"/>
          <w:sz w:val="24"/>
          <w:szCs w:val="24"/>
        </w:rPr>
        <w:t xml:space="preserve"> Developers aim to create a seamless user experience with robust AI algorithms for accurate voice recognition and feedback.</w:t>
      </w:r>
    </w:p>
    <w:p w14:paraId="5478DAE2" w14:textId="77777777" w:rsidR="00805CEB" w:rsidRPr="00EE324F" w:rsidRDefault="00805CEB" w:rsidP="00805CEB">
      <w:pPr>
        <w:spacing w:after="0" w:line="240" w:lineRule="auto"/>
        <w:ind w:left="360"/>
        <w:rPr>
          <w:rFonts w:ascii="Poppins" w:eastAsia="Times New Roman" w:hAnsi="Poppins" w:cs="Poppins"/>
          <w:sz w:val="24"/>
          <w:szCs w:val="24"/>
        </w:rPr>
      </w:pPr>
      <w:r w:rsidRPr="00EE324F">
        <w:rPr>
          <w:rFonts w:ascii="Poppins" w:eastAsia="Times New Roman" w:hAnsi="Poppins" w:cs="Poppins"/>
          <w:b/>
          <w:bCs/>
          <w:sz w:val="24"/>
          <w:szCs w:val="24"/>
        </w:rPr>
        <w:t>Educational Perspective:</w:t>
      </w:r>
      <w:r w:rsidRPr="00EE324F">
        <w:rPr>
          <w:rFonts w:ascii="Poppins" w:eastAsia="Times New Roman" w:hAnsi="Poppins" w:cs="Poppins"/>
          <w:sz w:val="24"/>
          <w:szCs w:val="24"/>
        </w:rPr>
        <w:t xml:space="preserve"> Scholars and educators emphasize the importance of preserving Tajweed rules and providing authentic guidance for Quranic recitation.</w:t>
      </w:r>
    </w:p>
    <w:p w14:paraId="3B71E299" w14:textId="77777777" w:rsidR="00805CEB" w:rsidRPr="00EE324F" w:rsidRDefault="00805CEB" w:rsidP="00805CEB">
      <w:pPr>
        <w:spacing w:after="0" w:line="240" w:lineRule="auto"/>
        <w:ind w:left="360"/>
        <w:rPr>
          <w:rFonts w:ascii="Poppins" w:eastAsia="Times New Roman" w:hAnsi="Poppins" w:cs="Poppins"/>
          <w:sz w:val="24"/>
          <w:szCs w:val="24"/>
        </w:rPr>
      </w:pPr>
      <w:r w:rsidRPr="00EE324F">
        <w:rPr>
          <w:rFonts w:ascii="Poppins" w:eastAsia="Times New Roman" w:hAnsi="Poppins" w:cs="Poppins"/>
          <w:b/>
          <w:bCs/>
          <w:sz w:val="24"/>
          <w:szCs w:val="24"/>
        </w:rPr>
        <w:t>Market Perspective:</w:t>
      </w:r>
      <w:r w:rsidRPr="00EE324F">
        <w:rPr>
          <w:rFonts w:ascii="Poppins" w:eastAsia="Times New Roman" w:hAnsi="Poppins" w:cs="Poppins"/>
          <w:sz w:val="24"/>
          <w:szCs w:val="24"/>
        </w:rPr>
        <w:t xml:space="preserve"> Competitors may focus on similar functionalities but differing approaches, such as gamification or social interaction elements.</w:t>
      </w:r>
    </w:p>
    <w:p w14:paraId="1B0EE0E6" w14:textId="77777777" w:rsidR="00805CEB" w:rsidRPr="00EE324F" w:rsidRDefault="00805CEB" w:rsidP="00805CEB">
      <w:pPr>
        <w:spacing w:after="0" w:line="240" w:lineRule="auto"/>
        <w:ind w:left="360"/>
        <w:rPr>
          <w:rFonts w:ascii="Poppins" w:eastAsia="Times New Roman" w:hAnsi="Poppins" w:cs="Poppins"/>
          <w:sz w:val="24"/>
          <w:szCs w:val="24"/>
        </w:rPr>
      </w:pPr>
    </w:p>
    <w:p w14:paraId="24D69ED0" w14:textId="77777777" w:rsidR="00805CEB" w:rsidRPr="00EE324F" w:rsidRDefault="00805CEB" w:rsidP="00805CEB">
      <w:pPr>
        <w:spacing w:before="100" w:beforeAutospacing="1" w:after="100" w:afterAutospacing="1" w:line="240" w:lineRule="auto"/>
        <w:rPr>
          <w:rFonts w:ascii="Poppins" w:eastAsia="Times New Roman" w:hAnsi="Poppins" w:cs="Poppins"/>
          <w:sz w:val="36"/>
          <w:szCs w:val="24"/>
        </w:rPr>
      </w:pPr>
      <w:r w:rsidRPr="00EE324F">
        <w:rPr>
          <w:rFonts w:ascii="Poppins" w:eastAsia="Times New Roman" w:hAnsi="Poppins" w:cs="Poppins"/>
          <w:sz w:val="36"/>
          <w:szCs w:val="24"/>
        </w:rPr>
        <w:t>Question Our Own Assumptions:</w:t>
      </w:r>
    </w:p>
    <w:p w14:paraId="5897616F" w14:textId="77777777" w:rsidR="00805CEB" w:rsidRPr="00EE324F" w:rsidRDefault="00805CEB" w:rsidP="00805CE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sz w:val="24"/>
          <w:szCs w:val="24"/>
        </w:rPr>
      </w:pPr>
      <w:r w:rsidRPr="00EE324F">
        <w:rPr>
          <w:rFonts w:ascii="Poppins" w:eastAsia="Times New Roman" w:hAnsi="Poppins" w:cs="Poppins"/>
          <w:sz w:val="24"/>
          <w:szCs w:val="24"/>
        </w:rPr>
        <w:t>Are hafiz open to relying on AI technology for Quranic recitation guidance, or do they prefer human interaction?</w:t>
      </w:r>
    </w:p>
    <w:p w14:paraId="4281D14A" w14:textId="77777777" w:rsidR="00805CEB" w:rsidRPr="00EE324F" w:rsidRDefault="00805CEB" w:rsidP="00805CE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sz w:val="24"/>
          <w:szCs w:val="24"/>
        </w:rPr>
      </w:pPr>
      <w:r w:rsidRPr="00EE324F">
        <w:rPr>
          <w:rFonts w:ascii="Poppins" w:eastAsia="Times New Roman" w:hAnsi="Poppins" w:cs="Poppins"/>
          <w:sz w:val="24"/>
          <w:szCs w:val="24"/>
        </w:rPr>
        <w:t>How can we ensure cultural sensitivity and authenticity in providing Tajweed guidance through AI?</w:t>
      </w:r>
    </w:p>
    <w:p w14:paraId="0946E84A" w14:textId="77777777" w:rsidR="00805CEB" w:rsidRPr="00EE324F" w:rsidRDefault="00805CEB" w:rsidP="00805CE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sz w:val="24"/>
          <w:szCs w:val="24"/>
        </w:rPr>
      </w:pPr>
      <w:r w:rsidRPr="00EE324F">
        <w:rPr>
          <w:rFonts w:ascii="Poppins" w:eastAsia="Times New Roman" w:hAnsi="Poppins" w:cs="Poppins"/>
          <w:sz w:val="24"/>
          <w:szCs w:val="24"/>
        </w:rPr>
        <w:t>Are there any potential privacy concerns or ethical considerations regarding the use of voice recognition technology in religious contexts?</w:t>
      </w:r>
    </w:p>
    <w:p w14:paraId="004A21A6" w14:textId="77777777" w:rsidR="00805CEB" w:rsidRPr="00EE324F" w:rsidRDefault="00805CEB" w:rsidP="00805CE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sz w:val="24"/>
          <w:szCs w:val="24"/>
        </w:rPr>
      </w:pPr>
      <w:r w:rsidRPr="00EE324F">
        <w:rPr>
          <w:rFonts w:ascii="Poppins" w:eastAsia="Times New Roman" w:hAnsi="Poppins" w:cs="Poppins"/>
          <w:sz w:val="24"/>
          <w:szCs w:val="24"/>
        </w:rPr>
        <w:t>What strategies can we employ to accommodate users with different learning preferences and backgrounds effectively?</w:t>
      </w:r>
    </w:p>
    <w:p w14:paraId="36F98AB6" w14:textId="77777777" w:rsidR="00A060C0" w:rsidRDefault="00A060C0">
      <w:pPr>
        <w:spacing w:after="0"/>
        <w:rPr>
          <w:rFonts w:ascii="Book Antiqua" w:eastAsia="Book Antiqua" w:hAnsi="Book Antiqua" w:cs="Book Antiqua"/>
          <w:b/>
          <w:sz w:val="24"/>
          <w:szCs w:val="24"/>
        </w:rPr>
      </w:pPr>
    </w:p>
    <w:sectPr w:rsidR="00A060C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4A04FA" w14:textId="77777777" w:rsidR="0098694F" w:rsidRDefault="0098694F">
      <w:pPr>
        <w:spacing w:after="0" w:line="240" w:lineRule="auto"/>
      </w:pPr>
      <w:r>
        <w:separator/>
      </w:r>
    </w:p>
  </w:endnote>
  <w:endnote w:type="continuationSeparator" w:id="0">
    <w:p w14:paraId="321D1598" w14:textId="77777777" w:rsidR="0098694F" w:rsidRDefault="009869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E5DEA8" w14:textId="77777777" w:rsidR="00A060C0" w:rsidRDefault="00A060C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2C62B3" w14:textId="77777777" w:rsidR="00A060C0" w:rsidRDefault="00A060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7A0536" w14:textId="77777777" w:rsidR="0098694F" w:rsidRDefault="0098694F">
      <w:pPr>
        <w:spacing w:after="0" w:line="240" w:lineRule="auto"/>
      </w:pPr>
      <w:r>
        <w:separator/>
      </w:r>
    </w:p>
  </w:footnote>
  <w:footnote w:type="continuationSeparator" w:id="0">
    <w:p w14:paraId="5B29C6B9" w14:textId="77777777" w:rsidR="0098694F" w:rsidRDefault="009869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D16D18" w14:textId="77777777" w:rsidR="00A060C0" w:rsidRDefault="00B02828">
    <w:pPr>
      <w:pStyle w:val="Header"/>
    </w:pPr>
    <w:r>
      <w:rPr>
        <w:noProof/>
      </w:rPr>
      <w:drawing>
        <wp:anchor distT="0" distB="0" distL="0" distR="0" simplePos="0" relativeHeight="3" behindDoc="1" locked="0" layoutInCell="0" allowOverlap="1" wp14:anchorId="7A219426" wp14:editId="753D6B84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1695" cy="5941695"/>
          <wp:effectExtent l="0" t="0" r="0" b="0"/>
          <wp:wrapNone/>
          <wp:docPr id="4098" name="_x0000_t7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_x0000_t75"/>
                  <pic:cNvPicPr/>
                </pic:nvPicPr>
                <pic:blipFill>
                  <a:blip r:embed="rId1" cstate="print">
                    <a:lum bright="70000" contrast="-70000"/>
                  </a:blip>
                  <a:srcRect/>
                  <a:stretch/>
                </pic:blipFill>
                <pic:spPr>
                  <a:xfrm>
                    <a:off x="0" y="0"/>
                    <a:ext cx="5941695" cy="5941695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E3112D" w14:textId="77777777" w:rsidR="00A060C0" w:rsidRDefault="00B02828">
    <w:pPr>
      <w:pStyle w:val="Header"/>
    </w:pPr>
    <w:r>
      <w:rPr>
        <w:noProof/>
      </w:rPr>
      <w:drawing>
        <wp:anchor distT="0" distB="0" distL="0" distR="0" simplePos="0" relativeHeight="4" behindDoc="1" locked="0" layoutInCell="0" allowOverlap="1" wp14:anchorId="50528E94" wp14:editId="0A34A5B3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1695" cy="5941695"/>
          <wp:effectExtent l="0" t="0" r="0" b="0"/>
          <wp:wrapNone/>
          <wp:docPr id="4099" name="_x0000_t7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_x0000_t75"/>
                  <pic:cNvPicPr/>
                </pic:nvPicPr>
                <pic:blipFill>
                  <a:blip r:embed="rId1" cstate="print">
                    <a:lum bright="70000" contrast="-70000"/>
                  </a:blip>
                  <a:srcRect/>
                  <a:stretch/>
                </pic:blipFill>
                <pic:spPr>
                  <a:xfrm>
                    <a:off x="0" y="0"/>
                    <a:ext cx="5941695" cy="5941695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C0166C" w14:textId="77777777" w:rsidR="00A060C0" w:rsidRDefault="00B02828">
    <w:pPr>
      <w:pStyle w:val="Header"/>
    </w:pPr>
    <w:r>
      <w:rPr>
        <w:noProof/>
      </w:rPr>
      <w:drawing>
        <wp:anchor distT="0" distB="0" distL="0" distR="0" simplePos="0" relativeHeight="2" behindDoc="1" locked="0" layoutInCell="0" allowOverlap="1" wp14:anchorId="20C58704" wp14:editId="54D966C4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1695" cy="5941695"/>
          <wp:effectExtent l="0" t="0" r="0" b="0"/>
          <wp:wrapNone/>
          <wp:docPr id="4100" name="_x0000_t7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_x0000_t75"/>
                  <pic:cNvPicPr/>
                </pic:nvPicPr>
                <pic:blipFill>
                  <a:blip r:embed="rId1" cstate="print">
                    <a:lum bright="70000" contrast="-70000"/>
                  </a:blip>
                  <a:srcRect/>
                  <a:stretch/>
                </pic:blipFill>
                <pic:spPr>
                  <a:xfrm>
                    <a:off x="0" y="0"/>
                    <a:ext cx="5941695" cy="5941695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E92C61"/>
    <w:multiLevelType w:val="hybridMultilevel"/>
    <w:tmpl w:val="89006B7C"/>
    <w:lvl w:ilvl="0" w:tplc="FF88C0B6">
      <w:start w:val="1"/>
      <w:numFmt w:val="bullet"/>
      <w:lvlText w:val=""/>
      <w:lvlJc w:val="left"/>
      <w:pPr>
        <w:tabs>
          <w:tab w:val="left" w:pos="720"/>
        </w:tabs>
        <w:ind w:left="720" w:hanging="360"/>
      </w:pPr>
      <w:rPr>
        <w:rFonts w:ascii="Wingdings 3" w:hAnsi="Wingdings 3" w:hint="default"/>
      </w:rPr>
    </w:lvl>
    <w:lvl w:ilvl="1" w:tplc="A12CB9E6" w:tentative="1">
      <w:start w:val="1"/>
      <w:numFmt w:val="bullet"/>
      <w:lvlText w:val=""/>
      <w:lvlJc w:val="left"/>
      <w:pPr>
        <w:tabs>
          <w:tab w:val="left" w:pos="1440"/>
        </w:tabs>
        <w:ind w:left="1440" w:hanging="360"/>
      </w:pPr>
      <w:rPr>
        <w:rFonts w:ascii="Wingdings 3" w:hAnsi="Wingdings 3" w:hint="default"/>
      </w:rPr>
    </w:lvl>
    <w:lvl w:ilvl="2" w:tplc="5A388854" w:tentative="1">
      <w:start w:val="1"/>
      <w:numFmt w:val="bullet"/>
      <w:lvlText w:val=""/>
      <w:lvlJc w:val="left"/>
      <w:pPr>
        <w:tabs>
          <w:tab w:val="left" w:pos="2160"/>
        </w:tabs>
        <w:ind w:left="2160" w:hanging="360"/>
      </w:pPr>
      <w:rPr>
        <w:rFonts w:ascii="Wingdings 3" w:hAnsi="Wingdings 3" w:hint="default"/>
      </w:rPr>
    </w:lvl>
    <w:lvl w:ilvl="3" w:tplc="8B909842" w:tentative="1">
      <w:start w:val="1"/>
      <w:numFmt w:val="bullet"/>
      <w:lvlText w:val=""/>
      <w:lvlJc w:val="left"/>
      <w:pPr>
        <w:tabs>
          <w:tab w:val="left" w:pos="2880"/>
        </w:tabs>
        <w:ind w:left="2880" w:hanging="360"/>
      </w:pPr>
      <w:rPr>
        <w:rFonts w:ascii="Wingdings 3" w:hAnsi="Wingdings 3" w:hint="default"/>
      </w:rPr>
    </w:lvl>
    <w:lvl w:ilvl="4" w:tplc="C42C5C56" w:tentative="1">
      <w:start w:val="1"/>
      <w:numFmt w:val="bullet"/>
      <w:lvlText w:val=""/>
      <w:lvlJc w:val="left"/>
      <w:pPr>
        <w:tabs>
          <w:tab w:val="left" w:pos="3600"/>
        </w:tabs>
        <w:ind w:left="3600" w:hanging="360"/>
      </w:pPr>
      <w:rPr>
        <w:rFonts w:ascii="Wingdings 3" w:hAnsi="Wingdings 3" w:hint="default"/>
      </w:rPr>
    </w:lvl>
    <w:lvl w:ilvl="5" w:tplc="DD548D56" w:tentative="1">
      <w:start w:val="1"/>
      <w:numFmt w:val="bullet"/>
      <w:lvlText w:val=""/>
      <w:lvlJc w:val="left"/>
      <w:pPr>
        <w:tabs>
          <w:tab w:val="left" w:pos="4320"/>
        </w:tabs>
        <w:ind w:left="4320" w:hanging="360"/>
      </w:pPr>
      <w:rPr>
        <w:rFonts w:ascii="Wingdings 3" w:hAnsi="Wingdings 3" w:hint="default"/>
      </w:rPr>
    </w:lvl>
    <w:lvl w:ilvl="6" w:tplc="C6369A02" w:tentative="1">
      <w:start w:val="1"/>
      <w:numFmt w:val="bullet"/>
      <w:lvlText w:val=""/>
      <w:lvlJc w:val="left"/>
      <w:pPr>
        <w:tabs>
          <w:tab w:val="left" w:pos="5040"/>
        </w:tabs>
        <w:ind w:left="5040" w:hanging="360"/>
      </w:pPr>
      <w:rPr>
        <w:rFonts w:ascii="Wingdings 3" w:hAnsi="Wingdings 3" w:hint="default"/>
      </w:rPr>
    </w:lvl>
    <w:lvl w:ilvl="7" w:tplc="AEC2E9C2" w:tentative="1">
      <w:start w:val="1"/>
      <w:numFmt w:val="bullet"/>
      <w:lvlText w:val=""/>
      <w:lvlJc w:val="left"/>
      <w:pPr>
        <w:tabs>
          <w:tab w:val="left" w:pos="5760"/>
        </w:tabs>
        <w:ind w:left="5760" w:hanging="360"/>
      </w:pPr>
      <w:rPr>
        <w:rFonts w:ascii="Wingdings 3" w:hAnsi="Wingdings 3" w:hint="default"/>
      </w:rPr>
    </w:lvl>
    <w:lvl w:ilvl="8" w:tplc="495EF716" w:tentative="1">
      <w:start w:val="1"/>
      <w:numFmt w:val="bullet"/>
      <w:lvlText w:val=""/>
      <w:lvlJc w:val="left"/>
      <w:pPr>
        <w:tabs>
          <w:tab w:val="left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275220B4"/>
    <w:multiLevelType w:val="multilevel"/>
    <w:tmpl w:val="9C0E3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5A1CAE"/>
    <w:multiLevelType w:val="multilevel"/>
    <w:tmpl w:val="EE2C8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472E77"/>
    <w:multiLevelType w:val="multilevel"/>
    <w:tmpl w:val="9B6AA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54D771B"/>
    <w:multiLevelType w:val="multilevel"/>
    <w:tmpl w:val="24505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0575423"/>
    <w:multiLevelType w:val="multilevel"/>
    <w:tmpl w:val="0B08B6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CC24453"/>
    <w:multiLevelType w:val="multilevel"/>
    <w:tmpl w:val="BDCCDF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35831306">
    <w:abstractNumId w:val="0"/>
  </w:num>
  <w:num w:numId="2" w16cid:durableId="79260346">
    <w:abstractNumId w:val="6"/>
  </w:num>
  <w:num w:numId="3" w16cid:durableId="1735424843">
    <w:abstractNumId w:val="1"/>
  </w:num>
  <w:num w:numId="4" w16cid:durableId="1384020809">
    <w:abstractNumId w:val="5"/>
  </w:num>
  <w:num w:numId="5" w16cid:durableId="522018039">
    <w:abstractNumId w:val="4"/>
  </w:num>
  <w:num w:numId="6" w16cid:durableId="1817184218">
    <w:abstractNumId w:val="3"/>
  </w:num>
  <w:num w:numId="7" w16cid:durableId="442544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060C0"/>
    <w:rsid w:val="000E497B"/>
    <w:rsid w:val="00524D4D"/>
    <w:rsid w:val="00526BE8"/>
    <w:rsid w:val="0070338B"/>
    <w:rsid w:val="00805CEB"/>
    <w:rsid w:val="008E076D"/>
    <w:rsid w:val="00957457"/>
    <w:rsid w:val="0098694F"/>
    <w:rsid w:val="00A060C0"/>
    <w:rsid w:val="00B02828"/>
    <w:rsid w:val="00E35EC9"/>
    <w:rsid w:val="00EB6564"/>
    <w:rsid w:val="00EE324F"/>
    <w:rsid w:val="00FA6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D3317"/>
  <w15:docId w15:val="{1EF3EED9-2B99-4E85-82E8-475F630C7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40" w:after="0"/>
      <w:outlineLvl w:val="6"/>
    </w:pPr>
    <w:rPr>
      <w:rFonts w:ascii="Cambria" w:eastAsia="SimSun" w:hAnsi="Cambria" w:cs="SimSun"/>
      <w:i/>
      <w:iCs/>
      <w:color w:val="243F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ProjConnbodytextChar">
    <w:name w:val="ProjConn bodytext Char"/>
    <w:basedOn w:val="Normal"/>
    <w:pPr>
      <w:spacing w:before="120" w:after="0" w:line="240" w:lineRule="auto"/>
      <w:jc w:val="both"/>
    </w:pPr>
    <w:rPr>
      <w:rFonts w:ascii="Arial" w:eastAsia="Times New Roman" w:hAnsi="Arial" w:cs="Arial"/>
      <w:lang w:eastAsia="ja-JP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link w:val="NoSpacingChar"/>
    <w:uiPriority w:val="1"/>
    <w:qFormat/>
    <w:pPr>
      <w:spacing w:after="0" w:line="240" w:lineRule="auto"/>
    </w:pPr>
    <w:rPr>
      <w:rFonts w:eastAsia="SimSun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eastAsia="SimSu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59"/>
    <w:pPr>
      <w:spacing w:after="0" w:line="240" w:lineRule="auto"/>
    </w:pPr>
    <w:rPr>
      <w:rFonts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Heading7Char">
    <w:name w:val="Heading 7 Char"/>
    <w:basedOn w:val="DefaultParagraphFont"/>
    <w:link w:val="Heading7"/>
    <w:uiPriority w:val="9"/>
    <w:rPr>
      <w:rFonts w:ascii="Cambria" w:eastAsia="SimSun" w:hAnsi="Cambria" w:cs="SimSun"/>
      <w:i/>
      <w:iCs/>
      <w:color w:val="243F60"/>
    </w:rPr>
  </w:style>
  <w:style w:type="paragraph" w:styleId="NormalWeb">
    <w:name w:val="Normal (Web)"/>
    <w:basedOn w:val="Normal"/>
    <w:uiPriority w:val="99"/>
    <w:semiHidden/>
    <w:unhideWhenUsed/>
    <w:rsid w:val="00805C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05CE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9598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82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3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456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E4DZ/ExR+imRPDZX4qw+Yjb3XdA==">AMUW2mVA4/i8gm40EGeDg0e47HUDxvEjMnEd2CkOHVT724IaFcJk02oJrbek9wI+/C5BLu4uFo63W9qmHJGSmTcineIjtmqEkVXYQmAK3dlM5OjUx3fA2IDfq4vLi//iUC02PG8lf+M+</go:docsCustomData>
</go:gDocsCustomXmlDataStorage>
</file>

<file path=customXml/itemProps1.xml><?xml version="1.0" encoding="utf-8"?>
<ds:datastoreItem xmlns:ds="http://schemas.openxmlformats.org/officeDocument/2006/customXml" ds:itemID="{617CE0FD-B43B-4415-BE8C-604855315FF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504</Words>
  <Characters>2877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Khansa</dc:creator>
  <cp:lastModifiedBy>qasim mushtaq</cp:lastModifiedBy>
  <cp:revision>3</cp:revision>
  <dcterms:created xsi:type="dcterms:W3CDTF">2024-03-25T14:29:00Z</dcterms:created>
  <dcterms:modified xsi:type="dcterms:W3CDTF">2024-03-26T10:29:00Z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f04be0eb01a14ba4ae35ef075f90705d</vt:lpwstr>
  </property>
  <property fmtid="{D5CDD505-2E9C-101B-9397-08002B2CF9AE}" pid="3" name="MSIP_Label_defa4170-0d19-0005-0004-bc88714345d2_Enabled">
    <vt:lpwstr>true</vt:lpwstr>
  </property>
  <property fmtid="{D5CDD505-2E9C-101B-9397-08002B2CF9AE}" pid="4" name="MSIP_Label_defa4170-0d19-0005-0004-bc88714345d2_SetDate">
    <vt:lpwstr>2024-03-26T10:29:08Z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iteId">
    <vt:lpwstr>cd0ec678-35cd-4dac-8781-19bcde735581</vt:lpwstr>
  </property>
  <property fmtid="{D5CDD505-2E9C-101B-9397-08002B2CF9AE}" pid="8" name="MSIP_Label_defa4170-0d19-0005-0004-bc88714345d2_ActionId">
    <vt:lpwstr>05777c5f-31e5-4cef-86de-e07385cb52f7</vt:lpwstr>
  </property>
  <property fmtid="{D5CDD505-2E9C-101B-9397-08002B2CF9AE}" pid="9" name="MSIP_Label_defa4170-0d19-0005-0004-bc88714345d2_ContentBits">
    <vt:lpwstr>0</vt:lpwstr>
  </property>
</Properties>
</file>