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UNIVERSIDADE FEDERAL DE VIÇOSA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CAMPUS 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PABLO FERREIRA - 3480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SAMUEL SENA - 3494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MIPS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COM PIPELINE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PARTE </w:t>
      </w:r>
      <w:r>
        <w:rPr>
          <w:rFonts w:hint="default" w:ascii="Arial" w:hAnsi="Arial" w:cs="Arial"/>
          <w:b w:val="0"/>
          <w:bCs w:val="0"/>
          <w:sz w:val="24"/>
          <w:szCs w:val="24"/>
        </w:rPr>
        <w:t>SIMULAÇÃO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2019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</w:t>
      </w:r>
      <w:r>
        <w:rPr>
          <w:rFonts w:hint="default" w:ascii="Arial" w:hAnsi="Arial" w:cs="Arial"/>
          <w:b w:val="0"/>
          <w:bCs w:val="0"/>
          <w:sz w:val="24"/>
          <w:szCs w:val="24"/>
        </w:rPr>
        <w:t>ntrodução e instruções de execução</w:t>
      </w:r>
      <w:r>
        <w:rPr>
          <w:rFonts w:hint="default" w:ascii="Arial" w:hAnsi="Arial" w:cs="Arial"/>
          <w:b w:val="0"/>
          <w:bCs w:val="0"/>
          <w:sz w:val="24"/>
          <w:szCs w:val="24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O trabalho a seguir tem como objetivo uma representação do caminho de dados de um processador de 32 bits da arquitetura MIPS.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 implementação a seguir conta com suporte às seguintes instruções: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ADD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SUB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AND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NOR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XOR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SLT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BEQ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BNE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LW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 compilação e execução da simulação juntamente com a abertura do arquivo de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dump”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com o programa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GTKWave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através de algum terminal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linux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se encontra facilitada com o uso de comando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make”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no terminal, como exemplificado a seguir: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Para criar o arquivo de simulação com o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iverilog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# O arquivo de saída “Processor” será gerado.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Em seguida para executar o arquivo gerado: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 run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# A simulação do processador MIPS será executada e o arquivo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de dump “MIPS.vcd” será gerado.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Para abrir o arquivo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dump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com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GTKWave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 gtk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#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O programa GTKWave abrirá e carregará o arquivo dump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“MIPS.vcd”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Todo processo de compilação, simulação e visualização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dumpfile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pode também ser realizada manualmente. Logo, basta compilar o arquivo “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TopLevelSimulation.v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” com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Icarus-Verilog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. Não sendo necessário a instalação do comando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caso ele não se encontre pré-instalado no sistema operacional.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Diagrama de ondas: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 figura a seguir ilustra o diagrama de ondas obtido a partir da compilação e execução da simulação do caminho de dados MIPS com pipeline: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Figura </w:t>
      </w: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drawing>
          <wp:inline distT="0" distB="0" distL="114300" distR="114300">
            <wp:extent cx="5713730" cy="3091180"/>
            <wp:effectExtent l="0" t="0" r="1270" b="13970"/>
            <wp:docPr id="4" name="Imagem 4" descr="O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Ond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Fonte: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</w:rPr>
        <w:t>GTKWave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CONSIDERAÇÕES FINAIS: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respectivo trabalho foi de suma importância para o aprendizado de arquitetura de processamento, além de possibilitar que uma melhor compreensão de como funciona um processador no seu nível mais baixo de abstração.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Agradecimentos ao Professor José Augusto Nacif, por todas as dúvidas tiradas e exemplos dados em sala de aula.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sectPr>
      <w:pgSz w:w="11850" w:h="16783"/>
      <w:pgMar w:top="1701" w:right="1134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9844227">
    <w:nsid w:val="5CF95583"/>
    <w:multiLevelType w:val="singleLevel"/>
    <w:tmpl w:val="5CF9558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59844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B1D"/>
    <w:rsid w:val="0F6F6784"/>
    <w:rsid w:val="27F335E4"/>
    <w:rsid w:val="3C7B621D"/>
    <w:rsid w:val="3F7FFA60"/>
    <w:rsid w:val="5F9B8117"/>
    <w:rsid w:val="5FF7DC02"/>
    <w:rsid w:val="6E3E0DAF"/>
    <w:rsid w:val="6F3F1389"/>
    <w:rsid w:val="6FFBE717"/>
    <w:rsid w:val="7DF3D752"/>
    <w:rsid w:val="7FF775A4"/>
    <w:rsid w:val="9BB7C12C"/>
    <w:rsid w:val="A7074E73"/>
    <w:rsid w:val="B94F696E"/>
    <w:rsid w:val="BEAE64BA"/>
    <w:rsid w:val="BEB76BD6"/>
    <w:rsid w:val="BFE713C6"/>
    <w:rsid w:val="CFCF96B5"/>
    <w:rsid w:val="DF389CC7"/>
    <w:rsid w:val="E2EB3CD3"/>
    <w:rsid w:val="E5F6A1A1"/>
    <w:rsid w:val="E7F71C1C"/>
    <w:rsid w:val="EEEBC47A"/>
    <w:rsid w:val="F3AE9B1D"/>
    <w:rsid w:val="F6F33B7E"/>
    <w:rsid w:val="F85F0E8A"/>
    <w:rsid w:val="FB77F367"/>
    <w:rsid w:val="FBBE0134"/>
    <w:rsid w:val="FF2FF31B"/>
    <w:rsid w:val="FF4D17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313</Words>
  <Characters>1539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2019-06-06T04:42:00Z</dcterms:created>
  <dc:creator>grobs</dc:creator>
  <cp:lastModifiedBy>grobs</cp:lastModifiedBy>
  <dcterms:modified xsi:type="dcterms:W3CDTF">2019-09-08T18:58:54Z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