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6BE3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1: Заводской холдинг «</w:t>
      </w:r>
      <w:proofErr w:type="spellStart"/>
      <w:r w:rsidRPr="00437A87">
        <w:rPr>
          <w:rFonts w:asciiTheme="majorHAnsi" w:hAnsiTheme="majorHAnsi" w:cstheme="majorHAnsi"/>
          <w:b/>
          <w:bCs/>
        </w:rPr>
        <w:t>ПромТех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62B8E0E5" w14:textId="77777777" w:rsidR="00437A87" w:rsidRPr="00437A87" w:rsidRDefault="00437A87" w:rsidP="00437A87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>, R-HQ-</w:t>
      </w:r>
      <w:proofErr w:type="spellStart"/>
      <w:r w:rsidRPr="00437A87">
        <w:rPr>
          <w:rFonts w:asciiTheme="majorHAnsi" w:hAnsiTheme="majorHAnsi" w:cstheme="majorHAnsi"/>
        </w:rPr>
        <w:t>Rez</w:t>
      </w:r>
      <w:proofErr w:type="spellEnd"/>
      <w:r w:rsidRPr="00437A87">
        <w:rPr>
          <w:rFonts w:asciiTheme="majorHAnsi" w:hAnsiTheme="majorHAnsi" w:cstheme="majorHAnsi"/>
        </w:rPr>
        <w:t xml:space="preserve">, МЭ FW-Core. 4 коммутатора, 22 ПК (HR, Бухгалтерия, Админы), VoIP, RADIUS-сервер.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с WLC-1 (SSID </w:t>
      </w:r>
      <w:proofErr w:type="spellStart"/>
      <w:r w:rsidRPr="00437A87">
        <w:rPr>
          <w:rFonts w:asciiTheme="majorHAnsi" w:hAnsiTheme="majorHAnsi" w:cstheme="majorHAnsi"/>
        </w:rPr>
        <w:t>PromTech_Corp</w:t>
      </w:r>
      <w:proofErr w:type="spellEnd"/>
      <w:r w:rsidRPr="00437A87">
        <w:rPr>
          <w:rFonts w:asciiTheme="majorHAnsi" w:hAnsiTheme="majorHAnsi" w:cstheme="majorHAnsi"/>
        </w:rPr>
        <w:t>).</w:t>
      </w:r>
    </w:p>
    <w:p w14:paraId="6998A4A7" w14:textId="77777777" w:rsidR="00437A87" w:rsidRPr="00437A87" w:rsidRDefault="00437A87" w:rsidP="00437A87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R-BR-Factory (удаленный сборочный цех). 1 коммутатор SW-BR, 5 ПК инженеров, 1 принтер чертежей, 2 IP-телефона.</w:t>
      </w:r>
    </w:p>
    <w:p w14:paraId="1FF1975A" w14:textId="77777777" w:rsidR="00437A87" w:rsidRPr="00437A87" w:rsidRDefault="00437A87" w:rsidP="00437A87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R-BR-Factory подключается к местному провайдеру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PPPoE</w:t>
      </w:r>
      <w:proofErr w:type="spellEnd"/>
      <w:r w:rsidRPr="00437A87">
        <w:rPr>
          <w:rFonts w:asciiTheme="majorHAnsi" w:hAnsiTheme="majorHAnsi" w:cstheme="majorHAnsi"/>
        </w:rPr>
        <w:t xml:space="preserve"> через кабельный модем (динамический публичный IP).</w:t>
      </w:r>
    </w:p>
    <w:p w14:paraId="124814C4" w14:textId="77777777" w:rsidR="00437A87" w:rsidRPr="00437A87" w:rsidRDefault="00437A87" w:rsidP="00437A87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Поверх</w:t>
      </w:r>
      <w:proofErr w:type="gramEnd"/>
      <w:r w:rsidRPr="00437A87">
        <w:rPr>
          <w:rFonts w:asciiTheme="majorHAnsi" w:hAnsiTheme="majorHAnsi" w:cstheme="majorHAnsi"/>
        </w:rPr>
        <w:t xml:space="preserve"> публичной сети между R-HQ-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 xml:space="preserve"> (статический IP) и R-BR-Factory строится защищенный туннель </w:t>
      </w:r>
      <w:r w:rsidRPr="00437A87">
        <w:rPr>
          <w:rFonts w:asciiTheme="majorHAnsi" w:hAnsiTheme="majorHAnsi" w:cstheme="majorHAnsi"/>
          <w:b/>
          <w:bCs/>
        </w:rPr>
        <w:t>GRE-</w:t>
      </w:r>
      <w:proofErr w:type="spellStart"/>
      <w:r w:rsidRPr="00437A87">
        <w:rPr>
          <w:rFonts w:asciiTheme="majorHAnsi" w:hAnsiTheme="majorHAnsi" w:cstheme="majorHAnsi"/>
          <w:b/>
          <w:bCs/>
        </w:rPr>
        <w:t>over</w:t>
      </w:r>
      <w:proofErr w:type="spellEnd"/>
      <w:r w:rsidRPr="00437A87">
        <w:rPr>
          <w:rFonts w:asciiTheme="majorHAnsi" w:hAnsiTheme="majorHAnsi" w:cstheme="majorHAnsi"/>
          <w:b/>
          <w:bCs/>
        </w:rPr>
        <w:t>-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</w:rPr>
        <w:t xml:space="preserve"> с шифрованием AES-256 для сквозной маршрутизации OSPF.</w:t>
      </w:r>
    </w:p>
    <w:p w14:paraId="7251581A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2: Торгово-логистический центр «Вектор»</w:t>
      </w:r>
    </w:p>
    <w:p w14:paraId="35ADC06D" w14:textId="77777777" w:rsidR="00437A87" w:rsidRPr="00437A87" w:rsidRDefault="00437A87" w:rsidP="00437A87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 R-HQ-Edge, два МЭ FW-In/FW-Out. 3 коммутатора, 24 ПК (Продажи, Склад, Закупки), VoIP, ERP-сервер.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 для ТСД на складе.</w:t>
      </w:r>
    </w:p>
    <w:p w14:paraId="65BBED7D" w14:textId="77777777" w:rsidR="00437A87" w:rsidRPr="00437A87" w:rsidRDefault="00437A87" w:rsidP="00437A87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R-BR-Retail (удаленная розничная точка). 1 коммутатор, 4 ПК кассиров, 2 принтера чеков.</w:t>
      </w:r>
    </w:p>
    <w:p w14:paraId="7592B0B8" w14:textId="77777777" w:rsidR="00437A87" w:rsidRPr="00437A87" w:rsidRDefault="00437A87" w:rsidP="00437A87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R-BR-Retail использует встроенный </w:t>
      </w:r>
      <w:r w:rsidRPr="00437A87">
        <w:rPr>
          <w:rFonts w:asciiTheme="majorHAnsi" w:hAnsiTheme="majorHAnsi" w:cstheme="majorHAnsi"/>
          <w:b/>
          <w:bCs/>
        </w:rPr>
        <w:t>модем 4G/LTE (</w:t>
      </w:r>
      <w:proofErr w:type="spellStart"/>
      <w:r w:rsidRPr="00437A87">
        <w:rPr>
          <w:rFonts w:asciiTheme="majorHAnsi" w:hAnsiTheme="majorHAnsi" w:cstheme="majorHAnsi"/>
          <w:b/>
          <w:bCs/>
        </w:rPr>
        <w:t>Cellular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WAN)</w:t>
      </w:r>
      <w:r w:rsidRPr="00437A87">
        <w:rPr>
          <w:rFonts w:asciiTheme="majorHAnsi" w:hAnsiTheme="majorHAnsi" w:cstheme="majorHAnsi"/>
        </w:rPr>
        <w:t xml:space="preserve"> с SIM-картой мобильного оператора (симметричный NAT провайдера).</w:t>
      </w:r>
    </w:p>
    <w:p w14:paraId="17927AA8" w14:textId="77777777" w:rsidR="00437A87" w:rsidRPr="00437A87" w:rsidRDefault="00437A87" w:rsidP="00437A87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Организация </w:t>
      </w:r>
      <w:proofErr w:type="spellStart"/>
      <w:r w:rsidRPr="00437A87">
        <w:rPr>
          <w:rFonts w:asciiTheme="majorHAnsi" w:hAnsiTheme="majorHAnsi" w:cstheme="majorHAnsi"/>
          <w:b/>
          <w:bCs/>
        </w:rPr>
        <w:t>Site-to-Site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VPN (</w:t>
      </w:r>
      <w:proofErr w:type="spellStart"/>
      <w:r w:rsidRPr="00437A87">
        <w:rPr>
          <w:rFonts w:asciiTheme="majorHAnsi" w:hAnsiTheme="majorHAnsi" w:cstheme="majorHAnsi"/>
          <w:b/>
          <w:bCs/>
        </w:rPr>
        <w:t>Crypto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Map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 xml:space="preserve"> между центральным МЭ FW-Out и роутером R-BR-Retail. Настроена агрессивная инициация туннеля со стороны филиала из-за динамического IP.</w:t>
      </w:r>
    </w:p>
    <w:p w14:paraId="69784397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3: Финансовая группа «</w:t>
      </w:r>
      <w:proofErr w:type="spellStart"/>
      <w:r w:rsidRPr="00437A87">
        <w:rPr>
          <w:rFonts w:asciiTheme="majorHAnsi" w:hAnsiTheme="majorHAnsi" w:cstheme="majorHAnsi"/>
          <w:b/>
          <w:bCs/>
        </w:rPr>
        <w:t>ИнвестКапитал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45C5D969" w14:textId="77777777" w:rsidR="00437A87" w:rsidRPr="00437A87" w:rsidRDefault="00437A87" w:rsidP="00437A87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</w:t>
      </w:r>
      <w:r w:rsidRPr="00437A87">
        <w:rPr>
          <w:rFonts w:asciiTheme="majorHAnsi" w:hAnsiTheme="majorHAnsi" w:cstheme="majorHAnsi"/>
          <w:b/>
          <w:bCs/>
          <w:lang w:val="en-US"/>
        </w:rPr>
        <w:t xml:space="preserve"> HQ:</w:t>
      </w:r>
      <w:r w:rsidRPr="00437A87">
        <w:rPr>
          <w:rFonts w:asciiTheme="majorHAnsi" w:hAnsiTheme="majorHAnsi" w:cstheme="majorHAnsi"/>
          <w:lang w:val="en-US"/>
        </w:rPr>
        <w:t xml:space="preserve"> </w:t>
      </w:r>
      <w:r w:rsidRPr="00437A87">
        <w:rPr>
          <w:rFonts w:asciiTheme="majorHAnsi" w:hAnsiTheme="majorHAnsi" w:cstheme="majorHAnsi"/>
        </w:rPr>
        <w:t>Роутеры</w:t>
      </w:r>
      <w:r w:rsidRPr="00437A87">
        <w:rPr>
          <w:rFonts w:asciiTheme="majorHAnsi" w:hAnsiTheme="majorHAnsi" w:cstheme="majorHAnsi"/>
          <w:lang w:val="en-US"/>
        </w:rPr>
        <w:t xml:space="preserve"> R-Border1, R-Border2, </w:t>
      </w:r>
      <w:r w:rsidRPr="00437A87">
        <w:rPr>
          <w:rFonts w:asciiTheme="majorHAnsi" w:hAnsiTheme="majorHAnsi" w:cstheme="majorHAnsi"/>
        </w:rPr>
        <w:t>МЭ</w:t>
      </w:r>
      <w:r w:rsidRPr="00437A87">
        <w:rPr>
          <w:rFonts w:asciiTheme="majorHAnsi" w:hAnsiTheme="majorHAnsi" w:cstheme="majorHAnsi"/>
          <w:lang w:val="en-US"/>
        </w:rPr>
        <w:t xml:space="preserve"> FW-Main. </w:t>
      </w:r>
      <w:r w:rsidRPr="00437A87">
        <w:rPr>
          <w:rFonts w:asciiTheme="majorHAnsi" w:hAnsiTheme="majorHAnsi" w:cstheme="majorHAnsi"/>
        </w:rPr>
        <w:t xml:space="preserve">5 коммутаторов, 20 ПК (Аналитики, Юристы, Трейдеры), </w:t>
      </w:r>
      <w:proofErr w:type="spellStart"/>
      <w:r w:rsidRPr="00437A87">
        <w:rPr>
          <w:rFonts w:asciiTheme="majorHAnsi" w:hAnsiTheme="majorHAnsi" w:cstheme="majorHAnsi"/>
        </w:rPr>
        <w:t>PoE</w:t>
      </w:r>
      <w:proofErr w:type="spellEnd"/>
      <w:r w:rsidRPr="00437A87">
        <w:rPr>
          <w:rFonts w:asciiTheme="majorHAnsi" w:hAnsiTheme="majorHAnsi" w:cstheme="majorHAnsi"/>
        </w:rPr>
        <w:t xml:space="preserve"> VoIP, Сервер БД. 5 точек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1-5] с туннелями CAPWAP.</w:t>
      </w:r>
    </w:p>
    <w:p w14:paraId="52327E04" w14:textId="77777777" w:rsidR="00437A87" w:rsidRPr="00437A87" w:rsidRDefault="00437A87" w:rsidP="00437A87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R-BR-VIP (дополнительный офис обслуживания VIP-клиентов). 1 коммутатор, 3 ПК менеджеров, 1 МФУ, 2 IP-телефона.</w:t>
      </w:r>
    </w:p>
    <w:p w14:paraId="7619365E" w14:textId="77777777" w:rsidR="00437A87" w:rsidRPr="00437A87" w:rsidRDefault="00437A87" w:rsidP="00437A87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R-BR-VIP подключен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MetroEthernet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(FTTB)</w:t>
      </w:r>
      <w:r w:rsidRPr="00437A87">
        <w:rPr>
          <w:rFonts w:asciiTheme="majorHAnsi" w:hAnsiTheme="majorHAnsi" w:cstheme="majorHAnsi"/>
        </w:rPr>
        <w:t xml:space="preserve"> с выделением статического публичного IP-адреса из подсети /30.</w:t>
      </w:r>
    </w:p>
    <w:p w14:paraId="4047A8F6" w14:textId="77777777" w:rsidR="00437A87" w:rsidRPr="00437A87" w:rsidRDefault="00437A87" w:rsidP="00437A87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Для</w:t>
      </w:r>
      <w:proofErr w:type="gramEnd"/>
      <w:r w:rsidRPr="00437A87">
        <w:rPr>
          <w:rFonts w:asciiTheme="majorHAnsi" w:hAnsiTheme="majorHAnsi" w:cstheme="majorHAnsi"/>
        </w:rPr>
        <w:t xml:space="preserve"> обеспечения максимальной безопасности транзакций строится отказоустойчивый туннель </w:t>
      </w:r>
      <w:r w:rsidRPr="00437A87">
        <w:rPr>
          <w:rFonts w:asciiTheme="majorHAnsi" w:hAnsiTheme="majorHAnsi" w:cstheme="majorHAnsi"/>
          <w:b/>
          <w:bCs/>
        </w:rPr>
        <w:t xml:space="preserve">Маршрутизируемого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(VTI — Virtual </w:t>
      </w:r>
      <w:proofErr w:type="spellStart"/>
      <w:r w:rsidRPr="00437A87">
        <w:rPr>
          <w:rFonts w:asciiTheme="majorHAnsi" w:hAnsiTheme="majorHAnsi" w:cstheme="majorHAnsi"/>
          <w:b/>
          <w:bCs/>
        </w:rPr>
        <w:t>Tunnel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Interface)</w:t>
      </w:r>
      <w:r w:rsidRPr="00437A87">
        <w:rPr>
          <w:rFonts w:asciiTheme="majorHAnsi" w:hAnsiTheme="majorHAnsi" w:cstheme="majorHAnsi"/>
        </w:rPr>
        <w:t xml:space="preserve"> с поддержкой резервного пути через R-Border2.</w:t>
      </w:r>
    </w:p>
    <w:p w14:paraId="1829C61A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4: Медицинский клинический центр</w:t>
      </w:r>
    </w:p>
    <w:p w14:paraId="15A19A08" w14:textId="77777777" w:rsidR="00437A87" w:rsidRPr="00437A87" w:rsidRDefault="00437A87" w:rsidP="00437A87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</w:t>
      </w:r>
      <w:r w:rsidRPr="00437A87">
        <w:rPr>
          <w:rFonts w:asciiTheme="majorHAnsi" w:hAnsiTheme="majorHAnsi" w:cstheme="majorHAnsi"/>
          <w:b/>
          <w:bCs/>
          <w:lang w:val="en-US"/>
        </w:rPr>
        <w:t xml:space="preserve"> HQ:</w:t>
      </w:r>
      <w:r w:rsidRPr="00437A87">
        <w:rPr>
          <w:rFonts w:asciiTheme="majorHAnsi" w:hAnsiTheme="majorHAnsi" w:cstheme="majorHAnsi"/>
          <w:lang w:val="en-US"/>
        </w:rPr>
        <w:t xml:space="preserve"> </w:t>
      </w:r>
      <w:r w:rsidRPr="00437A87">
        <w:rPr>
          <w:rFonts w:asciiTheme="majorHAnsi" w:hAnsiTheme="majorHAnsi" w:cstheme="majorHAnsi"/>
        </w:rPr>
        <w:t>Роутеры</w:t>
      </w:r>
      <w:r w:rsidRPr="00437A87">
        <w:rPr>
          <w:rFonts w:asciiTheme="majorHAnsi" w:hAnsiTheme="majorHAnsi" w:cstheme="majorHAnsi"/>
          <w:lang w:val="en-US"/>
        </w:rPr>
        <w:t xml:space="preserve"> R-Med-Core, R-Internet, </w:t>
      </w:r>
      <w:r w:rsidRPr="00437A87">
        <w:rPr>
          <w:rFonts w:asciiTheme="majorHAnsi" w:hAnsiTheme="majorHAnsi" w:cstheme="majorHAnsi"/>
        </w:rPr>
        <w:t>МЭ</w:t>
      </w:r>
      <w:r w:rsidRPr="00437A87">
        <w:rPr>
          <w:rFonts w:asciiTheme="majorHAnsi" w:hAnsiTheme="majorHAnsi" w:cstheme="majorHAnsi"/>
          <w:lang w:val="en-US"/>
        </w:rPr>
        <w:t xml:space="preserve"> FW-Patient. </w:t>
      </w:r>
      <w:r w:rsidRPr="00437A87">
        <w:rPr>
          <w:rFonts w:asciiTheme="majorHAnsi" w:hAnsiTheme="majorHAnsi" w:cstheme="majorHAnsi"/>
        </w:rPr>
        <w:t xml:space="preserve">4 коммутатора, 25 ПК (Регистратура, Врачи, Лаборатория), МИС-сервер.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1-3] (SSID </w:t>
      </w:r>
      <w:proofErr w:type="spellStart"/>
      <w:r w:rsidRPr="00437A87">
        <w:rPr>
          <w:rFonts w:asciiTheme="majorHAnsi" w:hAnsiTheme="majorHAnsi" w:cstheme="majorHAnsi"/>
        </w:rPr>
        <w:t>Med_Staff</w:t>
      </w:r>
      <w:proofErr w:type="spellEnd"/>
      <w:r w:rsidRPr="00437A87">
        <w:rPr>
          <w:rFonts w:asciiTheme="majorHAnsi" w:hAnsiTheme="majorHAnsi" w:cstheme="majorHAnsi"/>
        </w:rPr>
        <w:t xml:space="preserve">, </w:t>
      </w:r>
      <w:proofErr w:type="spellStart"/>
      <w:r w:rsidRPr="00437A87">
        <w:rPr>
          <w:rFonts w:asciiTheme="majorHAnsi" w:hAnsiTheme="majorHAnsi" w:cstheme="majorHAnsi"/>
        </w:rPr>
        <w:t>Med_Free</w:t>
      </w:r>
      <w:proofErr w:type="spellEnd"/>
      <w:r w:rsidRPr="00437A87">
        <w:rPr>
          <w:rFonts w:asciiTheme="majorHAnsi" w:hAnsiTheme="majorHAnsi" w:cstheme="majorHAnsi"/>
        </w:rPr>
        <w:t>).</w:t>
      </w:r>
    </w:p>
    <w:p w14:paraId="739EDC6D" w14:textId="77777777" w:rsidR="00437A87" w:rsidRPr="00437A87" w:rsidRDefault="00437A87" w:rsidP="00437A87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Blood</w:t>
      </w:r>
      <w:proofErr w:type="spellEnd"/>
      <w:r w:rsidRPr="00437A87">
        <w:rPr>
          <w:rFonts w:asciiTheme="majorHAnsi" w:hAnsiTheme="majorHAnsi" w:cstheme="majorHAnsi"/>
        </w:rPr>
        <w:t xml:space="preserve"> (удаленный пункт забора крови). 1 коммутатор, 3 ПК лаборантов, 1 анализатор с LAN, 1 IP-телефон.</w:t>
      </w:r>
    </w:p>
    <w:p w14:paraId="307B324B" w14:textId="77777777" w:rsidR="00437A87" w:rsidRPr="00437A87" w:rsidRDefault="00437A87" w:rsidP="00437A87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Blood</w:t>
      </w:r>
      <w:proofErr w:type="spellEnd"/>
      <w:r w:rsidRPr="00437A87">
        <w:rPr>
          <w:rFonts w:asciiTheme="majorHAnsi" w:hAnsiTheme="majorHAnsi" w:cstheme="majorHAnsi"/>
        </w:rPr>
        <w:t xml:space="preserve"> подключается к публичной сети по технологии </w:t>
      </w:r>
      <w:r w:rsidRPr="00437A87">
        <w:rPr>
          <w:rFonts w:asciiTheme="majorHAnsi" w:hAnsiTheme="majorHAnsi" w:cstheme="majorHAnsi"/>
          <w:b/>
          <w:bCs/>
        </w:rPr>
        <w:t>GPON</w:t>
      </w:r>
      <w:r w:rsidRPr="00437A87">
        <w:rPr>
          <w:rFonts w:asciiTheme="majorHAnsi" w:hAnsiTheme="majorHAnsi" w:cstheme="majorHAnsi"/>
        </w:rPr>
        <w:t xml:space="preserve"> через оптический терминал (ONT) в режиме моста, получая IP по </w:t>
      </w:r>
      <w:r w:rsidRPr="00437A87">
        <w:rPr>
          <w:rFonts w:asciiTheme="majorHAnsi" w:hAnsiTheme="majorHAnsi" w:cstheme="majorHAnsi"/>
          <w:b/>
          <w:bCs/>
        </w:rPr>
        <w:t>DHCP (</w:t>
      </w:r>
      <w:proofErr w:type="spellStart"/>
      <w:r w:rsidRPr="00437A87">
        <w:rPr>
          <w:rFonts w:asciiTheme="majorHAnsi" w:hAnsiTheme="majorHAnsi" w:cstheme="majorHAnsi"/>
          <w:b/>
          <w:bCs/>
        </w:rPr>
        <w:t>IPoE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>.</w:t>
      </w:r>
    </w:p>
    <w:p w14:paraId="014521EB" w14:textId="77777777" w:rsidR="00437A87" w:rsidRPr="00437A87" w:rsidRDefault="00437A87" w:rsidP="00437A87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lastRenderedPageBreak/>
        <w:t>Корпоративный VPN-канал:</w:t>
      </w:r>
      <w:r w:rsidRPr="00437A87">
        <w:rPr>
          <w:rFonts w:asciiTheme="majorHAnsi" w:hAnsiTheme="majorHAnsi" w:cstheme="majorHAnsi"/>
        </w:rPr>
        <w:t xml:space="preserve"> Объединение филиала и центра через защищенную оверлейную сеть </w:t>
      </w:r>
      <w:r w:rsidRPr="00437A87">
        <w:rPr>
          <w:rFonts w:asciiTheme="majorHAnsi" w:hAnsiTheme="majorHAnsi" w:cstheme="majorHAnsi"/>
          <w:b/>
          <w:bCs/>
        </w:rPr>
        <w:t xml:space="preserve">DMVPN (Dynamic </w:t>
      </w:r>
      <w:proofErr w:type="spellStart"/>
      <w:r w:rsidRPr="00437A87">
        <w:rPr>
          <w:rFonts w:asciiTheme="majorHAnsi" w:hAnsiTheme="majorHAnsi" w:cstheme="majorHAnsi"/>
          <w:b/>
          <w:bCs/>
        </w:rPr>
        <w:t>Multipoint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VPN) </w:t>
      </w:r>
      <w:proofErr w:type="spellStart"/>
      <w:r w:rsidRPr="00437A87">
        <w:rPr>
          <w:rFonts w:asciiTheme="majorHAnsi" w:hAnsiTheme="majorHAnsi" w:cstheme="majorHAnsi"/>
          <w:b/>
          <w:bCs/>
        </w:rPr>
        <w:t>Phase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3</w:t>
      </w:r>
      <w:r w:rsidRPr="00437A87">
        <w:rPr>
          <w:rFonts w:asciiTheme="majorHAnsi" w:hAnsiTheme="majorHAnsi" w:cstheme="majorHAnsi"/>
        </w:rPr>
        <w:t xml:space="preserve"> с использованием протоколов NHRP и </w:t>
      </w:r>
      <w:proofErr w:type="spellStart"/>
      <w:r w:rsidRPr="00437A87">
        <w:rPr>
          <w:rFonts w:asciiTheme="majorHAnsi" w:hAnsiTheme="majorHAnsi" w:cstheme="majorHAnsi"/>
        </w:rPr>
        <w:t>mGRE</w:t>
      </w:r>
      <w:proofErr w:type="spellEnd"/>
      <w:r w:rsidRPr="00437A87">
        <w:rPr>
          <w:rFonts w:asciiTheme="majorHAnsi" w:hAnsiTheme="majorHAnsi" w:cstheme="majorHAnsi"/>
        </w:rPr>
        <w:t xml:space="preserve"> поверх Интернета.</w:t>
      </w:r>
    </w:p>
    <w:p w14:paraId="5432F076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5: Облачный провайдер «</w:t>
      </w:r>
      <w:proofErr w:type="spellStart"/>
      <w:r w:rsidRPr="00437A87">
        <w:rPr>
          <w:rFonts w:asciiTheme="majorHAnsi" w:hAnsiTheme="majorHAnsi" w:cstheme="majorHAnsi"/>
          <w:b/>
          <w:bCs/>
        </w:rPr>
        <w:t>ДатаСпейс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413FD2A2" w14:textId="77777777" w:rsidR="00437A87" w:rsidRPr="00437A87" w:rsidRDefault="00437A87" w:rsidP="00437A87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R-Spine-Edge1, R-Spine-Edge2, два МЭ FW-</w:t>
      </w:r>
      <w:proofErr w:type="spellStart"/>
      <w:r w:rsidRPr="00437A87">
        <w:rPr>
          <w:rFonts w:asciiTheme="majorHAnsi" w:hAnsiTheme="majorHAnsi" w:cstheme="majorHAnsi"/>
        </w:rPr>
        <w:t>Cl</w:t>
      </w:r>
      <w:proofErr w:type="spellEnd"/>
      <w:r w:rsidRPr="00437A87">
        <w:rPr>
          <w:rFonts w:asciiTheme="majorHAnsi" w:hAnsiTheme="majorHAnsi" w:cstheme="majorHAnsi"/>
        </w:rPr>
        <w:t xml:space="preserve">. Топология </w:t>
      </w:r>
      <w:proofErr w:type="spellStart"/>
      <w:r w:rsidRPr="00437A87">
        <w:rPr>
          <w:rFonts w:asciiTheme="majorHAnsi" w:hAnsiTheme="majorHAnsi" w:cstheme="majorHAnsi"/>
        </w:rPr>
        <w:t>Spine-Leaf</w:t>
      </w:r>
      <w:proofErr w:type="spellEnd"/>
      <w:r w:rsidRPr="00437A87">
        <w:rPr>
          <w:rFonts w:asciiTheme="majorHAnsi" w:hAnsiTheme="majorHAnsi" w:cstheme="majorHAnsi"/>
        </w:rPr>
        <w:t xml:space="preserve"> (4 коммутатора), 21 ПК техподдержки, 3 сервера хранения.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в режиме </w:t>
      </w:r>
      <w:proofErr w:type="spellStart"/>
      <w:r w:rsidRPr="00437A87">
        <w:rPr>
          <w:rFonts w:asciiTheme="majorHAnsi" w:hAnsiTheme="majorHAnsi" w:cstheme="majorHAnsi"/>
        </w:rPr>
        <w:t>FlexConnect</w:t>
      </w:r>
      <w:proofErr w:type="spellEnd"/>
      <w:r w:rsidRPr="00437A87">
        <w:rPr>
          <w:rFonts w:asciiTheme="majorHAnsi" w:hAnsiTheme="majorHAnsi" w:cstheme="majorHAnsi"/>
        </w:rPr>
        <w:t>.</w:t>
      </w:r>
    </w:p>
    <w:p w14:paraId="48806825" w14:textId="77777777" w:rsidR="00437A87" w:rsidRPr="00437A87" w:rsidRDefault="00437A87" w:rsidP="00437A87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CallCenter</w:t>
      </w:r>
      <w:proofErr w:type="spellEnd"/>
      <w:r w:rsidRPr="00437A87">
        <w:rPr>
          <w:rFonts w:asciiTheme="majorHAnsi" w:hAnsiTheme="majorHAnsi" w:cstheme="majorHAnsi"/>
        </w:rPr>
        <w:t xml:space="preserve"> (удаленная площадка операторов поддержки в другом регионе). 1 коммутатор, 6 ПК операторов, 6 IP-телефонов.</w:t>
      </w:r>
    </w:p>
    <w:p w14:paraId="01281E60" w14:textId="77777777" w:rsidR="00437A87" w:rsidRPr="00437A87" w:rsidRDefault="00437A87" w:rsidP="00437A87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</w:t>
      </w:r>
      <w:proofErr w:type="spellStart"/>
      <w:r w:rsidRPr="00437A87">
        <w:rPr>
          <w:rFonts w:asciiTheme="majorHAnsi" w:hAnsiTheme="majorHAnsi" w:cstheme="majorHAnsi"/>
        </w:rPr>
        <w:t>CallCenter</w:t>
      </w:r>
      <w:proofErr w:type="spellEnd"/>
      <w:r w:rsidRPr="00437A87">
        <w:rPr>
          <w:rFonts w:asciiTheme="majorHAnsi" w:hAnsiTheme="majorHAnsi" w:cstheme="majorHAnsi"/>
        </w:rPr>
        <w:t xml:space="preserve"> имеет два стыка к местным ISP: основной по </w:t>
      </w:r>
      <w:proofErr w:type="spellStart"/>
      <w:r w:rsidRPr="00437A87">
        <w:rPr>
          <w:rFonts w:asciiTheme="majorHAnsi" w:hAnsiTheme="majorHAnsi" w:cstheme="majorHAnsi"/>
          <w:b/>
          <w:bCs/>
        </w:rPr>
        <w:t>MetroEthernet</w:t>
      </w:r>
      <w:proofErr w:type="spellEnd"/>
      <w:r w:rsidRPr="00437A87">
        <w:rPr>
          <w:rFonts w:asciiTheme="majorHAnsi" w:hAnsiTheme="majorHAnsi" w:cstheme="majorHAnsi"/>
        </w:rPr>
        <w:t xml:space="preserve"> (статический IP) и резервный по </w:t>
      </w:r>
      <w:proofErr w:type="spellStart"/>
      <w:r w:rsidRPr="00437A87">
        <w:rPr>
          <w:rFonts w:asciiTheme="majorHAnsi" w:hAnsiTheme="majorHAnsi" w:cstheme="majorHAnsi"/>
          <w:b/>
          <w:bCs/>
        </w:rPr>
        <w:t>PPPoE</w:t>
      </w:r>
      <w:proofErr w:type="spellEnd"/>
      <w:r w:rsidRPr="00437A87">
        <w:rPr>
          <w:rFonts w:asciiTheme="majorHAnsi" w:hAnsiTheme="majorHAnsi" w:cstheme="majorHAnsi"/>
        </w:rPr>
        <w:t xml:space="preserve"> (динамический IP).</w:t>
      </w:r>
    </w:p>
    <w:p w14:paraId="7B21EE90" w14:textId="77777777" w:rsidR="00437A87" w:rsidRPr="00437A87" w:rsidRDefault="00437A87" w:rsidP="00437A87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Внедрение архитектуры </w:t>
      </w:r>
      <w:r w:rsidRPr="00437A87">
        <w:rPr>
          <w:rFonts w:asciiTheme="majorHAnsi" w:hAnsiTheme="majorHAnsi" w:cstheme="majorHAnsi"/>
          <w:b/>
          <w:bCs/>
        </w:rPr>
        <w:t>Cisco SD-WAN (</w:t>
      </w:r>
      <w:proofErr w:type="spellStart"/>
      <w:r w:rsidRPr="00437A87">
        <w:rPr>
          <w:rFonts w:asciiTheme="majorHAnsi" w:hAnsiTheme="majorHAnsi" w:cstheme="majorHAnsi"/>
          <w:b/>
          <w:bCs/>
        </w:rPr>
        <w:t>Viptela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 xml:space="preserve"> или программного комплекса туннелирования. Автоматическое построение </w:t>
      </w:r>
      <w:proofErr w:type="spellStart"/>
      <w:r w:rsidRPr="00437A87">
        <w:rPr>
          <w:rFonts w:asciiTheme="majorHAnsi" w:hAnsiTheme="majorHAnsi" w:cstheme="majorHAnsi"/>
        </w:rPr>
        <w:t>IPsec</w:t>
      </w:r>
      <w:proofErr w:type="spellEnd"/>
      <w:r w:rsidRPr="00437A87">
        <w:rPr>
          <w:rFonts w:asciiTheme="majorHAnsi" w:hAnsiTheme="majorHAnsi" w:cstheme="majorHAnsi"/>
        </w:rPr>
        <w:t>-фабрики (OMP) между HQ и филиалом с балансировкой VoIP-трафика.</w:t>
      </w:r>
    </w:p>
    <w:p w14:paraId="5FC9F22A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6: Научно-исследовательский институт (НИИ)</w:t>
      </w:r>
    </w:p>
    <w:p w14:paraId="615C1131" w14:textId="77777777" w:rsidR="00437A87" w:rsidRPr="00437A87" w:rsidRDefault="00437A87" w:rsidP="00437A87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>, R-WAN, МЭ FW-</w:t>
      </w:r>
      <w:proofErr w:type="spellStart"/>
      <w:r w:rsidRPr="00437A87">
        <w:rPr>
          <w:rFonts w:asciiTheme="majorHAnsi" w:hAnsiTheme="majorHAnsi" w:cstheme="majorHAnsi"/>
        </w:rPr>
        <w:t>Shield</w:t>
      </w:r>
      <w:proofErr w:type="spellEnd"/>
      <w:r w:rsidRPr="00437A87">
        <w:rPr>
          <w:rFonts w:asciiTheme="majorHAnsi" w:hAnsiTheme="majorHAnsi" w:cstheme="majorHAnsi"/>
        </w:rPr>
        <w:t xml:space="preserve">. 3 коммутатора, 23 ПК, 2 сервера вычислений.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1-3] (SSID </w:t>
      </w:r>
      <w:proofErr w:type="spellStart"/>
      <w:r w:rsidRPr="00437A87">
        <w:rPr>
          <w:rFonts w:asciiTheme="majorHAnsi" w:hAnsiTheme="majorHAnsi" w:cstheme="majorHAnsi"/>
        </w:rPr>
        <w:t>Lab_Sensors</w:t>
      </w:r>
      <w:proofErr w:type="spellEnd"/>
      <w:r w:rsidRPr="00437A87">
        <w:rPr>
          <w:rFonts w:asciiTheme="majorHAnsi" w:hAnsiTheme="majorHAnsi" w:cstheme="majorHAnsi"/>
        </w:rPr>
        <w:t>) в стерильных боксах.</w:t>
      </w:r>
    </w:p>
    <w:p w14:paraId="240C8023" w14:textId="77777777" w:rsidR="00437A87" w:rsidRPr="00437A87" w:rsidRDefault="00437A87" w:rsidP="00437A87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Polygon</w:t>
      </w:r>
      <w:proofErr w:type="spellEnd"/>
      <w:r w:rsidRPr="00437A87">
        <w:rPr>
          <w:rFonts w:asciiTheme="majorHAnsi" w:hAnsiTheme="majorHAnsi" w:cstheme="majorHAnsi"/>
        </w:rPr>
        <w:t xml:space="preserve"> (испытательный загородный полигон). 1 коммутатор, 4 ПК исследователей, 1 сетевой метео-комплекс.</w:t>
      </w:r>
    </w:p>
    <w:p w14:paraId="0E9C7172" w14:textId="77777777" w:rsidR="00437A87" w:rsidRPr="00437A87" w:rsidRDefault="00437A87" w:rsidP="00437A87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Из-за</w:t>
      </w:r>
      <w:proofErr w:type="gramEnd"/>
      <w:r w:rsidRPr="00437A87">
        <w:rPr>
          <w:rFonts w:asciiTheme="majorHAnsi" w:hAnsiTheme="majorHAnsi" w:cstheme="majorHAnsi"/>
        </w:rPr>
        <w:t xml:space="preserve"> удаленности полигона R-BR-</w:t>
      </w:r>
      <w:proofErr w:type="spellStart"/>
      <w:r w:rsidRPr="00437A87">
        <w:rPr>
          <w:rFonts w:asciiTheme="majorHAnsi" w:hAnsiTheme="majorHAnsi" w:cstheme="majorHAnsi"/>
        </w:rPr>
        <w:t>Polygon</w:t>
      </w:r>
      <w:proofErr w:type="spellEnd"/>
      <w:r w:rsidRPr="00437A87">
        <w:rPr>
          <w:rFonts w:asciiTheme="majorHAnsi" w:hAnsiTheme="majorHAnsi" w:cstheme="majorHAnsi"/>
        </w:rPr>
        <w:t xml:space="preserve"> подключается через </w:t>
      </w:r>
      <w:r w:rsidRPr="00437A87">
        <w:rPr>
          <w:rFonts w:asciiTheme="majorHAnsi" w:hAnsiTheme="majorHAnsi" w:cstheme="majorHAnsi"/>
          <w:b/>
          <w:bCs/>
        </w:rPr>
        <w:t>спутниковый терминал VSAT</w:t>
      </w:r>
      <w:r w:rsidRPr="00437A87">
        <w:rPr>
          <w:rFonts w:asciiTheme="majorHAnsi" w:hAnsiTheme="majorHAnsi" w:cstheme="majorHAnsi"/>
        </w:rPr>
        <w:t xml:space="preserve"> (высокая задержка сигнала, публичный IP за NAT провайдера).</w:t>
      </w:r>
    </w:p>
    <w:p w14:paraId="22B8D4C5" w14:textId="77777777" w:rsidR="00437A87" w:rsidRPr="00437A87" w:rsidRDefault="00437A87" w:rsidP="00437A87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Построение туннеля </w:t>
      </w:r>
      <w:r w:rsidRPr="00437A87">
        <w:rPr>
          <w:rFonts w:asciiTheme="majorHAnsi" w:hAnsiTheme="majorHAnsi" w:cstheme="majorHAnsi"/>
          <w:b/>
          <w:bCs/>
        </w:rPr>
        <w:t>GRE-</w:t>
      </w:r>
      <w:proofErr w:type="spellStart"/>
      <w:r w:rsidRPr="00437A87">
        <w:rPr>
          <w:rFonts w:asciiTheme="majorHAnsi" w:hAnsiTheme="majorHAnsi" w:cstheme="majorHAnsi"/>
          <w:b/>
          <w:bCs/>
        </w:rPr>
        <w:t>over</w:t>
      </w:r>
      <w:proofErr w:type="spellEnd"/>
      <w:r w:rsidRPr="00437A87">
        <w:rPr>
          <w:rFonts w:asciiTheme="majorHAnsi" w:hAnsiTheme="majorHAnsi" w:cstheme="majorHAnsi"/>
          <w:b/>
          <w:bCs/>
        </w:rPr>
        <w:t>-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</w:rPr>
        <w:t xml:space="preserve"> с обязательным включением функции </w:t>
      </w:r>
      <w:r w:rsidRPr="00437A87">
        <w:rPr>
          <w:rFonts w:asciiTheme="majorHAnsi" w:hAnsiTheme="majorHAnsi" w:cstheme="majorHAnsi"/>
          <w:b/>
          <w:bCs/>
        </w:rPr>
        <w:t xml:space="preserve">TCP MSS </w:t>
      </w:r>
      <w:proofErr w:type="spellStart"/>
      <w:r w:rsidRPr="00437A87">
        <w:rPr>
          <w:rFonts w:asciiTheme="majorHAnsi" w:hAnsiTheme="majorHAnsi" w:cstheme="majorHAnsi"/>
          <w:b/>
          <w:bCs/>
        </w:rPr>
        <w:t>Adjustment</w:t>
      </w:r>
      <w:proofErr w:type="spellEnd"/>
      <w:r w:rsidRPr="00437A87">
        <w:rPr>
          <w:rFonts w:asciiTheme="majorHAnsi" w:hAnsiTheme="majorHAnsi" w:cstheme="majorHAnsi"/>
        </w:rPr>
        <w:t xml:space="preserve"> для компенсации </w:t>
      </w:r>
      <w:proofErr w:type="spellStart"/>
      <w:r w:rsidRPr="00437A87">
        <w:rPr>
          <w:rFonts w:asciiTheme="majorHAnsi" w:hAnsiTheme="majorHAnsi" w:cstheme="majorHAnsi"/>
        </w:rPr>
        <w:t>оверхеда</w:t>
      </w:r>
      <w:proofErr w:type="spellEnd"/>
      <w:r w:rsidRPr="00437A87">
        <w:rPr>
          <w:rFonts w:asciiTheme="majorHAnsi" w:hAnsiTheme="majorHAnsi" w:cstheme="majorHAnsi"/>
        </w:rPr>
        <w:t xml:space="preserve"> инкапсуляции и оптимизации работы через спутник.</w:t>
      </w:r>
    </w:p>
    <w:p w14:paraId="27C73F71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9: Сеть супермаркетов «Гастроном»</w:t>
      </w:r>
    </w:p>
    <w:p w14:paraId="21D99C88" w14:textId="77777777" w:rsidR="00437A87" w:rsidRPr="00437A87" w:rsidRDefault="00437A87" w:rsidP="00437A87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 R-HQ-Central, МЭ FW-PCI. 3 коммутатора, 20 ПК (Кассы, Администрация, Приемка), Сервер БД товаров.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 для беспроводных сканеров.</w:t>
      </w:r>
    </w:p>
    <w:p w14:paraId="3456D603" w14:textId="77777777" w:rsidR="00437A87" w:rsidRPr="00437A87" w:rsidRDefault="00437A87" w:rsidP="00437A87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R-BR-Store25 (новый открывшийся магазин-филиал). 1 коммутатор, 4 кассовых терминала, 1 ПК директора, 1 принтер отчетов.</w:t>
      </w:r>
    </w:p>
    <w:p w14:paraId="025D0B4F" w14:textId="77777777" w:rsidR="00437A87" w:rsidRPr="00437A87" w:rsidRDefault="00437A87" w:rsidP="00437A87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R-BR-Store25 подключается к сети общего пользования через </w:t>
      </w:r>
      <w:r w:rsidRPr="00437A87">
        <w:rPr>
          <w:rFonts w:asciiTheme="majorHAnsi" w:hAnsiTheme="majorHAnsi" w:cstheme="majorHAnsi"/>
          <w:b/>
          <w:bCs/>
        </w:rPr>
        <w:t>широкополосный доступ (</w:t>
      </w:r>
      <w:proofErr w:type="spellStart"/>
      <w:r w:rsidRPr="00437A87">
        <w:rPr>
          <w:rFonts w:asciiTheme="majorHAnsi" w:hAnsiTheme="majorHAnsi" w:cstheme="majorHAnsi"/>
          <w:b/>
          <w:bCs/>
        </w:rPr>
        <w:t>Broadband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IPoE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 xml:space="preserve"> городского провайдера.</w:t>
      </w:r>
    </w:p>
    <w:p w14:paraId="46877D7C" w14:textId="77777777" w:rsidR="00437A87" w:rsidRPr="00437A87" w:rsidRDefault="00437A87" w:rsidP="00437A87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Аппаратный туннель </w:t>
      </w:r>
      <w:proofErr w:type="spellStart"/>
      <w:r w:rsidRPr="00437A87">
        <w:rPr>
          <w:rFonts w:asciiTheme="majorHAnsi" w:hAnsiTheme="majorHAnsi" w:cstheme="majorHAnsi"/>
          <w:b/>
          <w:bCs/>
        </w:rPr>
        <w:t>Site-to-Site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VPN</w:t>
      </w:r>
      <w:r w:rsidRPr="00437A87">
        <w:rPr>
          <w:rFonts w:asciiTheme="majorHAnsi" w:hAnsiTheme="majorHAnsi" w:cstheme="majorHAnsi"/>
        </w:rPr>
        <w:t xml:space="preserve"> от роутера филиала напрямую до центрального МЭ FW-PCI. Настроено полное шифрование трафика (Full </w:t>
      </w:r>
      <w:proofErr w:type="spellStart"/>
      <w:r w:rsidRPr="00437A87">
        <w:rPr>
          <w:rFonts w:asciiTheme="majorHAnsi" w:hAnsiTheme="majorHAnsi" w:cstheme="majorHAnsi"/>
        </w:rPr>
        <w:t>Tunnel</w:t>
      </w:r>
      <w:proofErr w:type="spellEnd"/>
      <w:r w:rsidRPr="00437A87">
        <w:rPr>
          <w:rFonts w:asciiTheme="majorHAnsi" w:hAnsiTheme="majorHAnsi" w:cstheme="majorHAnsi"/>
        </w:rPr>
        <w:t>) для соответствия стандартам безопасности платежных карт.</w:t>
      </w:r>
    </w:p>
    <w:p w14:paraId="56E5E932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8: Городской университет (Кампус)</w:t>
      </w:r>
    </w:p>
    <w:p w14:paraId="4D300A44" w14:textId="77777777" w:rsidR="00437A87" w:rsidRPr="00437A87" w:rsidRDefault="00437A87" w:rsidP="00437A87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 R-</w:t>
      </w:r>
      <w:proofErr w:type="spellStart"/>
      <w:r w:rsidRPr="00437A87">
        <w:rPr>
          <w:rFonts w:asciiTheme="majorHAnsi" w:hAnsiTheme="majorHAnsi" w:cstheme="majorHAnsi"/>
        </w:rPr>
        <w:t>Campus</w:t>
      </w:r>
      <w:proofErr w:type="spellEnd"/>
      <w:r w:rsidRPr="00437A87">
        <w:rPr>
          <w:rFonts w:asciiTheme="majorHAnsi" w:hAnsiTheme="majorHAnsi" w:cstheme="majorHAnsi"/>
        </w:rPr>
        <w:t xml:space="preserve">-Core, два МЭ. 4 коммутатора, 22 ПК (Библиотека, Классы, Деканат), Сервер LMS. 5 точек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1-5] с бесшовным роумингом 802.11r/k/v.</w:t>
      </w:r>
    </w:p>
    <w:p w14:paraId="4706AA25" w14:textId="77777777" w:rsidR="00437A87" w:rsidRPr="00437A87" w:rsidRDefault="00437A87" w:rsidP="00437A87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lastRenderedPageBreak/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Hostel</w:t>
      </w:r>
      <w:proofErr w:type="spellEnd"/>
      <w:r w:rsidRPr="00437A87">
        <w:rPr>
          <w:rFonts w:asciiTheme="majorHAnsi" w:hAnsiTheme="majorHAnsi" w:cstheme="majorHAnsi"/>
        </w:rPr>
        <w:t xml:space="preserve"> (удаленный студенческий жилой корпус на другом конце города). 1 коммутатор доступа, 5 ПК администрации общежития, 2 точки доступа </w:t>
      </w:r>
      <w:proofErr w:type="spellStart"/>
      <w:r w:rsidRPr="00437A87">
        <w:rPr>
          <w:rFonts w:asciiTheme="majorHAnsi" w:hAnsiTheme="majorHAnsi" w:cstheme="majorHAnsi"/>
        </w:rPr>
        <w:t>Wi</w:t>
      </w:r>
      <w:proofErr w:type="spellEnd"/>
      <w:r w:rsidRPr="00437A87">
        <w:rPr>
          <w:rFonts w:asciiTheme="majorHAnsi" w:hAnsiTheme="majorHAnsi" w:cstheme="majorHAnsi"/>
        </w:rPr>
        <w:t>-Fi для студентов.</w:t>
      </w:r>
    </w:p>
    <w:p w14:paraId="65BA264E" w14:textId="77777777" w:rsidR="00437A87" w:rsidRPr="00437A87" w:rsidRDefault="00437A87" w:rsidP="00437A87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</w:t>
      </w:r>
      <w:proofErr w:type="spellStart"/>
      <w:r w:rsidRPr="00437A87">
        <w:rPr>
          <w:rFonts w:asciiTheme="majorHAnsi" w:hAnsiTheme="majorHAnsi" w:cstheme="majorHAnsi"/>
        </w:rPr>
        <w:t>Hostel</w:t>
      </w:r>
      <w:proofErr w:type="spellEnd"/>
      <w:r w:rsidRPr="00437A87">
        <w:rPr>
          <w:rFonts w:asciiTheme="majorHAnsi" w:hAnsiTheme="majorHAnsi" w:cstheme="majorHAnsi"/>
        </w:rPr>
        <w:t xml:space="preserve"> подключен к городской публичной сети через высокоскоростной </w:t>
      </w:r>
      <w:proofErr w:type="spellStart"/>
      <w:r w:rsidRPr="00437A87">
        <w:rPr>
          <w:rFonts w:asciiTheme="majorHAnsi" w:hAnsiTheme="majorHAnsi" w:cstheme="majorHAnsi"/>
        </w:rPr>
        <w:t>транк</w:t>
      </w:r>
      <w:proofErr w:type="spellEnd"/>
      <w:r w:rsidRPr="00437A87">
        <w:rPr>
          <w:rFonts w:asciiTheme="majorHAnsi" w:hAnsiTheme="majorHAnsi" w:cstheme="majorHAnsi"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MetroEthernet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(10 </w:t>
      </w:r>
      <w:proofErr w:type="spellStart"/>
      <w:r w:rsidRPr="00437A87">
        <w:rPr>
          <w:rFonts w:asciiTheme="majorHAnsi" w:hAnsiTheme="majorHAnsi" w:cstheme="majorHAnsi"/>
          <w:b/>
          <w:bCs/>
        </w:rPr>
        <w:t>Gbps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>.</w:t>
      </w:r>
    </w:p>
    <w:p w14:paraId="315C6883" w14:textId="77777777" w:rsidR="00437A87" w:rsidRPr="00437A87" w:rsidRDefault="00437A87" w:rsidP="00437A87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Создание </w:t>
      </w:r>
      <w:r w:rsidRPr="00437A87">
        <w:rPr>
          <w:rFonts w:asciiTheme="majorHAnsi" w:hAnsiTheme="majorHAnsi" w:cstheme="majorHAnsi"/>
          <w:b/>
          <w:bCs/>
        </w:rPr>
        <w:t xml:space="preserve">L2VPN-туннеля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EoMPLS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(Ethernet </w:t>
      </w:r>
      <w:proofErr w:type="spellStart"/>
      <w:r w:rsidRPr="00437A87">
        <w:rPr>
          <w:rFonts w:asciiTheme="majorHAnsi" w:hAnsiTheme="majorHAnsi" w:cstheme="majorHAnsi"/>
          <w:b/>
          <w:bCs/>
        </w:rPr>
        <w:t>over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MPLS)</w:t>
      </w:r>
      <w:r w:rsidRPr="00437A87">
        <w:rPr>
          <w:rFonts w:asciiTheme="majorHAnsi" w:hAnsiTheme="majorHAnsi" w:cstheme="majorHAnsi"/>
        </w:rPr>
        <w:t xml:space="preserve"> или </w:t>
      </w:r>
      <w:r w:rsidRPr="00437A87">
        <w:rPr>
          <w:rFonts w:asciiTheme="majorHAnsi" w:hAnsiTheme="majorHAnsi" w:cstheme="majorHAnsi"/>
          <w:b/>
          <w:bCs/>
        </w:rPr>
        <w:t>L2TPv3</w:t>
      </w:r>
      <w:r w:rsidRPr="00437A87">
        <w:rPr>
          <w:rFonts w:asciiTheme="majorHAnsi" w:hAnsiTheme="majorHAnsi" w:cstheme="majorHAnsi"/>
        </w:rPr>
        <w:t xml:space="preserve"> поверх публичной сети провайдера. Это позволяет прозрачно пробросить студенческий VLAN 150 из кампуса прямо в общежитие.</w:t>
      </w:r>
    </w:p>
    <w:p w14:paraId="41222BD4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9: Страховая компания «Полис-Групп»</w:t>
      </w:r>
    </w:p>
    <w:p w14:paraId="56F82D5F" w14:textId="77777777" w:rsidR="00437A87" w:rsidRPr="00437A87" w:rsidRDefault="00437A87" w:rsidP="00437A87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R-HQ-1, R-HQ-2, МЭ FW-Edge. 5 коммутаторов, 26 ПК (Продажи, Убытки, HR), 12 IP-телефонов (транзит через ПК).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(SSID </w:t>
      </w:r>
      <w:proofErr w:type="spellStart"/>
      <w:r w:rsidRPr="00437A87">
        <w:rPr>
          <w:rFonts w:asciiTheme="majorHAnsi" w:hAnsiTheme="majorHAnsi" w:cstheme="majorHAnsi"/>
        </w:rPr>
        <w:t>Polis_Office</w:t>
      </w:r>
      <w:proofErr w:type="spellEnd"/>
      <w:r w:rsidRPr="00437A87">
        <w:rPr>
          <w:rFonts w:asciiTheme="majorHAnsi" w:hAnsiTheme="majorHAnsi" w:cstheme="majorHAnsi"/>
        </w:rPr>
        <w:t>).</w:t>
      </w:r>
    </w:p>
    <w:p w14:paraId="09F168B0" w14:textId="77777777" w:rsidR="00437A87" w:rsidRPr="00437A87" w:rsidRDefault="00437A87" w:rsidP="00437A87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R-BR-Agent (удаленный офис продаж в областном центре). 1 коммутатор, 4 ПК страховых агентов, 1 МФУ, 2 IP-телефона.</w:t>
      </w:r>
    </w:p>
    <w:p w14:paraId="0D49CCE1" w14:textId="77777777" w:rsidR="00437A87" w:rsidRPr="00437A87" w:rsidRDefault="00437A87" w:rsidP="00437A87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R-BR-Agent подключается по технологии </w:t>
      </w:r>
      <w:r w:rsidRPr="00437A87">
        <w:rPr>
          <w:rFonts w:asciiTheme="majorHAnsi" w:hAnsiTheme="majorHAnsi" w:cstheme="majorHAnsi"/>
          <w:b/>
          <w:bCs/>
        </w:rPr>
        <w:t>ADSL2+ / VDSL</w:t>
      </w:r>
      <w:r w:rsidRPr="00437A87">
        <w:rPr>
          <w:rFonts w:asciiTheme="majorHAnsi" w:hAnsiTheme="majorHAnsi" w:cstheme="majorHAnsi"/>
        </w:rPr>
        <w:t xml:space="preserve"> через телефонную линию общего пользования с использованием аутентификации </w:t>
      </w:r>
      <w:proofErr w:type="spellStart"/>
      <w:r w:rsidRPr="00437A87">
        <w:rPr>
          <w:rFonts w:asciiTheme="majorHAnsi" w:hAnsiTheme="majorHAnsi" w:cstheme="majorHAnsi"/>
          <w:b/>
          <w:bCs/>
        </w:rPr>
        <w:t>PPPoA</w:t>
      </w:r>
      <w:proofErr w:type="spellEnd"/>
      <w:r w:rsidRPr="00437A87">
        <w:rPr>
          <w:rFonts w:asciiTheme="majorHAnsi" w:hAnsiTheme="majorHAnsi" w:cstheme="majorHAnsi"/>
          <w:b/>
          <w:bCs/>
        </w:rPr>
        <w:t>/</w:t>
      </w:r>
      <w:proofErr w:type="spellStart"/>
      <w:r w:rsidRPr="00437A87">
        <w:rPr>
          <w:rFonts w:asciiTheme="majorHAnsi" w:hAnsiTheme="majorHAnsi" w:cstheme="majorHAnsi"/>
          <w:b/>
          <w:bCs/>
        </w:rPr>
        <w:t>PPPoE</w:t>
      </w:r>
      <w:proofErr w:type="spellEnd"/>
      <w:r w:rsidRPr="00437A87">
        <w:rPr>
          <w:rFonts w:asciiTheme="majorHAnsi" w:hAnsiTheme="majorHAnsi" w:cstheme="majorHAnsi"/>
        </w:rPr>
        <w:t>.</w:t>
      </w:r>
    </w:p>
    <w:p w14:paraId="63459C44" w14:textId="77777777" w:rsidR="00437A87" w:rsidRPr="00437A87" w:rsidRDefault="00437A87" w:rsidP="00437A87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Настройка динамического </w:t>
      </w:r>
      <w:r w:rsidRPr="00437A87">
        <w:rPr>
          <w:rFonts w:asciiTheme="majorHAnsi" w:hAnsiTheme="majorHAnsi" w:cstheme="majorHAnsi"/>
          <w:b/>
          <w:bCs/>
        </w:rPr>
        <w:t>DMVPN (</w:t>
      </w:r>
      <w:proofErr w:type="spellStart"/>
      <w:r w:rsidRPr="00437A87">
        <w:rPr>
          <w:rFonts w:asciiTheme="majorHAnsi" w:hAnsiTheme="majorHAnsi" w:cstheme="majorHAnsi"/>
          <w:b/>
          <w:bCs/>
        </w:rPr>
        <w:t>Phase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2)</w:t>
      </w:r>
      <w:r w:rsidRPr="00437A87">
        <w:rPr>
          <w:rFonts w:asciiTheme="majorHAnsi" w:hAnsiTheme="majorHAnsi" w:cstheme="majorHAnsi"/>
        </w:rPr>
        <w:t xml:space="preserve">. Филиальный роутер обменивается маршрутами локальных сетей с центральными роутерами HQ с помощью протокола </w:t>
      </w:r>
      <w:r w:rsidRPr="00437A87">
        <w:rPr>
          <w:rFonts w:asciiTheme="majorHAnsi" w:hAnsiTheme="majorHAnsi" w:cstheme="majorHAnsi"/>
          <w:b/>
          <w:bCs/>
        </w:rPr>
        <w:t>EIGRP</w:t>
      </w:r>
      <w:r w:rsidRPr="00437A87">
        <w:rPr>
          <w:rFonts w:asciiTheme="majorHAnsi" w:hAnsiTheme="majorHAnsi" w:cstheme="majorHAnsi"/>
        </w:rPr>
        <w:t xml:space="preserve"> или </w:t>
      </w:r>
      <w:r w:rsidRPr="00437A87">
        <w:rPr>
          <w:rFonts w:asciiTheme="majorHAnsi" w:hAnsiTheme="majorHAnsi" w:cstheme="majorHAnsi"/>
          <w:b/>
          <w:bCs/>
        </w:rPr>
        <w:t>OSPF</w:t>
      </w:r>
      <w:r w:rsidRPr="00437A87">
        <w:rPr>
          <w:rFonts w:asciiTheme="majorHAnsi" w:hAnsiTheme="majorHAnsi" w:cstheme="majorHAnsi"/>
        </w:rPr>
        <w:t>.</w:t>
      </w:r>
    </w:p>
    <w:p w14:paraId="0088D651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10: Архитектурное бюро «Проект-А»</w:t>
      </w:r>
    </w:p>
    <w:p w14:paraId="1C928D56" w14:textId="77777777" w:rsidR="00437A87" w:rsidRPr="00437A87" w:rsidRDefault="00437A87" w:rsidP="00437A8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R-HQ-Int, R-HQ-GW, МЭ FW-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 xml:space="preserve">. 4 коммутатора, 22 ПК (Архитекторы, Менеджеры), Рендер-ферма, 2 плоттера.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стандарта </w:t>
      </w:r>
      <w:proofErr w:type="spellStart"/>
      <w:r w:rsidRPr="00437A87">
        <w:rPr>
          <w:rFonts w:asciiTheme="majorHAnsi" w:hAnsiTheme="majorHAnsi" w:cstheme="majorHAnsi"/>
        </w:rPr>
        <w:t>Wi</w:t>
      </w:r>
      <w:proofErr w:type="spellEnd"/>
      <w:r w:rsidRPr="00437A87">
        <w:rPr>
          <w:rFonts w:asciiTheme="majorHAnsi" w:hAnsiTheme="majorHAnsi" w:cstheme="majorHAnsi"/>
        </w:rPr>
        <w:t>-Fi 6.</w:t>
      </w:r>
    </w:p>
    <w:p w14:paraId="3D44E0A7" w14:textId="77777777" w:rsidR="00437A87" w:rsidRPr="00437A87" w:rsidRDefault="00437A87" w:rsidP="00437A8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Workshop</w:t>
      </w:r>
      <w:proofErr w:type="spellEnd"/>
      <w:r w:rsidRPr="00437A87">
        <w:rPr>
          <w:rFonts w:asciiTheme="majorHAnsi" w:hAnsiTheme="majorHAnsi" w:cstheme="majorHAnsi"/>
        </w:rPr>
        <w:t xml:space="preserve"> (удаленная макетная мастерская на производственной базе). 1 коммутатор, 3 ПК конструкторов, 1 станок с ЧПУ (подключен к LAN).</w:t>
      </w:r>
    </w:p>
    <w:p w14:paraId="166B45CB" w14:textId="77777777" w:rsidR="00437A87" w:rsidRPr="00437A87" w:rsidRDefault="00437A87" w:rsidP="00437A8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Мастерская подключена через коммерческий кабельный интернет (</w:t>
      </w:r>
      <w:proofErr w:type="spellStart"/>
      <w:r w:rsidRPr="00437A87">
        <w:rPr>
          <w:rFonts w:asciiTheme="majorHAnsi" w:hAnsiTheme="majorHAnsi" w:cstheme="majorHAnsi"/>
        </w:rPr>
        <w:t>Docsis</w:t>
      </w:r>
      <w:proofErr w:type="spellEnd"/>
      <w:r w:rsidRPr="00437A87">
        <w:rPr>
          <w:rFonts w:asciiTheme="majorHAnsi" w:hAnsiTheme="majorHAnsi" w:cstheme="majorHAnsi"/>
        </w:rPr>
        <w:t xml:space="preserve"> / Коаксиальный кабель) с получением динамического публичного IP.</w:t>
      </w:r>
    </w:p>
    <w:p w14:paraId="2C6133BF" w14:textId="77777777" w:rsidR="00437A87" w:rsidRPr="00437A87" w:rsidRDefault="00437A87" w:rsidP="00437A8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Организация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VPN-туннеля</w:t>
      </w:r>
      <w:r w:rsidRPr="00437A87">
        <w:rPr>
          <w:rFonts w:asciiTheme="majorHAnsi" w:hAnsiTheme="majorHAnsi" w:cstheme="majorHAnsi"/>
        </w:rPr>
        <w:t xml:space="preserve"> с использованием механизмов </w:t>
      </w:r>
      <w:r w:rsidRPr="00437A87">
        <w:rPr>
          <w:rFonts w:asciiTheme="majorHAnsi" w:hAnsiTheme="majorHAnsi" w:cstheme="majorHAnsi"/>
          <w:b/>
          <w:bCs/>
        </w:rPr>
        <w:t>IKEv2</w:t>
      </w:r>
      <w:r w:rsidRPr="00437A87">
        <w:rPr>
          <w:rFonts w:asciiTheme="majorHAnsi" w:hAnsiTheme="majorHAnsi" w:cstheme="majorHAnsi"/>
        </w:rPr>
        <w:t xml:space="preserve"> и авторизацией по </w:t>
      </w:r>
      <w:proofErr w:type="spellStart"/>
      <w:r w:rsidRPr="00437A87">
        <w:rPr>
          <w:rFonts w:asciiTheme="majorHAnsi" w:hAnsiTheme="majorHAnsi" w:cstheme="majorHAnsi"/>
        </w:rPr>
        <w:t>преднастроенным</w:t>
      </w:r>
      <w:proofErr w:type="spellEnd"/>
      <w:r w:rsidRPr="00437A87">
        <w:rPr>
          <w:rFonts w:asciiTheme="majorHAnsi" w:hAnsiTheme="majorHAnsi" w:cstheme="majorHAnsi"/>
        </w:rPr>
        <w:t xml:space="preserve"> ключам (</w:t>
      </w:r>
      <w:proofErr w:type="spellStart"/>
      <w:r w:rsidRPr="00437A87">
        <w:rPr>
          <w:rFonts w:asciiTheme="majorHAnsi" w:hAnsiTheme="majorHAnsi" w:cstheme="majorHAnsi"/>
        </w:rPr>
        <w:t>Pre-Shared</w:t>
      </w:r>
      <w:proofErr w:type="spellEnd"/>
      <w:r w:rsidRPr="00437A87">
        <w:rPr>
          <w:rFonts w:asciiTheme="majorHAnsi" w:hAnsiTheme="majorHAnsi" w:cstheme="majorHAnsi"/>
        </w:rPr>
        <w:t xml:space="preserve"> </w:t>
      </w:r>
      <w:proofErr w:type="spellStart"/>
      <w:r w:rsidRPr="00437A87">
        <w:rPr>
          <w:rFonts w:asciiTheme="majorHAnsi" w:hAnsiTheme="majorHAnsi" w:cstheme="majorHAnsi"/>
        </w:rPr>
        <w:t>Keys</w:t>
      </w:r>
      <w:proofErr w:type="spellEnd"/>
      <w:r w:rsidRPr="00437A87">
        <w:rPr>
          <w:rFonts w:asciiTheme="majorHAnsi" w:hAnsiTheme="majorHAnsi" w:cstheme="majorHAnsi"/>
        </w:rPr>
        <w:t>) со встроенным компонентом DDNS на стороне филиала.</w:t>
      </w:r>
    </w:p>
    <w:p w14:paraId="280AE64D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11: Пассажирский аэропорт (Управление)</w:t>
      </w:r>
    </w:p>
    <w:p w14:paraId="4531EF7D" w14:textId="77777777" w:rsidR="00437A87" w:rsidRPr="00437A87" w:rsidRDefault="00437A87" w:rsidP="00437A87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R-ATC, R-Terminal, два МЭ. 5 коммутаторов, 25 ПК (Регистрация, Диспетчеры, Администрация), VoIP. 5 точек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1-5] (High </w:t>
      </w:r>
      <w:proofErr w:type="spellStart"/>
      <w:r w:rsidRPr="00437A87">
        <w:rPr>
          <w:rFonts w:asciiTheme="majorHAnsi" w:hAnsiTheme="majorHAnsi" w:cstheme="majorHAnsi"/>
        </w:rPr>
        <w:t>Density</w:t>
      </w:r>
      <w:proofErr w:type="spellEnd"/>
      <w:r w:rsidRPr="00437A87">
        <w:rPr>
          <w:rFonts w:asciiTheme="majorHAnsi" w:hAnsiTheme="majorHAnsi" w:cstheme="majorHAnsi"/>
        </w:rPr>
        <w:t>).</w:t>
      </w:r>
    </w:p>
    <w:p w14:paraId="27BD6E3F" w14:textId="77777777" w:rsidR="00437A87" w:rsidRPr="00437A87" w:rsidRDefault="00437A87" w:rsidP="00437A87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R-BR-Cargo (удаленный грузовой терминал на окраине летного поля). 1 коммутатор, 5 ПК сотрудников склада, 2 весовых терминала с LAN.</w:t>
      </w:r>
    </w:p>
    <w:p w14:paraId="293B2694" w14:textId="77777777" w:rsidR="00437A87" w:rsidRPr="00437A87" w:rsidRDefault="00437A87" w:rsidP="00437A87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R-BR-Cargo подключен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MetroEthernet</w:t>
      </w:r>
      <w:proofErr w:type="spellEnd"/>
      <w:r w:rsidRPr="00437A87">
        <w:rPr>
          <w:rFonts w:asciiTheme="majorHAnsi" w:hAnsiTheme="majorHAnsi" w:cstheme="majorHAnsi"/>
        </w:rPr>
        <w:t xml:space="preserve"> через волоконно-оптическую линию (ВОЛС) локального оператора связи.</w:t>
      </w:r>
    </w:p>
    <w:p w14:paraId="5D43BE60" w14:textId="77777777" w:rsidR="00437A87" w:rsidRPr="00437A87" w:rsidRDefault="00437A87" w:rsidP="00437A87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lastRenderedPageBreak/>
        <w:t>Корпоративный VPN-канал:</w:t>
      </w:r>
      <w:r w:rsidRPr="00437A87">
        <w:rPr>
          <w:rFonts w:asciiTheme="majorHAnsi" w:hAnsiTheme="majorHAnsi" w:cstheme="majorHAnsi"/>
        </w:rPr>
        <w:t xml:space="preserve"> Настройка защищенного соединения </w:t>
      </w:r>
      <w:r w:rsidRPr="00437A87">
        <w:rPr>
          <w:rFonts w:asciiTheme="majorHAnsi" w:hAnsiTheme="majorHAnsi" w:cstheme="majorHAnsi"/>
          <w:b/>
          <w:bCs/>
        </w:rPr>
        <w:t>GRE-</w:t>
      </w:r>
      <w:proofErr w:type="spellStart"/>
      <w:r w:rsidRPr="00437A87">
        <w:rPr>
          <w:rFonts w:asciiTheme="majorHAnsi" w:hAnsiTheme="majorHAnsi" w:cstheme="majorHAnsi"/>
          <w:b/>
          <w:bCs/>
        </w:rPr>
        <w:t>over</w:t>
      </w:r>
      <w:proofErr w:type="spellEnd"/>
      <w:r w:rsidRPr="00437A87">
        <w:rPr>
          <w:rFonts w:asciiTheme="majorHAnsi" w:hAnsiTheme="majorHAnsi" w:cstheme="majorHAnsi"/>
          <w:b/>
          <w:bCs/>
        </w:rPr>
        <w:t>-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</w:rPr>
        <w:t xml:space="preserve"> с включенной функцией </w:t>
      </w:r>
      <w:proofErr w:type="spellStart"/>
      <w:r w:rsidRPr="00437A87">
        <w:rPr>
          <w:rFonts w:asciiTheme="majorHAnsi" w:hAnsiTheme="majorHAnsi" w:cstheme="majorHAnsi"/>
          <w:b/>
          <w:bCs/>
        </w:rPr>
        <w:t>Keepalive</w:t>
      </w:r>
      <w:proofErr w:type="spellEnd"/>
      <w:r w:rsidRPr="00437A87">
        <w:rPr>
          <w:rFonts w:asciiTheme="majorHAnsi" w:hAnsiTheme="majorHAnsi" w:cstheme="majorHAnsi"/>
        </w:rPr>
        <w:t xml:space="preserve"> для мгновенного обнаружения обрыва канала и переключения на резервную беспроводную радиолинию.</w:t>
      </w:r>
    </w:p>
    <w:p w14:paraId="0AEB5513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12: Гостиничный комплекс «Гранд-Отель»</w:t>
      </w:r>
    </w:p>
    <w:p w14:paraId="012B7879" w14:textId="77777777" w:rsidR="00437A87" w:rsidRPr="00437A87" w:rsidRDefault="00437A87" w:rsidP="00437A8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R-HQ-Net, R-HQ-</w:t>
      </w:r>
      <w:proofErr w:type="spellStart"/>
      <w:r w:rsidRPr="00437A87">
        <w:rPr>
          <w:rFonts w:asciiTheme="majorHAnsi" w:hAnsiTheme="majorHAnsi" w:cstheme="majorHAnsi"/>
        </w:rPr>
        <w:t>Loc</w:t>
      </w:r>
      <w:proofErr w:type="spellEnd"/>
      <w:r w:rsidRPr="00437A87">
        <w:rPr>
          <w:rFonts w:asciiTheme="majorHAnsi" w:hAnsiTheme="majorHAnsi" w:cstheme="majorHAnsi"/>
        </w:rPr>
        <w:t xml:space="preserve">, МЭ FW-Hotel. 4 коммутатора, 21 ПК, 8 IP-телефонов.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с перенаправлением на </w:t>
      </w:r>
      <w:proofErr w:type="spellStart"/>
      <w:r w:rsidRPr="00437A87">
        <w:rPr>
          <w:rFonts w:asciiTheme="majorHAnsi" w:hAnsiTheme="majorHAnsi" w:cstheme="majorHAnsi"/>
        </w:rPr>
        <w:t>Captive</w:t>
      </w:r>
      <w:proofErr w:type="spellEnd"/>
      <w:r w:rsidRPr="00437A87">
        <w:rPr>
          <w:rFonts w:asciiTheme="majorHAnsi" w:hAnsiTheme="majorHAnsi" w:cstheme="majorHAnsi"/>
        </w:rPr>
        <w:t xml:space="preserve"> </w:t>
      </w:r>
      <w:proofErr w:type="spellStart"/>
      <w:r w:rsidRPr="00437A87">
        <w:rPr>
          <w:rFonts w:asciiTheme="majorHAnsi" w:hAnsiTheme="majorHAnsi" w:cstheme="majorHAnsi"/>
        </w:rPr>
        <w:t>Portal</w:t>
      </w:r>
      <w:proofErr w:type="spellEnd"/>
      <w:r w:rsidRPr="00437A87">
        <w:rPr>
          <w:rFonts w:asciiTheme="majorHAnsi" w:hAnsiTheme="majorHAnsi" w:cstheme="majorHAnsi"/>
        </w:rPr>
        <w:t>.</w:t>
      </w:r>
    </w:p>
    <w:p w14:paraId="7BB960C4" w14:textId="77777777" w:rsidR="00437A87" w:rsidRPr="00437A87" w:rsidRDefault="00437A87" w:rsidP="00437A8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R-BR-Beach (удаленный пляжный комплекс и </w:t>
      </w:r>
      <w:proofErr w:type="spellStart"/>
      <w:r w:rsidRPr="00437A87">
        <w:rPr>
          <w:rFonts w:asciiTheme="majorHAnsi" w:hAnsiTheme="majorHAnsi" w:cstheme="majorHAnsi"/>
        </w:rPr>
        <w:t>спа</w:t>
      </w:r>
      <w:proofErr w:type="spellEnd"/>
      <w:r w:rsidRPr="00437A87">
        <w:rPr>
          <w:rFonts w:asciiTheme="majorHAnsi" w:hAnsiTheme="majorHAnsi" w:cstheme="majorHAnsi"/>
        </w:rPr>
        <w:t xml:space="preserve">-зона отеля). 1 коммутатор, 3 ПК администраторов, 2 IP-телефона, 2 точки доступа </w:t>
      </w:r>
      <w:proofErr w:type="spellStart"/>
      <w:r w:rsidRPr="00437A87">
        <w:rPr>
          <w:rFonts w:asciiTheme="majorHAnsi" w:hAnsiTheme="majorHAnsi" w:cstheme="majorHAnsi"/>
        </w:rPr>
        <w:t>Wi</w:t>
      </w:r>
      <w:proofErr w:type="spellEnd"/>
      <w:r w:rsidRPr="00437A87">
        <w:rPr>
          <w:rFonts w:asciiTheme="majorHAnsi" w:hAnsiTheme="majorHAnsi" w:cstheme="majorHAnsi"/>
        </w:rPr>
        <w:t>-Fi для гостей на пляже.</w:t>
      </w:r>
    </w:p>
    <w:p w14:paraId="11C242DB" w14:textId="77777777" w:rsidR="00437A87" w:rsidRPr="00437A87" w:rsidRDefault="00437A87" w:rsidP="00437A8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Подключение к Интернету реализуется через фиксированный беспроводной доступ </w:t>
      </w:r>
      <w:proofErr w:type="spellStart"/>
      <w:r w:rsidRPr="00437A87">
        <w:rPr>
          <w:rFonts w:asciiTheme="majorHAnsi" w:hAnsiTheme="majorHAnsi" w:cstheme="majorHAnsi"/>
          <w:b/>
          <w:bCs/>
        </w:rPr>
        <w:t>WTTx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(5G/4G </w:t>
      </w:r>
      <w:proofErr w:type="spellStart"/>
      <w:r w:rsidRPr="00437A87">
        <w:rPr>
          <w:rFonts w:asciiTheme="majorHAnsi" w:hAnsiTheme="majorHAnsi" w:cstheme="majorHAnsi"/>
          <w:b/>
          <w:bCs/>
        </w:rPr>
        <w:t>Router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 xml:space="preserve"> наружного исполнения.</w:t>
      </w:r>
    </w:p>
    <w:p w14:paraId="648B901E" w14:textId="77777777" w:rsidR="00437A87" w:rsidRPr="00437A87" w:rsidRDefault="00437A87" w:rsidP="00437A8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На МЭ FW-Hotel разворачивается сервер </w:t>
      </w:r>
      <w:r w:rsidRPr="00437A87">
        <w:rPr>
          <w:rFonts w:asciiTheme="majorHAnsi" w:hAnsiTheme="majorHAnsi" w:cstheme="majorHAnsi"/>
          <w:b/>
          <w:bCs/>
        </w:rPr>
        <w:t xml:space="preserve">Cisco </w:t>
      </w:r>
      <w:proofErr w:type="spellStart"/>
      <w:r w:rsidRPr="00437A87">
        <w:rPr>
          <w:rFonts w:asciiTheme="majorHAnsi" w:hAnsiTheme="majorHAnsi" w:cstheme="majorHAnsi"/>
          <w:b/>
          <w:bCs/>
        </w:rPr>
        <w:t>AnyConnect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/ </w:t>
      </w:r>
      <w:proofErr w:type="spellStart"/>
      <w:r w:rsidRPr="00437A87">
        <w:rPr>
          <w:rFonts w:asciiTheme="majorHAnsi" w:hAnsiTheme="majorHAnsi" w:cstheme="majorHAnsi"/>
          <w:b/>
          <w:bCs/>
        </w:rPr>
        <w:t>OpenVPN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(SSL VPN)</w:t>
      </w:r>
      <w:r w:rsidRPr="00437A87">
        <w:rPr>
          <w:rFonts w:asciiTheme="majorHAnsi" w:hAnsiTheme="majorHAnsi" w:cstheme="majorHAnsi"/>
        </w:rPr>
        <w:t>. Роутер R-BR-Beach выступает в качестве постоянного аппаратного SSL-клиента (</w:t>
      </w:r>
      <w:proofErr w:type="spellStart"/>
      <w:r w:rsidRPr="00437A87">
        <w:rPr>
          <w:rFonts w:asciiTheme="majorHAnsi" w:hAnsiTheme="majorHAnsi" w:cstheme="majorHAnsi"/>
        </w:rPr>
        <w:t>Hardware</w:t>
      </w:r>
      <w:proofErr w:type="spellEnd"/>
      <w:r w:rsidRPr="00437A87">
        <w:rPr>
          <w:rFonts w:asciiTheme="majorHAnsi" w:hAnsiTheme="majorHAnsi" w:cstheme="majorHAnsi"/>
        </w:rPr>
        <w:t xml:space="preserve"> Client) для доступа к серверу отеля.</w:t>
      </w:r>
    </w:p>
    <w:p w14:paraId="5924B074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13: Логистический терминал «Морской Порт»</w:t>
      </w:r>
    </w:p>
    <w:p w14:paraId="6F923F02" w14:textId="77777777" w:rsidR="00437A87" w:rsidRPr="00437A87" w:rsidRDefault="00437A87" w:rsidP="00437A87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R-HQ, R-</w:t>
      </w:r>
      <w:proofErr w:type="spellStart"/>
      <w:r w:rsidRPr="00437A87">
        <w:rPr>
          <w:rFonts w:asciiTheme="majorHAnsi" w:hAnsiTheme="majorHAnsi" w:cstheme="majorHAnsi"/>
        </w:rPr>
        <w:t>Customs</w:t>
      </w:r>
      <w:proofErr w:type="spellEnd"/>
      <w:r w:rsidRPr="00437A87">
        <w:rPr>
          <w:rFonts w:asciiTheme="majorHAnsi" w:hAnsiTheme="majorHAnsi" w:cstheme="majorHAnsi"/>
        </w:rPr>
        <w:t>, МЭ FW-</w:t>
      </w:r>
      <w:proofErr w:type="spellStart"/>
      <w:r w:rsidRPr="00437A87">
        <w:rPr>
          <w:rFonts w:asciiTheme="majorHAnsi" w:hAnsiTheme="majorHAnsi" w:cstheme="majorHAnsi"/>
        </w:rPr>
        <w:t>Border</w:t>
      </w:r>
      <w:proofErr w:type="spellEnd"/>
      <w:r w:rsidRPr="00437A87">
        <w:rPr>
          <w:rFonts w:asciiTheme="majorHAnsi" w:hAnsiTheme="majorHAnsi" w:cstheme="majorHAnsi"/>
        </w:rPr>
        <w:t xml:space="preserve">. 3 коммутатора, 23 ПК (Доки, Офис, Таможня), 1 сервер логистики. 3 уличные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1-3].</w:t>
      </w:r>
    </w:p>
    <w:p w14:paraId="58882D01" w14:textId="77777777" w:rsidR="00437A87" w:rsidRPr="00437A87" w:rsidRDefault="00437A87" w:rsidP="00437A87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CheckPoint</w:t>
      </w:r>
      <w:proofErr w:type="spellEnd"/>
      <w:r w:rsidRPr="00437A87">
        <w:rPr>
          <w:rFonts w:asciiTheme="majorHAnsi" w:hAnsiTheme="majorHAnsi" w:cstheme="majorHAnsi"/>
        </w:rPr>
        <w:t xml:space="preserve"> (удаленный КПП въезда на территорию порта). 1 коммутатор, 3 ПК охранников, 2 IP-видеокамеры, 1 шлагбаум с IP-контроллером.</w:t>
      </w:r>
    </w:p>
    <w:p w14:paraId="7B33742C" w14:textId="77777777" w:rsidR="00437A87" w:rsidRPr="00437A87" w:rsidRDefault="00437A87" w:rsidP="00437A87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КПП подключен к сети общего пользования по технологии </w:t>
      </w:r>
      <w:r w:rsidRPr="00437A87">
        <w:rPr>
          <w:rFonts w:asciiTheme="majorHAnsi" w:hAnsiTheme="majorHAnsi" w:cstheme="majorHAnsi"/>
          <w:b/>
          <w:bCs/>
        </w:rPr>
        <w:t>SHDSL</w:t>
      </w:r>
      <w:r w:rsidRPr="00437A87">
        <w:rPr>
          <w:rFonts w:asciiTheme="majorHAnsi" w:hAnsiTheme="majorHAnsi" w:cstheme="majorHAnsi"/>
        </w:rPr>
        <w:t xml:space="preserve"> по выделенной медной паре (симметричная скорость).</w:t>
      </w:r>
    </w:p>
    <w:p w14:paraId="7FFCC300" w14:textId="77777777" w:rsidR="00437A87" w:rsidRPr="00437A87" w:rsidRDefault="00437A87" w:rsidP="00437A87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Поднятие классического </w:t>
      </w:r>
      <w:proofErr w:type="spellStart"/>
      <w:r w:rsidRPr="00437A87">
        <w:rPr>
          <w:rFonts w:asciiTheme="majorHAnsi" w:hAnsiTheme="majorHAnsi" w:cstheme="majorHAnsi"/>
          <w:b/>
          <w:bCs/>
        </w:rPr>
        <w:t>Site-to-Site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</w:rPr>
        <w:t xml:space="preserve"> туннеля. Локальный трафик камер инкапсулируется и отправляется на пост охраны в HQ, доступ к публичному Интернету на КПП полностью заблокирован.</w:t>
      </w:r>
    </w:p>
    <w:p w14:paraId="1ED1E37E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14: Медиа-холдинг «Радио-ТВ»</w:t>
      </w:r>
    </w:p>
    <w:p w14:paraId="7511226D" w14:textId="77777777" w:rsidR="00437A87" w:rsidRPr="00437A87" w:rsidRDefault="00437A87" w:rsidP="00437A87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Broad</w:t>
      </w:r>
      <w:proofErr w:type="spellEnd"/>
      <w:r w:rsidRPr="00437A87">
        <w:rPr>
          <w:rFonts w:asciiTheme="majorHAnsi" w:hAnsiTheme="majorHAnsi" w:cstheme="majorHAnsi"/>
        </w:rPr>
        <w:t>, R-HQ-</w:t>
      </w:r>
      <w:proofErr w:type="spellStart"/>
      <w:r w:rsidRPr="00437A87">
        <w:rPr>
          <w:rFonts w:asciiTheme="majorHAnsi" w:hAnsiTheme="majorHAnsi" w:cstheme="majorHAnsi"/>
        </w:rPr>
        <w:t>Off</w:t>
      </w:r>
      <w:proofErr w:type="spellEnd"/>
      <w:r w:rsidRPr="00437A87">
        <w:rPr>
          <w:rFonts w:asciiTheme="majorHAnsi" w:hAnsiTheme="majorHAnsi" w:cstheme="majorHAnsi"/>
        </w:rPr>
        <w:t xml:space="preserve">, МЭ FW-Stream. 4 коммутатора, 24 ПК (Журналисты, Студия, Руководство), 10 IP-телефонов.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с поддержкой WMM </w:t>
      </w:r>
      <w:proofErr w:type="spellStart"/>
      <w:r w:rsidRPr="00437A87">
        <w:rPr>
          <w:rFonts w:asciiTheme="majorHAnsi" w:hAnsiTheme="majorHAnsi" w:cstheme="majorHAnsi"/>
        </w:rPr>
        <w:t>QoS</w:t>
      </w:r>
      <w:proofErr w:type="spellEnd"/>
      <w:r w:rsidRPr="00437A87">
        <w:rPr>
          <w:rFonts w:asciiTheme="majorHAnsi" w:hAnsiTheme="majorHAnsi" w:cstheme="majorHAnsi"/>
        </w:rPr>
        <w:t>.</w:t>
      </w:r>
    </w:p>
    <w:p w14:paraId="2D629EA5" w14:textId="77777777" w:rsidR="00437A87" w:rsidRPr="00437A87" w:rsidRDefault="00437A87" w:rsidP="00437A87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R-BR-Studio2 (удаленная региональная студия звукозаписи). 1 коммутатор, 4 ПК звукорежиссеров, 2 IP-телефона.</w:t>
      </w:r>
    </w:p>
    <w:p w14:paraId="3B6CDAE9" w14:textId="77777777" w:rsidR="00437A87" w:rsidRPr="00437A87" w:rsidRDefault="00437A87" w:rsidP="00437A87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Региональная студия использует подключение по технологии </w:t>
      </w:r>
      <w:r w:rsidRPr="00437A87">
        <w:rPr>
          <w:rFonts w:asciiTheme="majorHAnsi" w:hAnsiTheme="majorHAnsi" w:cstheme="majorHAnsi"/>
          <w:b/>
          <w:bCs/>
        </w:rPr>
        <w:t>FTTH (Active Optical Network)</w:t>
      </w:r>
      <w:r w:rsidRPr="00437A87">
        <w:rPr>
          <w:rFonts w:asciiTheme="majorHAnsi" w:hAnsiTheme="majorHAnsi" w:cstheme="majorHAnsi"/>
        </w:rPr>
        <w:t xml:space="preserve"> с выделенной гарантированной полосой пропускания (CIR).</w:t>
      </w:r>
    </w:p>
    <w:p w14:paraId="5A16F49C" w14:textId="77777777" w:rsidR="00437A87" w:rsidRPr="00437A87" w:rsidRDefault="00437A87" w:rsidP="00437A87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Поверх</w:t>
      </w:r>
      <w:proofErr w:type="gramEnd"/>
      <w:r w:rsidRPr="00437A87">
        <w:rPr>
          <w:rFonts w:asciiTheme="majorHAnsi" w:hAnsiTheme="majorHAnsi" w:cstheme="majorHAnsi"/>
        </w:rPr>
        <w:t xml:space="preserve"> публичной сети настраивается технология </w:t>
      </w:r>
      <w:r w:rsidRPr="00437A87">
        <w:rPr>
          <w:rFonts w:asciiTheme="majorHAnsi" w:hAnsiTheme="majorHAnsi" w:cstheme="majorHAnsi"/>
          <w:b/>
          <w:bCs/>
        </w:rPr>
        <w:t xml:space="preserve">SD-WAN </w:t>
      </w:r>
      <w:proofErr w:type="spellStart"/>
      <w:r w:rsidRPr="00437A87">
        <w:rPr>
          <w:rFonts w:asciiTheme="majorHAnsi" w:hAnsiTheme="majorHAnsi" w:cstheme="majorHAnsi"/>
          <w:b/>
          <w:bCs/>
        </w:rPr>
        <w:t>Overlay</w:t>
      </w:r>
      <w:proofErr w:type="spellEnd"/>
      <w:r w:rsidRPr="00437A87">
        <w:rPr>
          <w:rFonts w:asciiTheme="majorHAnsi" w:hAnsiTheme="majorHAnsi" w:cstheme="majorHAnsi"/>
        </w:rPr>
        <w:t xml:space="preserve">. Она принудительно </w:t>
      </w:r>
      <w:proofErr w:type="spellStart"/>
      <w:r w:rsidRPr="00437A87">
        <w:rPr>
          <w:rFonts w:asciiTheme="majorHAnsi" w:hAnsiTheme="majorHAnsi" w:cstheme="majorHAnsi"/>
        </w:rPr>
        <w:t>приоритизирует</w:t>
      </w:r>
      <w:proofErr w:type="spellEnd"/>
      <w:r w:rsidRPr="00437A87">
        <w:rPr>
          <w:rFonts w:asciiTheme="majorHAnsi" w:hAnsiTheme="majorHAnsi" w:cstheme="majorHAnsi"/>
        </w:rPr>
        <w:t xml:space="preserve"> потоковый аудио/видео трафик (Real-</w:t>
      </w:r>
      <w:proofErr w:type="spellStart"/>
      <w:r w:rsidRPr="00437A87">
        <w:rPr>
          <w:rFonts w:asciiTheme="majorHAnsi" w:hAnsiTheme="majorHAnsi" w:cstheme="majorHAnsi"/>
        </w:rPr>
        <w:t>time</w:t>
      </w:r>
      <w:proofErr w:type="spellEnd"/>
      <w:r w:rsidRPr="00437A87">
        <w:rPr>
          <w:rFonts w:asciiTheme="majorHAnsi" w:hAnsiTheme="majorHAnsi" w:cstheme="majorHAnsi"/>
        </w:rPr>
        <w:t xml:space="preserve"> транспорт) над офисным обменом данных.</w:t>
      </w:r>
    </w:p>
    <w:p w14:paraId="3DB2E7F4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15: Государственное учреждение (МФЦ)</w:t>
      </w:r>
    </w:p>
    <w:p w14:paraId="137948F8" w14:textId="77777777" w:rsidR="00437A87" w:rsidRPr="00437A87" w:rsidRDefault="00437A87" w:rsidP="00437A87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Gvn</w:t>
      </w:r>
      <w:proofErr w:type="spellEnd"/>
      <w:r w:rsidRPr="00437A87">
        <w:rPr>
          <w:rFonts w:asciiTheme="majorHAnsi" w:hAnsiTheme="majorHAnsi" w:cstheme="majorHAnsi"/>
        </w:rPr>
        <w:t>, R-HQ-</w:t>
      </w:r>
      <w:proofErr w:type="spellStart"/>
      <w:r w:rsidRPr="00437A87">
        <w:rPr>
          <w:rFonts w:asciiTheme="majorHAnsi" w:hAnsiTheme="majorHAnsi" w:cstheme="majorHAnsi"/>
        </w:rPr>
        <w:t>Rez</w:t>
      </w:r>
      <w:proofErr w:type="spellEnd"/>
      <w:r w:rsidRPr="00437A87">
        <w:rPr>
          <w:rFonts w:asciiTheme="majorHAnsi" w:hAnsiTheme="majorHAnsi" w:cstheme="majorHAnsi"/>
        </w:rPr>
        <w:t xml:space="preserve">, МЭ FW-Core. 4 коммутатора, 25 ПК (Окна приема, Бэк-офис), 5 МФУ, сервер очереди.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1-4].</w:t>
      </w:r>
    </w:p>
    <w:p w14:paraId="2EF116F4" w14:textId="77777777" w:rsidR="00437A87" w:rsidRPr="00437A87" w:rsidRDefault="00437A87" w:rsidP="00437A87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lastRenderedPageBreak/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R-BR-Smart (малый удаленный пункт самообслуживания МФЦ в МФЦ-мобиле или пригороде). 1 коммутатор, 3 ПК операторов, 1 принтер документов.</w:t>
      </w:r>
    </w:p>
    <w:p w14:paraId="720A65B4" w14:textId="77777777" w:rsidR="00437A87" w:rsidRPr="00437A87" w:rsidRDefault="00437A87" w:rsidP="00437A87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Пункт использует защищенный промышленный </w:t>
      </w:r>
      <w:r w:rsidRPr="00437A87">
        <w:rPr>
          <w:rFonts w:asciiTheme="majorHAnsi" w:hAnsiTheme="majorHAnsi" w:cstheme="majorHAnsi"/>
          <w:b/>
          <w:bCs/>
        </w:rPr>
        <w:t>3G/4G-маршрутизатор с двумя SIM-картами</w:t>
      </w:r>
      <w:r w:rsidRPr="00437A87">
        <w:rPr>
          <w:rFonts w:asciiTheme="majorHAnsi" w:hAnsiTheme="majorHAnsi" w:cstheme="majorHAnsi"/>
        </w:rPr>
        <w:t xml:space="preserve"> разных операторов для резервирования.</w:t>
      </w:r>
    </w:p>
    <w:p w14:paraId="13ECAD25" w14:textId="77777777" w:rsidR="00437A87" w:rsidRPr="00437A87" w:rsidRDefault="00437A87" w:rsidP="00437A87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Сквозное шифрование государственного уровня. Поверх сотовой сети строится защищенный туннель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VPN (ГОСТ или AES-256)</w:t>
      </w:r>
      <w:r w:rsidRPr="00437A87">
        <w:rPr>
          <w:rFonts w:asciiTheme="majorHAnsi" w:hAnsiTheme="majorHAnsi" w:cstheme="majorHAnsi"/>
        </w:rPr>
        <w:t xml:space="preserve"> до центрального отказоустойчивого кластера МЭ FW-Core.</w:t>
      </w:r>
    </w:p>
    <w:p w14:paraId="79BB1691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16: Автомобильный концерн (Дилерский центр)</w:t>
      </w:r>
    </w:p>
    <w:p w14:paraId="195DA660" w14:textId="77777777" w:rsidR="00437A87" w:rsidRPr="00437A87" w:rsidRDefault="00437A87" w:rsidP="00437A87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R-HQ-Link, R-HQ-</w:t>
      </w:r>
      <w:proofErr w:type="spellStart"/>
      <w:r w:rsidRPr="00437A87">
        <w:rPr>
          <w:rFonts w:asciiTheme="majorHAnsi" w:hAnsiTheme="majorHAnsi" w:cstheme="majorHAnsi"/>
        </w:rPr>
        <w:t>Loc</w:t>
      </w:r>
      <w:proofErr w:type="spellEnd"/>
      <w:r w:rsidRPr="00437A87">
        <w:rPr>
          <w:rFonts w:asciiTheme="majorHAnsi" w:hAnsiTheme="majorHAnsi" w:cstheme="majorHAnsi"/>
        </w:rPr>
        <w:t>, МЭ FW-</w:t>
      </w:r>
      <w:proofErr w:type="spellStart"/>
      <w:r w:rsidRPr="00437A87">
        <w:rPr>
          <w:rFonts w:asciiTheme="majorHAnsi" w:hAnsiTheme="majorHAnsi" w:cstheme="majorHAnsi"/>
        </w:rPr>
        <w:t>Dealer</w:t>
      </w:r>
      <w:proofErr w:type="spellEnd"/>
      <w:r w:rsidRPr="00437A87">
        <w:rPr>
          <w:rFonts w:asciiTheme="majorHAnsi" w:hAnsiTheme="majorHAnsi" w:cstheme="majorHAnsi"/>
        </w:rPr>
        <w:t xml:space="preserve">. 3 коммутатора, 20 ПК (Шоурум, Сервис, Бухгалтерия),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1-3].</w:t>
      </w:r>
    </w:p>
    <w:p w14:paraId="38C4615B" w14:textId="77777777" w:rsidR="00437A87" w:rsidRPr="00437A87" w:rsidRDefault="00437A87" w:rsidP="00437A87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R-BR-Showroom2 (удаленная площадка по продаже автомобилей с пробегом). 1 коммутатор, 4 ПК менеджеров, 1 принтер договоров, 2 IP-телефона.</w:t>
      </w:r>
    </w:p>
    <w:p w14:paraId="60D7A78A" w14:textId="77777777" w:rsidR="00437A87" w:rsidRPr="00437A87" w:rsidRDefault="00437A87" w:rsidP="00437A87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Площадка подключена через стандартный широкополосный доступ </w:t>
      </w:r>
      <w:r w:rsidRPr="00437A87">
        <w:rPr>
          <w:rFonts w:asciiTheme="majorHAnsi" w:hAnsiTheme="majorHAnsi" w:cstheme="majorHAnsi"/>
          <w:b/>
          <w:bCs/>
        </w:rPr>
        <w:t>Cable Internet (DHCP публичный IP)</w:t>
      </w:r>
      <w:r w:rsidRPr="00437A87">
        <w:rPr>
          <w:rFonts w:asciiTheme="majorHAnsi" w:hAnsiTheme="majorHAnsi" w:cstheme="majorHAnsi"/>
        </w:rPr>
        <w:t xml:space="preserve"> от местного провайдера.</w:t>
      </w:r>
    </w:p>
    <w:p w14:paraId="4C433DE9" w14:textId="77777777" w:rsidR="00437A87" w:rsidRPr="00437A87" w:rsidRDefault="00437A87" w:rsidP="00437A87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Настройка туннеля </w:t>
      </w:r>
      <w:r w:rsidRPr="00437A87">
        <w:rPr>
          <w:rFonts w:asciiTheme="majorHAnsi" w:hAnsiTheme="majorHAnsi" w:cstheme="majorHAnsi"/>
          <w:b/>
          <w:bCs/>
        </w:rPr>
        <w:t xml:space="preserve">IKEv2 Virtual </w:t>
      </w:r>
      <w:proofErr w:type="spellStart"/>
      <w:r w:rsidRPr="00437A87">
        <w:rPr>
          <w:rFonts w:asciiTheme="majorHAnsi" w:hAnsiTheme="majorHAnsi" w:cstheme="majorHAnsi"/>
          <w:b/>
          <w:bCs/>
        </w:rPr>
        <w:t>Tunnel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Interface (VTI)</w:t>
      </w:r>
      <w:r w:rsidRPr="00437A87">
        <w:rPr>
          <w:rFonts w:asciiTheme="majorHAnsi" w:hAnsiTheme="majorHAnsi" w:cstheme="majorHAnsi"/>
        </w:rPr>
        <w:t xml:space="preserve">. На филиальном роутере настроен </w:t>
      </w:r>
      <w:r w:rsidRPr="00437A87">
        <w:rPr>
          <w:rFonts w:asciiTheme="majorHAnsi" w:hAnsiTheme="majorHAnsi" w:cstheme="majorHAnsi"/>
          <w:b/>
          <w:bCs/>
        </w:rPr>
        <w:t xml:space="preserve">NAT-PAT </w:t>
      </w:r>
      <w:proofErr w:type="spellStart"/>
      <w:r w:rsidRPr="00437A87">
        <w:rPr>
          <w:rFonts w:asciiTheme="majorHAnsi" w:hAnsiTheme="majorHAnsi" w:cstheme="majorHAnsi"/>
          <w:b/>
          <w:bCs/>
        </w:rPr>
        <w:t>Overload</w:t>
      </w:r>
      <w:proofErr w:type="spellEnd"/>
      <w:r w:rsidRPr="00437A87">
        <w:rPr>
          <w:rFonts w:asciiTheme="majorHAnsi" w:hAnsiTheme="majorHAnsi" w:cstheme="majorHAnsi"/>
        </w:rPr>
        <w:t xml:space="preserve"> для вывода внутренних устройств в интернет в обход туннеля (технология </w:t>
      </w:r>
      <w:proofErr w:type="spellStart"/>
      <w:r w:rsidRPr="00437A87">
        <w:rPr>
          <w:rFonts w:asciiTheme="majorHAnsi" w:hAnsiTheme="majorHAnsi" w:cstheme="majorHAnsi"/>
        </w:rPr>
        <w:t>Split-Tunneling</w:t>
      </w:r>
      <w:proofErr w:type="spellEnd"/>
      <w:r w:rsidRPr="00437A87">
        <w:rPr>
          <w:rFonts w:asciiTheme="majorHAnsi" w:hAnsiTheme="majorHAnsi" w:cstheme="majorHAnsi"/>
        </w:rPr>
        <w:t>).</w:t>
      </w:r>
    </w:p>
    <w:p w14:paraId="4AAAF93F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17: Энергетическая компания «</w:t>
      </w:r>
      <w:proofErr w:type="spellStart"/>
      <w:r w:rsidRPr="00437A87">
        <w:rPr>
          <w:rFonts w:asciiTheme="majorHAnsi" w:hAnsiTheme="majorHAnsi" w:cstheme="majorHAnsi"/>
          <w:b/>
          <w:bCs/>
        </w:rPr>
        <w:t>ГорЭлектро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1C28CB6B" w14:textId="77777777" w:rsidR="00437A87" w:rsidRPr="00437A87" w:rsidRDefault="00437A87" w:rsidP="00437A87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Cent</w:t>
      </w:r>
      <w:proofErr w:type="spellEnd"/>
      <w:r w:rsidRPr="00437A87">
        <w:rPr>
          <w:rFonts w:asciiTheme="majorHAnsi" w:hAnsiTheme="majorHAnsi" w:cstheme="majorHAnsi"/>
        </w:rPr>
        <w:t>, R-HQ-WAN, МЭ FW-</w:t>
      </w:r>
      <w:proofErr w:type="spellStart"/>
      <w:r w:rsidRPr="00437A87">
        <w:rPr>
          <w:rFonts w:asciiTheme="majorHAnsi" w:hAnsiTheme="majorHAnsi" w:cstheme="majorHAnsi"/>
        </w:rPr>
        <w:t>Scada</w:t>
      </w:r>
      <w:proofErr w:type="spellEnd"/>
      <w:r w:rsidRPr="00437A87">
        <w:rPr>
          <w:rFonts w:asciiTheme="majorHAnsi" w:hAnsiTheme="majorHAnsi" w:cstheme="majorHAnsi"/>
        </w:rPr>
        <w:t xml:space="preserve">/FW-Corp. 5 коммутаторов, 22 ПК (Диспетчеры, Инженеры, Офис), 2 сервера SCADA.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 (</w:t>
      </w:r>
      <w:proofErr w:type="spellStart"/>
      <w:r w:rsidRPr="00437A87">
        <w:rPr>
          <w:rFonts w:asciiTheme="majorHAnsi" w:hAnsiTheme="majorHAnsi" w:cstheme="majorHAnsi"/>
        </w:rPr>
        <w:t>Hidden</w:t>
      </w:r>
      <w:proofErr w:type="spellEnd"/>
      <w:r w:rsidRPr="00437A87">
        <w:rPr>
          <w:rFonts w:asciiTheme="majorHAnsi" w:hAnsiTheme="majorHAnsi" w:cstheme="majorHAnsi"/>
        </w:rPr>
        <w:t xml:space="preserve"> SSID, 802.1X).</w:t>
      </w:r>
    </w:p>
    <w:p w14:paraId="64108011" w14:textId="77777777" w:rsidR="00437A87" w:rsidRPr="00437A87" w:rsidRDefault="00437A87" w:rsidP="00437A87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R-BR-Substation5 (удаленная цифровая электроподстанция). 1 промышленный коммутатор, 3 ПК дежурных инженеров, 5 датчиков телеметрии с Ethernet.</w:t>
      </w:r>
    </w:p>
    <w:p w14:paraId="680DEEDB" w14:textId="77777777" w:rsidR="00437A87" w:rsidRPr="00437A87" w:rsidRDefault="00437A87" w:rsidP="00437A87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Подстанция подключена по выделенному защищенному каналу связи </w:t>
      </w:r>
      <w:proofErr w:type="spellStart"/>
      <w:r w:rsidRPr="00437A87">
        <w:rPr>
          <w:rFonts w:asciiTheme="majorHAnsi" w:hAnsiTheme="majorHAnsi" w:cstheme="majorHAnsi"/>
          <w:b/>
          <w:bCs/>
        </w:rPr>
        <w:t>xDSL</w:t>
      </w:r>
      <w:proofErr w:type="spellEnd"/>
      <w:r w:rsidRPr="00437A87">
        <w:rPr>
          <w:rFonts w:asciiTheme="majorHAnsi" w:hAnsiTheme="majorHAnsi" w:cstheme="majorHAnsi"/>
        </w:rPr>
        <w:t xml:space="preserve"> от ведомственного оператора (статический IP).</w:t>
      </w:r>
    </w:p>
    <w:p w14:paraId="799129DC" w14:textId="77777777" w:rsidR="00437A87" w:rsidRPr="00437A87" w:rsidRDefault="00437A87" w:rsidP="00437A87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Защита КИИ (критической инфраструктуры). Строится изолированный туннель </w:t>
      </w:r>
      <w:r w:rsidRPr="00437A87">
        <w:rPr>
          <w:rFonts w:asciiTheme="majorHAnsi" w:hAnsiTheme="majorHAnsi" w:cstheme="majorHAnsi"/>
          <w:b/>
          <w:bCs/>
        </w:rPr>
        <w:t xml:space="preserve">GRE </w:t>
      </w:r>
      <w:proofErr w:type="spellStart"/>
      <w:r w:rsidRPr="00437A87">
        <w:rPr>
          <w:rFonts w:asciiTheme="majorHAnsi" w:hAnsiTheme="majorHAnsi" w:cstheme="majorHAnsi"/>
          <w:b/>
          <w:bCs/>
        </w:rPr>
        <w:t>over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</w:rPr>
        <w:t xml:space="preserve"> с жесткими списками контроля доступа (ACL) на МЭ FW-</w:t>
      </w:r>
      <w:proofErr w:type="spellStart"/>
      <w:r w:rsidRPr="00437A87">
        <w:rPr>
          <w:rFonts w:asciiTheme="majorHAnsi" w:hAnsiTheme="majorHAnsi" w:cstheme="majorHAnsi"/>
        </w:rPr>
        <w:t>Scada</w:t>
      </w:r>
      <w:proofErr w:type="spellEnd"/>
      <w:r w:rsidRPr="00437A87">
        <w:rPr>
          <w:rFonts w:asciiTheme="majorHAnsi" w:hAnsiTheme="majorHAnsi" w:cstheme="majorHAnsi"/>
        </w:rPr>
        <w:t>, полностью отсекающими публичный интернет-трафик от SCADA-сети.</w:t>
      </w:r>
    </w:p>
    <w:p w14:paraId="50FFE91D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18: Онлайн-ритейлер «</w:t>
      </w:r>
      <w:proofErr w:type="spellStart"/>
      <w:r w:rsidRPr="00437A87">
        <w:rPr>
          <w:rFonts w:asciiTheme="majorHAnsi" w:hAnsiTheme="majorHAnsi" w:cstheme="majorHAnsi"/>
          <w:b/>
          <w:bCs/>
        </w:rPr>
        <w:t>БыстроШоп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049ED1AF" w14:textId="77777777" w:rsidR="00437A87" w:rsidRPr="00437A87" w:rsidRDefault="00437A87" w:rsidP="00437A87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R-HQ-ISP1, R-HQ-ISP2, МЭ FW-Cluster. 4 коммутатора, 24 ПК (Колл-центр, Контент), 14 IP-телефонов.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1-4] с балансировкой пользователей.</w:t>
      </w:r>
    </w:p>
    <w:p w14:paraId="5BDED960" w14:textId="77777777" w:rsidR="00437A87" w:rsidRPr="00437A87" w:rsidRDefault="00437A87" w:rsidP="00437A87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R-BR-Delivery (удаленный распределительный хаб курьерской службы). 1 коммутатор, 5 ПК логистов, 2 принтера накладных.</w:t>
      </w:r>
    </w:p>
    <w:p w14:paraId="0F461790" w14:textId="77777777" w:rsidR="00437A87" w:rsidRPr="00437A87" w:rsidRDefault="00437A87" w:rsidP="00437A87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Хаб подключен к Интернету по технологии </w:t>
      </w:r>
      <w:r w:rsidRPr="00437A87">
        <w:rPr>
          <w:rFonts w:asciiTheme="majorHAnsi" w:hAnsiTheme="majorHAnsi" w:cstheme="majorHAnsi"/>
          <w:b/>
          <w:bCs/>
        </w:rPr>
        <w:t xml:space="preserve">FTTB / </w:t>
      </w:r>
      <w:proofErr w:type="spellStart"/>
      <w:r w:rsidRPr="00437A87">
        <w:rPr>
          <w:rFonts w:asciiTheme="majorHAnsi" w:hAnsiTheme="majorHAnsi" w:cstheme="majorHAnsi"/>
          <w:b/>
          <w:bCs/>
        </w:rPr>
        <w:t>IPoE</w:t>
      </w:r>
      <w:proofErr w:type="spellEnd"/>
      <w:r w:rsidRPr="00437A87">
        <w:rPr>
          <w:rFonts w:asciiTheme="majorHAnsi" w:hAnsiTheme="majorHAnsi" w:cstheme="majorHAnsi"/>
        </w:rPr>
        <w:t xml:space="preserve"> с автоматическим получением сетевых настроек по DHCP.</w:t>
      </w:r>
    </w:p>
    <w:p w14:paraId="0F02A111" w14:textId="77777777" w:rsidR="00437A87" w:rsidRPr="00437A87" w:rsidRDefault="00437A87" w:rsidP="00437A87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</w:t>
      </w:r>
      <w:proofErr w:type="spellStart"/>
      <w:r w:rsidRPr="00437A87">
        <w:rPr>
          <w:rFonts w:asciiTheme="majorHAnsi" w:hAnsiTheme="majorHAnsi" w:cstheme="majorHAnsi"/>
        </w:rPr>
        <w:t>Полносвязная</w:t>
      </w:r>
      <w:proofErr w:type="spellEnd"/>
      <w:r w:rsidRPr="00437A87">
        <w:rPr>
          <w:rFonts w:asciiTheme="majorHAnsi" w:hAnsiTheme="majorHAnsi" w:cstheme="majorHAnsi"/>
        </w:rPr>
        <w:t xml:space="preserve"> оверлейная сеть. Роутер R-BR-Delivery автоматически устанавливает защищенное соединение с HQ-кластером МЭ, используя </w:t>
      </w:r>
      <w:r w:rsidRPr="00437A87">
        <w:rPr>
          <w:rFonts w:asciiTheme="majorHAnsi" w:hAnsiTheme="majorHAnsi" w:cstheme="majorHAnsi"/>
        </w:rPr>
        <w:lastRenderedPageBreak/>
        <w:t xml:space="preserve">динамический протокол маршрутизации </w:t>
      </w:r>
      <w:r w:rsidRPr="00437A87">
        <w:rPr>
          <w:rFonts w:asciiTheme="majorHAnsi" w:hAnsiTheme="majorHAnsi" w:cstheme="majorHAnsi"/>
          <w:b/>
          <w:bCs/>
        </w:rPr>
        <w:t>OSPF</w:t>
      </w:r>
      <w:r w:rsidRPr="00437A87">
        <w:rPr>
          <w:rFonts w:asciiTheme="majorHAnsi" w:hAnsiTheme="majorHAnsi" w:cstheme="majorHAnsi"/>
        </w:rPr>
        <w:t xml:space="preserve"> для синхронизации остатков товаров на складах.</w:t>
      </w:r>
    </w:p>
    <w:p w14:paraId="72E9D407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19: Туристический оператор «Глобус»</w:t>
      </w:r>
    </w:p>
    <w:p w14:paraId="0F77FBFE" w14:textId="77777777" w:rsidR="00437A87" w:rsidRPr="00437A87" w:rsidRDefault="00437A87" w:rsidP="00437A87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R-HQ, R-HQ-Net, МЭ FW-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 xml:space="preserve">. 3 коммутатора, 21 ПК агентов, сервер БД клиентов.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1-3] (SSID </w:t>
      </w:r>
      <w:proofErr w:type="spellStart"/>
      <w:r w:rsidRPr="00437A87">
        <w:rPr>
          <w:rFonts w:asciiTheme="majorHAnsi" w:hAnsiTheme="majorHAnsi" w:cstheme="majorHAnsi"/>
        </w:rPr>
        <w:t>Globus_Agents</w:t>
      </w:r>
      <w:proofErr w:type="spellEnd"/>
      <w:r w:rsidRPr="00437A87">
        <w:rPr>
          <w:rFonts w:asciiTheme="majorHAnsi" w:hAnsiTheme="majorHAnsi" w:cstheme="majorHAnsi"/>
        </w:rPr>
        <w:t xml:space="preserve">, </w:t>
      </w:r>
      <w:proofErr w:type="spellStart"/>
      <w:r w:rsidRPr="00437A87">
        <w:rPr>
          <w:rFonts w:asciiTheme="majorHAnsi" w:hAnsiTheme="majorHAnsi" w:cstheme="majorHAnsi"/>
        </w:rPr>
        <w:t>Globus_Guest</w:t>
      </w:r>
      <w:proofErr w:type="spellEnd"/>
      <w:r w:rsidRPr="00437A87">
        <w:rPr>
          <w:rFonts w:asciiTheme="majorHAnsi" w:hAnsiTheme="majorHAnsi" w:cstheme="majorHAnsi"/>
        </w:rPr>
        <w:t>).</w:t>
      </w:r>
    </w:p>
    <w:p w14:paraId="090B0509" w14:textId="77777777" w:rsidR="00437A87" w:rsidRPr="00437A87" w:rsidRDefault="00437A87" w:rsidP="00437A87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Kiosk</w:t>
      </w:r>
      <w:proofErr w:type="spellEnd"/>
      <w:r w:rsidRPr="00437A87">
        <w:rPr>
          <w:rFonts w:asciiTheme="majorHAnsi" w:hAnsiTheme="majorHAnsi" w:cstheme="majorHAnsi"/>
        </w:rPr>
        <w:t xml:space="preserve"> (дополнительный малый офис продаж в крупном торгово-развлекательном центре). 1 коммутатор, 3 ПК менеджеров, 1 принтер ваучеров, 2 IP-телефона.</w:t>
      </w:r>
    </w:p>
    <w:p w14:paraId="06CCE1DF" w14:textId="77777777" w:rsidR="00437A87" w:rsidRPr="00437A87" w:rsidRDefault="00437A87" w:rsidP="00437A87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Роутер киоска подключается к публичной сети ТРЦ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Wi</w:t>
      </w:r>
      <w:proofErr w:type="spellEnd"/>
      <w:r w:rsidRPr="00437A87">
        <w:rPr>
          <w:rFonts w:asciiTheme="majorHAnsi" w:hAnsiTheme="majorHAnsi" w:cstheme="majorHAnsi"/>
          <w:b/>
          <w:bCs/>
        </w:rPr>
        <w:t>-Fi WAN Client</w:t>
      </w:r>
      <w:r w:rsidRPr="00437A87">
        <w:rPr>
          <w:rFonts w:asciiTheme="majorHAnsi" w:hAnsiTheme="majorHAnsi" w:cstheme="majorHAnsi"/>
        </w:rPr>
        <w:t xml:space="preserve"> (роутер переводится в режим клиента </w:t>
      </w:r>
      <w:proofErr w:type="spellStart"/>
      <w:r w:rsidRPr="00437A87">
        <w:rPr>
          <w:rFonts w:asciiTheme="majorHAnsi" w:hAnsiTheme="majorHAnsi" w:cstheme="majorHAnsi"/>
        </w:rPr>
        <w:t>Wi</w:t>
      </w:r>
      <w:proofErr w:type="spellEnd"/>
      <w:r w:rsidRPr="00437A87">
        <w:rPr>
          <w:rFonts w:asciiTheme="majorHAnsi" w:hAnsiTheme="majorHAnsi" w:cstheme="majorHAnsi"/>
        </w:rPr>
        <w:t>-Fi сети торгового центра и получает IP по DHCP).</w:t>
      </w:r>
    </w:p>
    <w:p w14:paraId="7D01D2F1" w14:textId="77777777" w:rsidR="00437A87" w:rsidRPr="00437A87" w:rsidRDefault="00437A87" w:rsidP="00437A87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Поскольку</w:t>
      </w:r>
      <w:proofErr w:type="gramEnd"/>
      <w:r w:rsidRPr="00437A87">
        <w:rPr>
          <w:rFonts w:asciiTheme="majorHAnsi" w:hAnsiTheme="majorHAnsi" w:cstheme="majorHAnsi"/>
        </w:rPr>
        <w:t xml:space="preserve"> среда полностью публична и небезопасна, роутер филиала поднимает постоянный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>-туннель (IKEv2)</w:t>
      </w:r>
      <w:r w:rsidRPr="00437A87">
        <w:rPr>
          <w:rFonts w:asciiTheme="majorHAnsi" w:hAnsiTheme="majorHAnsi" w:cstheme="majorHAnsi"/>
        </w:rPr>
        <w:t xml:space="preserve"> до МЭ FW-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 xml:space="preserve"> с обязательной двухфакторной аутентификацией устройства.</w:t>
      </w:r>
    </w:p>
    <w:p w14:paraId="4A066AD3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20: Фармацевтический склад «</w:t>
      </w:r>
      <w:proofErr w:type="spellStart"/>
      <w:r w:rsidRPr="00437A87">
        <w:rPr>
          <w:rFonts w:asciiTheme="majorHAnsi" w:hAnsiTheme="majorHAnsi" w:cstheme="majorHAnsi"/>
          <w:b/>
          <w:bCs/>
        </w:rPr>
        <w:t>БиоФарм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733D037B" w14:textId="77777777" w:rsidR="00437A87" w:rsidRPr="00437A87" w:rsidRDefault="00437A87" w:rsidP="00437A87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R-HQ-GW, R-HQ-Int, МЭ FW-Safety. 4 коммутатора, 22 ПК (Приемка, Сборка, Офис), сервер климат-контроля.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1-4].</w:t>
      </w:r>
    </w:p>
    <w:p w14:paraId="06BB75EE" w14:textId="77777777" w:rsidR="00437A87" w:rsidRPr="00437A87" w:rsidRDefault="00437A87" w:rsidP="00437A87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Apteka</w:t>
      </w:r>
      <w:proofErr w:type="spellEnd"/>
      <w:r w:rsidRPr="00437A87">
        <w:rPr>
          <w:rFonts w:asciiTheme="majorHAnsi" w:hAnsiTheme="majorHAnsi" w:cstheme="majorHAnsi"/>
        </w:rPr>
        <w:t xml:space="preserve"> (удаленная дежурная аптека при складе). 1 коммутатор, 4 ПК провизоров, 2 фискальных регистратора, 1 IP-телефон.</w:t>
      </w:r>
    </w:p>
    <w:p w14:paraId="60A7E2D5" w14:textId="77777777" w:rsidR="00437A87" w:rsidRPr="00437A87" w:rsidRDefault="00437A87" w:rsidP="00437A87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Аптека подключена через стандартную телефонную линию по протоколу </w:t>
      </w:r>
      <w:proofErr w:type="spellStart"/>
      <w:r w:rsidRPr="00437A87">
        <w:rPr>
          <w:rFonts w:asciiTheme="majorHAnsi" w:hAnsiTheme="majorHAnsi" w:cstheme="majorHAnsi"/>
          <w:b/>
          <w:bCs/>
        </w:rPr>
        <w:t>PPPoE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(VDSL2)</w:t>
      </w:r>
      <w:r w:rsidRPr="00437A87">
        <w:rPr>
          <w:rFonts w:asciiTheme="majorHAnsi" w:hAnsiTheme="majorHAnsi" w:cstheme="majorHAnsi"/>
        </w:rPr>
        <w:t>.</w:t>
      </w:r>
    </w:p>
    <w:p w14:paraId="23B5E823" w14:textId="77777777" w:rsidR="00437A87" w:rsidRPr="00437A87" w:rsidRDefault="00437A87" w:rsidP="00437A87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Создание </w:t>
      </w:r>
      <w:proofErr w:type="spellStart"/>
      <w:r w:rsidRPr="00437A87">
        <w:rPr>
          <w:rFonts w:asciiTheme="majorHAnsi" w:hAnsiTheme="majorHAnsi" w:cstheme="majorHAnsi"/>
          <w:b/>
          <w:bCs/>
        </w:rPr>
        <w:t>Site-to-Site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VPN</w:t>
      </w:r>
      <w:r w:rsidRPr="00437A87">
        <w:rPr>
          <w:rFonts w:asciiTheme="majorHAnsi" w:hAnsiTheme="majorHAnsi" w:cstheme="majorHAnsi"/>
        </w:rPr>
        <w:t>. На роутере R-BR-</w:t>
      </w:r>
      <w:proofErr w:type="spellStart"/>
      <w:r w:rsidRPr="00437A87">
        <w:rPr>
          <w:rFonts w:asciiTheme="majorHAnsi" w:hAnsiTheme="majorHAnsi" w:cstheme="majorHAnsi"/>
        </w:rPr>
        <w:t>Apteka</w:t>
      </w:r>
      <w:proofErr w:type="spellEnd"/>
      <w:r w:rsidRPr="00437A87">
        <w:rPr>
          <w:rFonts w:asciiTheme="majorHAnsi" w:hAnsiTheme="majorHAnsi" w:cstheme="majorHAnsi"/>
        </w:rPr>
        <w:t xml:space="preserve"> настраивается локальный DHCP-сервер для компьютеров провизоров и прописывается статический маршрут, заворачивающий весь трафик к серверу маркировки лекарств в HQ внутрь туннеля.</w:t>
      </w:r>
    </w:p>
    <w:p w14:paraId="149749A1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21: Юридическое бюро «Право и Закон»</w:t>
      </w:r>
    </w:p>
    <w:p w14:paraId="0AF060D6" w14:textId="77777777" w:rsidR="00437A87" w:rsidRPr="00437A87" w:rsidRDefault="00437A87" w:rsidP="00437A87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>, R-HQ-</w:t>
      </w:r>
      <w:proofErr w:type="spellStart"/>
      <w:r w:rsidRPr="00437A87">
        <w:rPr>
          <w:rFonts w:asciiTheme="majorHAnsi" w:hAnsiTheme="majorHAnsi" w:cstheme="majorHAnsi"/>
        </w:rPr>
        <w:t>Rez</w:t>
      </w:r>
      <w:proofErr w:type="spellEnd"/>
      <w:r w:rsidRPr="00437A87">
        <w:rPr>
          <w:rFonts w:asciiTheme="majorHAnsi" w:hAnsiTheme="majorHAnsi" w:cstheme="majorHAnsi"/>
        </w:rPr>
        <w:t>, МЭ FW-</w:t>
      </w:r>
      <w:proofErr w:type="spellStart"/>
      <w:r w:rsidRPr="00437A87">
        <w:rPr>
          <w:rFonts w:asciiTheme="majorHAnsi" w:hAnsiTheme="majorHAnsi" w:cstheme="majorHAnsi"/>
        </w:rPr>
        <w:t>Sec</w:t>
      </w:r>
      <w:proofErr w:type="spellEnd"/>
      <w:r w:rsidRPr="00437A87">
        <w:rPr>
          <w:rFonts w:asciiTheme="majorHAnsi" w:hAnsiTheme="majorHAnsi" w:cstheme="majorHAnsi"/>
        </w:rPr>
        <w:t xml:space="preserve">. 4 коммутатора, 20 ПК (Партнеры, Консультанты, Ассистенты), 3 МФУ.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 с динамическими VLAN.</w:t>
      </w:r>
    </w:p>
    <w:p w14:paraId="42BF9FD3" w14:textId="77777777" w:rsidR="00437A87" w:rsidRPr="00437A87" w:rsidRDefault="00437A87" w:rsidP="00437A87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Archive</w:t>
      </w:r>
      <w:proofErr w:type="spellEnd"/>
      <w:r w:rsidRPr="00437A87">
        <w:rPr>
          <w:rFonts w:asciiTheme="majorHAnsi" w:hAnsiTheme="majorHAnsi" w:cstheme="majorHAnsi"/>
        </w:rPr>
        <w:t xml:space="preserve"> (удаленное здание специализированного бумажного и цифрового архива). 1 коммутатор, 3 ПК архивариусов, 1 промышленный потоковый сканер документов.</w:t>
      </w:r>
    </w:p>
    <w:p w14:paraId="4C633054" w14:textId="77777777" w:rsidR="00437A87" w:rsidRPr="00437A87" w:rsidRDefault="00437A87" w:rsidP="00437A87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Роутер архива подключен к Интернету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MetroEthernet</w:t>
      </w:r>
      <w:proofErr w:type="spellEnd"/>
      <w:r w:rsidRPr="00437A87">
        <w:rPr>
          <w:rFonts w:asciiTheme="majorHAnsi" w:hAnsiTheme="majorHAnsi" w:cstheme="majorHAnsi"/>
        </w:rPr>
        <w:t xml:space="preserve"> (симметричный канал 100 Мбит/с, статический IP).</w:t>
      </w:r>
    </w:p>
    <w:p w14:paraId="1441D5B8" w14:textId="77777777" w:rsidR="00437A87" w:rsidRPr="00437A87" w:rsidRDefault="00437A87" w:rsidP="00437A87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Поверх</w:t>
      </w:r>
      <w:proofErr w:type="gramEnd"/>
      <w:r w:rsidRPr="00437A87">
        <w:rPr>
          <w:rFonts w:asciiTheme="majorHAnsi" w:hAnsiTheme="majorHAnsi" w:cstheme="majorHAnsi"/>
        </w:rPr>
        <w:t xml:space="preserve"> публичной сети настраивается </w:t>
      </w:r>
      <w:r w:rsidRPr="00437A87">
        <w:rPr>
          <w:rFonts w:asciiTheme="majorHAnsi" w:hAnsiTheme="majorHAnsi" w:cstheme="majorHAnsi"/>
          <w:b/>
          <w:bCs/>
        </w:rPr>
        <w:t xml:space="preserve">GRE </w:t>
      </w:r>
      <w:proofErr w:type="spellStart"/>
      <w:r w:rsidRPr="00437A87">
        <w:rPr>
          <w:rFonts w:asciiTheme="majorHAnsi" w:hAnsiTheme="majorHAnsi" w:cstheme="majorHAnsi"/>
          <w:b/>
          <w:bCs/>
        </w:rPr>
        <w:t>tunnel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защищенный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(Transport Mode)</w:t>
      </w:r>
      <w:r w:rsidRPr="00437A87">
        <w:rPr>
          <w:rFonts w:asciiTheme="majorHAnsi" w:hAnsiTheme="majorHAnsi" w:cstheme="majorHAnsi"/>
        </w:rPr>
        <w:t xml:space="preserve">. Протокол маршрутизации </w:t>
      </w:r>
      <w:r w:rsidRPr="00437A87">
        <w:rPr>
          <w:rFonts w:asciiTheme="majorHAnsi" w:hAnsiTheme="majorHAnsi" w:cstheme="majorHAnsi"/>
          <w:b/>
          <w:bCs/>
        </w:rPr>
        <w:t>RIPv2</w:t>
      </w:r>
      <w:r w:rsidRPr="00437A87">
        <w:rPr>
          <w:rFonts w:asciiTheme="majorHAnsi" w:hAnsiTheme="majorHAnsi" w:cstheme="majorHAnsi"/>
        </w:rPr>
        <w:t xml:space="preserve"> или </w:t>
      </w:r>
      <w:r w:rsidRPr="00437A87">
        <w:rPr>
          <w:rFonts w:asciiTheme="majorHAnsi" w:hAnsiTheme="majorHAnsi" w:cstheme="majorHAnsi"/>
          <w:b/>
          <w:bCs/>
        </w:rPr>
        <w:t>OSPF</w:t>
      </w:r>
      <w:r w:rsidRPr="00437A87">
        <w:rPr>
          <w:rFonts w:asciiTheme="majorHAnsi" w:hAnsiTheme="majorHAnsi" w:cstheme="majorHAnsi"/>
        </w:rPr>
        <w:t xml:space="preserve"> используется для объявления подсети сканеров архива в главную сеть штаб-квартиры.</w:t>
      </w:r>
    </w:p>
    <w:p w14:paraId="3CB0A718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22: Девелоперская компания «</w:t>
      </w:r>
      <w:proofErr w:type="spellStart"/>
      <w:r w:rsidRPr="00437A87">
        <w:rPr>
          <w:rFonts w:asciiTheme="majorHAnsi" w:hAnsiTheme="majorHAnsi" w:cstheme="majorHAnsi"/>
          <w:b/>
          <w:bCs/>
        </w:rPr>
        <w:t>СтройДом</w:t>
      </w:r>
      <w:proofErr w:type="spellEnd"/>
      <w:r w:rsidRPr="00437A87">
        <w:rPr>
          <w:rFonts w:asciiTheme="majorHAnsi" w:hAnsiTheme="majorHAnsi" w:cstheme="majorHAnsi"/>
          <w:b/>
          <w:bCs/>
        </w:rPr>
        <w:t>»</w:t>
      </w:r>
    </w:p>
    <w:p w14:paraId="600726D9" w14:textId="77777777" w:rsidR="00437A87" w:rsidRPr="00437A87" w:rsidRDefault="00437A87" w:rsidP="00437A87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 R-HQ-Edge, МЭ FW-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 xml:space="preserve">. 3 коммутатора, 23 ПК (Проектировщики, Бухгалтерия, Сметчики), 2 плоттера.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1-4] в конференц-зале.</w:t>
      </w:r>
    </w:p>
    <w:p w14:paraId="0D6A3897" w14:textId="77777777" w:rsidR="00437A87" w:rsidRPr="00437A87" w:rsidRDefault="00437A87" w:rsidP="00437A87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lastRenderedPageBreak/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R-BR-Site3 (временный штаб строительства на строительной площадке жилого комплекса). 1 коммутатор, 4 ПК прорабов и инженеров технадзора, 2 IP-телефона.</w:t>
      </w:r>
    </w:p>
    <w:p w14:paraId="3F099F98" w14:textId="77777777" w:rsidR="00437A87" w:rsidRPr="00437A87" w:rsidRDefault="00437A87" w:rsidP="00437A87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Штаб стройки использует внешний </w:t>
      </w:r>
      <w:r w:rsidRPr="00437A87">
        <w:rPr>
          <w:rFonts w:asciiTheme="majorHAnsi" w:hAnsiTheme="majorHAnsi" w:cstheme="majorHAnsi"/>
          <w:b/>
          <w:bCs/>
        </w:rPr>
        <w:t>5G/4G-маршрутизатор (Outdoor LTE)</w:t>
      </w:r>
      <w:r w:rsidRPr="00437A87">
        <w:rPr>
          <w:rFonts w:asciiTheme="majorHAnsi" w:hAnsiTheme="majorHAnsi" w:cstheme="majorHAnsi"/>
        </w:rPr>
        <w:t xml:space="preserve"> с направленной антенной, подключенный к WAN-порту R-BR-Site3.</w:t>
      </w:r>
    </w:p>
    <w:p w14:paraId="6F3C6089" w14:textId="77777777" w:rsidR="00437A87" w:rsidRPr="00437A87" w:rsidRDefault="00437A87" w:rsidP="00437A87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Строится</w:t>
      </w:r>
      <w:proofErr w:type="gramEnd"/>
      <w:r w:rsidRPr="00437A87">
        <w:rPr>
          <w:rFonts w:asciiTheme="majorHAnsi" w:hAnsiTheme="majorHAnsi" w:cstheme="majorHAnsi"/>
        </w:rPr>
        <w:t xml:space="preserve"> туннель </w:t>
      </w:r>
      <w:r w:rsidRPr="00437A87">
        <w:rPr>
          <w:rFonts w:asciiTheme="majorHAnsi" w:hAnsiTheme="majorHAnsi" w:cstheme="majorHAnsi"/>
          <w:b/>
          <w:bCs/>
        </w:rPr>
        <w:t xml:space="preserve">DMVPN </w:t>
      </w:r>
      <w:proofErr w:type="spellStart"/>
      <w:r w:rsidRPr="00437A87">
        <w:rPr>
          <w:rFonts w:asciiTheme="majorHAnsi" w:hAnsiTheme="majorHAnsi" w:cstheme="majorHAnsi"/>
          <w:b/>
          <w:bCs/>
        </w:rPr>
        <w:t>Phase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3 (</w:t>
      </w:r>
      <w:proofErr w:type="spellStart"/>
      <w:r w:rsidRPr="00437A87">
        <w:rPr>
          <w:rFonts w:asciiTheme="majorHAnsi" w:hAnsiTheme="majorHAnsi" w:cstheme="majorHAnsi"/>
          <w:b/>
          <w:bCs/>
        </w:rPr>
        <w:t>Spoke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 xml:space="preserve">. Настраивается механизм </w:t>
      </w:r>
      <w:r w:rsidRPr="00437A87">
        <w:rPr>
          <w:rFonts w:asciiTheme="majorHAnsi" w:hAnsiTheme="majorHAnsi" w:cstheme="majorHAnsi"/>
          <w:b/>
          <w:bCs/>
        </w:rPr>
        <w:t xml:space="preserve">Next </w:t>
      </w:r>
      <w:proofErr w:type="spellStart"/>
      <w:r w:rsidRPr="00437A87">
        <w:rPr>
          <w:rFonts w:asciiTheme="majorHAnsi" w:hAnsiTheme="majorHAnsi" w:cstheme="majorHAnsi"/>
          <w:b/>
          <w:bCs/>
        </w:rPr>
        <w:t>Hop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Resolution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Protocol (NHRP)</w:t>
      </w:r>
      <w:r w:rsidRPr="00437A87">
        <w:rPr>
          <w:rFonts w:asciiTheme="majorHAnsi" w:hAnsiTheme="majorHAnsi" w:cstheme="majorHAnsi"/>
        </w:rPr>
        <w:t xml:space="preserve"> для связи с центральным роутером HQ (</w:t>
      </w:r>
      <w:proofErr w:type="spellStart"/>
      <w:r w:rsidRPr="00437A87">
        <w:rPr>
          <w:rFonts w:asciiTheme="majorHAnsi" w:hAnsiTheme="majorHAnsi" w:cstheme="majorHAnsi"/>
        </w:rPr>
        <w:t>Hub</w:t>
      </w:r>
      <w:proofErr w:type="spellEnd"/>
      <w:r w:rsidRPr="00437A87">
        <w:rPr>
          <w:rFonts w:asciiTheme="majorHAnsi" w:hAnsiTheme="majorHAnsi" w:cstheme="majorHAnsi"/>
        </w:rPr>
        <w:t>). Чертежи из CAD-системы передаются в штаб через защищенный оверлей.</w:t>
      </w:r>
    </w:p>
    <w:p w14:paraId="7A504B32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23: Консалтинговое агентство «Эксперт»</w:t>
      </w:r>
    </w:p>
    <w:p w14:paraId="7561BEDD" w14:textId="77777777" w:rsidR="00437A87" w:rsidRPr="00437A87" w:rsidRDefault="00437A87" w:rsidP="00437A87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 xml:space="preserve">, R-HQ-WAN, два МЭ. 4 коммутатора, 25 ПК аналитиков, файловый сервер. 4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 xml:space="preserve">1-4] с механизмами Band </w:t>
      </w:r>
      <w:proofErr w:type="spellStart"/>
      <w:r w:rsidRPr="00437A87">
        <w:rPr>
          <w:rFonts w:asciiTheme="majorHAnsi" w:hAnsiTheme="majorHAnsi" w:cstheme="majorHAnsi"/>
        </w:rPr>
        <w:t>Steering</w:t>
      </w:r>
      <w:proofErr w:type="spellEnd"/>
      <w:r w:rsidRPr="00437A87">
        <w:rPr>
          <w:rFonts w:asciiTheme="majorHAnsi" w:hAnsiTheme="majorHAnsi" w:cstheme="majorHAnsi"/>
        </w:rPr>
        <w:t>.</w:t>
      </w:r>
    </w:p>
    <w:p w14:paraId="41E40E4F" w14:textId="77777777" w:rsidR="00437A87" w:rsidRPr="00437A87" w:rsidRDefault="00437A87" w:rsidP="00437A87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R-BR-Regional (региональное представительство агентства). 1 коммутатор, 5 ПК консультантов, 1 сетевой принтер, 2 IP-телефона.</w:t>
      </w:r>
    </w:p>
    <w:p w14:paraId="6505C76F" w14:textId="77777777" w:rsidR="00437A87" w:rsidRPr="00437A87" w:rsidRDefault="00437A87" w:rsidP="00437A87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Региональный офис подключен через широкополосный доступ по технологии </w:t>
      </w:r>
      <w:r w:rsidRPr="00437A87">
        <w:rPr>
          <w:rFonts w:asciiTheme="majorHAnsi" w:hAnsiTheme="majorHAnsi" w:cstheme="majorHAnsi"/>
          <w:b/>
          <w:bCs/>
        </w:rPr>
        <w:t>GPON (</w:t>
      </w:r>
      <w:proofErr w:type="spellStart"/>
      <w:r w:rsidRPr="00437A87">
        <w:rPr>
          <w:rFonts w:asciiTheme="majorHAnsi" w:hAnsiTheme="majorHAnsi" w:cstheme="majorHAnsi"/>
          <w:b/>
          <w:bCs/>
        </w:rPr>
        <w:t>IPoE</w:t>
      </w:r>
      <w:proofErr w:type="spellEnd"/>
      <w:r w:rsidRPr="00437A87">
        <w:rPr>
          <w:rFonts w:asciiTheme="majorHAnsi" w:hAnsiTheme="majorHAnsi" w:cstheme="majorHAnsi"/>
          <w:b/>
          <w:bCs/>
        </w:rPr>
        <w:t>)</w:t>
      </w:r>
      <w:r w:rsidRPr="00437A87">
        <w:rPr>
          <w:rFonts w:asciiTheme="majorHAnsi" w:hAnsiTheme="majorHAnsi" w:cstheme="majorHAnsi"/>
        </w:rPr>
        <w:t xml:space="preserve"> с выдачей динамического адреса.</w:t>
      </w:r>
    </w:p>
    <w:p w14:paraId="29C0EC41" w14:textId="77777777" w:rsidR="00437A87" w:rsidRPr="00437A87" w:rsidRDefault="00437A87" w:rsidP="00437A87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Внедрение архитектуры </w:t>
      </w:r>
      <w:r w:rsidRPr="00437A87">
        <w:rPr>
          <w:rFonts w:asciiTheme="majorHAnsi" w:hAnsiTheme="majorHAnsi" w:cstheme="majorHAnsi"/>
          <w:b/>
          <w:bCs/>
        </w:rPr>
        <w:t xml:space="preserve">Cisco </w:t>
      </w:r>
      <w:proofErr w:type="spellStart"/>
      <w:r w:rsidRPr="00437A87">
        <w:rPr>
          <w:rFonts w:asciiTheme="majorHAnsi" w:hAnsiTheme="majorHAnsi" w:cstheme="majorHAnsi"/>
          <w:b/>
          <w:bCs/>
        </w:rPr>
        <w:t>FlexVPN</w:t>
      </w:r>
      <w:proofErr w:type="spellEnd"/>
      <w:r w:rsidRPr="00437A87">
        <w:rPr>
          <w:rFonts w:asciiTheme="majorHAnsi" w:hAnsiTheme="majorHAnsi" w:cstheme="majorHAnsi"/>
        </w:rPr>
        <w:t xml:space="preserve">. Роутер R-BR-Regional выступает в роли </w:t>
      </w:r>
      <w:proofErr w:type="spellStart"/>
      <w:r w:rsidRPr="00437A87">
        <w:rPr>
          <w:rFonts w:asciiTheme="majorHAnsi" w:hAnsiTheme="majorHAnsi" w:cstheme="majorHAnsi"/>
        </w:rPr>
        <w:t>FlexVPN</w:t>
      </w:r>
      <w:proofErr w:type="spellEnd"/>
      <w:r w:rsidRPr="00437A87">
        <w:rPr>
          <w:rFonts w:asciiTheme="majorHAnsi" w:hAnsiTheme="majorHAnsi" w:cstheme="majorHAnsi"/>
        </w:rPr>
        <w:t>-клиента, устанавливающего защищенное соединение IKEv2 с центральным шлюзом HQ, обеспечивая автоматическое прохождение тегированного VoIP-трафика.</w:t>
      </w:r>
    </w:p>
    <w:p w14:paraId="693447E9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24: Городской Телеком-Оператор (Офис продаж)</w:t>
      </w:r>
    </w:p>
    <w:p w14:paraId="15B7AEBB" w14:textId="77777777" w:rsidR="00437A87" w:rsidRPr="00437A87" w:rsidRDefault="00437A87" w:rsidP="00437A87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Border</w:t>
      </w:r>
      <w:proofErr w:type="spellEnd"/>
      <w:r w:rsidRPr="00437A87">
        <w:rPr>
          <w:rFonts w:asciiTheme="majorHAnsi" w:hAnsiTheme="majorHAnsi" w:cstheme="majorHAnsi"/>
        </w:rPr>
        <w:t>, R-HQ-Bill, МЭ FW-</w:t>
      </w:r>
      <w:proofErr w:type="spellStart"/>
      <w:r w:rsidRPr="00437A87">
        <w:rPr>
          <w:rFonts w:asciiTheme="majorHAnsi" w:hAnsiTheme="majorHAnsi" w:cstheme="majorHAnsi"/>
        </w:rPr>
        <w:t>Billing</w:t>
      </w:r>
      <w:proofErr w:type="spellEnd"/>
      <w:r w:rsidRPr="00437A87">
        <w:rPr>
          <w:rFonts w:asciiTheme="majorHAnsi" w:hAnsiTheme="majorHAnsi" w:cstheme="majorHAnsi"/>
        </w:rPr>
        <w:t xml:space="preserve">. 5 коммутаторов, 24 ПК (Менеджеры, Кассы, Инженеры), 10 IP-телефонов. 3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1-3].</w:t>
      </w:r>
    </w:p>
    <w:p w14:paraId="42B703CA" w14:textId="77777777" w:rsidR="00437A87" w:rsidRPr="00437A87" w:rsidRDefault="00437A87" w:rsidP="00437A87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</w:t>
      </w:r>
      <w:proofErr w:type="spellStart"/>
      <w:r w:rsidRPr="00437A87">
        <w:rPr>
          <w:rFonts w:asciiTheme="majorHAnsi" w:hAnsiTheme="majorHAnsi" w:cstheme="majorHAnsi"/>
        </w:rPr>
        <w:t>CallCenter</w:t>
      </w:r>
      <w:proofErr w:type="spellEnd"/>
      <w:r w:rsidRPr="00437A87">
        <w:rPr>
          <w:rFonts w:asciiTheme="majorHAnsi" w:hAnsiTheme="majorHAnsi" w:cstheme="majorHAnsi"/>
        </w:rPr>
        <w:t xml:space="preserve"> (удаленная площадка телемаркетинга и обзвона клиентов). 1 коммутатор доступа, 6 ПК операторов, 6 IP-телефонов с гарнитурами.</w:t>
      </w:r>
    </w:p>
    <w:p w14:paraId="02193DA5" w14:textId="77777777" w:rsidR="00437A87" w:rsidRPr="00437A87" w:rsidRDefault="00437A87" w:rsidP="00437A87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R-BR-</w:t>
      </w:r>
      <w:proofErr w:type="spellStart"/>
      <w:r w:rsidRPr="00437A87">
        <w:rPr>
          <w:rFonts w:asciiTheme="majorHAnsi" w:hAnsiTheme="majorHAnsi" w:cstheme="majorHAnsi"/>
        </w:rPr>
        <w:t>CallCenter</w:t>
      </w:r>
      <w:proofErr w:type="spellEnd"/>
      <w:r w:rsidRPr="00437A87">
        <w:rPr>
          <w:rFonts w:asciiTheme="majorHAnsi" w:hAnsiTheme="majorHAnsi" w:cstheme="majorHAnsi"/>
        </w:rPr>
        <w:t xml:space="preserve"> подключен по технологии </w:t>
      </w:r>
      <w:proofErr w:type="spellStart"/>
      <w:r w:rsidRPr="00437A87">
        <w:rPr>
          <w:rFonts w:asciiTheme="majorHAnsi" w:hAnsiTheme="majorHAnsi" w:cstheme="majorHAnsi"/>
          <w:b/>
          <w:bCs/>
        </w:rPr>
        <w:t>MetroEthernet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с инкапсуляцией </w:t>
      </w:r>
      <w:proofErr w:type="spellStart"/>
      <w:r w:rsidRPr="00437A87">
        <w:rPr>
          <w:rFonts w:asciiTheme="majorHAnsi" w:hAnsiTheme="majorHAnsi" w:cstheme="majorHAnsi"/>
          <w:b/>
          <w:bCs/>
        </w:rPr>
        <w:t>QinQ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(802.1ad)</w:t>
      </w:r>
      <w:r w:rsidRPr="00437A87">
        <w:rPr>
          <w:rFonts w:asciiTheme="majorHAnsi" w:hAnsiTheme="majorHAnsi" w:cstheme="majorHAnsi"/>
        </w:rPr>
        <w:t xml:space="preserve"> непосредственно к операторскому ядру через сеть общего пользования.</w:t>
      </w:r>
    </w:p>
    <w:p w14:paraId="1D5E8D94" w14:textId="77777777" w:rsidR="00437A87" w:rsidRPr="00437A87" w:rsidRDefault="00437A87" w:rsidP="00437A87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Корпоративный VPN-канал:</w:t>
      </w:r>
      <w:r w:rsidRPr="00437A87">
        <w:rPr>
          <w:rFonts w:asciiTheme="majorHAnsi" w:hAnsiTheme="majorHAnsi" w:cstheme="majorHAnsi"/>
        </w:rPr>
        <w:t xml:space="preserve"> Настройка </w:t>
      </w:r>
      <w:r w:rsidRPr="00437A87">
        <w:rPr>
          <w:rFonts w:asciiTheme="majorHAnsi" w:hAnsiTheme="majorHAnsi" w:cstheme="majorHAnsi"/>
          <w:b/>
          <w:bCs/>
        </w:rPr>
        <w:t>MPLS L3VPN (VPRN)</w:t>
      </w:r>
      <w:r w:rsidRPr="00437A87">
        <w:rPr>
          <w:rFonts w:asciiTheme="majorHAnsi" w:hAnsiTheme="majorHAnsi" w:cstheme="majorHAnsi"/>
        </w:rPr>
        <w:t xml:space="preserve">. Филиал и центральный офис обмениваются данными внутри изолированной VRF-таблицы маршрутизации, что гарантирует защиту </w:t>
      </w:r>
      <w:proofErr w:type="spellStart"/>
      <w:r w:rsidRPr="00437A87">
        <w:rPr>
          <w:rFonts w:asciiTheme="majorHAnsi" w:hAnsiTheme="majorHAnsi" w:cstheme="majorHAnsi"/>
        </w:rPr>
        <w:t>биллинговых</w:t>
      </w:r>
      <w:proofErr w:type="spellEnd"/>
      <w:r w:rsidRPr="00437A87">
        <w:rPr>
          <w:rFonts w:asciiTheme="majorHAnsi" w:hAnsiTheme="majorHAnsi" w:cstheme="majorHAnsi"/>
        </w:rPr>
        <w:t xml:space="preserve"> данных клиентов и стабильность голоса операторов.</w:t>
      </w:r>
    </w:p>
    <w:p w14:paraId="4F6A27CE" w14:textId="77777777" w:rsidR="00437A87" w:rsidRPr="00437A87" w:rsidRDefault="00437A87" w:rsidP="00437A87">
      <w:pPr>
        <w:rPr>
          <w:rFonts w:asciiTheme="majorHAnsi" w:hAnsiTheme="majorHAnsi" w:cstheme="majorHAnsi"/>
          <w:b/>
          <w:bCs/>
        </w:rPr>
      </w:pPr>
      <w:r w:rsidRPr="00437A87">
        <w:rPr>
          <w:rFonts w:asciiTheme="majorHAnsi" w:hAnsiTheme="majorHAnsi" w:cstheme="majorHAnsi"/>
          <w:b/>
          <w:bCs/>
        </w:rPr>
        <w:t>Вариант 25: Нефтеперерабатывающий завод (Управление)</w:t>
      </w:r>
    </w:p>
    <w:p w14:paraId="3685EDCB" w14:textId="77777777" w:rsidR="00437A87" w:rsidRPr="00437A87" w:rsidRDefault="00437A87" w:rsidP="00437A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Сегмент HQ:</w:t>
      </w:r>
      <w:r w:rsidRPr="00437A87">
        <w:rPr>
          <w:rFonts w:asciiTheme="majorHAnsi" w:hAnsiTheme="majorHAnsi" w:cstheme="majorHAnsi"/>
        </w:rPr>
        <w:t xml:space="preserve"> Роутеры R-HQ-</w:t>
      </w:r>
      <w:proofErr w:type="spellStart"/>
      <w:r w:rsidRPr="00437A87">
        <w:rPr>
          <w:rFonts w:asciiTheme="majorHAnsi" w:hAnsiTheme="majorHAnsi" w:cstheme="majorHAnsi"/>
        </w:rPr>
        <w:t>Main</w:t>
      </w:r>
      <w:proofErr w:type="spellEnd"/>
      <w:r w:rsidRPr="00437A87">
        <w:rPr>
          <w:rFonts w:asciiTheme="majorHAnsi" w:hAnsiTheme="majorHAnsi" w:cstheme="majorHAnsi"/>
        </w:rPr>
        <w:t>, R-HQ-</w:t>
      </w:r>
      <w:proofErr w:type="spellStart"/>
      <w:r w:rsidRPr="00437A87">
        <w:rPr>
          <w:rFonts w:asciiTheme="majorHAnsi" w:hAnsiTheme="majorHAnsi" w:cstheme="majorHAnsi"/>
        </w:rPr>
        <w:t>Rez</w:t>
      </w:r>
      <w:proofErr w:type="spellEnd"/>
      <w:r w:rsidRPr="00437A87">
        <w:rPr>
          <w:rFonts w:asciiTheme="majorHAnsi" w:hAnsiTheme="majorHAnsi" w:cstheme="majorHAnsi"/>
        </w:rPr>
        <w:t xml:space="preserve">, МЭ FW-Industrial. 4 коммутатора, 22 ПК (Администрация, АСУ ТП, Охрана), 6 IP-телефонов. 4 промышленные точки </w:t>
      </w:r>
      <w:proofErr w:type="gramStart"/>
      <w:r w:rsidRPr="00437A87">
        <w:rPr>
          <w:rFonts w:asciiTheme="majorHAnsi" w:hAnsiTheme="majorHAnsi" w:cstheme="majorHAnsi"/>
        </w:rPr>
        <w:t>WAP[</w:t>
      </w:r>
      <w:proofErr w:type="gramEnd"/>
      <w:r w:rsidRPr="00437A87">
        <w:rPr>
          <w:rFonts w:asciiTheme="majorHAnsi" w:hAnsiTheme="majorHAnsi" w:cstheme="majorHAnsi"/>
        </w:rPr>
        <w:t>1-4].</w:t>
      </w:r>
    </w:p>
    <w:p w14:paraId="4B00440F" w14:textId="77777777" w:rsidR="00437A87" w:rsidRPr="00437A87" w:rsidRDefault="00437A87" w:rsidP="00437A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Филиальный сегмент (</w:t>
      </w:r>
      <w:proofErr w:type="spellStart"/>
      <w:r w:rsidRPr="00437A87">
        <w:rPr>
          <w:rFonts w:asciiTheme="majorHAnsi" w:hAnsiTheme="majorHAnsi" w:cstheme="majorHAnsi"/>
          <w:b/>
          <w:bCs/>
        </w:rPr>
        <w:t>Branch</w:t>
      </w:r>
      <w:proofErr w:type="spellEnd"/>
      <w:r w:rsidRPr="00437A87">
        <w:rPr>
          <w:rFonts w:asciiTheme="majorHAnsi" w:hAnsiTheme="majorHAnsi" w:cstheme="majorHAnsi"/>
          <w:b/>
          <w:bCs/>
        </w:rPr>
        <w:t>):</w:t>
      </w:r>
      <w:r w:rsidRPr="00437A87">
        <w:rPr>
          <w:rFonts w:asciiTheme="majorHAnsi" w:hAnsiTheme="majorHAnsi" w:cstheme="majorHAnsi"/>
        </w:rPr>
        <w:t xml:space="preserve"> Роутер R-BR-Terminal (удаленный нефтеналивной терминал на железнодорожной станции в 15 км от завода). 1 коммутатор, 4 ПК операторов налива, 2 IP-видеокамеры периметра.</w:t>
      </w:r>
    </w:p>
    <w:p w14:paraId="643FDFF2" w14:textId="77777777" w:rsidR="00437A87" w:rsidRPr="00437A87" w:rsidRDefault="00437A87" w:rsidP="00437A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t>Подключение филиала к публичной сети:</w:t>
      </w:r>
      <w:r w:rsidRPr="00437A87">
        <w:rPr>
          <w:rFonts w:asciiTheme="majorHAnsi" w:hAnsiTheme="majorHAnsi" w:cstheme="majorHAnsi"/>
        </w:rPr>
        <w:t xml:space="preserve"> Терминал подключен к публичной сети через </w:t>
      </w:r>
      <w:r w:rsidRPr="00437A87">
        <w:rPr>
          <w:rFonts w:asciiTheme="majorHAnsi" w:hAnsiTheme="majorHAnsi" w:cstheme="majorHAnsi"/>
          <w:b/>
          <w:bCs/>
        </w:rPr>
        <w:t>радиорелейную линию связи (РРЛ)</w:t>
      </w:r>
      <w:r w:rsidRPr="00437A87">
        <w:rPr>
          <w:rFonts w:asciiTheme="majorHAnsi" w:hAnsiTheme="majorHAnsi" w:cstheme="majorHAnsi"/>
        </w:rPr>
        <w:t xml:space="preserve"> общего пользования, которая терминируется Ethernet-портом на роутере филиала.</w:t>
      </w:r>
    </w:p>
    <w:p w14:paraId="017F215B" w14:textId="77777777" w:rsidR="00437A87" w:rsidRPr="00437A87" w:rsidRDefault="00437A87" w:rsidP="00437A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437A87">
        <w:rPr>
          <w:rFonts w:asciiTheme="majorHAnsi" w:hAnsiTheme="majorHAnsi" w:cstheme="majorHAnsi"/>
          <w:b/>
          <w:bCs/>
        </w:rPr>
        <w:lastRenderedPageBreak/>
        <w:t>Корпоративный VPN-канал</w:t>
      </w:r>
      <w:proofErr w:type="gramStart"/>
      <w:r w:rsidRPr="00437A87">
        <w:rPr>
          <w:rFonts w:asciiTheme="majorHAnsi" w:hAnsiTheme="majorHAnsi" w:cstheme="majorHAnsi"/>
          <w:b/>
          <w:bCs/>
        </w:rPr>
        <w:t>:</w:t>
      </w:r>
      <w:r w:rsidRPr="00437A87">
        <w:rPr>
          <w:rFonts w:asciiTheme="majorHAnsi" w:hAnsiTheme="majorHAnsi" w:cstheme="majorHAnsi"/>
        </w:rPr>
        <w:t xml:space="preserve"> Поверх</w:t>
      </w:r>
      <w:proofErr w:type="gramEnd"/>
      <w:r w:rsidRPr="00437A87">
        <w:rPr>
          <w:rFonts w:asciiTheme="majorHAnsi" w:hAnsiTheme="majorHAnsi" w:cstheme="majorHAnsi"/>
        </w:rPr>
        <w:t xml:space="preserve"> радиорелейного канала строится отказоустойчивый туннель </w:t>
      </w:r>
      <w:r w:rsidRPr="00437A87">
        <w:rPr>
          <w:rFonts w:asciiTheme="majorHAnsi" w:hAnsiTheme="majorHAnsi" w:cstheme="majorHAnsi"/>
          <w:b/>
          <w:bCs/>
        </w:rPr>
        <w:t xml:space="preserve">GRE </w:t>
      </w:r>
      <w:proofErr w:type="spellStart"/>
      <w:r w:rsidRPr="00437A87">
        <w:rPr>
          <w:rFonts w:asciiTheme="majorHAnsi" w:hAnsiTheme="majorHAnsi" w:cstheme="majorHAnsi"/>
          <w:b/>
          <w:bCs/>
        </w:rPr>
        <w:t>over</w:t>
      </w:r>
      <w:proofErr w:type="spellEnd"/>
      <w:r w:rsidRPr="00437A8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37A87">
        <w:rPr>
          <w:rFonts w:asciiTheme="majorHAnsi" w:hAnsiTheme="majorHAnsi" w:cstheme="majorHAnsi"/>
          <w:b/>
          <w:bCs/>
        </w:rPr>
        <w:t>IPsec</w:t>
      </w:r>
      <w:proofErr w:type="spellEnd"/>
      <w:r w:rsidRPr="00437A87">
        <w:rPr>
          <w:rFonts w:asciiTheme="majorHAnsi" w:hAnsiTheme="majorHAnsi" w:cstheme="majorHAnsi"/>
        </w:rPr>
        <w:t xml:space="preserve"> с включенным шифрованием 3DES/AES. Настроена динамическая маршрутизация </w:t>
      </w:r>
      <w:r w:rsidRPr="00437A87">
        <w:rPr>
          <w:rFonts w:asciiTheme="majorHAnsi" w:hAnsiTheme="majorHAnsi" w:cstheme="majorHAnsi"/>
          <w:b/>
          <w:bCs/>
        </w:rPr>
        <w:t>OSPF (Area 25)</w:t>
      </w:r>
      <w:r w:rsidRPr="00437A87">
        <w:rPr>
          <w:rFonts w:asciiTheme="majorHAnsi" w:hAnsiTheme="majorHAnsi" w:cstheme="majorHAnsi"/>
        </w:rPr>
        <w:t xml:space="preserve"> для передачи данных о заправленных цистернах и видеопотоков на центральный пост охраны в HQ.</w:t>
      </w:r>
    </w:p>
    <w:p w14:paraId="052F5CC1" w14:textId="77777777" w:rsidR="00437A87" w:rsidRPr="00437A87" w:rsidRDefault="00C32362" w:rsidP="00437A8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261C2A9">
          <v:rect id="_x0000_i1025" style="width:0;height:1.5pt" o:hralign="center" o:hrstd="t" o:hr="t" fillcolor="#a0a0a0" stroked="f"/>
        </w:pict>
      </w:r>
    </w:p>
    <w:p w14:paraId="2E3DC677" w14:textId="77777777" w:rsidR="007C7DA3" w:rsidRPr="00437A87" w:rsidRDefault="007C7DA3" w:rsidP="00437A87">
      <w:pPr>
        <w:rPr>
          <w:rFonts w:asciiTheme="majorHAnsi" w:hAnsiTheme="majorHAnsi" w:cstheme="majorHAnsi"/>
        </w:rPr>
      </w:pPr>
    </w:p>
    <w:sectPr w:rsidR="007C7DA3" w:rsidRPr="00437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0E8F"/>
    <w:multiLevelType w:val="multilevel"/>
    <w:tmpl w:val="801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864"/>
    <w:multiLevelType w:val="multilevel"/>
    <w:tmpl w:val="42E6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1F61"/>
    <w:multiLevelType w:val="multilevel"/>
    <w:tmpl w:val="FA7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1D43"/>
    <w:multiLevelType w:val="multilevel"/>
    <w:tmpl w:val="99F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B7484"/>
    <w:multiLevelType w:val="multilevel"/>
    <w:tmpl w:val="9E7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A0638"/>
    <w:multiLevelType w:val="multilevel"/>
    <w:tmpl w:val="6F4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C4AEC"/>
    <w:multiLevelType w:val="multilevel"/>
    <w:tmpl w:val="FB2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307E8"/>
    <w:multiLevelType w:val="multilevel"/>
    <w:tmpl w:val="EB9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82914"/>
    <w:multiLevelType w:val="multilevel"/>
    <w:tmpl w:val="63E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13F10"/>
    <w:multiLevelType w:val="multilevel"/>
    <w:tmpl w:val="021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36CDC"/>
    <w:multiLevelType w:val="multilevel"/>
    <w:tmpl w:val="F8E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823F9"/>
    <w:multiLevelType w:val="multilevel"/>
    <w:tmpl w:val="90D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958EF"/>
    <w:multiLevelType w:val="multilevel"/>
    <w:tmpl w:val="37F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62869"/>
    <w:multiLevelType w:val="multilevel"/>
    <w:tmpl w:val="DB8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E10EE"/>
    <w:multiLevelType w:val="multilevel"/>
    <w:tmpl w:val="7FB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660CF"/>
    <w:multiLevelType w:val="multilevel"/>
    <w:tmpl w:val="6E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018E9"/>
    <w:multiLevelType w:val="multilevel"/>
    <w:tmpl w:val="A0D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A1C6C"/>
    <w:multiLevelType w:val="multilevel"/>
    <w:tmpl w:val="12D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C777F"/>
    <w:multiLevelType w:val="multilevel"/>
    <w:tmpl w:val="42E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840A2"/>
    <w:multiLevelType w:val="multilevel"/>
    <w:tmpl w:val="90E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66996"/>
    <w:multiLevelType w:val="multilevel"/>
    <w:tmpl w:val="E79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B0BD6"/>
    <w:multiLevelType w:val="multilevel"/>
    <w:tmpl w:val="69F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B3ECC"/>
    <w:multiLevelType w:val="multilevel"/>
    <w:tmpl w:val="9EC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3661D"/>
    <w:multiLevelType w:val="multilevel"/>
    <w:tmpl w:val="786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A1AEE"/>
    <w:multiLevelType w:val="multilevel"/>
    <w:tmpl w:val="A35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9"/>
  </w:num>
  <w:num w:numId="4">
    <w:abstractNumId w:val="6"/>
  </w:num>
  <w:num w:numId="5">
    <w:abstractNumId w:val="1"/>
  </w:num>
  <w:num w:numId="6">
    <w:abstractNumId w:val="16"/>
  </w:num>
  <w:num w:numId="7">
    <w:abstractNumId w:val="24"/>
  </w:num>
  <w:num w:numId="8">
    <w:abstractNumId w:val="11"/>
  </w:num>
  <w:num w:numId="9">
    <w:abstractNumId w:val="15"/>
  </w:num>
  <w:num w:numId="10">
    <w:abstractNumId w:val="2"/>
  </w:num>
  <w:num w:numId="11">
    <w:abstractNumId w:val="13"/>
  </w:num>
  <w:num w:numId="12">
    <w:abstractNumId w:val="20"/>
  </w:num>
  <w:num w:numId="13">
    <w:abstractNumId w:val="22"/>
  </w:num>
  <w:num w:numId="14">
    <w:abstractNumId w:val="21"/>
  </w:num>
  <w:num w:numId="15">
    <w:abstractNumId w:val="7"/>
  </w:num>
  <w:num w:numId="16">
    <w:abstractNumId w:val="5"/>
  </w:num>
  <w:num w:numId="17">
    <w:abstractNumId w:val="0"/>
  </w:num>
  <w:num w:numId="18">
    <w:abstractNumId w:val="9"/>
  </w:num>
  <w:num w:numId="19">
    <w:abstractNumId w:val="10"/>
  </w:num>
  <w:num w:numId="20">
    <w:abstractNumId w:val="17"/>
  </w:num>
  <w:num w:numId="21">
    <w:abstractNumId w:val="12"/>
  </w:num>
  <w:num w:numId="22">
    <w:abstractNumId w:val="18"/>
  </w:num>
  <w:num w:numId="23">
    <w:abstractNumId w:val="23"/>
  </w:num>
  <w:num w:numId="24">
    <w:abstractNumId w:val="3"/>
  </w:num>
  <w:num w:numId="25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87"/>
    <w:rsid w:val="000976E6"/>
    <w:rsid w:val="00437A87"/>
    <w:rsid w:val="006C3FC4"/>
    <w:rsid w:val="007C7DA3"/>
    <w:rsid w:val="00C3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39992"/>
  <w15:chartTrackingRefBased/>
  <w15:docId w15:val="{957D4C3C-2FA0-46DC-A60A-5C3EA8BC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13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9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82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05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4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31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14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0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6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6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7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99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89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2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6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04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0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8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85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6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8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69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6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0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6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6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6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5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87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4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8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44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6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1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6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49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5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74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88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73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3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7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47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70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4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1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0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68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7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69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17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0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0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21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4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09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87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80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9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03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7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50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807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59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8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23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9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5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1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7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03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90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01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4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8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93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7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7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43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0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33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4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17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5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20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46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9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7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63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5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8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3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2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1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1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8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13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69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5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6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6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4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7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19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91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5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88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9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63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26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7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2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3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52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4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7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7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58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5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75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4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0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4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2798</Words>
  <Characters>15951</Characters>
  <Application>Microsoft Office Word</Application>
  <DocSecurity>0</DocSecurity>
  <Lines>132</Lines>
  <Paragraphs>37</Paragraphs>
  <ScaleCrop>false</ScaleCrop>
  <Company/>
  <LinksUpToDate>false</LinksUpToDate>
  <CharactersWithSpaces>18712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2026-09-19T05:38:00Z</dcterms:created>
  <dcterms:modified xsi:type="dcterms:W3CDTF">2026-09-19T05:38:00Z</dcterms:modified>
</cp:coreProperties>
</file>