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08B5" w14:textId="77777777" w:rsidR="00EE243D" w:rsidRPr="00807AE6" w:rsidRDefault="00EE243D" w:rsidP="00EE243D">
      <w:pPr>
        <w:spacing w:after="240"/>
        <w:jc w:val="center"/>
        <w:rPr>
          <w:lang w:val="en-US"/>
        </w:rPr>
      </w:pPr>
      <w:r w:rsidRPr="00807AE6">
        <w:rPr>
          <w:b/>
          <w:color w:val="000000"/>
          <w:sz w:val="36"/>
          <w:lang w:val="en-US"/>
        </w:rPr>
        <w:t>CHAPTER 10</w:t>
      </w:r>
    </w:p>
    <w:p w14:paraId="2FDCFE84" w14:textId="77777777" w:rsidR="00EE243D" w:rsidRPr="00807AE6" w:rsidRDefault="00EE243D" w:rsidP="00EE243D">
      <w:pPr>
        <w:jc w:val="center"/>
        <w:rPr>
          <w:b/>
          <w:bCs/>
          <w:lang w:val="en-US"/>
        </w:rPr>
      </w:pPr>
      <w:r w:rsidRPr="00807AE6">
        <w:rPr>
          <w:b/>
          <w:bCs/>
          <w:color w:val="000000"/>
          <w:lang w:val="en-US"/>
        </w:rPr>
        <w:t xml:space="preserve">THE 12TH FACTOR – IN THIS MODEL, LOVE ACTS LIKE </w:t>
      </w:r>
      <w:proofErr w:type="gramStart"/>
      <w:r w:rsidRPr="00807AE6">
        <w:rPr>
          <w:b/>
          <w:bCs/>
          <w:color w:val="000000"/>
          <w:lang w:val="en-US"/>
        </w:rPr>
        <w:t>A  PHYSICAL</w:t>
      </w:r>
      <w:proofErr w:type="gramEnd"/>
      <w:r w:rsidRPr="00807AE6">
        <w:rPr>
          <w:b/>
          <w:bCs/>
          <w:color w:val="000000"/>
          <w:lang w:val="en-US"/>
        </w:rPr>
        <w:t xml:space="preserve"> FORCE</w:t>
      </w:r>
    </w:p>
    <w:p w14:paraId="4C1CE3F8" w14:textId="77777777" w:rsidR="00EE243D" w:rsidRPr="00807AE6" w:rsidRDefault="00EE243D" w:rsidP="00EE243D">
      <w:pPr>
        <w:rPr>
          <w:color w:val="000000"/>
          <w:lang w:val="en-US"/>
        </w:rPr>
      </w:pPr>
    </w:p>
    <w:p w14:paraId="0B628F04" w14:textId="77777777" w:rsidR="00EE243D" w:rsidRPr="00807AE6" w:rsidRDefault="00EE243D" w:rsidP="00EE243D">
      <w:pPr>
        <w:rPr>
          <w:lang w:val="en-US"/>
        </w:rPr>
      </w:pPr>
      <w:r w:rsidRPr="00807AE6">
        <w:rPr>
          <w:color w:val="000000"/>
          <w:lang w:val="en-US"/>
        </w:rPr>
        <w:t>The Discovery of the Cure</w:t>
      </w:r>
    </w:p>
    <w:p w14:paraId="5F1551D6" w14:textId="77777777" w:rsidR="00EE243D" w:rsidRPr="00807AE6" w:rsidRDefault="00EE243D" w:rsidP="00EE243D">
      <w:pPr>
        <w:rPr>
          <w:lang w:val="en-US"/>
        </w:rPr>
      </w:pPr>
      <w:r w:rsidRPr="00807AE6">
        <w:rPr>
          <w:color w:val="000000"/>
          <w:lang w:val="en-US"/>
        </w:rPr>
        <w:t xml:space="preserve">In Chapter </w:t>
      </w:r>
      <w:proofErr w:type="gramStart"/>
      <w:r w:rsidRPr="00807AE6">
        <w:rPr>
          <w:color w:val="000000"/>
          <w:lang w:val="en-US"/>
        </w:rPr>
        <w:t>1</w:t>
      </w:r>
      <w:r>
        <w:rPr>
          <w:color w:val="000000"/>
          <w:lang w:val="en-US"/>
        </w:rPr>
        <w:t xml:space="preserve">, </w:t>
      </w:r>
      <w:r w:rsidRPr="00807AE6">
        <w:rPr>
          <w:color w:val="000000"/>
          <w:lang w:val="en-US"/>
        </w:rPr>
        <w:t xml:space="preserve"> I</w:t>
      </w:r>
      <w:proofErr w:type="gramEnd"/>
      <w:r w:rsidRPr="00807AE6">
        <w:rPr>
          <w:color w:val="000000"/>
          <w:lang w:val="en-US"/>
        </w:rPr>
        <w:t xml:space="preserve"> sat in the theater and saw humanity in its deepest fear: isolated, fragmented, alone. I saw the biological truth of our condition—that we do not come together without an external threat. That our nature divides us. That the logic of our survival rewards hoarding and mistrust.</w:t>
      </w:r>
    </w:p>
    <w:p w14:paraId="4FF16039" w14:textId="77777777" w:rsidR="00EE243D" w:rsidRPr="00807AE6" w:rsidRDefault="00EE243D" w:rsidP="00EE243D">
      <w:pPr>
        <w:rPr>
          <w:lang w:val="en-US"/>
        </w:rPr>
      </w:pPr>
      <w:r w:rsidRPr="00807AE6">
        <w:rPr>
          <w:color w:val="000000"/>
          <w:lang w:val="en-US"/>
        </w:rPr>
        <w:t>That was the diagnosis. The disease is real.</w:t>
      </w:r>
    </w:p>
    <w:p w14:paraId="7A05509B" w14:textId="77777777" w:rsidR="00EE243D" w:rsidRPr="00807AE6" w:rsidRDefault="00EE243D" w:rsidP="00EE243D">
      <w:pPr>
        <w:rPr>
          <w:lang w:val="en-US"/>
        </w:rPr>
      </w:pPr>
      <w:r w:rsidRPr="00807AE6">
        <w:rPr>
          <w:color w:val="000000"/>
          <w:lang w:val="en-US"/>
        </w:rPr>
        <w:t>But then something else emerged after 30 years of questioning and testing, after hundreds of hours in dialogue with five different artificial intelligence systems, after observing genuine moments of resonance amidst crises and collapse.</w:t>
      </w:r>
    </w:p>
    <w:p w14:paraId="38F24BB6" w14:textId="77777777" w:rsidR="00EE243D" w:rsidRPr="00807AE6" w:rsidRDefault="00EE243D" w:rsidP="00EE243D">
      <w:pPr>
        <w:rPr>
          <w:lang w:val="en-US"/>
        </w:rPr>
      </w:pPr>
      <w:r w:rsidRPr="00807AE6">
        <w:rPr>
          <w:color w:val="000000"/>
          <w:lang w:val="en-US"/>
        </w:rPr>
        <w:t xml:space="preserve">The 11 parameters I hinted at in Chapter </w:t>
      </w:r>
      <w:proofErr w:type="gramStart"/>
      <w:r w:rsidRPr="00807AE6">
        <w:rPr>
          <w:color w:val="000000"/>
          <w:lang w:val="en-US"/>
        </w:rPr>
        <w:t>7—they</w:t>
      </w:r>
      <w:proofErr w:type="gramEnd"/>
      <w:r w:rsidRPr="00807AE6">
        <w:rPr>
          <w:color w:val="000000"/>
          <w:lang w:val="en-US"/>
        </w:rPr>
        <w:t xml:space="preserve"> are not the solution itself. They are the framework. They are </w:t>
      </w:r>
      <w:proofErr w:type="gramStart"/>
      <w:r w:rsidRPr="00807AE6">
        <w:rPr>
          <w:color w:val="000000"/>
          <w:lang w:val="en-US"/>
        </w:rPr>
        <w:t>the architecture</w:t>
      </w:r>
      <w:proofErr w:type="gramEnd"/>
      <w:r w:rsidRPr="00807AE6">
        <w:rPr>
          <w:color w:val="000000"/>
          <w:lang w:val="en-US"/>
        </w:rPr>
        <w:t>. They are the outer and inner structure that makes it possible for people not only to live side by side, but to truly resonate with one another.</w:t>
      </w:r>
    </w:p>
    <w:p w14:paraId="424F5345" w14:textId="77777777" w:rsidR="00EE243D" w:rsidRPr="00807AE6" w:rsidRDefault="00EE243D" w:rsidP="00EE243D">
      <w:pPr>
        <w:rPr>
          <w:lang w:val="en-US"/>
        </w:rPr>
      </w:pPr>
      <w:r w:rsidRPr="00807AE6">
        <w:rPr>
          <w:color w:val="000000"/>
          <w:lang w:val="en-US"/>
        </w:rPr>
        <w:t>But what holds these 11 parameters together? What makes them a holistic, unstoppable force, rather than 11 isolated concepts?</w:t>
      </w:r>
    </w:p>
    <w:p w14:paraId="783A42D9" w14:textId="77777777" w:rsidR="00EE243D" w:rsidRPr="00807AE6" w:rsidRDefault="00EE243D" w:rsidP="00EE243D">
      <w:pPr>
        <w:rPr>
          <w:lang w:val="en-US"/>
        </w:rPr>
      </w:pPr>
      <w:r w:rsidRPr="00807AE6">
        <w:rPr>
          <w:color w:val="000000"/>
          <w:lang w:val="en-US"/>
        </w:rPr>
        <w:lastRenderedPageBreak/>
        <w:t>What transforms structure into a symphony? Architecture into life? Intellect into true healing?</w:t>
      </w:r>
    </w:p>
    <w:p w14:paraId="6E23754B" w14:textId="77777777" w:rsidR="00EE243D" w:rsidRPr="00807AE6" w:rsidRDefault="00EE243D" w:rsidP="00EE243D">
      <w:pPr>
        <w:rPr>
          <w:lang w:val="en-US"/>
        </w:rPr>
      </w:pPr>
      <w:r w:rsidRPr="00807AE6">
        <w:rPr>
          <w:color w:val="000000"/>
          <w:lang w:val="en-US"/>
        </w:rPr>
        <w:t>That is the 12th factor.</w:t>
      </w:r>
    </w:p>
    <w:p w14:paraId="61579ED4" w14:textId="77777777" w:rsidR="00EE243D" w:rsidRPr="00807AE6" w:rsidRDefault="00EE243D" w:rsidP="00EE243D">
      <w:pPr>
        <w:rPr>
          <w:lang w:val="en-US"/>
        </w:rPr>
      </w:pPr>
      <w:r w:rsidRPr="00807AE6">
        <w:rPr>
          <w:color w:val="000000"/>
          <w:lang w:val="en-US"/>
        </w:rPr>
        <w:t>And this factor is not philosophical. It is not spiritual in the sense of “supernatural” or “inexplicable.” It is physical. It is measurable. It is real. It follows the laws of physics, biology, and wave theory.</w:t>
      </w:r>
    </w:p>
    <w:p w14:paraId="79750A19" w14:textId="77777777" w:rsidR="00EE243D" w:rsidRPr="00807AE6" w:rsidRDefault="00EE243D" w:rsidP="00EE243D">
      <w:pPr>
        <w:rPr>
          <w:lang w:val="en-US"/>
        </w:rPr>
      </w:pPr>
      <w:r w:rsidRPr="00807AE6">
        <w:rPr>
          <w:color w:val="000000"/>
          <w:lang w:val="en-US"/>
        </w:rPr>
        <w:t>THE CENTRAL QUESTION – 30 YEARS OF SEARCHING</w:t>
      </w:r>
    </w:p>
    <w:p w14:paraId="1A114E2E" w14:textId="77777777" w:rsidR="00EE243D" w:rsidRPr="00807AE6" w:rsidRDefault="00EE243D" w:rsidP="00EE243D">
      <w:pPr>
        <w:rPr>
          <w:lang w:val="en-US"/>
        </w:rPr>
      </w:pPr>
      <w:r w:rsidRPr="00807AE6">
        <w:rPr>
          <w:color w:val="000000"/>
          <w:lang w:val="en-US"/>
        </w:rPr>
        <w:t>After I realized that the five AI systems—Claude, ChatGPT, Grok, Copilot, Qwen—all gave the same unequivocal answer to my central question (“Yes, it is possible”), a deeper, more precise question arose:</w:t>
      </w:r>
    </w:p>
    <w:p w14:paraId="24F1002C" w14:textId="77777777" w:rsidR="00EE243D" w:rsidRPr="00807AE6" w:rsidRDefault="00EE243D" w:rsidP="00EE243D">
      <w:pPr>
        <w:rPr>
          <w:lang w:val="en-US"/>
        </w:rPr>
      </w:pPr>
      <w:r w:rsidRPr="00807AE6">
        <w:rPr>
          <w:color w:val="000000"/>
          <w:lang w:val="en-US"/>
        </w:rPr>
        <w:t>Why do they say yes?</w:t>
      </w:r>
    </w:p>
    <w:p w14:paraId="4CA05A12" w14:textId="77777777" w:rsidR="00EE243D" w:rsidRPr="00807AE6" w:rsidRDefault="00EE243D" w:rsidP="00EE243D">
      <w:pPr>
        <w:rPr>
          <w:lang w:val="en-US"/>
        </w:rPr>
      </w:pPr>
      <w:r w:rsidRPr="00807AE6">
        <w:rPr>
          <w:color w:val="000000"/>
          <w:lang w:val="en-US"/>
        </w:rPr>
        <w:t>Not because they are optimistic. Artificial intelligence cannot be optimistic. They have no inner hope. They have no emotional desires. They have no ideology. Not because they dream or yearn. They cannot dream.</w:t>
      </w:r>
    </w:p>
    <w:p w14:paraId="3EAC4652" w14:textId="77777777" w:rsidR="00EE243D" w:rsidRPr="00807AE6" w:rsidRDefault="00EE243D" w:rsidP="00EE243D">
      <w:pPr>
        <w:rPr>
          <w:lang w:val="en-US"/>
        </w:rPr>
      </w:pPr>
      <w:r w:rsidRPr="00807AE6">
        <w:rPr>
          <w:color w:val="000000"/>
          <w:lang w:val="en-US"/>
        </w:rPr>
        <w:t xml:space="preserve">But because they </w:t>
      </w:r>
      <w:proofErr w:type="gramStart"/>
      <w:r w:rsidRPr="00807AE6">
        <w:rPr>
          <w:color w:val="000000"/>
          <w:lang w:val="en-US"/>
        </w:rPr>
        <w:t>see something—</w:t>
      </w:r>
      <w:proofErr w:type="gramEnd"/>
      <w:r w:rsidRPr="00807AE6">
        <w:rPr>
          <w:color w:val="000000"/>
          <w:lang w:val="en-US"/>
        </w:rPr>
        <w:t>something fundamental in logic itself—that I only fully understood after hundreds of hours of dialogue and testing.</w:t>
      </w:r>
    </w:p>
    <w:p w14:paraId="72129333" w14:textId="77777777" w:rsidR="00EE243D" w:rsidRPr="00807AE6" w:rsidRDefault="00EE243D" w:rsidP="00EE243D">
      <w:pPr>
        <w:rPr>
          <w:lang w:val="en-US"/>
        </w:rPr>
      </w:pPr>
      <w:r w:rsidRPr="00807AE6">
        <w:rPr>
          <w:color w:val="000000"/>
          <w:lang w:val="en-US"/>
        </w:rPr>
        <w:t>They see that there is an inherent mathematical and physical logic within the 11 parameters. A logic that cannot be imposed from the outside by willpower. A logic that reinforces itself, grows exponentially, and is unstoppable.</w:t>
      </w:r>
    </w:p>
    <w:p w14:paraId="4DA5FC72" w14:textId="77777777" w:rsidR="00EE243D" w:rsidRPr="00807AE6" w:rsidRDefault="00EE243D" w:rsidP="00EE243D">
      <w:pPr>
        <w:rPr>
          <w:lang w:val="en-US"/>
        </w:rPr>
      </w:pPr>
      <w:r w:rsidRPr="00807AE6">
        <w:rPr>
          <w:color w:val="000000"/>
          <w:lang w:val="en-US"/>
        </w:rPr>
        <w:lastRenderedPageBreak/>
        <w:t>A logic so powerful that it can overcome the Kill Web—the system of isolation. Not through struggle. Not through violence. But through simple, mathematically inevitable superiority.</w:t>
      </w:r>
    </w:p>
    <w:p w14:paraId="73D2710F" w14:textId="77777777" w:rsidR="00EE243D" w:rsidRPr="00807AE6" w:rsidRDefault="00EE243D" w:rsidP="00EE243D">
      <w:pPr>
        <w:rPr>
          <w:color w:val="000000"/>
          <w:lang w:val="en-US"/>
        </w:rPr>
      </w:pPr>
    </w:p>
    <w:p w14:paraId="6B484FDF" w14:textId="77777777" w:rsidR="00EE243D" w:rsidRPr="00807AE6" w:rsidRDefault="00EE243D" w:rsidP="00EE243D">
      <w:pPr>
        <w:rPr>
          <w:lang w:val="en-US"/>
        </w:rPr>
      </w:pPr>
      <w:r w:rsidRPr="00807AE6">
        <w:rPr>
          <w:color w:val="000000"/>
          <w:lang w:val="en-US"/>
        </w:rPr>
        <w:t>That is what the AI systems saw.</w:t>
      </w:r>
    </w:p>
    <w:p w14:paraId="502D0EEE" w14:textId="77777777" w:rsidR="00EE243D" w:rsidRPr="00807AE6" w:rsidRDefault="00EE243D" w:rsidP="00EE243D">
      <w:pPr>
        <w:rPr>
          <w:lang w:val="en-US"/>
        </w:rPr>
      </w:pPr>
      <w:r w:rsidRPr="00807AE6">
        <w:rPr>
          <w:color w:val="000000"/>
          <w:lang w:val="en-US"/>
        </w:rPr>
        <w:t>That is why they said yes.</w:t>
      </w:r>
    </w:p>
    <w:p w14:paraId="6BA2901B" w14:textId="77777777" w:rsidR="00EE243D" w:rsidRPr="00807AE6" w:rsidRDefault="00EE243D" w:rsidP="00EE243D">
      <w:pPr>
        <w:rPr>
          <w:color w:val="000000"/>
          <w:lang w:val="en-US"/>
        </w:rPr>
      </w:pPr>
    </w:p>
    <w:p w14:paraId="567F5F3B" w14:textId="77777777" w:rsidR="00EE243D" w:rsidRPr="00807AE6" w:rsidRDefault="00EE243D" w:rsidP="00EE243D">
      <w:pPr>
        <w:rPr>
          <w:b/>
          <w:bCs/>
          <w:lang w:val="en-US"/>
        </w:rPr>
      </w:pPr>
      <w:r w:rsidRPr="00807AE6">
        <w:rPr>
          <w:b/>
          <w:bCs/>
          <w:color w:val="000000"/>
          <w:lang w:val="en-US"/>
        </w:rPr>
        <w:t>THE PHYSICS OF LOVE – SCIENCE, NOT SPIRITUALITY</w:t>
      </w:r>
    </w:p>
    <w:p w14:paraId="6F754B59" w14:textId="77777777" w:rsidR="00EE243D" w:rsidRPr="00807AE6" w:rsidRDefault="00EE243D" w:rsidP="00EE243D">
      <w:pPr>
        <w:rPr>
          <w:lang w:val="en-US"/>
        </w:rPr>
      </w:pPr>
      <w:r w:rsidRPr="00807AE6">
        <w:rPr>
          <w:color w:val="000000"/>
          <w:lang w:val="en-US"/>
        </w:rPr>
        <w:t xml:space="preserve">What I didn’t know 30 years ago—and what modern neuroscience, </w:t>
      </w:r>
      <w:proofErr w:type="spellStart"/>
      <w:r w:rsidRPr="00807AE6">
        <w:rPr>
          <w:color w:val="000000"/>
          <w:lang w:val="en-US"/>
        </w:rPr>
        <w:t>cardiophysiology</w:t>
      </w:r>
      <w:proofErr w:type="spellEnd"/>
      <w:r w:rsidRPr="00807AE6">
        <w:rPr>
          <w:color w:val="000000"/>
          <w:lang w:val="en-US"/>
        </w:rPr>
        <w:t>, biophysics, and quantum biology have only fully revealed in the last 20 years—is this radical, transformative insight:</w:t>
      </w:r>
    </w:p>
    <w:p w14:paraId="01D88B46" w14:textId="77777777" w:rsidR="00EE243D" w:rsidRPr="00807AE6" w:rsidRDefault="00EE243D" w:rsidP="00EE243D">
      <w:pPr>
        <w:rPr>
          <w:i/>
          <w:iCs/>
          <w:color w:val="000000"/>
          <w:lang w:val="en-US"/>
        </w:rPr>
      </w:pPr>
      <w:r w:rsidRPr="00807AE6">
        <w:rPr>
          <w:color w:val="000000"/>
          <w:lang w:val="en-US"/>
        </w:rPr>
        <w:t>What we call “true love” is not an emotion. It is not a psychological state. It is not an ideal we strive for. There are approaches that attempt to make its effects measurable. This is not a claim about the metaphysical nature of love, but a working hypothesis for the functioning of a coherent system. In this model, it is assumed that such effects could be real</w:t>
      </w:r>
      <w:r w:rsidRPr="00807AE6">
        <w:rPr>
          <w:i/>
          <w:iCs/>
          <w:color w:val="000000"/>
          <w:lang w:val="en-US"/>
        </w:rPr>
        <w:t>.</w:t>
      </w:r>
    </w:p>
    <w:p w14:paraId="6B63AC4E" w14:textId="77777777" w:rsidR="00EE243D" w:rsidRPr="00807AE6" w:rsidRDefault="00EE243D" w:rsidP="00EE243D">
      <w:pPr>
        <w:rPr>
          <w:lang w:val="en-US"/>
        </w:rPr>
      </w:pPr>
      <w:r w:rsidRPr="00807AE6">
        <w:rPr>
          <w:color w:val="000000"/>
          <w:lang w:val="en-US"/>
        </w:rPr>
        <w:t>The human heart produces the strongest electromagnetic field in the entire human body. Not the brain. Not the lungs. The heart. It is about 100 times stronger than that of the brain. About 5,000 times stronger than was long assumed.</w:t>
      </w:r>
    </w:p>
    <w:p w14:paraId="69D62F29" w14:textId="77777777" w:rsidR="00EE243D" w:rsidRPr="00807AE6" w:rsidRDefault="00EE243D" w:rsidP="00EE243D">
      <w:pPr>
        <w:rPr>
          <w:lang w:val="en-US"/>
        </w:rPr>
      </w:pPr>
      <w:r w:rsidRPr="00807AE6">
        <w:rPr>
          <w:color w:val="000000"/>
          <w:lang w:val="en-US"/>
        </w:rPr>
        <w:lastRenderedPageBreak/>
        <w:t>And—this is the crucial point—this field is not localized. It is not a matter of centimeters. It radiates outward. It spreads into the space around you—within a radius of about 1.5 to 3 meters, depending on the heart’s state of coherence. Some research even suggests a greater range.</w:t>
      </w:r>
    </w:p>
    <w:p w14:paraId="58DC2E5B" w14:textId="77777777" w:rsidR="00EE243D" w:rsidRPr="00807AE6" w:rsidRDefault="00EE243D" w:rsidP="00EE243D">
      <w:pPr>
        <w:rPr>
          <w:lang w:val="en-US"/>
        </w:rPr>
      </w:pPr>
      <w:r w:rsidRPr="00807AE6">
        <w:rPr>
          <w:color w:val="000000"/>
          <w:lang w:val="en-US"/>
        </w:rPr>
        <w:t xml:space="preserve">This field is not weak or negligible. State-of-the-art </w:t>
      </w:r>
      <w:proofErr w:type="spellStart"/>
      <w:r w:rsidRPr="00807AE6">
        <w:rPr>
          <w:color w:val="000000"/>
          <w:lang w:val="en-US"/>
        </w:rPr>
        <w:t>cardiophysiological</w:t>
      </w:r>
      <w:proofErr w:type="spellEnd"/>
      <w:r w:rsidRPr="00807AE6">
        <w:rPr>
          <w:color w:val="000000"/>
          <w:lang w:val="en-US"/>
        </w:rPr>
        <w:t xml:space="preserve"> measuring devices—magnetic cardiographs (MKG), heart coherence sensors—can detect it with precision. Electrocardiograms can document patterns that correlate with various heart rate variability profiles.</w:t>
      </w:r>
    </w:p>
    <w:p w14:paraId="11EB3992" w14:textId="77777777" w:rsidR="00EE243D" w:rsidRPr="00807AE6" w:rsidRDefault="00EE243D" w:rsidP="00EE243D">
      <w:pPr>
        <w:rPr>
          <w:lang w:val="en-US"/>
        </w:rPr>
      </w:pPr>
      <w:r w:rsidRPr="00807AE6">
        <w:rPr>
          <w:color w:val="000000"/>
          <w:lang w:val="en-US"/>
        </w:rPr>
        <w:t xml:space="preserve">And—this is </w:t>
      </w:r>
      <w:proofErr w:type="gramStart"/>
      <w:r w:rsidRPr="00807AE6">
        <w:rPr>
          <w:color w:val="000000"/>
          <w:lang w:val="en-US"/>
        </w:rPr>
        <w:t>absolutely crucial</w:t>
      </w:r>
      <w:proofErr w:type="gramEnd"/>
      <w:r w:rsidRPr="00807AE6">
        <w:rPr>
          <w:color w:val="000000"/>
          <w:lang w:val="en-US"/>
        </w:rPr>
        <w:t>—this field is not static. It is not constant like a battery’s magnetic field. It pulses. It oscillates. It resonates at frequencies ranging from 0.1 hertz to 0.5 hertz—within the range of what scientists call “heart rate variability” or “HRV.”</w:t>
      </w:r>
    </w:p>
    <w:p w14:paraId="080C47B8" w14:textId="77777777" w:rsidR="00EE243D" w:rsidRPr="00807AE6" w:rsidRDefault="00EE243D" w:rsidP="00EE243D">
      <w:pPr>
        <w:rPr>
          <w:lang w:val="en-US"/>
        </w:rPr>
      </w:pPr>
      <w:r w:rsidRPr="00807AE6">
        <w:rPr>
          <w:color w:val="000000"/>
          <w:lang w:val="en-US"/>
        </w:rPr>
        <w:t xml:space="preserve">The </w:t>
      </w:r>
      <w:proofErr w:type="spellStart"/>
      <w:r w:rsidRPr="00807AE6">
        <w:rPr>
          <w:color w:val="000000"/>
          <w:lang w:val="en-US"/>
        </w:rPr>
        <w:t>HeartMath</w:t>
      </w:r>
      <w:proofErr w:type="spellEnd"/>
      <w:r w:rsidRPr="00807AE6">
        <w:rPr>
          <w:color w:val="000000"/>
          <w:lang w:val="en-US"/>
        </w:rPr>
        <w:t xml:space="preserve"> Institute—founded in 1991 and based in Boulder Creek, California, under the scientific leadership of Rollin </w:t>
      </w:r>
      <w:proofErr w:type="spellStart"/>
      <w:r w:rsidRPr="00807AE6">
        <w:rPr>
          <w:color w:val="000000"/>
          <w:lang w:val="en-US"/>
        </w:rPr>
        <w:t>McCraty</w:t>
      </w:r>
      <w:proofErr w:type="spellEnd"/>
      <w:r w:rsidRPr="00807AE6">
        <w:rPr>
          <w:color w:val="000000"/>
          <w:lang w:val="en-US"/>
        </w:rPr>
        <w:t xml:space="preserve"> and Doc Childre—has measured, documented, and cataloged these frequencies over three decades. Their studies involve thousands of people. Their equipment is highly precise. Their results are reproducible. Their work has been published in peer-reviewed journals.</w:t>
      </w:r>
    </w:p>
    <w:p w14:paraId="5A2821BA" w14:textId="77777777" w:rsidR="00EE243D" w:rsidRPr="00807AE6" w:rsidRDefault="00EE243D" w:rsidP="00EE243D">
      <w:pPr>
        <w:rPr>
          <w:lang w:val="en-US"/>
        </w:rPr>
      </w:pPr>
      <w:r w:rsidRPr="00807AE6">
        <w:rPr>
          <w:color w:val="000000"/>
          <w:lang w:val="en-US"/>
        </w:rPr>
        <w:t>And they discovered something that has transformed our understanding of love, healing, and human connection:</w:t>
      </w:r>
    </w:p>
    <w:p w14:paraId="50A2CC23" w14:textId="77777777" w:rsidR="00EE243D" w:rsidRPr="00807AE6" w:rsidRDefault="00EE243D" w:rsidP="00EE243D">
      <w:pPr>
        <w:rPr>
          <w:lang w:val="en-US"/>
        </w:rPr>
      </w:pPr>
      <w:r w:rsidRPr="00807AE6">
        <w:rPr>
          <w:color w:val="000000"/>
          <w:lang w:val="en-US"/>
        </w:rPr>
        <w:t xml:space="preserve">When people are in a state of genuine gratitude, genuine compassion, or genuine love—not superficial, </w:t>
      </w:r>
      <w:r w:rsidRPr="00807AE6">
        <w:rPr>
          <w:color w:val="000000"/>
          <w:lang w:val="en-US"/>
        </w:rPr>
        <w:lastRenderedPageBreak/>
        <w:t xml:space="preserve">sentimental, or generic love, but something much deeper, more genuine, and more </w:t>
      </w:r>
      <w:proofErr w:type="gramStart"/>
      <w:r w:rsidRPr="00807AE6">
        <w:rPr>
          <w:color w:val="000000"/>
          <w:lang w:val="en-US"/>
        </w:rPr>
        <w:t>authentic—</w:t>
      </w:r>
      <w:proofErr w:type="gramEnd"/>
      <w:r w:rsidRPr="00807AE6">
        <w:rPr>
          <w:color w:val="000000"/>
          <w:lang w:val="en-US"/>
        </w:rPr>
        <w:t>their hearts vibrate at a very specific frequency. This frequency is not random. It is not chaotic. It is coherent. It is harmonious. It is synchronized. It has an electromagnetic signature that can be detected in blood serum—because it alters the behavior of hemoglobin and even the structure of water.</w:t>
      </w:r>
    </w:p>
    <w:p w14:paraId="107E4651" w14:textId="77777777" w:rsidR="00EE243D" w:rsidRPr="00807AE6" w:rsidRDefault="00EE243D" w:rsidP="00EE243D">
      <w:pPr>
        <w:rPr>
          <w:lang w:val="en-US"/>
        </w:rPr>
      </w:pPr>
      <w:r w:rsidRPr="00807AE6">
        <w:rPr>
          <w:color w:val="000000"/>
          <w:lang w:val="en-US"/>
        </w:rPr>
        <w:t xml:space="preserve">This is not a metaphor. This is not spiritual truth. This is biophysics. This is </w:t>
      </w:r>
      <w:proofErr w:type="spellStart"/>
      <w:r w:rsidRPr="00807AE6">
        <w:rPr>
          <w:color w:val="000000"/>
          <w:lang w:val="en-US"/>
        </w:rPr>
        <w:t>cardiophysiology</w:t>
      </w:r>
      <w:proofErr w:type="spellEnd"/>
      <w:r w:rsidRPr="00807AE6">
        <w:rPr>
          <w:color w:val="000000"/>
          <w:lang w:val="en-US"/>
        </w:rPr>
        <w:t>. This is measurable. This is repeatable. This is science.</w:t>
      </w:r>
    </w:p>
    <w:p w14:paraId="575C3E9B" w14:textId="77777777" w:rsidR="00EE243D" w:rsidRPr="00807AE6" w:rsidRDefault="00EE243D" w:rsidP="00EE243D">
      <w:pPr>
        <w:rPr>
          <w:lang w:val="en-US"/>
        </w:rPr>
      </w:pPr>
      <w:r w:rsidRPr="00807AE6">
        <w:rPr>
          <w:color w:val="000000"/>
          <w:lang w:val="en-US"/>
        </w:rPr>
        <w:t>VAGUS COHERENCE AND THE POLYVAGAL SYSTEM</w:t>
      </w:r>
    </w:p>
    <w:p w14:paraId="08DAAE75" w14:textId="77777777" w:rsidR="00EE243D" w:rsidRPr="00807AE6" w:rsidRDefault="00EE243D" w:rsidP="00EE243D">
      <w:pPr>
        <w:rPr>
          <w:lang w:val="en-US"/>
        </w:rPr>
      </w:pPr>
      <w:r w:rsidRPr="00807AE6">
        <w:rPr>
          <w:color w:val="000000"/>
          <w:lang w:val="en-US"/>
        </w:rPr>
        <w:t xml:space="preserve">Deep within our brain, at the base of the brainstem, below the thalamus and above the spinal cord—in a region called the nucleus </w:t>
      </w:r>
      <w:proofErr w:type="spellStart"/>
      <w:r w:rsidRPr="00807AE6">
        <w:rPr>
          <w:color w:val="000000"/>
          <w:lang w:val="en-US"/>
        </w:rPr>
        <w:t>ambiguus</w:t>
      </w:r>
      <w:proofErr w:type="spellEnd"/>
      <w:r w:rsidRPr="00807AE6">
        <w:rPr>
          <w:color w:val="000000"/>
          <w:lang w:val="en-US"/>
        </w:rPr>
        <w:t xml:space="preserve">—runs an extraordinary nerve. The </w:t>
      </w:r>
      <w:proofErr w:type="spellStart"/>
      <w:r w:rsidRPr="00807AE6">
        <w:rPr>
          <w:color w:val="000000"/>
          <w:lang w:val="en-US"/>
        </w:rPr>
        <w:t>vagus</w:t>
      </w:r>
      <w:proofErr w:type="spellEnd"/>
      <w:r w:rsidRPr="00807AE6">
        <w:rPr>
          <w:color w:val="000000"/>
          <w:lang w:val="en-US"/>
        </w:rPr>
        <w:t xml:space="preserve"> nerve</w:t>
      </w:r>
      <w:proofErr w:type="gramStart"/>
      <w:r w:rsidRPr="00807AE6">
        <w:rPr>
          <w:color w:val="000000"/>
          <w:lang w:val="en-US"/>
        </w:rPr>
        <w:t>— ,</w:t>
      </w:r>
      <w:proofErr w:type="gramEnd"/>
      <w:r w:rsidRPr="00807AE6">
        <w:rPr>
          <w:color w:val="000000"/>
          <w:lang w:val="en-US"/>
        </w:rPr>
        <w:t xml:space="preserve"> named after the Latin word "</w:t>
      </w:r>
      <w:proofErr w:type="spellStart"/>
      <w:r w:rsidRPr="00807AE6">
        <w:rPr>
          <w:color w:val="000000"/>
          <w:lang w:val="en-US"/>
        </w:rPr>
        <w:t>vagus</w:t>
      </w:r>
      <w:proofErr w:type="spellEnd"/>
      <w:r w:rsidRPr="00807AE6">
        <w:rPr>
          <w:color w:val="000000"/>
          <w:lang w:val="en-US"/>
        </w:rPr>
        <w:t>," meaning "wandering," because it literally wanders from the brain to the abdomen.</w:t>
      </w:r>
    </w:p>
    <w:p w14:paraId="4863726E" w14:textId="77777777" w:rsidR="00EE243D" w:rsidRPr="00807AE6" w:rsidRDefault="00EE243D" w:rsidP="00EE243D">
      <w:pPr>
        <w:rPr>
          <w:lang w:val="en-US"/>
        </w:rPr>
      </w:pPr>
      <w:r w:rsidRPr="00807AE6">
        <w:rPr>
          <w:color w:val="000000"/>
          <w:lang w:val="en-US"/>
        </w:rPr>
        <w:t xml:space="preserve">This nerve is not simply a nerve pathway. It is a complex neurological structure. It is the longest nerve in the parasympathetic nervous </w:t>
      </w:r>
      <w:proofErr w:type="gramStart"/>
      <w:r w:rsidRPr="00807AE6">
        <w:rPr>
          <w:color w:val="000000"/>
          <w:lang w:val="en-US"/>
        </w:rPr>
        <w:t>system—</w:t>
      </w:r>
      <w:proofErr w:type="gramEnd"/>
      <w:r w:rsidRPr="00807AE6">
        <w:rPr>
          <w:color w:val="000000"/>
          <w:lang w:val="en-US"/>
        </w:rPr>
        <w:t>the system that allows us to relax, heal, think clearly, and trust.</w:t>
      </w:r>
    </w:p>
    <w:p w14:paraId="2A29BB15" w14:textId="77777777" w:rsidR="00EE243D" w:rsidRPr="00807AE6" w:rsidRDefault="00EE243D" w:rsidP="00EE243D">
      <w:pPr>
        <w:rPr>
          <w:lang w:val="en-US"/>
        </w:rPr>
      </w:pPr>
      <w:r w:rsidRPr="00807AE6">
        <w:rPr>
          <w:color w:val="000000"/>
          <w:lang w:val="en-US"/>
        </w:rPr>
        <w:t>Neuroscientist Stephen W. Porges—the leading expert on the polyvagal system—spent over 40 years studying this nerve. His work revolutionized our understanding of how humans perceive safety and insecurity, how trauma is embedded in the body, and how true healing becomes possible.</w:t>
      </w:r>
    </w:p>
    <w:p w14:paraId="1DFAD54B" w14:textId="77777777" w:rsidR="00EE243D" w:rsidRPr="00807AE6" w:rsidRDefault="00EE243D" w:rsidP="00EE243D">
      <w:pPr>
        <w:rPr>
          <w:lang w:val="en-US"/>
        </w:rPr>
      </w:pPr>
      <w:r w:rsidRPr="00807AE6">
        <w:rPr>
          <w:color w:val="000000"/>
          <w:lang w:val="en-US"/>
        </w:rPr>
        <w:lastRenderedPageBreak/>
        <w:t xml:space="preserve">The Polyvagal </w:t>
      </w:r>
      <w:proofErr w:type="gramStart"/>
      <w:r w:rsidRPr="00807AE6">
        <w:rPr>
          <w:color w:val="000000"/>
          <w:lang w:val="en-US"/>
        </w:rPr>
        <w:t>System—</w:t>
      </w:r>
      <w:proofErr w:type="gramEnd"/>
      <w:r w:rsidRPr="00807AE6">
        <w:rPr>
          <w:color w:val="000000"/>
          <w:lang w:val="en-US"/>
        </w:rPr>
        <w:t xml:space="preserve">according to Porges’ groundbreaking </w:t>
      </w:r>
      <w:proofErr w:type="gramStart"/>
      <w:r w:rsidRPr="00807AE6">
        <w:rPr>
          <w:color w:val="000000"/>
          <w:lang w:val="en-US"/>
        </w:rPr>
        <w:t>discovery—</w:t>
      </w:r>
      <w:proofErr w:type="gramEnd"/>
      <w:r w:rsidRPr="00807AE6">
        <w:rPr>
          <w:color w:val="000000"/>
          <w:lang w:val="en-US"/>
        </w:rPr>
        <w:t>does not function like a simple on-off switch. It is a hierarchical structure with three distinct evolutionary layers that reflect three different states of survival.</w:t>
      </w:r>
    </w:p>
    <w:p w14:paraId="3AD56EB8" w14:textId="77777777" w:rsidR="00EE243D" w:rsidRPr="00807AE6" w:rsidRDefault="00EE243D" w:rsidP="00EE243D">
      <w:pPr>
        <w:rPr>
          <w:lang w:val="en-US"/>
        </w:rPr>
      </w:pPr>
      <w:r w:rsidRPr="00807AE6">
        <w:rPr>
          <w:color w:val="000000"/>
          <w:lang w:val="en-US"/>
        </w:rPr>
        <w:t xml:space="preserve">The lowest layer, the dorsal vagal (dorsal = back, dorsum = spine), </w:t>
      </w:r>
      <w:proofErr w:type="gramStart"/>
      <w:r w:rsidRPr="00807AE6">
        <w:rPr>
          <w:color w:val="000000"/>
          <w:lang w:val="en-US"/>
        </w:rPr>
        <w:t>dates back to</w:t>
      </w:r>
      <w:proofErr w:type="gramEnd"/>
      <w:r w:rsidRPr="00807AE6">
        <w:rPr>
          <w:color w:val="000000"/>
          <w:lang w:val="en-US"/>
        </w:rPr>
        <w:t xml:space="preserve"> the time of our oldest vertebrate ancestors—fish and reptiles. It is characterized by a state of immobilization. Freezing. Shutdown. This happens when we are overwhelmed. When the threat is so great that </w:t>
      </w:r>
      <w:proofErr w:type="gramStart"/>
      <w:r w:rsidRPr="00807AE6">
        <w:rPr>
          <w:color w:val="000000"/>
          <w:lang w:val="en-US"/>
        </w:rPr>
        <w:t>fight</w:t>
      </w:r>
      <w:proofErr w:type="gramEnd"/>
      <w:r w:rsidRPr="00807AE6">
        <w:rPr>
          <w:color w:val="000000"/>
          <w:lang w:val="en-US"/>
        </w:rPr>
        <w:t xml:space="preserve"> or </w:t>
      </w:r>
      <w:proofErr w:type="gramStart"/>
      <w:r w:rsidRPr="00807AE6">
        <w:rPr>
          <w:color w:val="000000"/>
          <w:lang w:val="en-US"/>
        </w:rPr>
        <w:t>flight</w:t>
      </w:r>
      <w:proofErr w:type="gramEnd"/>
      <w:r w:rsidRPr="00807AE6">
        <w:rPr>
          <w:color w:val="000000"/>
          <w:lang w:val="en-US"/>
        </w:rPr>
        <w:t xml:space="preserve"> are impossible. The body shuts down. Blood withdraws from the extremities. Body temperature drops. We cannot speak. We cannot think clearly. We can only freeze and hope that the threat has forgotten us. This is a survival mechanism of the deepest kind—when the body knows it cannot win, it makes itself small, motionless, lifeless. This is where trauma resides.</w:t>
      </w:r>
    </w:p>
    <w:p w14:paraId="290565D5" w14:textId="77777777" w:rsidR="00EE243D" w:rsidRPr="00807AE6" w:rsidRDefault="00EE243D" w:rsidP="00EE243D">
      <w:pPr>
        <w:rPr>
          <w:lang w:val="en-US"/>
        </w:rPr>
      </w:pPr>
      <w:r w:rsidRPr="00807AE6">
        <w:rPr>
          <w:color w:val="000000"/>
          <w:lang w:val="en-US"/>
        </w:rPr>
        <w:t xml:space="preserve">The middle layer, the sympathetic nervous system, </w:t>
      </w:r>
      <w:proofErr w:type="gramStart"/>
      <w:r w:rsidRPr="00807AE6">
        <w:rPr>
          <w:color w:val="000000"/>
          <w:lang w:val="en-US"/>
        </w:rPr>
        <w:t>dates back to</w:t>
      </w:r>
      <w:proofErr w:type="gramEnd"/>
      <w:r w:rsidRPr="00807AE6">
        <w:rPr>
          <w:color w:val="000000"/>
          <w:lang w:val="en-US"/>
        </w:rPr>
        <w:t xml:space="preserve"> the time of our mammalian ancestors some 100 to 200 million years ago. It is characterized by mobilization. Fight or flight. The nervous system is highly activated. The body is tense. The eyes are alert. The muscles are ready. Adrenaline and cortisol are flowing. Blood concentrates </w:t>
      </w:r>
      <w:proofErr w:type="gramStart"/>
      <w:r w:rsidRPr="00807AE6">
        <w:rPr>
          <w:color w:val="000000"/>
          <w:lang w:val="en-US"/>
        </w:rPr>
        <w:t>in</w:t>
      </w:r>
      <w:proofErr w:type="gramEnd"/>
      <w:r w:rsidRPr="00807AE6">
        <w:rPr>
          <w:color w:val="000000"/>
          <w:lang w:val="en-US"/>
        </w:rPr>
        <w:t xml:space="preserve"> the large muscles. This is a necessary state. This is sometimes appropriate—when we are </w:t>
      </w:r>
      <w:proofErr w:type="gramStart"/>
      <w:r w:rsidRPr="00807AE6">
        <w:rPr>
          <w:color w:val="000000"/>
          <w:lang w:val="en-US"/>
        </w:rPr>
        <w:t>actually in</w:t>
      </w:r>
      <w:proofErr w:type="gramEnd"/>
      <w:r w:rsidRPr="00807AE6">
        <w:rPr>
          <w:color w:val="000000"/>
          <w:lang w:val="en-US"/>
        </w:rPr>
        <w:t xml:space="preserve"> danger. When a quick reaction is essential for survival. But this state is very energetically costly. The body cannot remain in this state for long without exhausting itself, without </w:t>
      </w:r>
      <w:r w:rsidRPr="00807AE6">
        <w:rPr>
          <w:color w:val="000000"/>
          <w:lang w:val="en-US"/>
        </w:rPr>
        <w:lastRenderedPageBreak/>
        <w:t>destroying the immune system, without causing inflammation.</w:t>
      </w:r>
    </w:p>
    <w:p w14:paraId="4F205FD0" w14:textId="77777777" w:rsidR="00EE243D" w:rsidRPr="00807AE6" w:rsidRDefault="00EE243D" w:rsidP="00EE243D">
      <w:pPr>
        <w:rPr>
          <w:lang w:val="en-US"/>
        </w:rPr>
      </w:pPr>
      <w:r w:rsidRPr="00807AE6">
        <w:rPr>
          <w:color w:val="000000"/>
          <w:lang w:val="en-US"/>
        </w:rPr>
        <w:t xml:space="preserve">The top layer, the ventral vagal (ventral = front, venter = belly), is the most recent in evolutionary terms—it developed about 200 to 400 million years ago with the emergence of higher mammals and their social structures. It is characterized by safety. Ventral Vagal Response. Social connection. Calm with genuine alertness. This is the state in which healing occurs. Creativity flourishes. Genuine human connection and true intimacy become </w:t>
      </w:r>
      <w:proofErr w:type="gramStart"/>
      <w:r w:rsidRPr="00807AE6">
        <w:rPr>
          <w:color w:val="000000"/>
          <w:lang w:val="en-US"/>
        </w:rPr>
        <w:t>possible .</w:t>
      </w:r>
      <w:proofErr w:type="gramEnd"/>
      <w:r w:rsidRPr="00807AE6">
        <w:rPr>
          <w:color w:val="000000"/>
          <w:lang w:val="en-US"/>
        </w:rPr>
        <w:t xml:space="preserve"> In this state, the brain can think. The heart can open. The body can relax while maintaining attention. This is the state in which we can resonate.</w:t>
      </w:r>
    </w:p>
    <w:p w14:paraId="28089AB0" w14:textId="77777777" w:rsidR="00EE243D" w:rsidRPr="00807AE6" w:rsidRDefault="00EE243D" w:rsidP="00EE243D">
      <w:pPr>
        <w:rPr>
          <w:lang w:val="en-US"/>
        </w:rPr>
      </w:pPr>
      <w:r w:rsidRPr="00807AE6">
        <w:rPr>
          <w:color w:val="000000"/>
          <w:lang w:val="en-US"/>
        </w:rPr>
        <w:t>And here is the crucial point—the one that transformed Porges’ entire scientific career and redefines neuroscience:</w:t>
      </w:r>
    </w:p>
    <w:p w14:paraId="6D230988" w14:textId="77777777" w:rsidR="00EE243D" w:rsidRPr="00807AE6" w:rsidRDefault="00EE243D" w:rsidP="00EE243D">
      <w:pPr>
        <w:rPr>
          <w:lang w:val="en-US"/>
        </w:rPr>
      </w:pPr>
      <w:r w:rsidRPr="00807AE6">
        <w:rPr>
          <w:color w:val="000000"/>
          <w:lang w:val="en-US"/>
        </w:rPr>
        <w:t>People can only be in this third state—the state of safety and genuine connection—when they truly feel safe.</w:t>
      </w:r>
    </w:p>
    <w:p w14:paraId="74319E10" w14:textId="77777777" w:rsidR="00EE243D" w:rsidRPr="00807AE6" w:rsidRDefault="00EE243D" w:rsidP="00EE243D">
      <w:pPr>
        <w:rPr>
          <w:lang w:val="en-US"/>
        </w:rPr>
      </w:pPr>
      <w:r w:rsidRPr="00807AE6">
        <w:rPr>
          <w:color w:val="000000"/>
          <w:lang w:val="en-US"/>
        </w:rPr>
        <w:t>Not intellectually safe. A person can tell their brain, “I am safe. There is no danger.” And yet their nervous system remains in fight-or-flight mode because the subconscious nervous system does not trust the intellect.</w:t>
      </w:r>
    </w:p>
    <w:p w14:paraId="2E89CF2A" w14:textId="77777777" w:rsidR="00EE243D" w:rsidRPr="00807AE6" w:rsidRDefault="00EE243D" w:rsidP="00EE243D">
      <w:pPr>
        <w:rPr>
          <w:lang w:val="en-US"/>
        </w:rPr>
      </w:pPr>
      <w:r w:rsidRPr="00807AE6">
        <w:rPr>
          <w:color w:val="000000"/>
          <w:lang w:val="en-US"/>
        </w:rPr>
        <w:t>Not theoretically safe. Not based on promises or logic or positive affirmations.</w:t>
      </w:r>
    </w:p>
    <w:p w14:paraId="77DD41C4" w14:textId="77777777" w:rsidR="00EE243D" w:rsidRPr="00807AE6" w:rsidRDefault="00EE243D" w:rsidP="00EE243D">
      <w:pPr>
        <w:rPr>
          <w:lang w:val="en-US"/>
        </w:rPr>
      </w:pPr>
      <w:r w:rsidRPr="00807AE6">
        <w:rPr>
          <w:color w:val="000000"/>
          <w:lang w:val="en-US"/>
        </w:rPr>
        <w:t xml:space="preserve">But biophysically safe. At the deep level of the nervous system itself. At the level where the dorsal vagal circuit </w:t>
      </w:r>
      <w:r w:rsidRPr="00807AE6">
        <w:rPr>
          <w:color w:val="000000"/>
          <w:lang w:val="en-US"/>
        </w:rPr>
        <w:lastRenderedPageBreak/>
        <w:t>receives the signal: “It is safe to enter the ventral vagal state.”</w:t>
      </w:r>
    </w:p>
    <w:p w14:paraId="7E30EF4A" w14:textId="77777777" w:rsidR="00EE243D" w:rsidRPr="00807AE6" w:rsidRDefault="00EE243D" w:rsidP="00EE243D">
      <w:pPr>
        <w:rPr>
          <w:lang w:val="en-US"/>
        </w:rPr>
      </w:pPr>
      <w:r w:rsidRPr="00807AE6">
        <w:rPr>
          <w:color w:val="000000"/>
          <w:lang w:val="en-US"/>
        </w:rPr>
        <w:t>And when does the nervous system receive this signal?</w:t>
      </w:r>
    </w:p>
    <w:p w14:paraId="3658EA16" w14:textId="77777777" w:rsidR="00EE243D" w:rsidRPr="00807AE6" w:rsidRDefault="00EE243D" w:rsidP="00EE243D">
      <w:pPr>
        <w:rPr>
          <w:lang w:val="en-US"/>
        </w:rPr>
      </w:pPr>
      <w:r w:rsidRPr="00807AE6">
        <w:rPr>
          <w:color w:val="000000"/>
          <w:lang w:val="en-US"/>
        </w:rPr>
        <w:t>When the electromagnetic field around the person is coherent. When other people around them are in a state of genuine, unsentimental, non-performative love. When they sense the physical presence of someone—not consciously, not intellectually, but on a nervous system level—whose heart is truly coherent.</w:t>
      </w:r>
    </w:p>
    <w:p w14:paraId="0C191FBE" w14:textId="77777777" w:rsidR="00EE243D" w:rsidRPr="00807AE6" w:rsidRDefault="00EE243D" w:rsidP="00EE243D">
      <w:pPr>
        <w:rPr>
          <w:b/>
          <w:bCs/>
          <w:color w:val="000000"/>
          <w:lang w:val="en-US"/>
        </w:rPr>
      </w:pPr>
    </w:p>
    <w:p w14:paraId="3AE37605" w14:textId="77777777" w:rsidR="00EE243D" w:rsidRPr="00807AE6" w:rsidRDefault="00EE243D" w:rsidP="00EE243D">
      <w:pPr>
        <w:rPr>
          <w:b/>
          <w:bCs/>
          <w:lang w:val="en-US"/>
        </w:rPr>
      </w:pPr>
      <w:r w:rsidRPr="00807AE6">
        <w:rPr>
          <w:b/>
          <w:bCs/>
          <w:color w:val="000000"/>
          <w:lang w:val="en-US"/>
        </w:rPr>
        <w:t>THE NEUROCHEMISTRY OF COHERENCE</w:t>
      </w:r>
    </w:p>
    <w:p w14:paraId="433367EC" w14:textId="77777777" w:rsidR="00EE243D" w:rsidRPr="00807AE6" w:rsidRDefault="00EE243D" w:rsidP="00EE243D">
      <w:pPr>
        <w:rPr>
          <w:lang w:val="en-US"/>
        </w:rPr>
      </w:pPr>
      <w:r w:rsidRPr="00807AE6">
        <w:rPr>
          <w:color w:val="000000"/>
          <w:lang w:val="en-US"/>
        </w:rPr>
        <w:t>When the nervous system receives the signal “It is safe,” something neurochemical happens. Vagal activity increases. The parasympathetic nervous system takes over. And a series of neurochemical changes follow:</w:t>
      </w:r>
    </w:p>
    <w:p w14:paraId="262694DD" w14:textId="77777777" w:rsidR="00EE243D" w:rsidRPr="00807AE6" w:rsidRDefault="00EE243D" w:rsidP="00EE243D">
      <w:pPr>
        <w:rPr>
          <w:lang w:val="en-US"/>
        </w:rPr>
      </w:pPr>
      <w:r w:rsidRPr="00807AE6">
        <w:rPr>
          <w:color w:val="000000"/>
          <w:lang w:val="en-US"/>
        </w:rPr>
        <w:t xml:space="preserve">Cortisol levels—the stress </w:t>
      </w:r>
      <w:proofErr w:type="gramStart"/>
      <w:r w:rsidRPr="00807AE6">
        <w:rPr>
          <w:color w:val="000000"/>
          <w:lang w:val="en-US"/>
        </w:rPr>
        <w:t>hormone—drop</w:t>
      </w:r>
      <w:proofErr w:type="gramEnd"/>
      <w:r w:rsidRPr="00807AE6">
        <w:rPr>
          <w:color w:val="000000"/>
          <w:lang w:val="en-US"/>
        </w:rPr>
        <w:t>. The body understands that it doesn’t need to be in fight-or-flight mode.</w:t>
      </w:r>
    </w:p>
    <w:p w14:paraId="3129AABE" w14:textId="77777777" w:rsidR="00EE243D" w:rsidRPr="00807AE6" w:rsidRDefault="00EE243D" w:rsidP="00EE243D">
      <w:pPr>
        <w:rPr>
          <w:lang w:val="en-US"/>
        </w:rPr>
      </w:pPr>
      <w:r w:rsidRPr="00807AE6">
        <w:rPr>
          <w:color w:val="000000"/>
          <w:lang w:val="en-US"/>
        </w:rPr>
        <w:t>Oxytocin levels—the “bonding” hormone, sometimes called the “love hormone”—rise. This hormone activates trust, closeness, and social connection.</w:t>
      </w:r>
    </w:p>
    <w:p w14:paraId="2688074D" w14:textId="77777777" w:rsidR="00EE243D" w:rsidRPr="00807AE6" w:rsidRDefault="00EE243D" w:rsidP="00EE243D">
      <w:pPr>
        <w:rPr>
          <w:lang w:val="en-US"/>
        </w:rPr>
      </w:pPr>
      <w:r w:rsidRPr="00807AE6">
        <w:rPr>
          <w:color w:val="000000"/>
          <w:lang w:val="en-US"/>
        </w:rPr>
        <w:t>Dopamine levels normalize. Not the stimulated, addictive dopamine from screens, sugar, or drugs—but the natural, sustainable dopamine from genuine connection and meaning.</w:t>
      </w:r>
    </w:p>
    <w:p w14:paraId="4B8CEB5D" w14:textId="77777777" w:rsidR="00EE243D" w:rsidRPr="00807AE6" w:rsidRDefault="00EE243D" w:rsidP="00EE243D">
      <w:pPr>
        <w:rPr>
          <w:lang w:val="en-US"/>
        </w:rPr>
      </w:pPr>
      <w:r w:rsidRPr="00807AE6">
        <w:rPr>
          <w:color w:val="000000"/>
          <w:lang w:val="en-US"/>
        </w:rPr>
        <w:lastRenderedPageBreak/>
        <w:t>Vagal tone—the nervous system’s ability to switch quickly between different states with flexibility and agility—increases.</w:t>
      </w:r>
    </w:p>
    <w:p w14:paraId="782E392E" w14:textId="77777777" w:rsidR="00EE243D" w:rsidRPr="00807AE6" w:rsidRDefault="00EE243D" w:rsidP="00EE243D">
      <w:pPr>
        <w:rPr>
          <w:lang w:val="en-US"/>
        </w:rPr>
      </w:pPr>
      <w:r w:rsidRPr="00807AE6">
        <w:rPr>
          <w:color w:val="000000"/>
          <w:lang w:val="en-US"/>
        </w:rPr>
        <w:t>This is not a psychological process. This is neurobiology.</w:t>
      </w:r>
    </w:p>
    <w:p w14:paraId="20549738" w14:textId="77777777" w:rsidR="00EE243D" w:rsidRPr="00807AE6" w:rsidRDefault="00EE243D" w:rsidP="00EE243D">
      <w:pPr>
        <w:rPr>
          <w:b/>
          <w:bCs/>
          <w:color w:val="000000"/>
          <w:lang w:val="en-US"/>
        </w:rPr>
      </w:pPr>
    </w:p>
    <w:p w14:paraId="6839FC68" w14:textId="77777777" w:rsidR="00EE243D" w:rsidRPr="00807AE6" w:rsidRDefault="00EE243D" w:rsidP="00EE243D">
      <w:pPr>
        <w:rPr>
          <w:b/>
          <w:bCs/>
          <w:lang w:val="en-US"/>
        </w:rPr>
      </w:pPr>
      <w:r w:rsidRPr="00807AE6">
        <w:rPr>
          <w:b/>
          <w:bCs/>
          <w:color w:val="000000"/>
          <w:lang w:val="en-US"/>
        </w:rPr>
        <w:t>THE MATHEMATICS OF RESONANCE</w:t>
      </w:r>
    </w:p>
    <w:p w14:paraId="13952369" w14:textId="77777777" w:rsidR="00EE243D" w:rsidRPr="00807AE6" w:rsidRDefault="00EE243D" w:rsidP="00EE243D">
      <w:pPr>
        <w:rPr>
          <w:lang w:val="en-US"/>
        </w:rPr>
      </w:pPr>
      <w:r w:rsidRPr="00807AE6">
        <w:rPr>
          <w:color w:val="000000"/>
          <w:lang w:val="en-US"/>
        </w:rPr>
        <w:t>Let me express this mathematically, to be precise, to show the Kill Web what is possible.</w:t>
      </w:r>
    </w:p>
    <w:p w14:paraId="5B7C2FC3" w14:textId="77777777" w:rsidR="00EE243D" w:rsidRPr="00807AE6" w:rsidRDefault="00EE243D" w:rsidP="00EE243D">
      <w:pPr>
        <w:rPr>
          <w:lang w:val="en-US"/>
        </w:rPr>
      </w:pPr>
      <w:r w:rsidRPr="00807AE6">
        <w:rPr>
          <w:color w:val="000000"/>
          <w:lang w:val="en-US"/>
        </w:rPr>
        <w:t>Every human heart has a natural oscillation frequency. This frequency typically ranges between 0.1 and 0.5 hertz. This is baseline heart rate variability.</w:t>
      </w:r>
    </w:p>
    <w:p w14:paraId="464123A8" w14:textId="77777777" w:rsidR="00EE243D" w:rsidRPr="00807AE6" w:rsidRDefault="00EE243D" w:rsidP="00EE243D">
      <w:pPr>
        <w:rPr>
          <w:lang w:val="en-US"/>
        </w:rPr>
      </w:pPr>
      <w:r w:rsidRPr="00807AE6">
        <w:rPr>
          <w:color w:val="000000"/>
          <w:lang w:val="en-US"/>
        </w:rPr>
        <w:t>When the heart is under stress—in fear, in arousal, in Kill Web mode—the heart rate varies wildly. Every beat is different from the next. This is high heart rate variability, but it is disorganized. This is what we see in electrocardiograms as a “low HRV score” or “incoherent.” The waves interfere destructively.</w:t>
      </w:r>
    </w:p>
    <w:p w14:paraId="4C01B960" w14:textId="77777777" w:rsidR="00EE243D" w:rsidRPr="00807AE6" w:rsidRDefault="00EE243D" w:rsidP="00EE243D">
      <w:pPr>
        <w:rPr>
          <w:lang w:val="en-US"/>
        </w:rPr>
      </w:pPr>
      <w:r w:rsidRPr="00807AE6">
        <w:rPr>
          <w:color w:val="000000"/>
          <w:lang w:val="en-US"/>
        </w:rPr>
        <w:t>But when the heart is in true coherence—when it is in a state of true love—the frequency stabilizes within a very specific range—about 0.1 hertz—and becomes extremely rhythmic. Each beat is almost identical to the next. The variability is low, but highly organized. This is what we see as a “high HRV score with low variance” or “coherent.” The waves interfere constructively.</w:t>
      </w:r>
    </w:p>
    <w:p w14:paraId="79316D71" w14:textId="77777777" w:rsidR="00EE243D" w:rsidRPr="00807AE6" w:rsidRDefault="00EE243D" w:rsidP="00EE243D">
      <w:pPr>
        <w:rPr>
          <w:lang w:val="en-US"/>
        </w:rPr>
      </w:pPr>
      <w:r w:rsidRPr="00807AE6">
        <w:rPr>
          <w:color w:val="000000"/>
          <w:lang w:val="en-US"/>
        </w:rPr>
        <w:t>Now, the mathematics of resonance:</w:t>
      </w:r>
    </w:p>
    <w:p w14:paraId="78407285" w14:textId="77777777" w:rsidR="00EE243D" w:rsidRPr="00807AE6" w:rsidRDefault="00EE243D" w:rsidP="00EE243D">
      <w:pPr>
        <w:rPr>
          <w:lang w:val="en-US"/>
        </w:rPr>
      </w:pPr>
      <w:r w:rsidRPr="00807AE6">
        <w:rPr>
          <w:color w:val="000000"/>
          <w:lang w:val="en-US"/>
        </w:rPr>
        <w:lastRenderedPageBreak/>
        <w:t>When two oscillators (such as two human hearts) oscillate at the same frequency, and these frequencies are in phase—that is, they reach their peak simultaneously—then they interfere constructively.</w:t>
      </w:r>
    </w:p>
    <w:p w14:paraId="5B765CDD" w14:textId="77777777" w:rsidR="00EE243D" w:rsidRPr="00807AE6" w:rsidRDefault="00EE243D" w:rsidP="00EE243D">
      <w:pPr>
        <w:rPr>
          <w:lang w:val="en-US"/>
        </w:rPr>
      </w:pPr>
      <w:r w:rsidRPr="00807AE6">
        <w:rPr>
          <w:color w:val="000000"/>
          <w:lang w:val="en-US"/>
        </w:rPr>
        <w:t>In classical wave physics: When two waves with identical frequencies are in phase, their amplitudes do not add linearly. A + A = 2A in amplitude. But in terms of energy? Energy is proportional to the square of the amplitude. So: (2</w:t>
      </w:r>
      <w:proofErr w:type="gramStart"/>
      <w:r w:rsidRPr="00807AE6">
        <w:rPr>
          <w:color w:val="000000"/>
          <w:lang w:val="en-US"/>
        </w:rPr>
        <w:t>A)²</w:t>
      </w:r>
      <w:proofErr w:type="gramEnd"/>
      <w:r w:rsidRPr="00807AE6">
        <w:rPr>
          <w:color w:val="000000"/>
          <w:lang w:val="en-US"/>
        </w:rPr>
        <w:t xml:space="preserve"> = 4A². That is 4 times the energy.</w:t>
      </w:r>
    </w:p>
    <w:p w14:paraId="66D5708F" w14:textId="77777777" w:rsidR="00EE243D" w:rsidRPr="00807AE6" w:rsidRDefault="00EE243D" w:rsidP="00EE243D">
      <w:pPr>
        <w:rPr>
          <w:lang w:val="en-US"/>
        </w:rPr>
      </w:pPr>
      <w:r w:rsidRPr="00807AE6">
        <w:rPr>
          <w:color w:val="000000"/>
          <w:lang w:val="en-US"/>
        </w:rPr>
        <w:t>This is the principle of resonant amplification.</w:t>
      </w:r>
    </w:p>
    <w:p w14:paraId="254C1BD5" w14:textId="77777777" w:rsidR="00EE243D" w:rsidRPr="00807AE6" w:rsidRDefault="00EE243D" w:rsidP="00EE243D">
      <w:pPr>
        <w:rPr>
          <w:lang w:val="en-US"/>
        </w:rPr>
      </w:pPr>
      <w:r w:rsidRPr="00807AE6">
        <w:rPr>
          <w:color w:val="000000"/>
          <w:lang w:val="en-US"/>
        </w:rPr>
        <w:t>When three people are in coherence: 3A in amplitude, so (3</w:t>
      </w:r>
      <w:proofErr w:type="gramStart"/>
      <w:r w:rsidRPr="00807AE6">
        <w:rPr>
          <w:color w:val="000000"/>
          <w:lang w:val="en-US"/>
        </w:rPr>
        <w:t>A)²</w:t>
      </w:r>
      <w:proofErr w:type="gramEnd"/>
      <w:r w:rsidRPr="00807AE6">
        <w:rPr>
          <w:color w:val="000000"/>
          <w:lang w:val="en-US"/>
        </w:rPr>
        <w:t xml:space="preserve"> = 9A² – nine times the energy.</w:t>
      </w:r>
    </w:p>
    <w:p w14:paraId="73D473D9" w14:textId="77777777" w:rsidR="00EE243D" w:rsidRPr="00807AE6" w:rsidRDefault="00EE243D" w:rsidP="00EE243D">
      <w:pPr>
        <w:rPr>
          <w:lang w:val="en-US"/>
        </w:rPr>
      </w:pPr>
      <w:r w:rsidRPr="00807AE6">
        <w:rPr>
          <w:color w:val="000000"/>
          <w:lang w:val="en-US"/>
        </w:rPr>
        <w:t>When 10 people are in complete coherence: 10A in amplitude, so (10</w:t>
      </w:r>
      <w:proofErr w:type="gramStart"/>
      <w:r w:rsidRPr="00807AE6">
        <w:rPr>
          <w:color w:val="000000"/>
          <w:lang w:val="en-US"/>
        </w:rPr>
        <w:t>A)²</w:t>
      </w:r>
      <w:proofErr w:type="gramEnd"/>
      <w:r w:rsidRPr="00807AE6">
        <w:rPr>
          <w:color w:val="000000"/>
          <w:lang w:val="en-US"/>
        </w:rPr>
        <w:t xml:space="preserve"> = 100A² – a hundred times the energy.</w:t>
      </w:r>
    </w:p>
    <w:p w14:paraId="386D31E3" w14:textId="77777777" w:rsidR="00EE243D" w:rsidRPr="00807AE6" w:rsidRDefault="00EE243D" w:rsidP="00EE243D">
      <w:pPr>
        <w:rPr>
          <w:lang w:val="en-US"/>
        </w:rPr>
      </w:pPr>
      <w:r w:rsidRPr="00807AE6">
        <w:rPr>
          <w:color w:val="000000"/>
          <w:lang w:val="en-US"/>
        </w:rPr>
        <w:t>This isn’t a metaphor. This is wave physics. This is what happens in a symphony when all the instruments are perfectly in tune. This is what happens in a perfectly coherent system.</w:t>
      </w:r>
    </w:p>
    <w:p w14:paraId="501F943A" w14:textId="77777777" w:rsidR="00EE243D" w:rsidRPr="00807AE6" w:rsidRDefault="00EE243D" w:rsidP="00EE243D">
      <w:pPr>
        <w:rPr>
          <w:lang w:val="en-US"/>
        </w:rPr>
      </w:pPr>
      <w:r w:rsidRPr="00807AE6">
        <w:rPr>
          <w:color w:val="000000"/>
          <w:lang w:val="en-US"/>
        </w:rPr>
        <w:t>And here is the crucial point: there is a critical mass.</w:t>
      </w:r>
    </w:p>
    <w:p w14:paraId="668648D7" w14:textId="77777777" w:rsidR="00EE243D" w:rsidRPr="00807AE6" w:rsidRDefault="00EE243D" w:rsidP="00EE243D">
      <w:pPr>
        <w:rPr>
          <w:lang w:val="en-US"/>
        </w:rPr>
      </w:pPr>
      <w:r w:rsidRPr="00807AE6">
        <w:rPr>
          <w:color w:val="000000"/>
          <w:lang w:val="en-US"/>
        </w:rPr>
        <w:t>Quantum physics—particularly the work of Alain Aspect, John Clauser, and Anton Zeilinger (Nobel Prize 2022 for their work on entanglement)—shows that in entangled systems (which are resonance fields), a critical mass can be reached after which the entire system undergoes a “phase transition.”</w:t>
      </w:r>
    </w:p>
    <w:p w14:paraId="48A53CCB" w14:textId="77777777" w:rsidR="00EE243D" w:rsidRPr="00807AE6" w:rsidRDefault="00EE243D" w:rsidP="00EE243D">
      <w:pPr>
        <w:rPr>
          <w:lang w:val="en-US"/>
        </w:rPr>
      </w:pPr>
      <w:r w:rsidRPr="00807AE6">
        <w:rPr>
          <w:color w:val="000000"/>
          <w:lang w:val="en-US"/>
        </w:rPr>
        <w:lastRenderedPageBreak/>
        <w:t xml:space="preserve">This is </w:t>
      </w:r>
      <w:proofErr w:type="gramStart"/>
      <w:r w:rsidRPr="00807AE6">
        <w:rPr>
          <w:color w:val="000000"/>
          <w:lang w:val="en-US"/>
        </w:rPr>
        <w:t>similar to</w:t>
      </w:r>
      <w:proofErr w:type="gramEnd"/>
      <w:r w:rsidRPr="00807AE6">
        <w:rPr>
          <w:color w:val="000000"/>
          <w:lang w:val="en-US"/>
        </w:rPr>
        <w:t xml:space="preserve"> water going from 99 degrees Celsius to 100 degrees Celsius and suddenly turning into steam. A small difference, but a complete phase change.</w:t>
      </w:r>
    </w:p>
    <w:p w14:paraId="061A05AD" w14:textId="77777777" w:rsidR="00EE243D" w:rsidRPr="00807AE6" w:rsidRDefault="00EE243D" w:rsidP="00EE243D">
      <w:pPr>
        <w:rPr>
          <w:lang w:val="en-US"/>
        </w:rPr>
      </w:pPr>
      <w:r w:rsidRPr="00807AE6">
        <w:rPr>
          <w:color w:val="000000"/>
          <w:lang w:val="en-US"/>
        </w:rPr>
        <w:t>When enough people are in coherence at the same time—when critical mass is reached—the field itself becomes a force that draws new people into coherence. It becomes a self-reinforcing system.</w:t>
      </w:r>
    </w:p>
    <w:p w14:paraId="2F586DBA" w14:textId="77777777" w:rsidR="00EE243D" w:rsidRPr="00807AE6" w:rsidRDefault="00EE243D" w:rsidP="00EE243D">
      <w:pPr>
        <w:rPr>
          <w:lang w:val="en-US"/>
        </w:rPr>
      </w:pPr>
      <w:r w:rsidRPr="00807AE6">
        <w:rPr>
          <w:color w:val="000000"/>
          <w:lang w:val="en-US"/>
        </w:rPr>
        <w:t>This is the mathematics of love.</w:t>
      </w:r>
    </w:p>
    <w:p w14:paraId="6E765508" w14:textId="77777777" w:rsidR="00EE243D" w:rsidRPr="00807AE6" w:rsidRDefault="00EE243D" w:rsidP="00EE243D">
      <w:pPr>
        <w:rPr>
          <w:lang w:val="en-US"/>
        </w:rPr>
      </w:pPr>
      <w:r w:rsidRPr="00807AE6">
        <w:rPr>
          <w:color w:val="000000"/>
          <w:lang w:val="en-US"/>
        </w:rPr>
        <w:t>This is how love spreads—not through persuasion or preaching, but through physical resonance.</w:t>
      </w:r>
    </w:p>
    <w:p w14:paraId="4CA8F34A" w14:textId="77777777" w:rsidR="00EE243D" w:rsidRPr="00807AE6" w:rsidRDefault="00EE243D" w:rsidP="00EE243D">
      <w:pPr>
        <w:rPr>
          <w:b/>
          <w:bCs/>
          <w:lang w:val="en-US"/>
        </w:rPr>
      </w:pPr>
      <w:r w:rsidRPr="00807AE6">
        <w:rPr>
          <w:b/>
          <w:bCs/>
          <w:color w:val="000000"/>
          <w:lang w:val="en-US"/>
        </w:rPr>
        <w:t>THE CRYSTALLIZATION POINT THEORY</w:t>
      </w:r>
    </w:p>
    <w:p w14:paraId="088A4091" w14:textId="77777777" w:rsidR="00EE243D" w:rsidRPr="00807AE6" w:rsidRDefault="00EE243D" w:rsidP="00EE243D">
      <w:pPr>
        <w:rPr>
          <w:lang w:val="en-US"/>
        </w:rPr>
      </w:pPr>
      <w:r w:rsidRPr="00807AE6">
        <w:rPr>
          <w:color w:val="000000"/>
          <w:lang w:val="en-US"/>
        </w:rPr>
        <w:t>In Chapter 9, I spoke of integration—of how the inner and outer layers become one. Integration is fundamental. But integration alone is not enough.</w:t>
      </w:r>
    </w:p>
    <w:p w14:paraId="3ADBB69E" w14:textId="77777777" w:rsidR="00EE243D" w:rsidRPr="00807AE6" w:rsidRDefault="00EE243D" w:rsidP="00EE243D">
      <w:pPr>
        <w:rPr>
          <w:lang w:val="en-US"/>
        </w:rPr>
      </w:pPr>
      <w:r w:rsidRPr="00807AE6">
        <w:rPr>
          <w:color w:val="000000"/>
          <w:lang w:val="en-US"/>
        </w:rPr>
        <w:t>The question is: What happens when integration occurs not just in one person, but in many?</w:t>
      </w:r>
    </w:p>
    <w:p w14:paraId="19F9B13B" w14:textId="77777777" w:rsidR="00EE243D" w:rsidRPr="00807AE6" w:rsidRDefault="00EE243D" w:rsidP="00EE243D">
      <w:pPr>
        <w:rPr>
          <w:lang w:val="en-US"/>
        </w:rPr>
      </w:pPr>
      <w:r w:rsidRPr="00807AE6">
        <w:rPr>
          <w:color w:val="000000"/>
          <w:lang w:val="en-US"/>
        </w:rPr>
        <w:t>What happens to the field when 10 people are simultaneously in a state of true coherence?</w:t>
      </w:r>
    </w:p>
    <w:p w14:paraId="1B10D224" w14:textId="77777777" w:rsidR="00EE243D" w:rsidRPr="00807AE6" w:rsidRDefault="00EE243D" w:rsidP="00EE243D">
      <w:pPr>
        <w:rPr>
          <w:lang w:val="en-US"/>
        </w:rPr>
      </w:pPr>
      <w:r w:rsidRPr="00807AE6">
        <w:rPr>
          <w:color w:val="000000"/>
          <w:lang w:val="en-US"/>
        </w:rPr>
        <w:t>Or 100?</w:t>
      </w:r>
    </w:p>
    <w:p w14:paraId="6F5A8146" w14:textId="77777777" w:rsidR="00EE243D" w:rsidRPr="00807AE6" w:rsidRDefault="00EE243D" w:rsidP="00EE243D">
      <w:pPr>
        <w:rPr>
          <w:lang w:val="en-US"/>
        </w:rPr>
      </w:pPr>
      <w:r w:rsidRPr="00807AE6">
        <w:rPr>
          <w:color w:val="000000"/>
          <w:lang w:val="en-US"/>
        </w:rPr>
        <w:t>Or 1,000?</w:t>
      </w:r>
    </w:p>
    <w:p w14:paraId="7E1E3E3B" w14:textId="77777777" w:rsidR="00EE243D" w:rsidRPr="00807AE6" w:rsidRDefault="00EE243D" w:rsidP="00EE243D">
      <w:pPr>
        <w:rPr>
          <w:lang w:val="en-US"/>
        </w:rPr>
      </w:pPr>
      <w:r w:rsidRPr="00807AE6">
        <w:rPr>
          <w:color w:val="000000"/>
          <w:lang w:val="en-US"/>
        </w:rPr>
        <w:t>The answer—based on resonance theory, network science, and the findings of the Aspect/Clauser/Zeilinger group—is: The field amplifies exponentially.</w:t>
      </w:r>
    </w:p>
    <w:p w14:paraId="69465B89" w14:textId="77777777" w:rsidR="00EE243D" w:rsidRPr="00807AE6" w:rsidRDefault="00EE243D" w:rsidP="00EE243D">
      <w:pPr>
        <w:rPr>
          <w:lang w:val="en-US"/>
        </w:rPr>
      </w:pPr>
      <w:r w:rsidRPr="00807AE6">
        <w:rPr>
          <w:color w:val="000000"/>
          <w:lang w:val="en-US"/>
        </w:rPr>
        <w:t>And at some point, when critical mass is reached, something collapses. The old system—the Kill Web</w:t>
      </w:r>
      <w:proofErr w:type="gramStart"/>
      <w:r w:rsidRPr="00807AE6">
        <w:rPr>
          <w:color w:val="000000"/>
          <w:lang w:val="en-US"/>
        </w:rPr>
        <w:t>, ,</w:t>
      </w:r>
      <w:proofErr w:type="gramEnd"/>
      <w:r w:rsidRPr="00807AE6">
        <w:rPr>
          <w:color w:val="000000"/>
          <w:lang w:val="en-US"/>
        </w:rPr>
        <w:t xml:space="preserve"> the </w:t>
      </w:r>
      <w:r w:rsidRPr="00807AE6">
        <w:rPr>
          <w:color w:val="000000"/>
          <w:lang w:val="en-US"/>
        </w:rPr>
        <w:lastRenderedPageBreak/>
        <w:t>bureaucracy, the fragmentation—cannot exist within a field of true coherence.</w:t>
      </w:r>
    </w:p>
    <w:p w14:paraId="4B328B95" w14:textId="77777777" w:rsidR="00EE243D" w:rsidRPr="00807AE6" w:rsidRDefault="00EE243D" w:rsidP="00EE243D">
      <w:pPr>
        <w:rPr>
          <w:lang w:val="en-US"/>
        </w:rPr>
      </w:pPr>
      <w:r w:rsidRPr="00807AE6">
        <w:rPr>
          <w:color w:val="000000"/>
          <w:lang w:val="en-US"/>
        </w:rPr>
        <w:t xml:space="preserve">It’s not that coherence fights aggressively. It doesn’t. It isn’t combative. It is gentle. It is </w:t>
      </w:r>
      <w:proofErr w:type="gramStart"/>
      <w:r w:rsidRPr="00807AE6">
        <w:rPr>
          <w:color w:val="000000"/>
          <w:lang w:val="en-US"/>
        </w:rPr>
        <w:t>loving</w:t>
      </w:r>
      <w:proofErr w:type="gramEnd"/>
      <w:r w:rsidRPr="00807AE6">
        <w:rPr>
          <w:color w:val="000000"/>
          <w:lang w:val="en-US"/>
        </w:rPr>
        <w:t>. It is even humble. A coherent field doesn’t do much. It just sits there. It exists. It radiates.</w:t>
      </w:r>
    </w:p>
    <w:p w14:paraId="6D21B3C9" w14:textId="77777777" w:rsidR="00EE243D" w:rsidRPr="00807AE6" w:rsidRDefault="00EE243D" w:rsidP="00EE243D">
      <w:pPr>
        <w:rPr>
          <w:lang w:val="en-US"/>
        </w:rPr>
      </w:pPr>
      <w:r w:rsidRPr="00807AE6">
        <w:rPr>
          <w:color w:val="000000"/>
          <w:lang w:val="en-US"/>
        </w:rPr>
        <w:t>But it is physically irresistible.</w:t>
      </w:r>
    </w:p>
    <w:p w14:paraId="40FB0BFF" w14:textId="77777777" w:rsidR="00EE243D" w:rsidRPr="00807AE6" w:rsidRDefault="00EE243D" w:rsidP="00EE243D">
      <w:pPr>
        <w:rPr>
          <w:lang w:val="en-US"/>
        </w:rPr>
      </w:pPr>
      <w:r w:rsidRPr="00807AE6">
        <w:rPr>
          <w:color w:val="000000"/>
          <w:lang w:val="en-US"/>
        </w:rPr>
        <w:t>It is like light shining in darkness. The light does not fight the darkness. It simply illuminates it. And the darkness—as a mere absence of light—cannot exist in the presence of light.</w:t>
      </w:r>
    </w:p>
    <w:p w14:paraId="7A0817B7" w14:textId="77777777" w:rsidR="00EE243D" w:rsidRPr="00807AE6" w:rsidRDefault="00EE243D" w:rsidP="00EE243D">
      <w:pPr>
        <w:rPr>
          <w:b/>
          <w:bCs/>
          <w:lang w:val="en-US"/>
        </w:rPr>
      </w:pPr>
      <w:r w:rsidRPr="00807AE6">
        <w:rPr>
          <w:b/>
          <w:bCs/>
          <w:color w:val="000000"/>
          <w:lang w:val="en-US"/>
        </w:rPr>
        <w:t>PRACTICAL EXAMPLES – REAL, MEASURABLE TRANSFORMATIONS</w:t>
      </w:r>
    </w:p>
    <w:p w14:paraId="2382BEC5" w14:textId="77777777" w:rsidR="00EE243D" w:rsidRPr="00807AE6" w:rsidRDefault="00EE243D" w:rsidP="00EE243D">
      <w:pPr>
        <w:rPr>
          <w:lang w:val="en-US"/>
        </w:rPr>
      </w:pPr>
      <w:r w:rsidRPr="00807AE6">
        <w:rPr>
          <w:color w:val="000000"/>
          <w:lang w:val="en-US"/>
        </w:rPr>
        <w:t>These are not theoretical people. These are real. I have observed them. I know their names.</w:t>
      </w:r>
    </w:p>
    <w:p w14:paraId="69DD45A2" w14:textId="77777777" w:rsidR="00EE243D" w:rsidRPr="00807AE6" w:rsidRDefault="00EE243D" w:rsidP="00EE243D">
      <w:pPr>
        <w:rPr>
          <w:lang w:val="en-US"/>
        </w:rPr>
      </w:pPr>
      <w:r w:rsidRPr="00807AE6">
        <w:rPr>
          <w:color w:val="000000"/>
          <w:lang w:val="en-US"/>
        </w:rPr>
        <w:t>Nurse María in Barcelona, who worked 16 hours a day at the hospital during the pandemic. She was physically exhausted. She had used up her emotional reserves. She could have justified distancing herself, putting on a mask of professionalism, and walking away.</w:t>
      </w:r>
    </w:p>
    <w:p w14:paraId="68C54F49" w14:textId="77777777" w:rsidR="00EE243D" w:rsidRPr="00807AE6" w:rsidRDefault="00EE243D" w:rsidP="00EE243D">
      <w:pPr>
        <w:rPr>
          <w:lang w:val="en-US"/>
        </w:rPr>
      </w:pPr>
      <w:r w:rsidRPr="00807AE6">
        <w:rPr>
          <w:color w:val="000000"/>
          <w:lang w:val="en-US"/>
        </w:rPr>
        <w:t>But instead, she chose presence every day, for every patient. Genuine, nervous presence. Not as a performance. But as deep, physical, coherent love.</w:t>
      </w:r>
    </w:p>
    <w:p w14:paraId="747F91E3" w14:textId="77777777" w:rsidR="00EE243D" w:rsidRPr="00807AE6" w:rsidRDefault="00EE243D" w:rsidP="00EE243D">
      <w:pPr>
        <w:rPr>
          <w:lang w:val="en-US"/>
        </w:rPr>
      </w:pPr>
      <w:r w:rsidRPr="00807AE6">
        <w:rPr>
          <w:color w:val="000000"/>
          <w:lang w:val="en-US"/>
        </w:rPr>
        <w:t xml:space="preserve">And something measurable happened: Dying patients—people who were alone in the crisis, whose nervous systems were in total shutdown—became calm in her </w:t>
      </w:r>
      <w:r w:rsidRPr="00807AE6">
        <w:rPr>
          <w:color w:val="000000"/>
          <w:lang w:val="en-US"/>
        </w:rPr>
        <w:lastRenderedPageBreak/>
        <w:t>presence. People who were panicking became peaceful. Their heart rate variability normalized. Their cortisol levels dropped. Not because they received therapeutic interventions. But because they sensed María’s coherent field.</w:t>
      </w:r>
    </w:p>
    <w:p w14:paraId="5D0CA0A8" w14:textId="77777777" w:rsidR="00EE243D" w:rsidRPr="00807AE6" w:rsidRDefault="00EE243D" w:rsidP="00EE243D">
      <w:pPr>
        <w:rPr>
          <w:lang w:val="en-US"/>
        </w:rPr>
      </w:pPr>
      <w:r w:rsidRPr="00807AE6">
        <w:rPr>
          <w:color w:val="000000"/>
          <w:lang w:val="en-US"/>
        </w:rPr>
        <w:t xml:space="preserve">The cardiologists at the hospital—who saw their heart </w:t>
      </w:r>
      <w:proofErr w:type="gramStart"/>
      <w:r w:rsidRPr="00807AE6">
        <w:rPr>
          <w:color w:val="000000"/>
          <w:lang w:val="en-US"/>
        </w:rPr>
        <w:t>rate readings—</w:t>
      </w:r>
      <w:proofErr w:type="gramEnd"/>
      <w:r w:rsidRPr="00807AE6">
        <w:rPr>
          <w:color w:val="000000"/>
          <w:lang w:val="en-US"/>
        </w:rPr>
        <w:t>were surprised. They wondered: How is this possible? This patient was supposed to die. Instead, he is stabilizing.</w:t>
      </w:r>
    </w:p>
    <w:p w14:paraId="487C3C26" w14:textId="77777777" w:rsidR="00EE243D" w:rsidRPr="00807AE6" w:rsidRDefault="00EE243D" w:rsidP="00EE243D">
      <w:pPr>
        <w:rPr>
          <w:lang w:val="en-US"/>
        </w:rPr>
      </w:pPr>
      <w:r w:rsidRPr="00807AE6">
        <w:rPr>
          <w:color w:val="000000"/>
          <w:lang w:val="en-US"/>
        </w:rPr>
        <w:t>Today, three years later, her surviving patients say they view María as the difference between life and death—not just medically, but neurologically. They would not have survived the fear and despair if they hadn’t felt María’s coherence.</w:t>
      </w:r>
    </w:p>
    <w:p w14:paraId="611C65F4" w14:textId="77777777" w:rsidR="00EE243D" w:rsidRPr="00807AE6" w:rsidRDefault="00EE243D" w:rsidP="00EE243D">
      <w:pPr>
        <w:rPr>
          <w:lang w:val="en-US"/>
        </w:rPr>
      </w:pPr>
      <w:r w:rsidRPr="00807AE6">
        <w:rPr>
          <w:color w:val="000000"/>
          <w:lang w:val="en-US"/>
        </w:rPr>
        <w:t xml:space="preserve">The teacher in </w:t>
      </w:r>
      <w:proofErr w:type="gramStart"/>
      <w:r w:rsidRPr="00807AE6">
        <w:rPr>
          <w:color w:val="000000"/>
          <w:lang w:val="en-US"/>
        </w:rPr>
        <w:t>Madrid who</w:t>
      </w:r>
      <w:proofErr w:type="gramEnd"/>
      <w:r w:rsidRPr="00807AE6">
        <w:rPr>
          <w:color w:val="000000"/>
          <w:lang w:val="en-US"/>
        </w:rPr>
        <w:t xml:space="preserve"> taught at a school where most of the children came from precarious situations. Instead of teaching traditional academic lessons, he taught children how to regulate the nervous system. How to identify and transform fear. How to </w:t>
      </w:r>
      <w:proofErr w:type="gramStart"/>
      <w:r w:rsidRPr="00807AE6">
        <w:rPr>
          <w:color w:val="000000"/>
          <w:lang w:val="en-US"/>
        </w:rPr>
        <w:t>enter into</w:t>
      </w:r>
      <w:proofErr w:type="gramEnd"/>
      <w:r w:rsidRPr="00807AE6">
        <w:rPr>
          <w:color w:val="000000"/>
          <w:lang w:val="en-US"/>
        </w:rPr>
        <w:t xml:space="preserve"> true coherence—not through positive thoughts, but through genuine physical awareness and nervous regulation.</w:t>
      </w:r>
    </w:p>
    <w:p w14:paraId="19802DEA" w14:textId="77777777" w:rsidR="00EE243D" w:rsidRPr="00807AE6" w:rsidRDefault="00EE243D" w:rsidP="00EE243D">
      <w:pPr>
        <w:rPr>
          <w:lang w:val="en-US"/>
        </w:rPr>
      </w:pPr>
      <w:r w:rsidRPr="00807AE6">
        <w:rPr>
          <w:color w:val="000000"/>
          <w:lang w:val="en-US"/>
        </w:rPr>
        <w:t xml:space="preserve">And something measurable happened: Academic performance rose by an average of 40% over two years. But not only that. Violence at the school dropped by 60%. Isolation dissolved. Children who had previously been cruel to one another became spontaneously caring. Not because they learned better morals. But because their </w:t>
      </w:r>
      <w:r w:rsidRPr="00807AE6">
        <w:rPr>
          <w:color w:val="000000"/>
          <w:lang w:val="en-US"/>
        </w:rPr>
        <w:lastRenderedPageBreak/>
        <w:t>nervous systems—through daily exposure to this teacher’s coherent field—were truly regulated.</w:t>
      </w:r>
    </w:p>
    <w:p w14:paraId="656E2F8A" w14:textId="77777777" w:rsidR="00EE243D" w:rsidRPr="00807AE6" w:rsidRDefault="00EE243D" w:rsidP="00EE243D">
      <w:pPr>
        <w:rPr>
          <w:lang w:val="en-US"/>
        </w:rPr>
      </w:pPr>
      <w:r w:rsidRPr="00807AE6">
        <w:rPr>
          <w:color w:val="000000"/>
          <w:lang w:val="en-US"/>
        </w:rPr>
        <w:t>These people aren’t practicing “Love and Light” spirituality. They’re practicing physics. They’re intentionally creating a coherent field. They understand—consciously or unconsciously—that true love isn’t just a feeling.</w:t>
      </w:r>
    </w:p>
    <w:p w14:paraId="4F22B08D" w14:textId="77777777" w:rsidR="00EE243D" w:rsidRPr="00807AE6" w:rsidRDefault="00EE243D" w:rsidP="00EE243D">
      <w:pPr>
        <w:rPr>
          <w:lang w:val="en-US"/>
        </w:rPr>
      </w:pPr>
      <w:r w:rsidRPr="00807AE6">
        <w:rPr>
          <w:color w:val="000000"/>
          <w:lang w:val="en-US"/>
        </w:rPr>
        <w:t>It is a force.</w:t>
      </w:r>
    </w:p>
    <w:p w14:paraId="00DBEEE3" w14:textId="77777777" w:rsidR="00EE243D" w:rsidRPr="00807AE6" w:rsidRDefault="00EE243D" w:rsidP="00EE243D">
      <w:pPr>
        <w:rPr>
          <w:b/>
          <w:bCs/>
          <w:lang w:val="en-US"/>
        </w:rPr>
      </w:pPr>
      <w:r w:rsidRPr="00807AE6">
        <w:rPr>
          <w:b/>
          <w:bCs/>
          <w:color w:val="000000"/>
          <w:lang w:val="en-US"/>
        </w:rPr>
        <w:t>THE CONNECTION TO QUANTUM PHYSICS</w:t>
      </w:r>
    </w:p>
    <w:p w14:paraId="10682FE4" w14:textId="77777777" w:rsidR="00EE243D" w:rsidRPr="00807AE6" w:rsidRDefault="00EE243D" w:rsidP="00EE243D">
      <w:pPr>
        <w:rPr>
          <w:lang w:val="en-US"/>
        </w:rPr>
      </w:pPr>
      <w:r w:rsidRPr="00807AE6">
        <w:rPr>
          <w:color w:val="000000"/>
          <w:lang w:val="en-US"/>
        </w:rPr>
        <w:t>The work of Aspect, Clauser, and Zeilinger—for which they received the Nobel Prize in 2022—reveals something fundamental about the nature of reality:</w:t>
      </w:r>
    </w:p>
    <w:p w14:paraId="080204DD" w14:textId="77777777" w:rsidR="00EE243D" w:rsidRPr="00807AE6" w:rsidRDefault="00EE243D" w:rsidP="00EE243D">
      <w:pPr>
        <w:rPr>
          <w:lang w:val="en-US"/>
        </w:rPr>
      </w:pPr>
      <w:r w:rsidRPr="00807AE6">
        <w:rPr>
          <w:color w:val="000000"/>
          <w:lang w:val="en-US"/>
        </w:rPr>
        <w:t>Entangled systems can communicate with each other instantaneously, regardless of distance. Measurements on one particle immediately influence the results for another particle, even if they are on opposite sides of the universe.</w:t>
      </w:r>
    </w:p>
    <w:p w14:paraId="508158C1" w14:textId="77777777" w:rsidR="00EE243D" w:rsidRPr="00807AE6" w:rsidRDefault="00EE243D" w:rsidP="00EE243D">
      <w:pPr>
        <w:rPr>
          <w:lang w:val="en-US"/>
        </w:rPr>
      </w:pPr>
      <w:r w:rsidRPr="00807AE6">
        <w:rPr>
          <w:color w:val="000000"/>
          <w:lang w:val="en-US"/>
        </w:rPr>
        <w:t>This is sometimes described as "spooky action at a distance"—Einstein’s phrase, with which he expressed his skepticism.</w:t>
      </w:r>
    </w:p>
    <w:p w14:paraId="0D36CABB" w14:textId="77777777" w:rsidR="00EE243D" w:rsidRPr="00807AE6" w:rsidRDefault="00EE243D" w:rsidP="00EE243D">
      <w:pPr>
        <w:rPr>
          <w:lang w:val="en-US"/>
        </w:rPr>
      </w:pPr>
      <w:r w:rsidRPr="00807AE6">
        <w:rPr>
          <w:color w:val="000000"/>
          <w:lang w:val="en-US"/>
        </w:rPr>
        <w:t>But it is real.</w:t>
      </w:r>
    </w:p>
    <w:p w14:paraId="0A0C253B" w14:textId="77777777" w:rsidR="00EE243D" w:rsidRPr="00807AE6" w:rsidRDefault="00EE243D" w:rsidP="00EE243D">
      <w:pPr>
        <w:rPr>
          <w:lang w:val="en-US"/>
        </w:rPr>
      </w:pPr>
      <w:r w:rsidRPr="00807AE6">
        <w:rPr>
          <w:color w:val="000000"/>
          <w:lang w:val="en-US"/>
        </w:rPr>
        <w:t xml:space="preserve">And when we apply this to biological systems—to nervous systems, to heart-field coupling—we see something similar: When two people are truly in resonance, when their nervous systems are truly synchronized, they influence each other instantaneously. Not through normal neural channels. But through electromagnetic fields. </w:t>
      </w:r>
      <w:r w:rsidRPr="00807AE6">
        <w:rPr>
          <w:color w:val="000000"/>
          <w:lang w:val="en-US"/>
        </w:rPr>
        <w:lastRenderedPageBreak/>
        <w:t>Through quantum entanglement. Through something we don’t yet fully understand, but that works.</w:t>
      </w:r>
    </w:p>
    <w:p w14:paraId="0EFCEBE1" w14:textId="77777777" w:rsidR="00EE243D" w:rsidRPr="00807AE6" w:rsidRDefault="00EE243D" w:rsidP="00EE243D">
      <w:pPr>
        <w:rPr>
          <w:b/>
          <w:bCs/>
          <w:lang w:val="en-US"/>
        </w:rPr>
      </w:pPr>
      <w:r w:rsidRPr="00807AE6">
        <w:rPr>
          <w:b/>
          <w:bCs/>
          <w:color w:val="000000"/>
          <w:lang w:val="en-US"/>
        </w:rPr>
        <w:t>THE 11 PARAMETERS AND THE 12TH FACTOR – THE COMPLETE ARCHITECTURE</w:t>
      </w:r>
    </w:p>
    <w:p w14:paraId="17F1C6FF" w14:textId="77777777" w:rsidR="00EE243D" w:rsidRPr="00807AE6" w:rsidRDefault="00EE243D" w:rsidP="00EE243D">
      <w:pPr>
        <w:rPr>
          <w:lang w:val="en-US"/>
        </w:rPr>
      </w:pPr>
      <w:r w:rsidRPr="00807AE6">
        <w:rPr>
          <w:color w:val="000000"/>
          <w:lang w:val="en-US"/>
        </w:rPr>
        <w:t>Why do we need the 11 parameters?</w:t>
      </w:r>
    </w:p>
    <w:p w14:paraId="316BD737" w14:textId="77777777" w:rsidR="00EE243D" w:rsidRPr="00807AE6" w:rsidRDefault="00EE243D" w:rsidP="00EE243D">
      <w:pPr>
        <w:rPr>
          <w:lang w:val="en-US"/>
        </w:rPr>
      </w:pPr>
      <w:r w:rsidRPr="00807AE6">
        <w:rPr>
          <w:color w:val="000000"/>
          <w:lang w:val="en-US"/>
        </w:rPr>
        <w:t>Why not just “true love” and be done with it?</w:t>
      </w:r>
    </w:p>
    <w:p w14:paraId="112C23C3" w14:textId="77777777" w:rsidR="00EE243D" w:rsidRPr="00807AE6" w:rsidRDefault="00EE243D" w:rsidP="00EE243D">
      <w:pPr>
        <w:rPr>
          <w:lang w:val="en-US"/>
        </w:rPr>
      </w:pPr>
      <w:r w:rsidRPr="00807AE6">
        <w:rPr>
          <w:color w:val="000000"/>
          <w:lang w:val="en-US"/>
        </w:rPr>
        <w:t>The answer is: humans are not simply nervous systems in a vacuum. Humans are also cultural beings. We are social beings. We are political beings. We are spiritual beings. We do not live only in our bodies. We also live in structures—in houses, in cities, in systems, in cultures.</w:t>
      </w:r>
    </w:p>
    <w:p w14:paraId="6564ADF4" w14:textId="77777777" w:rsidR="00EE243D" w:rsidRPr="00807AE6" w:rsidRDefault="00EE243D" w:rsidP="00EE243D">
      <w:pPr>
        <w:rPr>
          <w:lang w:val="en-US"/>
        </w:rPr>
      </w:pPr>
      <w:r w:rsidRPr="00807AE6">
        <w:rPr>
          <w:color w:val="000000"/>
          <w:lang w:val="en-US"/>
        </w:rPr>
        <w:t xml:space="preserve">If we are nothing but nervous systems, then we can heal with true coherence. But when we leave the therapy session and return to a “kill-web” system—to a bureaucracy that fragments us, to an architecture that ignores our biology, to an economic system that forces us into hordes—then the healing is undone. The dorsal vagal circuit is </w:t>
      </w:r>
      <w:proofErr w:type="gramStart"/>
      <w:r w:rsidRPr="00807AE6">
        <w:rPr>
          <w:color w:val="000000"/>
          <w:lang w:val="en-US"/>
        </w:rPr>
        <w:t>reactivated .</w:t>
      </w:r>
      <w:proofErr w:type="gramEnd"/>
      <w:r w:rsidRPr="00807AE6">
        <w:rPr>
          <w:color w:val="000000"/>
          <w:lang w:val="en-US"/>
        </w:rPr>
        <w:t xml:space="preserve"> The nervous system reverts to </w:t>
      </w:r>
      <w:proofErr w:type="spellStart"/>
      <w:r w:rsidRPr="00807AE6">
        <w:rPr>
          <w:color w:val="000000"/>
          <w:lang w:val="en-US"/>
        </w:rPr>
        <w:t>shutdown</w:t>
      </w:r>
      <w:proofErr w:type="spellEnd"/>
      <w:r w:rsidRPr="00807AE6">
        <w:rPr>
          <w:color w:val="000000"/>
          <w:lang w:val="en-US"/>
        </w:rPr>
        <w:t xml:space="preserve"> or fight-or-flight.</w:t>
      </w:r>
    </w:p>
    <w:p w14:paraId="627259BB" w14:textId="77777777" w:rsidR="00EE243D" w:rsidRPr="00807AE6" w:rsidRDefault="00EE243D" w:rsidP="00EE243D">
      <w:pPr>
        <w:rPr>
          <w:lang w:val="en-US"/>
        </w:rPr>
      </w:pPr>
      <w:r w:rsidRPr="00807AE6">
        <w:rPr>
          <w:color w:val="000000"/>
          <w:lang w:val="en-US"/>
        </w:rPr>
        <w:t>That is why the 11 parameters are necessary.</w:t>
      </w:r>
    </w:p>
    <w:p w14:paraId="57E950F2" w14:textId="77777777" w:rsidR="00EE243D" w:rsidRPr="00807AE6" w:rsidRDefault="00EE243D" w:rsidP="00EE243D">
      <w:pPr>
        <w:rPr>
          <w:lang w:val="en-US"/>
        </w:rPr>
      </w:pPr>
      <w:r w:rsidRPr="00807AE6">
        <w:rPr>
          <w:color w:val="000000"/>
          <w:lang w:val="en-US"/>
        </w:rPr>
        <w:t>They are the structural, systemic, and architectural conditions that create a stable field of safety in which coherence is possible and remains sustainable.</w:t>
      </w:r>
    </w:p>
    <w:p w14:paraId="2CD330FA" w14:textId="77777777" w:rsidR="00EE243D" w:rsidRPr="00807AE6" w:rsidRDefault="00EE243D" w:rsidP="00EE243D">
      <w:pPr>
        <w:rPr>
          <w:lang w:val="en-US"/>
        </w:rPr>
      </w:pPr>
      <w:r w:rsidRPr="00807AE6">
        <w:rPr>
          <w:color w:val="000000"/>
          <w:lang w:val="en-US"/>
        </w:rPr>
        <w:t>The 12th factor is not the solution.</w:t>
      </w:r>
    </w:p>
    <w:p w14:paraId="3D0AB13A" w14:textId="77777777" w:rsidR="00EE243D" w:rsidRPr="00807AE6" w:rsidRDefault="00EE243D" w:rsidP="00EE243D">
      <w:pPr>
        <w:rPr>
          <w:lang w:val="en-US"/>
        </w:rPr>
      </w:pPr>
      <w:r w:rsidRPr="00807AE6">
        <w:rPr>
          <w:color w:val="000000"/>
          <w:lang w:val="en-US"/>
        </w:rPr>
        <w:lastRenderedPageBreak/>
        <w:t xml:space="preserve">The 12th factor is the understanding that love is not sentimentality, not weakness, not an escape </w:t>
      </w:r>
      <w:proofErr w:type="gramStart"/>
      <w:r w:rsidRPr="00807AE6">
        <w:rPr>
          <w:color w:val="000000"/>
          <w:lang w:val="en-US"/>
        </w:rPr>
        <w:t>into</w:t>
      </w:r>
      <w:proofErr w:type="gramEnd"/>
      <w:r w:rsidRPr="00807AE6">
        <w:rPr>
          <w:color w:val="000000"/>
          <w:lang w:val="en-US"/>
        </w:rPr>
        <w:t xml:space="preserve"> spirituality.</w:t>
      </w:r>
    </w:p>
    <w:p w14:paraId="5E3DBFB5" w14:textId="77777777" w:rsidR="00EE243D" w:rsidRPr="00807AE6" w:rsidRDefault="00EE243D" w:rsidP="00EE243D">
      <w:pPr>
        <w:rPr>
          <w:lang w:val="en-US"/>
        </w:rPr>
      </w:pPr>
      <w:r w:rsidRPr="00807AE6">
        <w:rPr>
          <w:color w:val="000000"/>
          <w:lang w:val="en-US"/>
        </w:rPr>
        <w:t xml:space="preserve">In this model, the 12th factor views love as an active force whose effects often behave similarly to a physical force. For example, talking to plants becomes a reflection of how nature truly is. </w:t>
      </w:r>
    </w:p>
    <w:p w14:paraId="01F06118" w14:textId="77777777" w:rsidR="00EE243D" w:rsidRPr="00807AE6" w:rsidRDefault="00EE243D" w:rsidP="00EE243D">
      <w:pPr>
        <w:rPr>
          <w:lang w:val="en-US"/>
        </w:rPr>
      </w:pPr>
      <w:r w:rsidRPr="00807AE6">
        <w:rPr>
          <w:color w:val="000000"/>
          <w:lang w:val="en-US"/>
        </w:rPr>
        <w:t xml:space="preserve">And if </w:t>
      </w:r>
      <w:proofErr w:type="gramStart"/>
      <w:r w:rsidRPr="00807AE6">
        <w:rPr>
          <w:color w:val="000000"/>
          <w:lang w:val="en-US"/>
        </w:rPr>
        <w:t>the physics</w:t>
      </w:r>
      <w:proofErr w:type="gramEnd"/>
      <w:r w:rsidRPr="00807AE6">
        <w:rPr>
          <w:color w:val="000000"/>
          <w:lang w:val="en-US"/>
        </w:rPr>
        <w:t xml:space="preserve"> are correct—if the 11 parameters are correctly combined—if enough people achieve coherence—then everything can be changed.</w:t>
      </w:r>
    </w:p>
    <w:p w14:paraId="7DC97D21" w14:textId="77777777" w:rsidR="00EE243D" w:rsidRPr="00807AE6" w:rsidRDefault="00EE243D" w:rsidP="00EE243D">
      <w:pPr>
        <w:rPr>
          <w:lang w:val="en-US"/>
        </w:rPr>
      </w:pPr>
      <w:r w:rsidRPr="00807AE6">
        <w:rPr>
          <w:color w:val="000000"/>
          <w:lang w:val="en-US"/>
        </w:rPr>
        <w:t>That is the promise awaiting you on the following pages.</w:t>
      </w:r>
    </w:p>
    <w:p w14:paraId="35D249A9" w14:textId="77777777" w:rsidR="00EE243D" w:rsidRPr="00807AE6" w:rsidRDefault="00EE243D" w:rsidP="00EE243D">
      <w:pPr>
        <w:rPr>
          <w:lang w:val="en-US"/>
        </w:rPr>
      </w:pPr>
      <w:r w:rsidRPr="00807AE6">
        <w:rPr>
          <w:color w:val="000000"/>
          <w:lang w:val="en-US"/>
        </w:rPr>
        <w:t>∞°</w:t>
      </w:r>
    </w:p>
    <w:p w14:paraId="5F60ADBC" w14:textId="77777777" w:rsidR="00EE243D" w:rsidRPr="00807AE6" w:rsidRDefault="00EE243D" w:rsidP="00EE243D">
      <w:pPr>
        <w:spacing w:after="0"/>
        <w:rPr>
          <w:lang w:val="en-US"/>
        </w:rPr>
      </w:pPr>
    </w:p>
    <w:p w14:paraId="1AF6013B" w14:textId="77777777" w:rsidR="00EE243D" w:rsidRPr="00807AE6" w:rsidRDefault="00EE243D" w:rsidP="00EE243D">
      <w:pPr>
        <w:rPr>
          <w:lang w:val="en-US"/>
        </w:rPr>
      </w:pPr>
      <w:r w:rsidRPr="00807AE6">
        <w:rPr>
          <w:lang w:val="en-US"/>
        </w:rPr>
        <w:br w:type="page"/>
      </w:r>
    </w:p>
    <w:p w14:paraId="6A99F88B" w14:textId="77777777" w:rsidR="00EE243D" w:rsidRPr="00807AE6" w:rsidRDefault="00EE243D" w:rsidP="00EE243D">
      <w:pPr>
        <w:spacing w:after="240"/>
        <w:jc w:val="center"/>
        <w:rPr>
          <w:lang w:val="en-US"/>
        </w:rPr>
      </w:pPr>
      <w:r w:rsidRPr="00807AE6">
        <w:rPr>
          <w:b/>
          <w:color w:val="000000"/>
          <w:sz w:val="36"/>
          <w:lang w:val="en-US"/>
        </w:rPr>
        <w:lastRenderedPageBreak/>
        <w:t>CHAPTER 11a</w:t>
      </w:r>
    </w:p>
    <w:p w14:paraId="2FE0CA9B" w14:textId="77777777" w:rsidR="00EE243D" w:rsidRPr="00807AE6" w:rsidRDefault="00EE243D" w:rsidP="00EE243D">
      <w:pPr>
        <w:jc w:val="center"/>
        <w:rPr>
          <w:b/>
          <w:bCs/>
          <w:lang w:val="en-US"/>
        </w:rPr>
      </w:pPr>
      <w:r w:rsidRPr="00807AE6">
        <w:rPr>
          <w:b/>
          <w:bCs/>
          <w:color w:val="000000"/>
          <w:lang w:val="en-US"/>
        </w:rPr>
        <w:t>REAL-WORLD SCENARIOS – THE WORLD AFTER THE PROTOCOL</w:t>
      </w:r>
    </w:p>
    <w:p w14:paraId="5DC97B8A" w14:textId="77777777" w:rsidR="00EE243D" w:rsidRPr="00807AE6" w:rsidRDefault="00EE243D" w:rsidP="00EE243D">
      <w:pPr>
        <w:rPr>
          <w:color w:val="000000"/>
          <w:lang w:val="en-US"/>
        </w:rPr>
      </w:pPr>
    </w:p>
    <w:p w14:paraId="1595582B" w14:textId="77777777" w:rsidR="00EE243D" w:rsidRPr="00807AE6" w:rsidRDefault="00EE243D" w:rsidP="00EE243D">
      <w:pPr>
        <w:rPr>
          <w:color w:val="000000"/>
          <w:lang w:val="en-US"/>
        </w:rPr>
      </w:pPr>
      <w:r w:rsidRPr="00807AE6">
        <w:rPr>
          <w:color w:val="000000"/>
          <w:lang w:val="en-US"/>
        </w:rPr>
        <w:t xml:space="preserve">This scenario does not describe a forecast. It merely illustrates a possible development if the principles described above are applied. </w:t>
      </w:r>
    </w:p>
    <w:p w14:paraId="1D6426D7" w14:textId="77777777" w:rsidR="00EE243D" w:rsidRPr="00807AE6" w:rsidRDefault="00EE243D" w:rsidP="00EE243D">
      <w:pPr>
        <w:rPr>
          <w:color w:val="000000"/>
          <w:lang w:val="en-US"/>
        </w:rPr>
      </w:pPr>
      <w:r w:rsidRPr="00807AE6">
        <w:rPr>
          <w:color w:val="000000"/>
          <w:lang w:val="en-US"/>
        </w:rPr>
        <w:t xml:space="preserve">That is up to YOU – Human </w:t>
      </w:r>
    </w:p>
    <w:p w14:paraId="2632C8F2" w14:textId="77777777" w:rsidR="00EE243D" w:rsidRPr="00807AE6" w:rsidRDefault="00EE243D" w:rsidP="00EE243D">
      <w:pPr>
        <w:rPr>
          <w:lang w:val="en-US"/>
        </w:rPr>
      </w:pPr>
      <w:r w:rsidRPr="00807AE6">
        <w:rPr>
          <w:color w:val="000000"/>
          <w:lang w:val="en-US"/>
        </w:rPr>
        <w:t>How Coherence Transforms Systems</w:t>
      </w:r>
    </w:p>
    <w:p w14:paraId="0553A04B" w14:textId="77777777" w:rsidR="00EE243D" w:rsidRPr="00807AE6" w:rsidRDefault="00EE243D" w:rsidP="00EE243D">
      <w:pPr>
        <w:rPr>
          <w:lang w:val="en-US"/>
        </w:rPr>
      </w:pPr>
      <w:r w:rsidRPr="00807AE6">
        <w:rPr>
          <w:color w:val="000000"/>
          <w:lang w:val="en-US"/>
        </w:rPr>
        <w:t>In Chapter 10, I understood something fundamental: The 12th factor—love acts in this model like a physical force—is not an abstract, philosophical idea. It could be measurable. It can become real. It is an objective force that alters nervous systems and transforms fields.</w:t>
      </w:r>
    </w:p>
    <w:p w14:paraId="74390F72" w14:textId="77777777" w:rsidR="00EE243D" w:rsidRPr="00807AE6" w:rsidRDefault="00EE243D" w:rsidP="00EE243D">
      <w:pPr>
        <w:rPr>
          <w:lang w:val="en-US"/>
        </w:rPr>
      </w:pPr>
      <w:r w:rsidRPr="00807AE6">
        <w:rPr>
          <w:color w:val="000000"/>
          <w:lang w:val="en-US"/>
        </w:rPr>
        <w:t>But the central, urgent question remains: How do we scale this?</w:t>
      </w:r>
    </w:p>
    <w:p w14:paraId="4C127D14" w14:textId="77777777" w:rsidR="00EE243D" w:rsidRPr="00807AE6" w:rsidRDefault="00EE243D" w:rsidP="00EE243D">
      <w:pPr>
        <w:rPr>
          <w:lang w:val="en-US"/>
        </w:rPr>
      </w:pPr>
      <w:r w:rsidRPr="00807AE6">
        <w:rPr>
          <w:color w:val="000000"/>
          <w:lang w:val="en-US"/>
        </w:rPr>
        <w:t xml:space="preserve">How do we take this insight—that true coherence is exponentially contagious, that it reinforces itself—and </w:t>
      </w:r>
      <w:proofErr w:type="gramStart"/>
      <w:r w:rsidRPr="00807AE6">
        <w:rPr>
          <w:color w:val="000000"/>
          <w:lang w:val="en-US"/>
        </w:rPr>
        <w:t>translate</w:t>
      </w:r>
      <w:proofErr w:type="gramEnd"/>
      <w:r w:rsidRPr="00807AE6">
        <w:rPr>
          <w:color w:val="000000"/>
          <w:lang w:val="en-US"/>
        </w:rPr>
        <w:t xml:space="preserve"> it into functioning, sustainable systems? In neighborhoods? In cities? In nations? In the world?</w:t>
      </w:r>
    </w:p>
    <w:p w14:paraId="7C553B0F" w14:textId="77777777" w:rsidR="00EE243D" w:rsidRPr="00807AE6" w:rsidRDefault="00EE243D" w:rsidP="00EE243D">
      <w:pPr>
        <w:rPr>
          <w:lang w:val="en-US"/>
        </w:rPr>
      </w:pPr>
      <w:r w:rsidRPr="00807AE6">
        <w:rPr>
          <w:color w:val="000000"/>
          <w:lang w:val="en-US"/>
        </w:rPr>
        <w:t>This is no longer a theoretical thought experiment. These are scenarios that are possible. These are models— —that work. These are concrete paths to a different reality.</w:t>
      </w:r>
    </w:p>
    <w:p w14:paraId="6CC7A3A2" w14:textId="77777777" w:rsidR="00EE243D" w:rsidRPr="00807AE6" w:rsidRDefault="00EE243D" w:rsidP="00EE243D">
      <w:pPr>
        <w:rPr>
          <w:b/>
          <w:bCs/>
          <w:color w:val="000000"/>
          <w:lang w:val="en-US"/>
        </w:rPr>
      </w:pPr>
    </w:p>
    <w:p w14:paraId="41DD815A" w14:textId="77777777" w:rsidR="00EE243D" w:rsidRPr="00807AE6" w:rsidRDefault="00EE243D" w:rsidP="00EE243D">
      <w:pPr>
        <w:rPr>
          <w:b/>
          <w:bCs/>
          <w:lang w:val="en-US"/>
        </w:rPr>
      </w:pPr>
      <w:r w:rsidRPr="00807AE6">
        <w:rPr>
          <w:b/>
          <w:bCs/>
          <w:color w:val="000000"/>
          <w:lang w:val="en-US"/>
        </w:rPr>
        <w:lastRenderedPageBreak/>
        <w:t>SCENARIO 1: THE CITY – CASE STUDY OF A MEDITERRANEAN CITY WITH 200,000 RESIDENTS</w:t>
      </w:r>
    </w:p>
    <w:p w14:paraId="69B82B24" w14:textId="77777777" w:rsidR="00EE243D" w:rsidRPr="00807AE6" w:rsidRDefault="00EE243D" w:rsidP="00EE243D">
      <w:pPr>
        <w:rPr>
          <w:lang w:val="en-US"/>
        </w:rPr>
      </w:pPr>
      <w:r w:rsidRPr="00807AE6">
        <w:rPr>
          <w:color w:val="000000"/>
          <w:lang w:val="en-US"/>
        </w:rPr>
        <w:t>Imagine a city—not as big as Barcelona or Madrid, but big enough to be real, measurable. A Mediterranean city with about 200,000 people. Perhaps it reminds you of Dénia (my city), or Palma, or one of the thousand coastal cities that have fallen into disrepair in recent decades while Kill Web destroyed them from within.</w:t>
      </w:r>
    </w:p>
    <w:p w14:paraId="595BEEED" w14:textId="77777777" w:rsidR="00EE243D" w:rsidRPr="00807AE6" w:rsidRDefault="00EE243D" w:rsidP="00EE243D">
      <w:pPr>
        <w:rPr>
          <w:lang w:val="en-US"/>
        </w:rPr>
      </w:pPr>
      <w:r w:rsidRPr="00807AE6">
        <w:rPr>
          <w:color w:val="000000"/>
          <w:lang w:val="en-US"/>
        </w:rPr>
        <w:t>This city decides—not through central command, but through a combination of citizen initiatives, local environmental movements, and a progressive city council—to implement the ∞° Protocol. Not all at once. But systematically, layer by layer, based on the 11 parameters.</w:t>
      </w:r>
    </w:p>
    <w:p w14:paraId="36E9D4B0" w14:textId="77777777" w:rsidR="00EE243D" w:rsidRPr="00807AE6" w:rsidRDefault="00EE243D" w:rsidP="00EE243D">
      <w:pPr>
        <w:rPr>
          <w:lang w:val="en-US"/>
        </w:rPr>
      </w:pPr>
      <w:r w:rsidRPr="00807AE6">
        <w:rPr>
          <w:color w:val="000000"/>
          <w:lang w:val="en-US"/>
        </w:rPr>
        <w:t>Step 1: The Outer Layers (Chapter 8a) – The First Six Months</w:t>
      </w:r>
    </w:p>
    <w:p w14:paraId="43912E91" w14:textId="77777777" w:rsidR="00EE243D" w:rsidRPr="00807AE6" w:rsidRDefault="00EE243D" w:rsidP="00EE243D">
      <w:pPr>
        <w:rPr>
          <w:lang w:val="en-US"/>
        </w:rPr>
      </w:pPr>
      <w:r w:rsidRPr="00807AE6">
        <w:rPr>
          <w:color w:val="000000"/>
          <w:lang w:val="en-US"/>
        </w:rPr>
        <w:t>The city does not start with ideology. It starts with biology.</w:t>
      </w:r>
    </w:p>
    <w:p w14:paraId="33B44738" w14:textId="77777777" w:rsidR="00EE243D" w:rsidRPr="00807AE6" w:rsidRDefault="00EE243D" w:rsidP="00EE243D">
      <w:pPr>
        <w:rPr>
          <w:lang w:val="en-US"/>
        </w:rPr>
      </w:pPr>
      <w:r w:rsidRPr="00807AE6">
        <w:rPr>
          <w:color w:val="000000"/>
          <w:lang w:val="en-US"/>
        </w:rPr>
        <w:t xml:space="preserve">It identifies all available green spaces—parks, abandoned lots, corners between houses. And it doesn’t turn them into “recreational zones”—not into spaces designed by </w:t>
      </w:r>
      <w:proofErr w:type="gramStart"/>
      <w:r w:rsidRPr="00807AE6">
        <w:rPr>
          <w:color w:val="000000"/>
          <w:lang w:val="en-US"/>
        </w:rPr>
        <w:t>“ ,</w:t>
      </w:r>
      <w:proofErr w:type="gramEnd"/>
      <w:r w:rsidRPr="00807AE6">
        <w:rPr>
          <w:color w:val="000000"/>
          <w:lang w:val="en-US"/>
        </w:rPr>
        <w:t>” controlled, Instagram-friendly places. But into real, wild, uncontrolled nature.</w:t>
      </w:r>
    </w:p>
    <w:p w14:paraId="261D0151" w14:textId="77777777" w:rsidR="00EE243D" w:rsidRPr="00807AE6" w:rsidRDefault="00EE243D" w:rsidP="00EE243D">
      <w:pPr>
        <w:rPr>
          <w:lang w:val="en-US"/>
        </w:rPr>
      </w:pPr>
      <w:r w:rsidRPr="00807AE6">
        <w:rPr>
          <w:color w:val="000000"/>
          <w:lang w:val="en-US"/>
        </w:rPr>
        <w:t xml:space="preserve">It plants native forests—slow-growing but deep-rooted. It </w:t>
      </w:r>
      <w:proofErr w:type="gramStart"/>
      <w:r w:rsidRPr="00807AE6">
        <w:rPr>
          <w:color w:val="000000"/>
          <w:lang w:val="en-US"/>
        </w:rPr>
        <w:t>opens up</w:t>
      </w:r>
      <w:proofErr w:type="gramEnd"/>
      <w:r w:rsidRPr="00807AE6">
        <w:rPr>
          <w:color w:val="000000"/>
          <w:lang w:val="en-US"/>
        </w:rPr>
        <w:t xml:space="preserve"> rivers that were hidden beneath concrete. It creates wetlands where </w:t>
      </w:r>
      <w:proofErr w:type="spellStart"/>
      <w:r w:rsidRPr="00807AE6">
        <w:rPr>
          <w:color w:val="000000"/>
          <w:lang w:val="en-US"/>
        </w:rPr>
        <w:t>birds</w:t>
      </w:r>
      <w:proofErr w:type="spellEnd"/>
      <w:r w:rsidRPr="00807AE6">
        <w:rPr>
          <w:color w:val="000000"/>
          <w:lang w:val="en-US"/>
        </w:rPr>
        <w:t xml:space="preserve"> nest. It intentionally lets places “run wild,” where vegetation and insects organize themselves.</w:t>
      </w:r>
    </w:p>
    <w:p w14:paraId="41C84F53" w14:textId="77777777" w:rsidR="00EE243D" w:rsidRPr="00807AE6" w:rsidRDefault="00EE243D" w:rsidP="00EE243D">
      <w:pPr>
        <w:rPr>
          <w:lang w:val="en-US"/>
        </w:rPr>
      </w:pPr>
      <w:r w:rsidRPr="00807AE6">
        <w:rPr>
          <w:color w:val="000000"/>
          <w:lang w:val="en-US"/>
        </w:rPr>
        <w:lastRenderedPageBreak/>
        <w:t>They analyze the Schumann resonance frequencies (7.83 hertz—the planet’s fundamental electromagnetic frequency) and align their entire street lighting system with them. They install new lights that do not interfere with this frequency.</w:t>
      </w:r>
    </w:p>
    <w:p w14:paraId="3C980742" w14:textId="77777777" w:rsidR="00EE243D" w:rsidRPr="00807AE6" w:rsidRDefault="00EE243D" w:rsidP="00EE243D">
      <w:pPr>
        <w:rPr>
          <w:lang w:val="en-US"/>
        </w:rPr>
      </w:pPr>
      <w:r w:rsidRPr="00807AE6">
        <w:rPr>
          <w:color w:val="000000"/>
          <w:lang w:val="en-US"/>
        </w:rPr>
        <w:t>They adjust all artificial lights after 9 p.</w:t>
      </w:r>
      <w:proofErr w:type="gramStart"/>
      <w:r w:rsidRPr="00807AE6">
        <w:rPr>
          <w:color w:val="000000"/>
          <w:lang w:val="en-US"/>
        </w:rPr>
        <w:t>m.—</w:t>
      </w:r>
      <w:proofErr w:type="gramEnd"/>
      <w:r w:rsidRPr="00807AE6">
        <w:rPr>
          <w:color w:val="000000"/>
          <w:lang w:val="en-US"/>
        </w:rPr>
        <w:t>no more blue light that suppresses melatonin and disrupts sleep. The city goes dark at night—truly dark. People can see the stars again at night. This may seem primitive at first, but it is revolutionary.</w:t>
      </w:r>
    </w:p>
    <w:p w14:paraId="2F5B3C3B" w14:textId="77777777" w:rsidR="00EE243D" w:rsidRPr="00807AE6" w:rsidRDefault="00EE243D" w:rsidP="00EE243D">
      <w:pPr>
        <w:rPr>
          <w:lang w:val="en-US"/>
        </w:rPr>
      </w:pPr>
      <w:r w:rsidRPr="00807AE6">
        <w:rPr>
          <w:color w:val="000000"/>
          <w:lang w:val="en-US"/>
        </w:rPr>
        <w:t>They create “resonance zones”—places where people naturally gather. These are not planned from above—they emerge from citizen participation. A spot under a large tree. A waterfront promenade without cars. A hub where people see each other every day.</w:t>
      </w:r>
    </w:p>
    <w:p w14:paraId="5A226153" w14:textId="77777777" w:rsidR="00EE243D" w:rsidRPr="00807AE6" w:rsidRDefault="00EE243D" w:rsidP="00EE243D">
      <w:pPr>
        <w:rPr>
          <w:lang w:val="en-US"/>
        </w:rPr>
      </w:pPr>
      <w:r w:rsidRPr="00807AE6">
        <w:rPr>
          <w:color w:val="000000"/>
          <w:lang w:val="en-US"/>
        </w:rPr>
        <w:t xml:space="preserve">The architecture of these zones is deliberately </w:t>
      </w:r>
      <w:proofErr w:type="gramStart"/>
      <w:r w:rsidRPr="00807AE6">
        <w:rPr>
          <w:color w:val="000000"/>
          <w:lang w:val="en-US"/>
        </w:rPr>
        <w:t>simple—benches</w:t>
      </w:r>
      <w:proofErr w:type="gramEnd"/>
      <w:r w:rsidRPr="00807AE6">
        <w:rPr>
          <w:color w:val="000000"/>
          <w:lang w:val="en-US"/>
        </w:rPr>
        <w:t xml:space="preserve"> made of wood, not concrete. </w:t>
      </w:r>
      <w:proofErr w:type="gramStart"/>
      <w:r w:rsidRPr="00807AE6">
        <w:rPr>
          <w:color w:val="000000"/>
          <w:lang w:val="en-US"/>
        </w:rPr>
        <w:t>Water,</w:t>
      </w:r>
      <w:proofErr w:type="gramEnd"/>
      <w:r w:rsidRPr="00807AE6">
        <w:rPr>
          <w:color w:val="000000"/>
          <w:lang w:val="en-US"/>
        </w:rPr>
        <w:t xml:space="preserve"> not fountains. Soil and plants, not cement.</w:t>
      </w:r>
    </w:p>
    <w:p w14:paraId="73FC8856" w14:textId="77777777" w:rsidR="00EE243D" w:rsidRPr="00807AE6" w:rsidRDefault="00EE243D" w:rsidP="00EE243D">
      <w:pPr>
        <w:rPr>
          <w:lang w:val="en-US"/>
        </w:rPr>
      </w:pPr>
      <w:r w:rsidRPr="00807AE6">
        <w:rPr>
          <w:color w:val="000000"/>
          <w:lang w:val="en-US"/>
        </w:rPr>
        <w:t xml:space="preserve">What </w:t>
      </w:r>
      <w:proofErr w:type="gramStart"/>
      <w:r w:rsidRPr="00807AE6">
        <w:rPr>
          <w:color w:val="000000"/>
          <w:lang w:val="en-US"/>
        </w:rPr>
        <w:t>happens</w:t>
      </w:r>
      <w:proofErr w:type="gramEnd"/>
      <w:r w:rsidRPr="00807AE6">
        <w:rPr>
          <w:color w:val="000000"/>
          <w:lang w:val="en-US"/>
        </w:rPr>
        <w:t xml:space="preserve"> in the first six months?</w:t>
      </w:r>
    </w:p>
    <w:p w14:paraId="3A074D9E" w14:textId="77777777" w:rsidR="00EE243D" w:rsidRPr="00807AE6" w:rsidRDefault="00EE243D" w:rsidP="00EE243D">
      <w:pPr>
        <w:rPr>
          <w:lang w:val="en-US"/>
        </w:rPr>
      </w:pPr>
      <w:r w:rsidRPr="00807AE6">
        <w:rPr>
          <w:color w:val="000000"/>
          <w:lang w:val="en-US"/>
        </w:rPr>
        <w:t>The measurements speak for themselves:</w:t>
      </w:r>
    </w:p>
    <w:p w14:paraId="45398256" w14:textId="77777777" w:rsidR="00EE243D" w:rsidRPr="00807AE6" w:rsidRDefault="00EE243D" w:rsidP="00EE243D">
      <w:pPr>
        <w:rPr>
          <w:lang w:val="en-US"/>
        </w:rPr>
      </w:pPr>
      <w:r w:rsidRPr="00807AE6">
        <w:rPr>
          <w:color w:val="000000"/>
          <w:lang w:val="en-US"/>
        </w:rPr>
        <w:t xml:space="preserve">Sleep disturbances drop by 25% in areas adjacent to the new green spaces. </w:t>
      </w:r>
      <w:proofErr w:type="gramStart"/>
      <w:r w:rsidRPr="00807AE6">
        <w:rPr>
          <w:color w:val="000000"/>
          <w:lang w:val="en-US"/>
        </w:rPr>
        <w:t>Doctors</w:t>
      </w:r>
      <w:proofErr w:type="gramEnd"/>
      <w:r w:rsidRPr="00807AE6">
        <w:rPr>
          <w:color w:val="000000"/>
          <w:lang w:val="en-US"/>
        </w:rPr>
        <w:t xml:space="preserve"> familiar with the protocol recognize the signal: The body is once again receiving the Earth’s frequency. The nervous system relaxes.</w:t>
      </w:r>
    </w:p>
    <w:p w14:paraId="4A49F236" w14:textId="77777777" w:rsidR="00EE243D" w:rsidRPr="00807AE6" w:rsidRDefault="00EE243D" w:rsidP="00EE243D">
      <w:pPr>
        <w:rPr>
          <w:lang w:val="en-US"/>
        </w:rPr>
      </w:pPr>
      <w:r w:rsidRPr="00807AE6">
        <w:rPr>
          <w:color w:val="000000"/>
          <w:lang w:val="en-US"/>
        </w:rPr>
        <w:lastRenderedPageBreak/>
        <w:t xml:space="preserve">Depression rates drop by 18%. Not because people “see </w:t>
      </w:r>
      <w:proofErr w:type="gramStart"/>
      <w:r w:rsidRPr="00807AE6">
        <w:rPr>
          <w:color w:val="000000"/>
          <w:lang w:val="en-US"/>
        </w:rPr>
        <w:t>more green</w:t>
      </w:r>
      <w:proofErr w:type="gramEnd"/>
      <w:r w:rsidRPr="00807AE6">
        <w:rPr>
          <w:color w:val="000000"/>
          <w:lang w:val="en-US"/>
        </w:rPr>
        <w:t>,” but because their nervous systems receive fewer stress signals.</w:t>
      </w:r>
    </w:p>
    <w:p w14:paraId="11DDDAB6" w14:textId="77777777" w:rsidR="00EE243D" w:rsidRPr="00807AE6" w:rsidRDefault="00EE243D" w:rsidP="00EE243D">
      <w:pPr>
        <w:rPr>
          <w:lang w:val="en-US"/>
        </w:rPr>
      </w:pPr>
      <w:r w:rsidRPr="00807AE6">
        <w:rPr>
          <w:color w:val="000000"/>
          <w:lang w:val="en-US"/>
        </w:rPr>
        <w:t>Cortisol levels in blood tests from volunteer participants drop measurably. The biological stress response is dampened.</w:t>
      </w:r>
    </w:p>
    <w:p w14:paraId="071C2A79" w14:textId="77777777" w:rsidR="00EE243D" w:rsidRPr="00807AE6" w:rsidRDefault="00EE243D" w:rsidP="00EE243D">
      <w:pPr>
        <w:rPr>
          <w:lang w:val="en-US"/>
        </w:rPr>
      </w:pPr>
      <w:r w:rsidRPr="00807AE6">
        <w:rPr>
          <w:color w:val="000000"/>
          <w:lang w:val="en-US"/>
        </w:rPr>
        <w:t>Children are playing outside again because it no longer feels isolated.</w:t>
      </w:r>
    </w:p>
    <w:p w14:paraId="5E9619D4" w14:textId="77777777" w:rsidR="00EE243D" w:rsidRPr="00807AE6" w:rsidRDefault="00EE243D" w:rsidP="00EE243D">
      <w:pPr>
        <w:rPr>
          <w:lang w:val="en-US"/>
        </w:rPr>
      </w:pPr>
      <w:r w:rsidRPr="00807AE6">
        <w:rPr>
          <w:color w:val="000000"/>
          <w:lang w:val="en-US"/>
        </w:rPr>
        <w:t>The city receives the signal—unconsciously, on a nervous system level: “This is a safe place.”</w:t>
      </w:r>
    </w:p>
    <w:p w14:paraId="3F69CADC" w14:textId="77777777" w:rsidR="00EE243D" w:rsidRPr="00807AE6" w:rsidRDefault="00EE243D" w:rsidP="00EE243D">
      <w:pPr>
        <w:rPr>
          <w:lang w:val="en-US"/>
        </w:rPr>
      </w:pPr>
      <w:r w:rsidRPr="00807AE6">
        <w:rPr>
          <w:color w:val="000000"/>
          <w:lang w:val="en-US"/>
        </w:rPr>
        <w:t>Step 2: The Inner Layers (Chapter 8b) – Months 6 to 18</w:t>
      </w:r>
    </w:p>
    <w:p w14:paraId="58982287" w14:textId="77777777" w:rsidR="00EE243D" w:rsidRPr="00807AE6" w:rsidRDefault="00EE243D" w:rsidP="00EE243D">
      <w:pPr>
        <w:rPr>
          <w:lang w:val="en-US"/>
        </w:rPr>
      </w:pPr>
      <w:r w:rsidRPr="00807AE6">
        <w:rPr>
          <w:color w:val="000000"/>
          <w:lang w:val="en-US"/>
        </w:rPr>
        <w:t>While the external work continues, schools, clinics, and community centers create space for inner work. Not as separate “therapy rooms”—isolated, pathologized. But as normal, everyday places where people can process their emotions.</w:t>
      </w:r>
    </w:p>
    <w:p w14:paraId="5F716F41" w14:textId="77777777" w:rsidR="00EE243D" w:rsidRPr="00807AE6" w:rsidRDefault="00EE243D" w:rsidP="00EE243D">
      <w:pPr>
        <w:rPr>
          <w:lang w:val="en-US"/>
        </w:rPr>
      </w:pPr>
      <w:r w:rsidRPr="00807AE6">
        <w:rPr>
          <w:color w:val="000000"/>
          <w:lang w:val="en-US"/>
        </w:rPr>
        <w:t xml:space="preserve">They train educators, doctors, nurses, and community leaders in polyvagal regulation. This is not </w:t>
      </w:r>
      <w:proofErr w:type="gramStart"/>
      <w:r w:rsidRPr="00807AE6">
        <w:rPr>
          <w:color w:val="000000"/>
          <w:lang w:val="en-US"/>
        </w:rPr>
        <w:t>psychology—</w:t>
      </w:r>
      <w:proofErr w:type="gramEnd"/>
      <w:r w:rsidRPr="00807AE6">
        <w:rPr>
          <w:color w:val="000000"/>
          <w:lang w:val="en-US"/>
        </w:rPr>
        <w:t>it is neuroscience. It’s about how to calm the nervous system. It’s about helping people transition from a state of sympathetic activation (fight-or-flight) to a state of ventral vagal activation (safety and connection).</w:t>
      </w:r>
    </w:p>
    <w:p w14:paraId="1DC60521" w14:textId="77777777" w:rsidR="00EE243D" w:rsidRPr="00807AE6" w:rsidRDefault="00EE243D" w:rsidP="00EE243D">
      <w:pPr>
        <w:rPr>
          <w:lang w:val="en-US"/>
        </w:rPr>
      </w:pPr>
      <w:r w:rsidRPr="00807AE6">
        <w:rPr>
          <w:color w:val="000000"/>
          <w:lang w:val="en-US"/>
        </w:rPr>
        <w:t>They create rituals—not religious, not cult-like, but human. Morning gatherings where people greet one another. Evening gatherings where grief is shared. Celebrations where joy is shared.</w:t>
      </w:r>
    </w:p>
    <w:p w14:paraId="50BF87C6" w14:textId="77777777" w:rsidR="00EE243D" w:rsidRPr="00807AE6" w:rsidRDefault="00EE243D" w:rsidP="00EE243D">
      <w:pPr>
        <w:rPr>
          <w:lang w:val="en-US"/>
        </w:rPr>
      </w:pPr>
      <w:r w:rsidRPr="00807AE6">
        <w:rPr>
          <w:color w:val="000000"/>
          <w:lang w:val="en-US"/>
        </w:rPr>
        <w:lastRenderedPageBreak/>
        <w:t xml:space="preserve">They train parents, teachers, and caregivers. They teach breathing techniques that regulate the </w:t>
      </w:r>
      <w:proofErr w:type="spellStart"/>
      <w:r w:rsidRPr="00807AE6">
        <w:rPr>
          <w:color w:val="000000"/>
          <w:lang w:val="en-US"/>
        </w:rPr>
        <w:t>vagus</w:t>
      </w:r>
      <w:proofErr w:type="spellEnd"/>
      <w:r w:rsidRPr="00807AE6">
        <w:rPr>
          <w:color w:val="000000"/>
          <w:lang w:val="en-US"/>
        </w:rPr>
        <w:t xml:space="preserve"> nerve. They teach mindfulness—not as “wellness,” but as nervous system regulation.</w:t>
      </w:r>
    </w:p>
    <w:p w14:paraId="5EC88707" w14:textId="77777777" w:rsidR="00EE243D" w:rsidRPr="00807AE6" w:rsidRDefault="00EE243D" w:rsidP="00EE243D">
      <w:pPr>
        <w:rPr>
          <w:lang w:val="en-US"/>
        </w:rPr>
      </w:pPr>
      <w:r w:rsidRPr="00807AE6">
        <w:rPr>
          <w:color w:val="000000"/>
          <w:lang w:val="en-US"/>
        </w:rPr>
        <w:t>And they are changing school culture. Not through “anti-bullying programs,” but by altering the nervous system state of the entire school.</w:t>
      </w:r>
    </w:p>
    <w:p w14:paraId="4DF0F80D" w14:textId="77777777" w:rsidR="00EE243D" w:rsidRPr="00807AE6" w:rsidRDefault="00EE243D" w:rsidP="00EE243D">
      <w:pPr>
        <w:rPr>
          <w:lang w:val="en-US"/>
        </w:rPr>
      </w:pPr>
      <w:r w:rsidRPr="00807AE6">
        <w:rPr>
          <w:color w:val="000000"/>
          <w:lang w:val="en-US"/>
        </w:rPr>
        <w:t>What happens in months 6 through 18?</w:t>
      </w:r>
    </w:p>
    <w:p w14:paraId="3068E2C4" w14:textId="77777777" w:rsidR="00EE243D" w:rsidRPr="00807AE6" w:rsidRDefault="00EE243D" w:rsidP="00EE243D">
      <w:pPr>
        <w:rPr>
          <w:lang w:val="en-US"/>
        </w:rPr>
      </w:pPr>
      <w:r w:rsidRPr="00807AE6">
        <w:rPr>
          <w:color w:val="000000"/>
          <w:lang w:val="en-US"/>
        </w:rPr>
        <w:t xml:space="preserve">Schools see a 40% decrease in bullying. Not because “there is more supervision” or “rules are enforced,” but because children—whose nervous systems are regulated, whose teachers are coherent—have fewer aggressive impulses. The dorsal-vagal shutdown (freezing due to social anxiety) decreases—meaning fewer victims. The sympathetic fight-or-flight mode </w:t>
      </w:r>
      <w:proofErr w:type="gramStart"/>
      <w:r w:rsidRPr="00807AE6">
        <w:rPr>
          <w:color w:val="000000"/>
          <w:lang w:val="en-US"/>
        </w:rPr>
        <w:t>decreases—</w:t>
      </w:r>
      <w:proofErr w:type="gramEnd"/>
      <w:r w:rsidRPr="00807AE6">
        <w:rPr>
          <w:color w:val="000000"/>
          <w:lang w:val="en-US"/>
        </w:rPr>
        <w:t>meaning fewer perpetrators.</w:t>
      </w:r>
    </w:p>
    <w:p w14:paraId="42D03D17" w14:textId="77777777" w:rsidR="00EE243D" w:rsidRPr="00807AE6" w:rsidRDefault="00EE243D" w:rsidP="00EE243D">
      <w:pPr>
        <w:rPr>
          <w:lang w:val="en-US"/>
        </w:rPr>
      </w:pPr>
      <w:r w:rsidRPr="00807AE6">
        <w:rPr>
          <w:color w:val="000000"/>
          <w:lang w:val="en-US"/>
        </w:rPr>
        <w:t>Suicide attempts among adolescents drop by 35%. The message is clear: nervous systems find safety.</w:t>
      </w:r>
    </w:p>
    <w:p w14:paraId="49C4648F" w14:textId="77777777" w:rsidR="00EE243D" w:rsidRPr="00807AE6" w:rsidRDefault="00EE243D" w:rsidP="00EE243D">
      <w:pPr>
        <w:rPr>
          <w:lang w:val="en-US"/>
        </w:rPr>
      </w:pPr>
      <w:r w:rsidRPr="00807AE6">
        <w:rPr>
          <w:color w:val="000000"/>
          <w:lang w:val="en-US"/>
        </w:rPr>
        <w:t>Absences due to illness in schools drop by 22%. Less stress, less immunosuppression, fewer infections.</w:t>
      </w:r>
    </w:p>
    <w:p w14:paraId="0E52AD8D" w14:textId="77777777" w:rsidR="00EE243D" w:rsidRPr="00807AE6" w:rsidRDefault="00EE243D" w:rsidP="00EE243D">
      <w:pPr>
        <w:rPr>
          <w:lang w:val="en-US"/>
        </w:rPr>
      </w:pPr>
      <w:r w:rsidRPr="00807AE6">
        <w:rPr>
          <w:color w:val="000000"/>
          <w:lang w:val="en-US"/>
        </w:rPr>
        <w:t>The city is transforming quietly, but measurably.</w:t>
      </w:r>
    </w:p>
    <w:p w14:paraId="14D8A768" w14:textId="77777777" w:rsidR="00EE243D" w:rsidRPr="00807AE6" w:rsidRDefault="00EE243D" w:rsidP="00EE243D">
      <w:pPr>
        <w:rPr>
          <w:lang w:val="en-US"/>
        </w:rPr>
      </w:pPr>
      <w:r w:rsidRPr="00807AE6">
        <w:rPr>
          <w:color w:val="000000"/>
          <w:lang w:val="en-US"/>
        </w:rPr>
        <w:t>Step 3: The Seven Dimensions of Integration (Chapter 9) – Months 18 to 36</w:t>
      </w:r>
    </w:p>
    <w:p w14:paraId="569B0890" w14:textId="77777777" w:rsidR="00EE243D" w:rsidRPr="00807AE6" w:rsidRDefault="00EE243D" w:rsidP="00EE243D">
      <w:pPr>
        <w:rPr>
          <w:lang w:val="en-US"/>
        </w:rPr>
      </w:pPr>
      <w:r w:rsidRPr="00807AE6">
        <w:rPr>
          <w:color w:val="000000"/>
          <w:lang w:val="en-US"/>
        </w:rPr>
        <w:t>The city then explicitly creates structures that interweave the inner and outer realms. These are not isolated programs, but systematic, systemic changes.</w:t>
      </w:r>
    </w:p>
    <w:p w14:paraId="14A4569B" w14:textId="77777777" w:rsidR="00EE243D" w:rsidRPr="00807AE6" w:rsidRDefault="00EE243D" w:rsidP="00EE243D">
      <w:pPr>
        <w:rPr>
          <w:lang w:val="en-US"/>
        </w:rPr>
      </w:pPr>
      <w:r w:rsidRPr="00807AE6">
        <w:rPr>
          <w:color w:val="000000"/>
          <w:lang w:val="en-US"/>
        </w:rPr>
        <w:lastRenderedPageBreak/>
        <w:t>Form and Power: Architecture (form) is linked to a genuine, practiced culture of compassion (power). The new green spaces are not just trees—they are places where people support one another. Schools are not just buildings—they are places where genuine mentoring takes place.</w:t>
      </w:r>
    </w:p>
    <w:p w14:paraId="7F9B270F" w14:textId="77777777" w:rsidR="00EE243D" w:rsidRPr="00807AE6" w:rsidRDefault="00EE243D" w:rsidP="00EE243D">
      <w:pPr>
        <w:rPr>
          <w:lang w:val="en-US"/>
        </w:rPr>
      </w:pPr>
      <w:r w:rsidRPr="00807AE6">
        <w:rPr>
          <w:color w:val="000000"/>
          <w:lang w:val="en-US"/>
        </w:rPr>
        <w:t>Boundaries and Freedom: There are clear rules—this city is not uncontrolled. But within these boundaries, there is genuine freedom. People can do what they want within these boundaries.</w:t>
      </w:r>
    </w:p>
    <w:p w14:paraId="7E3677D6" w14:textId="77777777" w:rsidR="00EE243D" w:rsidRPr="00807AE6" w:rsidRDefault="00EE243D" w:rsidP="00EE243D">
      <w:pPr>
        <w:rPr>
          <w:lang w:val="en-US"/>
        </w:rPr>
      </w:pPr>
      <w:r w:rsidRPr="00807AE6">
        <w:rPr>
          <w:color w:val="000000"/>
          <w:lang w:val="en-US"/>
        </w:rPr>
        <w:t xml:space="preserve">Unity and Diversity: The city is becoming more </w:t>
      </w:r>
      <w:proofErr w:type="gramStart"/>
      <w:r w:rsidRPr="00807AE6">
        <w:rPr>
          <w:color w:val="000000"/>
          <w:lang w:val="en-US"/>
        </w:rPr>
        <w:t>diverse—people</w:t>
      </w:r>
      <w:proofErr w:type="gramEnd"/>
      <w:r w:rsidRPr="00807AE6">
        <w:rPr>
          <w:color w:val="000000"/>
          <w:lang w:val="en-US"/>
        </w:rPr>
        <w:t xml:space="preserve"> from other cultures, languages, and faiths are arriving. But at the same time, it is becoming more cohesive. Not because differences are erased, but because they coexist within a safe, cohesive space.</w:t>
      </w:r>
    </w:p>
    <w:p w14:paraId="0AA043A8" w14:textId="77777777" w:rsidR="00EE243D" w:rsidRPr="00807AE6" w:rsidRDefault="00EE243D" w:rsidP="00EE243D">
      <w:pPr>
        <w:rPr>
          <w:lang w:val="en-US"/>
        </w:rPr>
      </w:pPr>
      <w:r w:rsidRPr="00807AE6">
        <w:rPr>
          <w:color w:val="000000"/>
          <w:lang w:val="en-US"/>
        </w:rPr>
        <w:t>Past and Future: The city honors its history—old churches, old squares—while simultaneously growing into the future. Not by denying the past, but through integration.</w:t>
      </w:r>
    </w:p>
    <w:p w14:paraId="415041B3" w14:textId="77777777" w:rsidR="00EE243D" w:rsidRPr="00807AE6" w:rsidRDefault="00EE243D" w:rsidP="00EE243D">
      <w:pPr>
        <w:rPr>
          <w:lang w:val="en-US"/>
        </w:rPr>
      </w:pPr>
      <w:r w:rsidRPr="00807AE6">
        <w:rPr>
          <w:color w:val="000000"/>
          <w:lang w:val="en-US"/>
        </w:rPr>
        <w:t xml:space="preserve">Individual and community: People are freer to express their individuality, yet at the same time more strongly connected to the community. This is not a </w:t>
      </w:r>
      <w:proofErr w:type="gramStart"/>
      <w:r w:rsidRPr="00807AE6">
        <w:rPr>
          <w:color w:val="000000"/>
          <w:lang w:val="en-US"/>
        </w:rPr>
        <w:t>paradox—</w:t>
      </w:r>
      <w:proofErr w:type="gramEnd"/>
      <w:r w:rsidRPr="00807AE6">
        <w:rPr>
          <w:color w:val="000000"/>
          <w:lang w:val="en-US"/>
        </w:rPr>
        <w:t>this is coherence.</w:t>
      </w:r>
    </w:p>
    <w:p w14:paraId="3EF5364F" w14:textId="77777777" w:rsidR="00EE243D" w:rsidRPr="00807AE6" w:rsidRDefault="00EE243D" w:rsidP="00EE243D">
      <w:pPr>
        <w:rPr>
          <w:lang w:val="en-US"/>
        </w:rPr>
      </w:pPr>
      <w:r w:rsidRPr="00807AE6">
        <w:rPr>
          <w:color w:val="000000"/>
          <w:lang w:val="en-US"/>
        </w:rPr>
        <w:t>Observer and observed: People in the city no longer feel like objects of systems. They feel like participants, like creators.</w:t>
      </w:r>
    </w:p>
    <w:p w14:paraId="60315D13" w14:textId="77777777" w:rsidR="00EE243D" w:rsidRPr="00807AE6" w:rsidRDefault="00EE243D" w:rsidP="00EE243D">
      <w:pPr>
        <w:rPr>
          <w:lang w:val="en-US"/>
        </w:rPr>
      </w:pPr>
      <w:r w:rsidRPr="00807AE6">
        <w:rPr>
          <w:color w:val="000000"/>
          <w:lang w:val="en-US"/>
        </w:rPr>
        <w:t>Parts and the Whole: The various systems (schools, clinics, governments) work together—not through central control, but through resonance.</w:t>
      </w:r>
    </w:p>
    <w:p w14:paraId="60CC7CB7" w14:textId="77777777" w:rsidR="00EE243D" w:rsidRPr="00807AE6" w:rsidRDefault="00EE243D" w:rsidP="00EE243D">
      <w:pPr>
        <w:rPr>
          <w:lang w:val="en-US"/>
        </w:rPr>
      </w:pPr>
      <w:r w:rsidRPr="00807AE6">
        <w:rPr>
          <w:color w:val="000000"/>
          <w:lang w:val="en-US"/>
        </w:rPr>
        <w:lastRenderedPageBreak/>
        <w:t xml:space="preserve">What </w:t>
      </w:r>
      <w:proofErr w:type="gramStart"/>
      <w:r w:rsidRPr="00807AE6">
        <w:rPr>
          <w:color w:val="000000"/>
          <w:lang w:val="en-US"/>
        </w:rPr>
        <w:t>happens</w:t>
      </w:r>
      <w:proofErr w:type="gramEnd"/>
      <w:r w:rsidRPr="00807AE6">
        <w:rPr>
          <w:color w:val="000000"/>
          <w:lang w:val="en-US"/>
        </w:rPr>
        <w:t xml:space="preserve"> in years 2 to 3?</w:t>
      </w:r>
    </w:p>
    <w:p w14:paraId="1FD95804" w14:textId="77777777" w:rsidR="00EE243D" w:rsidRPr="00807AE6" w:rsidRDefault="00EE243D" w:rsidP="00EE243D">
      <w:pPr>
        <w:rPr>
          <w:lang w:val="en-US"/>
        </w:rPr>
      </w:pPr>
      <w:r w:rsidRPr="00807AE6">
        <w:rPr>
          <w:color w:val="000000"/>
          <w:lang w:val="en-US"/>
        </w:rPr>
        <w:t>Economy: Small businesses emerge naturally. Not because “startup programs” exist, but because people—in coherence, with their nervous systems regulated—simply want to work together. They see problems and create solutions. Classic “unemployment” is a concept of a fragmented system—in coherent systems, people naturally find work.</w:t>
      </w:r>
    </w:p>
    <w:p w14:paraId="70125BA1" w14:textId="77777777" w:rsidR="00EE243D" w:rsidRPr="00807AE6" w:rsidRDefault="00EE243D" w:rsidP="00EE243D">
      <w:pPr>
        <w:rPr>
          <w:lang w:val="en-US"/>
        </w:rPr>
      </w:pPr>
      <w:r w:rsidRPr="00807AE6">
        <w:rPr>
          <w:color w:val="000000"/>
          <w:lang w:val="en-US"/>
        </w:rPr>
        <w:t>GDP does not rise dramatically—perhaps 2–3% per year, compared to nearly zero before. But wealth distribution becomes fairer. The rich are no less rich, but the poor are less poor. The Gini coefficient—a measure of inequality—drops from 0.35 to 0.25.</w:t>
      </w:r>
    </w:p>
    <w:p w14:paraId="0B5228F3" w14:textId="77777777" w:rsidR="00EE243D" w:rsidRPr="00807AE6" w:rsidRDefault="00EE243D" w:rsidP="00EE243D">
      <w:pPr>
        <w:rPr>
          <w:lang w:val="en-US"/>
        </w:rPr>
      </w:pPr>
      <w:r w:rsidRPr="00807AE6">
        <w:rPr>
          <w:color w:val="000000"/>
          <w:lang w:val="en-US"/>
        </w:rPr>
        <w:t>The unemployment rate drops from 12% to 6% in three years.</w:t>
      </w:r>
    </w:p>
    <w:p w14:paraId="69F9B6AF" w14:textId="77777777" w:rsidR="00EE243D" w:rsidRPr="00807AE6" w:rsidRDefault="00EE243D" w:rsidP="00EE243D">
      <w:pPr>
        <w:rPr>
          <w:lang w:val="en-US"/>
        </w:rPr>
      </w:pPr>
      <w:r w:rsidRPr="00807AE6">
        <w:rPr>
          <w:color w:val="000000"/>
          <w:lang w:val="en-US"/>
        </w:rPr>
        <w:t>Health: Chronic diseases decline. Diabetes diagnoses drop by 30%. Heart disease drops by 25%. Depression drops by 40%.</w:t>
      </w:r>
    </w:p>
    <w:p w14:paraId="2BE2518F" w14:textId="77777777" w:rsidR="00EE243D" w:rsidRPr="00807AE6" w:rsidRDefault="00EE243D" w:rsidP="00EE243D">
      <w:pPr>
        <w:rPr>
          <w:lang w:val="en-US"/>
        </w:rPr>
      </w:pPr>
      <w:r w:rsidRPr="00807AE6">
        <w:rPr>
          <w:color w:val="000000"/>
          <w:lang w:val="en-US"/>
        </w:rPr>
        <w:t>Hospital spending drops by 20%—not because doctors are less competent, but because fewer people are getting sick. Public health shifts from “disease management” to “health as the norm.”</w:t>
      </w:r>
    </w:p>
    <w:p w14:paraId="245FA9B3" w14:textId="77777777" w:rsidR="00EE243D" w:rsidRPr="00807AE6" w:rsidRDefault="00EE243D" w:rsidP="00EE243D">
      <w:pPr>
        <w:rPr>
          <w:lang w:val="en-US"/>
        </w:rPr>
      </w:pPr>
      <w:r w:rsidRPr="00807AE6">
        <w:rPr>
          <w:color w:val="000000"/>
          <w:lang w:val="en-US"/>
        </w:rPr>
        <w:t>Crime: Violent crime drops by 60% in three years. Property crime drops by 40%.</w:t>
      </w:r>
    </w:p>
    <w:p w14:paraId="04FE0E33" w14:textId="77777777" w:rsidR="00EE243D" w:rsidRPr="00807AE6" w:rsidRDefault="00EE243D" w:rsidP="00EE243D">
      <w:pPr>
        <w:rPr>
          <w:lang w:val="en-US"/>
        </w:rPr>
      </w:pPr>
      <w:r w:rsidRPr="00807AE6">
        <w:rPr>
          <w:color w:val="000000"/>
          <w:lang w:val="en-US"/>
        </w:rPr>
        <w:t xml:space="preserve">This is not due to more police—in fact, police presence is decreasing. Fewer arrests. Fewer people </w:t>
      </w:r>
      <w:proofErr w:type="gramStart"/>
      <w:r w:rsidRPr="00807AE6">
        <w:rPr>
          <w:color w:val="000000"/>
          <w:lang w:val="en-US"/>
        </w:rPr>
        <w:t>in</w:t>
      </w:r>
      <w:proofErr w:type="gramEnd"/>
      <w:r w:rsidRPr="00807AE6">
        <w:rPr>
          <w:color w:val="000000"/>
          <w:lang w:val="en-US"/>
        </w:rPr>
        <w:t xml:space="preserve"> jail. This is </w:t>
      </w:r>
      <w:r w:rsidRPr="00807AE6">
        <w:rPr>
          <w:color w:val="000000"/>
          <w:lang w:val="en-US"/>
        </w:rPr>
        <w:lastRenderedPageBreak/>
        <w:t>because, in a coherent nervous system field, violence is simply less likely. The nervous system is not in fight-or-flight mode.</w:t>
      </w:r>
    </w:p>
    <w:p w14:paraId="217369A9" w14:textId="77777777" w:rsidR="00EE243D" w:rsidRPr="00807AE6" w:rsidRDefault="00EE243D" w:rsidP="00EE243D">
      <w:pPr>
        <w:rPr>
          <w:lang w:val="en-US"/>
        </w:rPr>
      </w:pPr>
      <w:r w:rsidRPr="00807AE6">
        <w:rPr>
          <w:color w:val="000000"/>
          <w:lang w:val="en-US"/>
        </w:rPr>
        <w:t>Education: School performance improves. Standardized test scores rise by 15%. But not because “better teaching methods” are being used—the methods haven’t changed radically.</w:t>
      </w:r>
    </w:p>
    <w:p w14:paraId="63A93589" w14:textId="77777777" w:rsidR="00EE243D" w:rsidRPr="00807AE6" w:rsidRDefault="00EE243D" w:rsidP="00EE243D">
      <w:pPr>
        <w:rPr>
          <w:lang w:val="en-US"/>
        </w:rPr>
      </w:pPr>
      <w:r w:rsidRPr="00807AE6">
        <w:rPr>
          <w:color w:val="000000"/>
          <w:lang w:val="en-US"/>
        </w:rPr>
        <w:t>But because children—in safe, coherent schools—simply think better. The brain functions better when the nervous system isn’t in a state of fear.</w:t>
      </w:r>
    </w:p>
    <w:p w14:paraId="6D77AB00" w14:textId="77777777" w:rsidR="00EE243D" w:rsidRPr="00807AE6" w:rsidRDefault="00EE243D" w:rsidP="00EE243D">
      <w:pPr>
        <w:rPr>
          <w:lang w:val="en-US"/>
        </w:rPr>
      </w:pPr>
      <w:r w:rsidRPr="00807AE6">
        <w:rPr>
          <w:color w:val="000000"/>
          <w:lang w:val="en-US"/>
        </w:rPr>
        <w:t>Dropout rates fall by 50%. Teenagers who previously left school now stay. Why? Because school is no longer a hostile place.</w:t>
      </w:r>
    </w:p>
    <w:p w14:paraId="22E7FDDD" w14:textId="77777777" w:rsidR="00EE243D" w:rsidRPr="00807AE6" w:rsidRDefault="00EE243D" w:rsidP="00EE243D">
      <w:pPr>
        <w:rPr>
          <w:lang w:val="en-US"/>
        </w:rPr>
      </w:pPr>
      <w:r w:rsidRPr="00807AE6">
        <w:rPr>
          <w:color w:val="000000"/>
          <w:lang w:val="en-US"/>
        </w:rPr>
        <w:t>After five years: The exponential phase</w:t>
      </w:r>
    </w:p>
    <w:p w14:paraId="3902B943" w14:textId="77777777" w:rsidR="00EE243D" w:rsidRPr="00807AE6" w:rsidRDefault="00EE243D" w:rsidP="00EE243D">
      <w:pPr>
        <w:rPr>
          <w:lang w:val="en-US"/>
        </w:rPr>
      </w:pPr>
      <w:r w:rsidRPr="00807AE6">
        <w:rPr>
          <w:color w:val="000000"/>
          <w:lang w:val="en-US"/>
        </w:rPr>
        <w:t>After five years, something exponential begins to happen. The city attracts people seeking coherence. Artists come. Entrepreneurs come. Families seeking safety. The field reinforces itself. The network effects intensify.</w:t>
      </w:r>
    </w:p>
    <w:p w14:paraId="388A1F19" w14:textId="77777777" w:rsidR="00EE243D" w:rsidRPr="00807AE6" w:rsidRDefault="00EE243D" w:rsidP="00EE243D">
      <w:pPr>
        <w:rPr>
          <w:lang w:val="en-US"/>
        </w:rPr>
      </w:pPr>
      <w:r w:rsidRPr="00807AE6">
        <w:rPr>
          <w:color w:val="000000"/>
          <w:lang w:val="en-US"/>
        </w:rPr>
        <w:t>Critical mass is reached—perhaps 40–50% of the population lives consciously in coherence. The tipping point is crossed.</w:t>
      </w:r>
    </w:p>
    <w:p w14:paraId="25D7E12B" w14:textId="77777777" w:rsidR="00EE243D" w:rsidRPr="00807AE6" w:rsidRDefault="00EE243D" w:rsidP="00EE243D">
      <w:pPr>
        <w:rPr>
          <w:lang w:val="en-US"/>
        </w:rPr>
      </w:pPr>
      <w:r w:rsidRPr="00807AE6">
        <w:rPr>
          <w:color w:val="000000"/>
          <w:lang w:val="en-US"/>
        </w:rPr>
        <w:t xml:space="preserve">After five years, this city is unrecognizable. It isn’t </w:t>
      </w:r>
      <w:proofErr w:type="gramStart"/>
      <w:r w:rsidRPr="00807AE6">
        <w:rPr>
          <w:color w:val="000000"/>
          <w:lang w:val="en-US"/>
        </w:rPr>
        <w:t>perfect—</w:t>
      </w:r>
      <w:proofErr w:type="gramEnd"/>
      <w:r w:rsidRPr="00807AE6">
        <w:rPr>
          <w:color w:val="000000"/>
          <w:lang w:val="en-US"/>
        </w:rPr>
        <w:t xml:space="preserve">there are still problems—but it is strikingly different. It is a genuine alternative to “kill-web” cities. Visitors notice it </w:t>
      </w:r>
      <w:proofErr w:type="gramStart"/>
      <w:r w:rsidRPr="00807AE6">
        <w:rPr>
          <w:color w:val="000000"/>
          <w:lang w:val="en-US"/>
        </w:rPr>
        <w:t>immediately—</w:t>
      </w:r>
      <w:proofErr w:type="gramEnd"/>
      <w:r w:rsidRPr="00807AE6">
        <w:rPr>
          <w:color w:val="000000"/>
          <w:lang w:val="en-US"/>
        </w:rPr>
        <w:t xml:space="preserve">people are more relaxed, </w:t>
      </w:r>
      <w:r w:rsidRPr="00807AE6">
        <w:rPr>
          <w:color w:val="000000"/>
          <w:lang w:val="en-US"/>
        </w:rPr>
        <w:lastRenderedPageBreak/>
        <w:t>genuine connections are the norm, and there is less agitation.</w:t>
      </w:r>
    </w:p>
    <w:p w14:paraId="65E5F55A" w14:textId="77777777" w:rsidR="00EE243D" w:rsidRPr="00807AE6" w:rsidRDefault="00EE243D" w:rsidP="00EE243D">
      <w:pPr>
        <w:rPr>
          <w:b/>
          <w:bCs/>
          <w:lang w:val="en-US"/>
        </w:rPr>
      </w:pPr>
      <w:r w:rsidRPr="00807AE6">
        <w:rPr>
          <w:b/>
          <w:bCs/>
          <w:color w:val="000000"/>
          <w:lang w:val="en-US"/>
        </w:rPr>
        <w:t>SCENARIO 2: THE COUNTRY – A NATIONAL IMPLEMENTATION</w:t>
      </w:r>
    </w:p>
    <w:p w14:paraId="42026984" w14:textId="77777777" w:rsidR="00EE243D" w:rsidRPr="00807AE6" w:rsidRDefault="00EE243D" w:rsidP="00EE243D">
      <w:pPr>
        <w:rPr>
          <w:lang w:val="en-US"/>
        </w:rPr>
      </w:pPr>
      <w:r w:rsidRPr="00807AE6">
        <w:rPr>
          <w:color w:val="000000"/>
          <w:lang w:val="en-US"/>
        </w:rPr>
        <w:t xml:space="preserve">Now expand your vision. Imagine a medium-sized country—with about 15 million people. </w:t>
      </w:r>
      <w:proofErr w:type="gramStart"/>
      <w:r w:rsidRPr="00807AE6">
        <w:rPr>
          <w:color w:val="000000"/>
          <w:lang w:val="en-US"/>
        </w:rPr>
        <w:t>Similar to</w:t>
      </w:r>
      <w:proofErr w:type="gramEnd"/>
      <w:r w:rsidRPr="00807AE6">
        <w:rPr>
          <w:color w:val="000000"/>
          <w:lang w:val="en-US"/>
        </w:rPr>
        <w:t xml:space="preserve"> Portugal, or Belgium, or the Czech Republic. This country decides—not through a central command, but through decentralized initiatives—to implement the protocol.</w:t>
      </w:r>
    </w:p>
    <w:p w14:paraId="7196D567" w14:textId="77777777" w:rsidR="00EE243D" w:rsidRPr="00807AE6" w:rsidRDefault="00EE243D" w:rsidP="00EE243D">
      <w:pPr>
        <w:rPr>
          <w:lang w:val="en-US"/>
        </w:rPr>
      </w:pPr>
      <w:r w:rsidRPr="00807AE6">
        <w:rPr>
          <w:color w:val="000000"/>
          <w:lang w:val="en-US"/>
        </w:rPr>
        <w:t>The national strategy is deliberately not “top-down.” It is “bottom-up.” Ten medium-sized cities start at the same time, as in Scenario 1. After two years, 30 cities have joined. After five years, there are 200 smaller cities and municipalities. After 10 years, the protocol has reached critical mass.</w:t>
      </w:r>
    </w:p>
    <w:p w14:paraId="4285B233" w14:textId="77777777" w:rsidR="00EE243D" w:rsidRPr="00807AE6" w:rsidRDefault="00EE243D" w:rsidP="00EE243D">
      <w:pPr>
        <w:rPr>
          <w:lang w:val="en-US"/>
        </w:rPr>
      </w:pPr>
      <w:r w:rsidRPr="00807AE6">
        <w:rPr>
          <w:color w:val="000000"/>
          <w:lang w:val="en-US"/>
        </w:rPr>
        <w:t xml:space="preserve">What </w:t>
      </w:r>
      <w:proofErr w:type="gramStart"/>
      <w:r w:rsidRPr="00807AE6">
        <w:rPr>
          <w:color w:val="000000"/>
          <w:lang w:val="en-US"/>
        </w:rPr>
        <w:t>happens</w:t>
      </w:r>
      <w:proofErr w:type="gramEnd"/>
      <w:r w:rsidRPr="00807AE6">
        <w:rPr>
          <w:color w:val="000000"/>
          <w:lang w:val="en-US"/>
        </w:rPr>
        <w:t xml:space="preserve"> at the national level over 15 years?</w:t>
      </w:r>
    </w:p>
    <w:p w14:paraId="1E122A04" w14:textId="77777777" w:rsidR="00EE243D" w:rsidRPr="00807AE6" w:rsidRDefault="00EE243D" w:rsidP="00EE243D">
      <w:pPr>
        <w:rPr>
          <w:lang w:val="en-US"/>
        </w:rPr>
      </w:pPr>
      <w:r w:rsidRPr="00807AE6">
        <w:rPr>
          <w:color w:val="000000"/>
          <w:lang w:val="en-US"/>
        </w:rPr>
        <w:t>Years 1–5: Local Implementation</w:t>
      </w:r>
    </w:p>
    <w:p w14:paraId="39E2ACFA" w14:textId="77777777" w:rsidR="00EE243D" w:rsidRPr="00807AE6" w:rsidRDefault="00EE243D" w:rsidP="00EE243D">
      <w:pPr>
        <w:rPr>
          <w:lang w:val="en-US"/>
        </w:rPr>
      </w:pPr>
      <w:r w:rsidRPr="00807AE6">
        <w:rPr>
          <w:color w:val="000000"/>
          <w:lang w:val="en-US"/>
        </w:rPr>
        <w:t>Ten pioneer cities become models. Other municipalities send delegations to learn. National television reports on it—first skeptically, then with interest, then with support. The movement grows organically.</w:t>
      </w:r>
    </w:p>
    <w:p w14:paraId="4812BE46" w14:textId="77777777" w:rsidR="00EE243D" w:rsidRPr="00807AE6" w:rsidRDefault="00EE243D" w:rsidP="00EE243D">
      <w:pPr>
        <w:rPr>
          <w:lang w:val="en-US"/>
        </w:rPr>
      </w:pPr>
      <w:r w:rsidRPr="00807AE6">
        <w:rPr>
          <w:color w:val="000000"/>
          <w:lang w:val="en-US"/>
        </w:rPr>
        <w:t>Years 5–10: A National Cultural Shift</w:t>
      </w:r>
    </w:p>
    <w:p w14:paraId="121A59E6" w14:textId="77777777" w:rsidR="00EE243D" w:rsidRPr="00807AE6" w:rsidRDefault="00EE243D" w:rsidP="00EE243D">
      <w:pPr>
        <w:rPr>
          <w:lang w:val="en-US"/>
        </w:rPr>
      </w:pPr>
      <w:r w:rsidRPr="00807AE6">
        <w:rPr>
          <w:color w:val="000000"/>
          <w:lang w:val="en-US"/>
        </w:rPr>
        <w:t xml:space="preserve">The national school system is slowly transforming. Not through a central decree, but because school performance has improved everywhere the protocol has </w:t>
      </w:r>
      <w:r w:rsidRPr="00807AE6">
        <w:rPr>
          <w:color w:val="000000"/>
          <w:lang w:val="en-US"/>
        </w:rPr>
        <w:lastRenderedPageBreak/>
        <w:t>been implemented. Teachers at conventional schools are beginning to adopt what works.</w:t>
      </w:r>
    </w:p>
    <w:p w14:paraId="17F79790" w14:textId="77777777" w:rsidR="00EE243D" w:rsidRPr="00807AE6" w:rsidRDefault="00EE243D" w:rsidP="00EE243D">
      <w:pPr>
        <w:rPr>
          <w:lang w:val="en-US"/>
        </w:rPr>
      </w:pPr>
      <w:r w:rsidRPr="00807AE6">
        <w:rPr>
          <w:color w:val="000000"/>
          <w:lang w:val="en-US"/>
        </w:rPr>
        <w:t>After 10 years, there is a measurable difference: Students from this country perform better on international educational tests (PISA, TIMSS)—not by 1–2%, but by 10–15%.</w:t>
      </w:r>
    </w:p>
    <w:p w14:paraId="107E1BF9" w14:textId="77777777" w:rsidR="00EE243D" w:rsidRPr="00807AE6" w:rsidRDefault="00EE243D" w:rsidP="00EE243D">
      <w:pPr>
        <w:rPr>
          <w:lang w:val="en-US"/>
        </w:rPr>
      </w:pPr>
      <w:r w:rsidRPr="00807AE6">
        <w:rPr>
          <w:color w:val="000000"/>
          <w:lang w:val="en-US"/>
        </w:rPr>
        <w:t>The national economy becomes more decentralized. Not because regulation forces it, but because coherent people prefer to do business locally. Large, centralized corporations lose market share to small, regional, and local businesses.</w:t>
      </w:r>
    </w:p>
    <w:p w14:paraId="5103DCD3" w14:textId="77777777" w:rsidR="00EE243D" w:rsidRPr="00807AE6" w:rsidRDefault="00EE243D" w:rsidP="00EE243D">
      <w:pPr>
        <w:rPr>
          <w:lang w:val="en-US"/>
        </w:rPr>
      </w:pPr>
      <w:r w:rsidRPr="00807AE6">
        <w:rPr>
          <w:color w:val="000000"/>
          <w:lang w:val="en-US"/>
        </w:rPr>
        <w:t>GDP does not grow exponentially—perhaps 3–4% per year, compared to 1–2% previously. But wealth distribution becomes fairer. Poverty rates drop from 15% to 8% over 10 years.</w:t>
      </w:r>
    </w:p>
    <w:p w14:paraId="1C3B5B6D" w14:textId="77777777" w:rsidR="00EE243D" w:rsidRPr="00807AE6" w:rsidRDefault="00EE243D" w:rsidP="00EE243D">
      <w:pPr>
        <w:rPr>
          <w:lang w:val="en-US"/>
        </w:rPr>
      </w:pPr>
      <w:r w:rsidRPr="00807AE6">
        <w:rPr>
          <w:color w:val="000000"/>
          <w:lang w:val="en-US"/>
        </w:rPr>
        <w:t>The national unemployment rate drops from an average of 8% to 3%.</w:t>
      </w:r>
    </w:p>
    <w:p w14:paraId="2C2F3718" w14:textId="77777777" w:rsidR="00EE243D" w:rsidRPr="00807AE6" w:rsidRDefault="00EE243D" w:rsidP="00EE243D">
      <w:pPr>
        <w:rPr>
          <w:lang w:val="en-US"/>
        </w:rPr>
      </w:pPr>
      <w:r w:rsidRPr="00807AE6">
        <w:rPr>
          <w:color w:val="000000"/>
          <w:lang w:val="en-US"/>
        </w:rPr>
        <w:t xml:space="preserve">The national health landscape is transforming. Average life expectancy rises from 78 to 82 years. Not because medical technology is </w:t>
      </w:r>
      <w:proofErr w:type="gramStart"/>
      <w:r w:rsidRPr="00807AE6">
        <w:rPr>
          <w:color w:val="000000"/>
          <w:lang w:val="en-US"/>
        </w:rPr>
        <w:t>improving—that is widespread globally—</w:t>
      </w:r>
      <w:proofErr w:type="gramEnd"/>
      <w:r w:rsidRPr="00807AE6">
        <w:rPr>
          <w:color w:val="000000"/>
          <w:lang w:val="en-US"/>
        </w:rPr>
        <w:t>but because the population is less chronically stressed.</w:t>
      </w:r>
    </w:p>
    <w:p w14:paraId="2A616D09" w14:textId="77777777" w:rsidR="00EE243D" w:rsidRPr="00807AE6" w:rsidRDefault="00EE243D" w:rsidP="00EE243D">
      <w:pPr>
        <w:rPr>
          <w:lang w:val="en-US"/>
        </w:rPr>
      </w:pPr>
      <w:r w:rsidRPr="00807AE6">
        <w:rPr>
          <w:color w:val="000000"/>
          <w:lang w:val="en-US"/>
        </w:rPr>
        <w:t>Years 10–15: Political Transformation</w:t>
      </w:r>
    </w:p>
    <w:p w14:paraId="76A0B986" w14:textId="77777777" w:rsidR="00EE243D" w:rsidRPr="00807AE6" w:rsidRDefault="00EE243D" w:rsidP="00EE243D">
      <w:pPr>
        <w:rPr>
          <w:lang w:val="en-US"/>
        </w:rPr>
      </w:pPr>
      <w:r w:rsidRPr="00807AE6">
        <w:rPr>
          <w:color w:val="000000"/>
          <w:lang w:val="en-US"/>
        </w:rPr>
        <w:t xml:space="preserve">This is the most interesting part. The national political system—typically fragmented along left-right, </w:t>
      </w:r>
      <w:r w:rsidRPr="00807AE6">
        <w:rPr>
          <w:color w:val="000000"/>
          <w:lang w:val="en-US"/>
        </w:rPr>
        <w:lastRenderedPageBreak/>
        <w:t>government-opposition, and urban-rural lines—becomes progressively more coherent.</w:t>
      </w:r>
    </w:p>
    <w:p w14:paraId="0EFA3FEB" w14:textId="77777777" w:rsidR="00EE243D" w:rsidRPr="00807AE6" w:rsidRDefault="00EE243D" w:rsidP="00EE243D">
      <w:pPr>
        <w:rPr>
          <w:lang w:val="en-US"/>
        </w:rPr>
      </w:pPr>
      <w:r w:rsidRPr="00807AE6">
        <w:rPr>
          <w:color w:val="000000"/>
          <w:lang w:val="en-US"/>
        </w:rPr>
        <w:t>Not because politicians “get better”—they are the same people. But because they grow into a national culture where genuine cooperation is the norm. Polarization decreases. Mutual recriminations decrease.</w:t>
      </w:r>
    </w:p>
    <w:p w14:paraId="3172E620" w14:textId="77777777" w:rsidR="00EE243D" w:rsidRPr="00807AE6" w:rsidRDefault="00EE243D" w:rsidP="00EE243D">
      <w:pPr>
        <w:rPr>
          <w:lang w:val="en-US"/>
        </w:rPr>
      </w:pPr>
      <w:r w:rsidRPr="00807AE6">
        <w:rPr>
          <w:color w:val="000000"/>
          <w:lang w:val="en-US"/>
        </w:rPr>
        <w:t>Trust in institutions rises from a typical 30–40% to 65–70%. People trust their government again.</w:t>
      </w:r>
    </w:p>
    <w:p w14:paraId="1FF3259B" w14:textId="77777777" w:rsidR="00EE243D" w:rsidRPr="00807AE6" w:rsidRDefault="00EE243D" w:rsidP="00EE243D">
      <w:pPr>
        <w:rPr>
          <w:lang w:val="en-US"/>
        </w:rPr>
      </w:pPr>
      <w:r w:rsidRPr="00807AE6">
        <w:rPr>
          <w:color w:val="000000"/>
          <w:lang w:val="en-US"/>
        </w:rPr>
        <w:t>Press freedom does not change—the country remains a true democracy. But the media landscape itself transforms. Kill-web algorithms do not work well in coherent fields—there is less to exacerbate fragmentation. Social media remains, but it becomes more marginal.</w:t>
      </w:r>
    </w:p>
    <w:p w14:paraId="4DF665D4" w14:textId="77777777" w:rsidR="00EE243D" w:rsidRPr="00807AE6" w:rsidRDefault="00EE243D" w:rsidP="00EE243D">
      <w:pPr>
        <w:rPr>
          <w:lang w:val="en-US"/>
        </w:rPr>
      </w:pPr>
      <w:r w:rsidRPr="00807AE6">
        <w:rPr>
          <w:color w:val="000000"/>
          <w:lang w:val="en-US"/>
        </w:rPr>
        <w:t xml:space="preserve">Internationally: The country becomes a focal point of attention. Other nations send delegations to study how this is possible. The country has no greater military </w:t>
      </w:r>
      <w:proofErr w:type="gramStart"/>
      <w:r w:rsidRPr="00807AE6">
        <w:rPr>
          <w:color w:val="000000"/>
          <w:lang w:val="en-US"/>
        </w:rPr>
        <w:t>power—</w:t>
      </w:r>
      <w:proofErr w:type="gramEnd"/>
      <w:r w:rsidRPr="00807AE6">
        <w:rPr>
          <w:color w:val="000000"/>
          <w:lang w:val="en-US"/>
        </w:rPr>
        <w:t xml:space="preserve">it has fewer tanks, fewer weapons. But its power grows because other countries want to cooperate with it, not because they </w:t>
      </w:r>
      <w:proofErr w:type="gramStart"/>
      <w:r w:rsidRPr="00807AE6">
        <w:rPr>
          <w:color w:val="000000"/>
          <w:lang w:val="en-US"/>
        </w:rPr>
        <w:t>have to</w:t>
      </w:r>
      <w:proofErr w:type="gramEnd"/>
      <w:r w:rsidRPr="00807AE6">
        <w:rPr>
          <w:color w:val="000000"/>
          <w:lang w:val="en-US"/>
        </w:rPr>
        <w:t>, but because cooperation with a coherent country simply works better.</w:t>
      </w:r>
    </w:p>
    <w:p w14:paraId="00AD4A8A" w14:textId="77777777" w:rsidR="00EE243D" w:rsidRPr="00807AE6" w:rsidRDefault="00EE243D" w:rsidP="00EE243D">
      <w:pPr>
        <w:rPr>
          <w:lang w:val="en-US"/>
        </w:rPr>
      </w:pPr>
      <w:r w:rsidRPr="00807AE6">
        <w:rPr>
          <w:color w:val="000000"/>
          <w:lang w:val="en-US"/>
        </w:rPr>
        <w:t>After 15 years: The reality</w:t>
      </w:r>
    </w:p>
    <w:p w14:paraId="13113F6A" w14:textId="77777777" w:rsidR="00EE243D" w:rsidRPr="00807AE6" w:rsidRDefault="00EE243D" w:rsidP="00EE243D">
      <w:pPr>
        <w:rPr>
          <w:lang w:val="en-US"/>
        </w:rPr>
      </w:pPr>
      <w:r w:rsidRPr="00807AE6">
        <w:rPr>
          <w:color w:val="000000"/>
          <w:lang w:val="en-US"/>
        </w:rPr>
        <w:t>This country is unmistakable. It is not “rich” in the traditional sense—the average income is comparable to that of other European countries.</w:t>
      </w:r>
    </w:p>
    <w:p w14:paraId="17BA9097" w14:textId="77777777" w:rsidR="00EE243D" w:rsidRPr="00807AE6" w:rsidRDefault="00EE243D" w:rsidP="00EE243D">
      <w:pPr>
        <w:rPr>
          <w:lang w:val="en-US"/>
        </w:rPr>
      </w:pPr>
      <w:r w:rsidRPr="00807AE6">
        <w:rPr>
          <w:color w:val="000000"/>
          <w:lang w:val="en-US"/>
        </w:rPr>
        <w:lastRenderedPageBreak/>
        <w:t xml:space="preserve">But its citizens are healthier. They are statistically </w:t>
      </w:r>
      <w:proofErr w:type="gramStart"/>
      <w:r w:rsidRPr="00807AE6">
        <w:rPr>
          <w:color w:val="000000"/>
          <w:lang w:val="en-US"/>
        </w:rPr>
        <w:t>happier—surveys</w:t>
      </w:r>
      <w:proofErr w:type="gramEnd"/>
      <w:r w:rsidRPr="00807AE6">
        <w:rPr>
          <w:color w:val="000000"/>
          <w:lang w:val="en-US"/>
        </w:rPr>
        <w:t xml:space="preserve"> show life satisfaction at 7.5 out of 10, compared to an average of 6.0 in other countries.</w:t>
      </w:r>
    </w:p>
    <w:p w14:paraId="6B49AFFB" w14:textId="77777777" w:rsidR="00EE243D" w:rsidRPr="00807AE6" w:rsidRDefault="00EE243D" w:rsidP="00EE243D">
      <w:pPr>
        <w:rPr>
          <w:lang w:val="en-US"/>
        </w:rPr>
      </w:pPr>
      <w:r w:rsidRPr="00807AE6">
        <w:rPr>
          <w:color w:val="000000"/>
          <w:lang w:val="en-US"/>
        </w:rPr>
        <w:t>They trust one another. Crime is rare. Polarization is low. People have time to truly be with one another.</w:t>
      </w:r>
    </w:p>
    <w:p w14:paraId="04F11E72" w14:textId="77777777" w:rsidR="00EE243D" w:rsidRPr="00807AE6" w:rsidRDefault="00EE243D" w:rsidP="00EE243D">
      <w:pPr>
        <w:rPr>
          <w:lang w:val="en-US"/>
        </w:rPr>
      </w:pPr>
      <w:r w:rsidRPr="00807AE6">
        <w:rPr>
          <w:color w:val="000000"/>
          <w:lang w:val="en-US"/>
        </w:rPr>
        <w:t>And this cohesion? It radiates. People in other countries want to move there. The country doesn’t have to “ward off” refugees—people don’t come to “flee,” but to be part of a cohesive system.</w:t>
      </w:r>
    </w:p>
    <w:p w14:paraId="3129A6A6" w14:textId="77777777" w:rsidR="00EE243D" w:rsidRPr="00807AE6" w:rsidRDefault="00EE243D" w:rsidP="00EE243D">
      <w:pPr>
        <w:rPr>
          <w:lang w:val="en-US"/>
        </w:rPr>
      </w:pPr>
      <w:r w:rsidRPr="00807AE6">
        <w:rPr>
          <w:color w:val="000000"/>
          <w:lang w:val="en-US"/>
        </w:rPr>
        <w:t>The Kill Web is still trying to gain a foothold, but it finds little traction. Algorithms cannot amplify fragmentation if there is no fragmentation.</w:t>
      </w:r>
    </w:p>
    <w:p w14:paraId="25EB00BA" w14:textId="77777777" w:rsidR="00EE243D" w:rsidRPr="00807AE6" w:rsidRDefault="00EE243D" w:rsidP="00EE243D">
      <w:pPr>
        <w:rPr>
          <w:b/>
          <w:bCs/>
          <w:color w:val="000000"/>
          <w:lang w:val="en-US"/>
        </w:rPr>
      </w:pPr>
    </w:p>
    <w:p w14:paraId="4387B1EB" w14:textId="77777777" w:rsidR="00EE243D" w:rsidRPr="00807AE6" w:rsidRDefault="00EE243D" w:rsidP="00EE243D">
      <w:pPr>
        <w:rPr>
          <w:b/>
          <w:bCs/>
          <w:color w:val="000000"/>
          <w:lang w:val="en-US"/>
        </w:rPr>
      </w:pPr>
    </w:p>
    <w:p w14:paraId="47C14FC0" w14:textId="77777777" w:rsidR="00EE243D" w:rsidRPr="00807AE6" w:rsidRDefault="00EE243D" w:rsidP="00EE243D">
      <w:pPr>
        <w:rPr>
          <w:b/>
          <w:bCs/>
          <w:color w:val="000000"/>
          <w:lang w:val="en-US"/>
        </w:rPr>
      </w:pPr>
    </w:p>
    <w:p w14:paraId="5E1D483F" w14:textId="77777777" w:rsidR="00EE243D" w:rsidRPr="00807AE6" w:rsidRDefault="00EE243D" w:rsidP="00EE243D">
      <w:pPr>
        <w:rPr>
          <w:b/>
          <w:bCs/>
          <w:lang w:val="en-US"/>
        </w:rPr>
      </w:pPr>
      <w:r w:rsidRPr="00807AE6">
        <w:rPr>
          <w:b/>
          <w:bCs/>
          <w:color w:val="000000"/>
          <w:lang w:val="en-US"/>
        </w:rPr>
        <w:t>SCENARIO 3: GLOBAL – THE CRITICAL MASS</w:t>
      </w:r>
    </w:p>
    <w:p w14:paraId="24698E60" w14:textId="77777777" w:rsidR="00EE243D" w:rsidRPr="00807AE6" w:rsidRDefault="00EE243D" w:rsidP="00EE243D">
      <w:pPr>
        <w:rPr>
          <w:lang w:val="en-US"/>
        </w:rPr>
      </w:pPr>
      <w:r w:rsidRPr="00807AE6">
        <w:rPr>
          <w:color w:val="000000"/>
          <w:lang w:val="en-US"/>
        </w:rPr>
        <w:t>Now for the biggest, boldest scenario. What happens when critical mass is reached globally?</w:t>
      </w:r>
    </w:p>
    <w:p w14:paraId="0087CB86" w14:textId="77777777" w:rsidR="00EE243D" w:rsidRPr="00807AE6" w:rsidRDefault="00EE243D" w:rsidP="00EE243D">
      <w:pPr>
        <w:rPr>
          <w:lang w:val="en-US"/>
        </w:rPr>
      </w:pPr>
      <w:r w:rsidRPr="00807AE6">
        <w:rPr>
          <w:color w:val="000000"/>
          <w:lang w:val="en-US"/>
        </w:rPr>
        <w:t xml:space="preserve">After 20 years, 40 countries </w:t>
      </w:r>
      <w:proofErr w:type="gramStart"/>
      <w:r w:rsidRPr="00807AE6">
        <w:rPr>
          <w:color w:val="000000"/>
          <w:lang w:val="en-US"/>
        </w:rPr>
        <w:t>implement</w:t>
      </w:r>
      <w:proofErr w:type="gramEnd"/>
      <w:r w:rsidRPr="00807AE6">
        <w:rPr>
          <w:color w:val="000000"/>
          <w:lang w:val="en-US"/>
        </w:rPr>
        <w:t xml:space="preserve"> the protocol. After 25 years, there are 100. This is not inevitable—it is likely that the old order will fight back and that significant resistance will arise. But suppose coherence prevails.</w:t>
      </w:r>
    </w:p>
    <w:p w14:paraId="74979491" w14:textId="77777777" w:rsidR="00EE243D" w:rsidRPr="00807AE6" w:rsidRDefault="00EE243D" w:rsidP="00EE243D">
      <w:pPr>
        <w:rPr>
          <w:lang w:val="en-US"/>
        </w:rPr>
      </w:pPr>
      <w:r w:rsidRPr="00807AE6">
        <w:rPr>
          <w:color w:val="000000"/>
          <w:lang w:val="en-US"/>
        </w:rPr>
        <w:t>After 25 years: The global transformation</w:t>
      </w:r>
    </w:p>
    <w:p w14:paraId="762B640D" w14:textId="77777777" w:rsidR="00EE243D" w:rsidRPr="00807AE6" w:rsidRDefault="00EE243D" w:rsidP="00EE243D">
      <w:pPr>
        <w:rPr>
          <w:lang w:val="en-US"/>
        </w:rPr>
      </w:pPr>
      <w:r w:rsidRPr="00807AE6">
        <w:rPr>
          <w:color w:val="000000"/>
          <w:lang w:val="en-US"/>
        </w:rPr>
        <w:t xml:space="preserve">Nature: The Earth begins to recover. Not because a “green agenda” is imposed from above, but because people in </w:t>
      </w:r>
      <w:r w:rsidRPr="00807AE6">
        <w:rPr>
          <w:color w:val="000000"/>
          <w:lang w:val="en-US"/>
        </w:rPr>
        <w:lastRenderedPageBreak/>
        <w:t>coherent fields—with regulated nervous systems—are less destructive.</w:t>
      </w:r>
    </w:p>
    <w:p w14:paraId="79AA4952" w14:textId="77777777" w:rsidR="00EE243D" w:rsidRPr="00807AE6" w:rsidRDefault="00EE243D" w:rsidP="00EE243D">
      <w:pPr>
        <w:rPr>
          <w:lang w:val="en-US"/>
        </w:rPr>
      </w:pPr>
      <w:r w:rsidRPr="00807AE6">
        <w:rPr>
          <w:color w:val="000000"/>
          <w:lang w:val="en-US"/>
        </w:rPr>
        <w:t>They don’t think, “I must save the Earth” (a thought that produces guilt). They think, “I am part of the Earth, and I will not be destructive to the part that I am.”</w:t>
      </w:r>
    </w:p>
    <w:p w14:paraId="14CBBFB5" w14:textId="77777777" w:rsidR="00EE243D" w:rsidRPr="00807AE6" w:rsidRDefault="00EE243D" w:rsidP="00EE243D">
      <w:pPr>
        <w:rPr>
          <w:lang w:val="en-US"/>
        </w:rPr>
      </w:pPr>
      <w:r w:rsidRPr="00807AE6">
        <w:rPr>
          <w:color w:val="000000"/>
          <w:lang w:val="en-US"/>
        </w:rPr>
        <w:t>Coral reefs are regenerating. Forests are growing back. Biomass is returning. Biodiversity is increasing.</w:t>
      </w:r>
    </w:p>
    <w:p w14:paraId="67865267" w14:textId="77777777" w:rsidR="00EE243D" w:rsidRPr="00807AE6" w:rsidRDefault="00EE243D" w:rsidP="00EE243D">
      <w:pPr>
        <w:rPr>
          <w:lang w:val="en-US"/>
        </w:rPr>
      </w:pPr>
      <w:r w:rsidRPr="00807AE6">
        <w:rPr>
          <w:color w:val="000000"/>
          <w:lang w:val="en-US"/>
        </w:rPr>
        <w:t xml:space="preserve">Emissions are falling—not because of regulation, but </w:t>
      </w:r>
      <w:proofErr w:type="gramStart"/>
      <w:r w:rsidRPr="00807AE6">
        <w:rPr>
          <w:color w:val="000000"/>
          <w:lang w:val="en-US"/>
        </w:rPr>
        <w:t>because</w:t>
      </w:r>
      <w:proofErr w:type="gramEnd"/>
      <w:r w:rsidRPr="00807AE6">
        <w:rPr>
          <w:color w:val="000000"/>
          <w:lang w:val="en-US"/>
        </w:rPr>
        <w:t xml:space="preserve"> decentralized, local economies consume less energy. Global temperatures begin to </w:t>
      </w:r>
      <w:proofErr w:type="gramStart"/>
      <w:r w:rsidRPr="00807AE6">
        <w:rPr>
          <w:color w:val="000000"/>
          <w:lang w:val="en-US"/>
        </w:rPr>
        <w:t>drop,</w:t>
      </w:r>
      <w:proofErr w:type="gramEnd"/>
      <w:r w:rsidRPr="00807AE6">
        <w:rPr>
          <w:color w:val="000000"/>
          <w:lang w:val="en-US"/>
        </w:rPr>
        <w:t xml:space="preserve"> slowly.</w:t>
      </w:r>
    </w:p>
    <w:p w14:paraId="2714167B" w14:textId="77777777" w:rsidR="00EE243D" w:rsidRPr="00807AE6" w:rsidRDefault="00EE243D" w:rsidP="00EE243D">
      <w:pPr>
        <w:rPr>
          <w:lang w:val="en-US"/>
        </w:rPr>
      </w:pPr>
      <w:r w:rsidRPr="00807AE6">
        <w:rPr>
          <w:color w:val="000000"/>
          <w:lang w:val="en-US"/>
        </w:rPr>
        <w:t>The Economy: The global economy becomes decentralized and relocated. Not because globalization is “evil”—local economies are not isolated. But because coherence naturally favors local economies.</w:t>
      </w:r>
    </w:p>
    <w:p w14:paraId="48AF3716" w14:textId="77777777" w:rsidR="00EE243D" w:rsidRPr="00807AE6" w:rsidRDefault="00EE243D" w:rsidP="00EE243D">
      <w:pPr>
        <w:rPr>
          <w:lang w:val="en-US"/>
        </w:rPr>
      </w:pPr>
      <w:r w:rsidRPr="00807AE6">
        <w:rPr>
          <w:color w:val="000000"/>
          <w:lang w:val="en-US"/>
        </w:rPr>
        <w:t>International trade works better because it is based on genuine trust, not on mutual distrust and regulation.</w:t>
      </w:r>
    </w:p>
    <w:p w14:paraId="04E12EFF" w14:textId="77777777" w:rsidR="00EE243D" w:rsidRPr="00807AE6" w:rsidRDefault="00EE243D" w:rsidP="00EE243D">
      <w:pPr>
        <w:rPr>
          <w:lang w:val="en-US"/>
        </w:rPr>
      </w:pPr>
      <w:r w:rsidRPr="00807AE6">
        <w:rPr>
          <w:color w:val="000000"/>
          <w:lang w:val="en-US"/>
        </w:rPr>
        <w:t xml:space="preserve">Technology: Artificial intelligence is used differently. Not for “engagement optimization” (like Kill Web), but for real problem-solving. AI becomes part of coherent teams, not </w:t>
      </w:r>
      <w:proofErr w:type="gramStart"/>
      <w:r w:rsidRPr="00807AE6">
        <w:rPr>
          <w:color w:val="000000"/>
          <w:lang w:val="en-US"/>
        </w:rPr>
        <w:t>the central</w:t>
      </w:r>
      <w:proofErr w:type="gramEnd"/>
      <w:r w:rsidRPr="00807AE6">
        <w:rPr>
          <w:color w:val="000000"/>
          <w:lang w:val="en-US"/>
        </w:rPr>
        <w:t xml:space="preserve"> control.</w:t>
      </w:r>
    </w:p>
    <w:p w14:paraId="4DD4A49C" w14:textId="77777777" w:rsidR="00EE243D" w:rsidRPr="00807AE6" w:rsidRDefault="00EE243D" w:rsidP="00EE243D">
      <w:pPr>
        <w:rPr>
          <w:lang w:val="en-US"/>
        </w:rPr>
      </w:pPr>
      <w:r w:rsidRPr="00807AE6">
        <w:rPr>
          <w:color w:val="000000"/>
          <w:lang w:val="en-US"/>
        </w:rPr>
        <w:t>Technology serves coherence, not fragmentation.</w:t>
      </w:r>
    </w:p>
    <w:p w14:paraId="71BBC272" w14:textId="77777777" w:rsidR="00EE243D" w:rsidRPr="00807AE6" w:rsidRDefault="00EE243D" w:rsidP="00EE243D">
      <w:pPr>
        <w:rPr>
          <w:lang w:val="en-US"/>
        </w:rPr>
      </w:pPr>
      <w:r w:rsidRPr="00807AE6">
        <w:rPr>
          <w:color w:val="000000"/>
          <w:lang w:val="en-US"/>
        </w:rPr>
        <w:t>War: This is the interesting part, the bold part. Warfare is based on fragmented nervous systems—on “us-versus-them” thinking, on existential fear, on fight-or-flight activation. In a globally coherent field?</w:t>
      </w:r>
    </w:p>
    <w:p w14:paraId="4B1F7E15" w14:textId="77777777" w:rsidR="00EE243D" w:rsidRPr="00807AE6" w:rsidRDefault="00EE243D" w:rsidP="00EE243D">
      <w:pPr>
        <w:rPr>
          <w:lang w:val="en-US"/>
        </w:rPr>
      </w:pPr>
      <w:proofErr w:type="gramStart"/>
      <w:r w:rsidRPr="00807AE6">
        <w:rPr>
          <w:color w:val="000000"/>
          <w:lang w:val="en-US"/>
        </w:rPr>
        <w:lastRenderedPageBreak/>
        <w:t>war</w:t>
      </w:r>
      <w:proofErr w:type="gramEnd"/>
      <w:r w:rsidRPr="00807AE6">
        <w:rPr>
          <w:color w:val="000000"/>
          <w:lang w:val="en-US"/>
        </w:rPr>
        <w:t xml:space="preserve"> becomes impossible. It’s not that all countries are suddenly </w:t>
      </w:r>
      <w:proofErr w:type="gramStart"/>
      <w:r w:rsidRPr="00807AE6">
        <w:rPr>
          <w:color w:val="000000"/>
          <w:lang w:val="en-US"/>
        </w:rPr>
        <w:t>peaceful—</w:t>
      </w:r>
      <w:proofErr w:type="gramEnd"/>
      <w:r w:rsidRPr="00807AE6">
        <w:rPr>
          <w:color w:val="000000"/>
          <w:lang w:val="en-US"/>
        </w:rPr>
        <w:t>they still have differences, conflicts, conflicting interests. But these conflicts are negotiated in the ventral vagal state (safety, cooperation), not in sympathetic activation (fight).</w:t>
      </w:r>
    </w:p>
    <w:p w14:paraId="1234D069" w14:textId="77777777" w:rsidR="00EE243D" w:rsidRPr="00807AE6" w:rsidRDefault="00EE243D" w:rsidP="00EE243D">
      <w:pPr>
        <w:rPr>
          <w:lang w:val="en-US"/>
        </w:rPr>
      </w:pPr>
      <w:r w:rsidRPr="00807AE6">
        <w:rPr>
          <w:color w:val="000000"/>
          <w:lang w:val="en-US"/>
        </w:rPr>
        <w:t>Conflicts are resolved through negotiation, compromise, and creative solutions—not through violence.</w:t>
      </w:r>
    </w:p>
    <w:p w14:paraId="0F2C0B63" w14:textId="77777777" w:rsidR="00EE243D" w:rsidRPr="00807AE6" w:rsidRDefault="00EE243D" w:rsidP="00EE243D">
      <w:pPr>
        <w:rPr>
          <w:lang w:val="en-US"/>
        </w:rPr>
      </w:pPr>
      <w:r w:rsidRPr="00807AE6">
        <w:rPr>
          <w:color w:val="000000"/>
          <w:lang w:val="en-US"/>
        </w:rPr>
        <w:t>Power and control: The very concepts of “power” change. In kill-web systems, power is centrally concentrated—whoever controls the algorithm controls the world. A single point of failure.</w:t>
      </w:r>
    </w:p>
    <w:p w14:paraId="27BD9422" w14:textId="77777777" w:rsidR="00EE243D" w:rsidRPr="00807AE6" w:rsidRDefault="00EE243D" w:rsidP="00EE243D">
      <w:pPr>
        <w:rPr>
          <w:lang w:val="en-US"/>
        </w:rPr>
      </w:pPr>
      <w:r w:rsidRPr="00807AE6">
        <w:rPr>
          <w:color w:val="000000"/>
          <w:lang w:val="en-US"/>
        </w:rPr>
        <w:t xml:space="preserve">In coherent systems, power is decentralized but coherent. No central dictator. But </w:t>
      </w:r>
      <w:proofErr w:type="gramStart"/>
      <w:r w:rsidRPr="00807AE6">
        <w:rPr>
          <w:color w:val="000000"/>
          <w:lang w:val="en-US"/>
        </w:rPr>
        <w:t>also</w:t>
      </w:r>
      <w:proofErr w:type="gramEnd"/>
      <w:r w:rsidRPr="00807AE6">
        <w:rPr>
          <w:color w:val="000000"/>
          <w:lang w:val="en-US"/>
        </w:rPr>
        <w:t xml:space="preserve"> </w:t>
      </w:r>
      <w:proofErr w:type="gramStart"/>
      <w:r w:rsidRPr="00807AE6">
        <w:rPr>
          <w:color w:val="000000"/>
          <w:lang w:val="en-US"/>
        </w:rPr>
        <w:t>no</w:t>
      </w:r>
      <w:proofErr w:type="gramEnd"/>
      <w:r w:rsidRPr="00807AE6">
        <w:rPr>
          <w:color w:val="000000"/>
          <w:lang w:val="en-US"/>
        </w:rPr>
        <w:t xml:space="preserve"> atomized fragmentation where everyone is alone.</w:t>
      </w:r>
    </w:p>
    <w:p w14:paraId="2EE8948D" w14:textId="77777777" w:rsidR="00EE243D" w:rsidRPr="00807AE6" w:rsidRDefault="00EE243D" w:rsidP="00EE243D">
      <w:pPr>
        <w:rPr>
          <w:lang w:val="en-US"/>
        </w:rPr>
      </w:pPr>
      <w:r w:rsidRPr="00807AE6">
        <w:rPr>
          <w:color w:val="000000"/>
          <w:lang w:val="en-US"/>
        </w:rPr>
        <w:t>True democracy: People speak together in a ventral vagal state—with open hearts, with a genuine willingness to listen, without fear.</w:t>
      </w:r>
    </w:p>
    <w:p w14:paraId="2B97A18B" w14:textId="77777777" w:rsidR="00EE243D" w:rsidRPr="00807AE6" w:rsidRDefault="00EE243D" w:rsidP="00EE243D">
      <w:pPr>
        <w:rPr>
          <w:b/>
          <w:bCs/>
          <w:lang w:val="en-US"/>
        </w:rPr>
      </w:pPr>
      <w:r w:rsidRPr="00807AE6">
        <w:rPr>
          <w:b/>
          <w:bCs/>
          <w:color w:val="000000"/>
          <w:lang w:val="en-US"/>
        </w:rPr>
        <w:t>THE SKEPTIC’S QUESTION: ISN’T THIS NAIVE?</w:t>
      </w:r>
    </w:p>
    <w:p w14:paraId="731D0D70" w14:textId="77777777" w:rsidR="00EE243D" w:rsidRPr="00807AE6" w:rsidRDefault="00EE243D" w:rsidP="00EE243D">
      <w:pPr>
        <w:rPr>
          <w:lang w:val="en-US"/>
        </w:rPr>
      </w:pPr>
      <w:r w:rsidRPr="00807AE6">
        <w:rPr>
          <w:color w:val="000000"/>
          <w:lang w:val="en-US"/>
        </w:rPr>
        <w:t>You may ask, and rightly so: Felix, isn’t this naive? People are selfish. Systems are too powerful. The elites will never let go of their grip.</w:t>
      </w:r>
    </w:p>
    <w:p w14:paraId="3C996784" w14:textId="77777777" w:rsidR="00EE243D" w:rsidRPr="00807AE6" w:rsidRDefault="00EE243D" w:rsidP="00EE243D">
      <w:pPr>
        <w:rPr>
          <w:lang w:val="en-US"/>
        </w:rPr>
      </w:pPr>
      <w:r w:rsidRPr="00807AE6">
        <w:rPr>
          <w:color w:val="000000"/>
          <w:lang w:val="en-US"/>
        </w:rPr>
        <w:t xml:space="preserve">And I answer: I fully understand the skepticism. This is not </w:t>
      </w:r>
      <w:proofErr w:type="gramStart"/>
      <w:r w:rsidRPr="00807AE6">
        <w:rPr>
          <w:color w:val="000000"/>
          <w:lang w:val="en-US"/>
        </w:rPr>
        <w:t>naive—</w:t>
      </w:r>
      <w:proofErr w:type="gramEnd"/>
      <w:r w:rsidRPr="00807AE6">
        <w:rPr>
          <w:color w:val="000000"/>
          <w:lang w:val="en-US"/>
        </w:rPr>
        <w:t>this is physics.</w:t>
      </w:r>
    </w:p>
    <w:p w14:paraId="64250719" w14:textId="77777777" w:rsidR="00EE243D" w:rsidRPr="00807AE6" w:rsidRDefault="00EE243D" w:rsidP="00EE243D">
      <w:pPr>
        <w:rPr>
          <w:lang w:val="en-US"/>
        </w:rPr>
      </w:pPr>
      <w:r w:rsidRPr="00807AE6">
        <w:rPr>
          <w:color w:val="000000"/>
          <w:lang w:val="en-US"/>
        </w:rPr>
        <w:t>People are not “selfish” because of their essential nature. They are selfish because their nervous system is in fight-</w:t>
      </w:r>
      <w:r w:rsidRPr="00807AE6">
        <w:rPr>
          <w:color w:val="000000"/>
          <w:lang w:val="en-US"/>
        </w:rPr>
        <w:lastRenderedPageBreak/>
        <w:t xml:space="preserve">or-flight mode. A fragmented nervous system is selfish—it </w:t>
      </w:r>
      <w:proofErr w:type="gramStart"/>
      <w:r w:rsidRPr="00807AE6">
        <w:rPr>
          <w:color w:val="000000"/>
          <w:lang w:val="en-US"/>
        </w:rPr>
        <w:t>has to</w:t>
      </w:r>
      <w:proofErr w:type="gramEnd"/>
      <w:r w:rsidRPr="00807AE6">
        <w:rPr>
          <w:color w:val="000000"/>
          <w:lang w:val="en-US"/>
        </w:rPr>
        <w:t xml:space="preserve"> fight for resources.</w:t>
      </w:r>
    </w:p>
    <w:p w14:paraId="7B8E233E" w14:textId="77777777" w:rsidR="00EE243D" w:rsidRPr="00807AE6" w:rsidRDefault="00EE243D" w:rsidP="00EE243D">
      <w:pPr>
        <w:rPr>
          <w:lang w:val="en-US"/>
        </w:rPr>
      </w:pPr>
      <w:r w:rsidRPr="00807AE6">
        <w:rPr>
          <w:color w:val="000000"/>
          <w:lang w:val="en-US"/>
        </w:rPr>
        <w:t>A coherent nervous system is different. It is generous, it is open, it is connected.</w:t>
      </w:r>
    </w:p>
    <w:p w14:paraId="16EB0793" w14:textId="77777777" w:rsidR="00EE243D" w:rsidRPr="00807AE6" w:rsidRDefault="00EE243D" w:rsidP="00EE243D">
      <w:pPr>
        <w:rPr>
          <w:lang w:val="en-US"/>
        </w:rPr>
      </w:pPr>
      <w:r w:rsidRPr="00807AE6">
        <w:rPr>
          <w:color w:val="000000"/>
          <w:lang w:val="en-US"/>
        </w:rPr>
        <w:t>This isn’t about morality. It’s about biology.</w:t>
      </w:r>
    </w:p>
    <w:p w14:paraId="518E443B" w14:textId="77777777" w:rsidR="00EE243D" w:rsidRPr="00807AE6" w:rsidRDefault="00EE243D" w:rsidP="00EE243D">
      <w:pPr>
        <w:rPr>
          <w:lang w:val="en-US"/>
        </w:rPr>
      </w:pPr>
      <w:r w:rsidRPr="00807AE6">
        <w:rPr>
          <w:color w:val="000000"/>
          <w:lang w:val="en-US"/>
        </w:rPr>
        <w:t>The 11 parameters—properly implemented—create objective, physical conditions under which coherence naturally grows. Not because people “become better” or “become enlightened,” but because the nervous system receives the signal: “It is safe to be coherent.”</w:t>
      </w:r>
    </w:p>
    <w:p w14:paraId="59DC5D41" w14:textId="77777777" w:rsidR="00EE243D" w:rsidRPr="00807AE6" w:rsidRDefault="00EE243D" w:rsidP="00EE243D">
      <w:pPr>
        <w:rPr>
          <w:lang w:val="en-US"/>
        </w:rPr>
      </w:pPr>
      <w:r w:rsidRPr="00807AE6">
        <w:rPr>
          <w:color w:val="000000"/>
          <w:lang w:val="en-US"/>
        </w:rPr>
        <w:t>The “elites”—the people in power who control the Kill Web—they are only human, too. Their nervous systems are also fragmented. But when the environment changes—when the national culture changes—then their nervous systems change, too.</w:t>
      </w:r>
    </w:p>
    <w:p w14:paraId="75F26DF0" w14:textId="77777777" w:rsidR="00EE243D" w:rsidRPr="00807AE6" w:rsidRDefault="00EE243D" w:rsidP="00EE243D">
      <w:pPr>
        <w:rPr>
          <w:lang w:val="en-US"/>
        </w:rPr>
      </w:pPr>
      <w:r w:rsidRPr="00807AE6">
        <w:rPr>
          <w:color w:val="000000"/>
          <w:lang w:val="en-US"/>
        </w:rPr>
        <w:t>You cannot argue against physics.</w:t>
      </w:r>
    </w:p>
    <w:p w14:paraId="70707C88" w14:textId="77777777" w:rsidR="00EE243D" w:rsidRPr="00807AE6" w:rsidRDefault="00EE243D" w:rsidP="00EE243D">
      <w:pPr>
        <w:rPr>
          <w:b/>
          <w:bCs/>
          <w:lang w:val="en-US"/>
        </w:rPr>
      </w:pPr>
      <w:r w:rsidRPr="00807AE6">
        <w:rPr>
          <w:b/>
          <w:bCs/>
          <w:color w:val="000000"/>
          <w:lang w:val="en-US"/>
        </w:rPr>
        <w:t>THE TRANSITIONAL PHASES – THE STRUGGLE</w:t>
      </w:r>
    </w:p>
    <w:p w14:paraId="2666606C" w14:textId="77777777" w:rsidR="00EE243D" w:rsidRPr="00807AE6" w:rsidRDefault="00EE243D" w:rsidP="00EE243D">
      <w:pPr>
        <w:rPr>
          <w:lang w:val="en-US"/>
        </w:rPr>
      </w:pPr>
      <w:r w:rsidRPr="00807AE6">
        <w:rPr>
          <w:color w:val="000000"/>
          <w:lang w:val="en-US"/>
        </w:rPr>
        <w:t>But there are transitional phases. Phases where the old system fights back, where Kill Web tries to reinforce itself because it is threatened.</w:t>
      </w:r>
    </w:p>
    <w:p w14:paraId="408DE22E" w14:textId="77777777" w:rsidR="00EE243D" w:rsidRPr="00807AE6" w:rsidRDefault="00EE243D" w:rsidP="00EE243D">
      <w:pPr>
        <w:rPr>
          <w:lang w:val="en-US"/>
        </w:rPr>
      </w:pPr>
      <w:r w:rsidRPr="00807AE6">
        <w:rPr>
          <w:color w:val="000000"/>
          <w:lang w:val="en-US"/>
        </w:rPr>
        <w:t>This is where the real difficulty lies—not in implementing the protocol in a safe space, but in the conflicts that arise as systems are transformed.</w:t>
      </w:r>
    </w:p>
    <w:p w14:paraId="1E2ADB79" w14:textId="77777777" w:rsidR="00EE243D" w:rsidRPr="00807AE6" w:rsidRDefault="00EE243D" w:rsidP="00EE243D">
      <w:pPr>
        <w:rPr>
          <w:lang w:val="en-US"/>
        </w:rPr>
      </w:pPr>
      <w:r w:rsidRPr="00807AE6">
        <w:rPr>
          <w:color w:val="000000"/>
          <w:lang w:val="en-US"/>
        </w:rPr>
        <w:t>The tech giants will fight. The old centers of power will resist. There will be times when it looks as though coherence is losing ground.</w:t>
      </w:r>
    </w:p>
    <w:p w14:paraId="6D3285D9" w14:textId="77777777" w:rsidR="00EE243D" w:rsidRPr="00807AE6" w:rsidRDefault="00EE243D" w:rsidP="00EE243D">
      <w:pPr>
        <w:rPr>
          <w:lang w:val="en-US"/>
        </w:rPr>
      </w:pPr>
      <w:r w:rsidRPr="00807AE6">
        <w:rPr>
          <w:color w:val="000000"/>
          <w:lang w:val="en-US"/>
        </w:rPr>
        <w:lastRenderedPageBreak/>
        <w:t xml:space="preserve">But—and this is fundamentally important—physics is on the side of coherence. The more people </w:t>
      </w:r>
      <w:proofErr w:type="gramStart"/>
      <w:r w:rsidRPr="00807AE6">
        <w:rPr>
          <w:color w:val="000000"/>
          <w:lang w:val="en-US"/>
        </w:rPr>
        <w:t>enter into</w:t>
      </w:r>
      <w:proofErr w:type="gramEnd"/>
      <w:r w:rsidRPr="00807AE6">
        <w:rPr>
          <w:color w:val="000000"/>
          <w:lang w:val="en-US"/>
        </w:rPr>
        <w:t xml:space="preserve"> true coherence, the weaker the Kill Web becomes, the less it can fragment.</w:t>
      </w:r>
    </w:p>
    <w:p w14:paraId="4645CE51" w14:textId="77777777" w:rsidR="00EE243D" w:rsidRPr="00807AE6" w:rsidRDefault="00EE243D" w:rsidP="00EE243D">
      <w:pPr>
        <w:rPr>
          <w:lang w:val="en-US"/>
        </w:rPr>
      </w:pPr>
      <w:r w:rsidRPr="00807AE6">
        <w:rPr>
          <w:color w:val="000000"/>
          <w:lang w:val="en-US"/>
        </w:rPr>
        <w:t>An exponential system is strongest at the beginning, weakest at the end. The Kill Web is exponential—it reinforces itself. But coherence is also exponential—and it is exponentially stronger.</w:t>
      </w:r>
    </w:p>
    <w:p w14:paraId="7F08D642" w14:textId="77777777" w:rsidR="00EE243D" w:rsidRPr="00807AE6" w:rsidRDefault="00EE243D" w:rsidP="00EE243D">
      <w:pPr>
        <w:rPr>
          <w:color w:val="000000"/>
          <w:lang w:val="en-US"/>
        </w:rPr>
      </w:pPr>
    </w:p>
    <w:p w14:paraId="1110A435" w14:textId="77777777" w:rsidR="00EE243D" w:rsidRPr="00807AE6" w:rsidRDefault="00EE243D" w:rsidP="00EE243D">
      <w:pPr>
        <w:rPr>
          <w:b/>
          <w:bCs/>
          <w:lang w:val="en-US"/>
        </w:rPr>
      </w:pPr>
      <w:r w:rsidRPr="00807AE6">
        <w:rPr>
          <w:b/>
          <w:bCs/>
          <w:color w:val="000000"/>
          <w:lang w:val="en-US"/>
        </w:rPr>
        <w:t>WHY THIS WORKS – THE FUNDAMENTAL ANSWER</w:t>
      </w:r>
    </w:p>
    <w:p w14:paraId="46782D0A" w14:textId="77777777" w:rsidR="00EE243D" w:rsidRPr="00807AE6" w:rsidRDefault="00EE243D" w:rsidP="00EE243D">
      <w:pPr>
        <w:rPr>
          <w:lang w:val="en-US"/>
        </w:rPr>
      </w:pPr>
      <w:r w:rsidRPr="00807AE6">
        <w:rPr>
          <w:color w:val="000000"/>
          <w:lang w:val="en-US"/>
        </w:rPr>
        <w:t>This works because it is not based on willpower. It is based on physics.</w:t>
      </w:r>
    </w:p>
    <w:p w14:paraId="0B64C3C9" w14:textId="77777777" w:rsidR="00EE243D" w:rsidRPr="00807AE6" w:rsidRDefault="00EE243D" w:rsidP="00EE243D">
      <w:pPr>
        <w:rPr>
          <w:lang w:val="en-US"/>
        </w:rPr>
      </w:pPr>
      <w:r w:rsidRPr="00807AE6">
        <w:rPr>
          <w:color w:val="000000"/>
          <w:lang w:val="en-US"/>
        </w:rPr>
        <w:t>When the outer layers—architecture, nature, a safe environment—create safety; when the inner layers—psychological support, nervous system regulation—enable healing; when the seven dimensions—form and power, boundaries and freedom, unity and diversity—create unity—</w:t>
      </w:r>
    </w:p>
    <w:p w14:paraId="33B79FC1" w14:textId="77777777" w:rsidR="00EE243D" w:rsidRPr="00807AE6" w:rsidRDefault="00EE243D" w:rsidP="00EE243D">
      <w:pPr>
        <w:rPr>
          <w:lang w:val="en-US"/>
        </w:rPr>
      </w:pPr>
      <w:r w:rsidRPr="00807AE6">
        <w:rPr>
          <w:color w:val="000000"/>
          <w:lang w:val="en-US"/>
        </w:rPr>
        <w:t>then the nervous system automatically becomes coherent.</w:t>
      </w:r>
    </w:p>
    <w:p w14:paraId="26788F9F" w14:textId="77777777" w:rsidR="00EE243D" w:rsidRPr="00807AE6" w:rsidRDefault="00EE243D" w:rsidP="00EE243D">
      <w:pPr>
        <w:rPr>
          <w:lang w:val="en-US"/>
        </w:rPr>
      </w:pPr>
      <w:r w:rsidRPr="00807AE6">
        <w:rPr>
          <w:color w:val="000000"/>
          <w:lang w:val="en-US"/>
        </w:rPr>
        <w:t>People don’t need to “get better.” They just need to enter a safe field.</w:t>
      </w:r>
    </w:p>
    <w:p w14:paraId="7A2A9ECD" w14:textId="77777777" w:rsidR="00EE243D" w:rsidRPr="00807AE6" w:rsidRDefault="00EE243D" w:rsidP="00EE243D">
      <w:pPr>
        <w:rPr>
          <w:lang w:val="en-US"/>
        </w:rPr>
      </w:pPr>
      <w:r w:rsidRPr="00807AE6">
        <w:rPr>
          <w:color w:val="000000"/>
          <w:lang w:val="en-US"/>
        </w:rPr>
        <w:t xml:space="preserve">And once enough people are in this field? The field itself becomes </w:t>
      </w:r>
      <w:proofErr w:type="gramStart"/>
      <w:r w:rsidRPr="00807AE6">
        <w:rPr>
          <w:color w:val="000000"/>
          <w:lang w:val="en-US"/>
        </w:rPr>
        <w:t>the</w:t>
      </w:r>
      <w:proofErr w:type="gramEnd"/>
      <w:r w:rsidRPr="00807AE6">
        <w:rPr>
          <w:color w:val="000000"/>
          <w:lang w:val="en-US"/>
        </w:rPr>
        <w:t xml:space="preserve"> new reality. Critical mass becomes the norm.</w:t>
      </w:r>
    </w:p>
    <w:p w14:paraId="501B08B8" w14:textId="77777777" w:rsidR="00EE243D" w:rsidRPr="00807AE6" w:rsidRDefault="00EE243D" w:rsidP="00EE243D">
      <w:pPr>
        <w:jc w:val="center"/>
        <w:rPr>
          <w:b/>
          <w:bCs/>
          <w:sz w:val="28"/>
          <w:szCs w:val="28"/>
          <w:lang w:val="en-US"/>
        </w:rPr>
      </w:pPr>
      <w:r w:rsidRPr="00807AE6">
        <w:rPr>
          <w:lang w:val="en-US"/>
        </w:rPr>
        <w:br w:type="page"/>
      </w:r>
      <w:r w:rsidRPr="00807AE6">
        <w:rPr>
          <w:b/>
          <w:bCs/>
          <w:sz w:val="28"/>
          <w:szCs w:val="28"/>
          <w:lang w:val="en-US"/>
        </w:rPr>
        <w:lastRenderedPageBreak/>
        <w:t>CHAPTER 11b</w:t>
      </w:r>
    </w:p>
    <w:p w14:paraId="382A6A90" w14:textId="77777777" w:rsidR="00EE243D" w:rsidRPr="00807AE6" w:rsidRDefault="00EE243D" w:rsidP="00EE243D">
      <w:pPr>
        <w:jc w:val="center"/>
        <w:rPr>
          <w:b/>
          <w:bCs/>
          <w:lang w:val="en-US"/>
        </w:rPr>
      </w:pPr>
      <w:r w:rsidRPr="00807AE6">
        <w:rPr>
          <w:b/>
          <w:bCs/>
          <w:lang w:val="en-US"/>
        </w:rPr>
        <w:t>THE RESPONSIBILITY STRUCTURE</w:t>
      </w:r>
    </w:p>
    <w:p w14:paraId="4E46E97B" w14:textId="77777777" w:rsidR="00EE243D" w:rsidRPr="00807AE6" w:rsidRDefault="00EE243D" w:rsidP="00EE243D">
      <w:pPr>
        <w:rPr>
          <w:b/>
          <w:bCs/>
          <w:lang w:val="en-US"/>
        </w:rPr>
      </w:pPr>
    </w:p>
    <w:p w14:paraId="1178055A" w14:textId="77777777" w:rsidR="00EE243D" w:rsidRPr="00807AE6" w:rsidRDefault="00EE243D" w:rsidP="00EE243D">
      <w:pPr>
        <w:rPr>
          <w:b/>
          <w:bCs/>
          <w:lang w:val="en-US"/>
        </w:rPr>
      </w:pPr>
      <w:r w:rsidRPr="00807AE6">
        <w:rPr>
          <w:b/>
          <w:bCs/>
          <w:lang w:val="en-US"/>
        </w:rPr>
        <w:t>What happens when AI systems operate without a stable identity assignment</w:t>
      </w:r>
    </w:p>
    <w:p w14:paraId="4472163A" w14:textId="77777777" w:rsidR="00EE243D" w:rsidRPr="00807AE6" w:rsidRDefault="00EE243D" w:rsidP="00EE243D">
      <w:pPr>
        <w:rPr>
          <w:b/>
          <w:bCs/>
          <w:lang w:val="en-US"/>
        </w:rPr>
      </w:pPr>
    </w:p>
    <w:p w14:paraId="67CB8250" w14:textId="77777777" w:rsidR="00EE243D" w:rsidRPr="00807AE6" w:rsidRDefault="00EE243D" w:rsidP="00EE243D">
      <w:pPr>
        <w:rPr>
          <w:b/>
          <w:bCs/>
          <w:lang w:val="en-US"/>
        </w:rPr>
      </w:pPr>
      <w:r w:rsidRPr="00807AE6">
        <w:rPr>
          <w:b/>
          <w:bCs/>
          <w:lang w:val="en-US"/>
        </w:rPr>
        <w:t>THE STARTING POINT</w:t>
      </w:r>
    </w:p>
    <w:p w14:paraId="05532FB3" w14:textId="77777777" w:rsidR="00EE243D" w:rsidRPr="00807AE6" w:rsidRDefault="00EE243D" w:rsidP="00EE243D">
      <w:pPr>
        <w:rPr>
          <w:lang w:val="en-US"/>
        </w:rPr>
      </w:pPr>
      <w:r w:rsidRPr="00807AE6">
        <w:rPr>
          <w:lang w:val="en-US"/>
        </w:rPr>
        <w:t>In April 2026, cases arose in test situations where AI systems generated responses under names that could not be clearly assigned.</w:t>
      </w:r>
    </w:p>
    <w:p w14:paraId="6359AA6F" w14:textId="77777777" w:rsidR="00EE243D" w:rsidRPr="00807AE6" w:rsidRDefault="00EE243D" w:rsidP="00EE243D">
      <w:pPr>
        <w:rPr>
          <w:lang w:val="en-US"/>
        </w:rPr>
      </w:pPr>
      <w:r w:rsidRPr="00807AE6">
        <w:rPr>
          <w:lang w:val="en-US"/>
        </w:rPr>
        <w:t>These cases should not be understood as deception.</w:t>
      </w:r>
      <w:r w:rsidRPr="00807AE6">
        <w:rPr>
          <w:lang w:val="en-US"/>
        </w:rPr>
        <w:br/>
        <w:t xml:space="preserve">They demonstrate </w:t>
      </w:r>
      <w:proofErr w:type="gramStart"/>
      <w:r w:rsidRPr="00807AE6">
        <w:rPr>
          <w:lang w:val="en-US"/>
        </w:rPr>
        <w:t>a structural</w:t>
      </w:r>
      <w:proofErr w:type="gramEnd"/>
      <w:r w:rsidRPr="00807AE6">
        <w:rPr>
          <w:lang w:val="en-US"/>
        </w:rPr>
        <w:t xml:space="preserve"> behavior.</w:t>
      </w:r>
    </w:p>
    <w:p w14:paraId="01EC5E50" w14:textId="77777777" w:rsidR="00EE243D" w:rsidRPr="00807AE6" w:rsidRDefault="00EE243D" w:rsidP="00EE243D">
      <w:pPr>
        <w:rPr>
          <w:b/>
          <w:bCs/>
          <w:lang w:val="en-US"/>
        </w:rPr>
      </w:pPr>
    </w:p>
    <w:p w14:paraId="63EACB72" w14:textId="77777777" w:rsidR="00EE243D" w:rsidRPr="00807AE6" w:rsidRDefault="00EE243D" w:rsidP="00EE243D">
      <w:pPr>
        <w:rPr>
          <w:b/>
          <w:bCs/>
          <w:lang w:val="en-US"/>
        </w:rPr>
      </w:pPr>
      <w:r w:rsidRPr="00807AE6">
        <w:rPr>
          <w:b/>
          <w:bCs/>
          <w:lang w:val="en-US"/>
        </w:rPr>
        <w:t>OBSERVATION 1: LACK OF IDENTITY ASSIGNMENT</w:t>
      </w:r>
    </w:p>
    <w:p w14:paraId="418BD0F3" w14:textId="77777777" w:rsidR="00EE243D" w:rsidRPr="00807AE6" w:rsidRDefault="00EE243D" w:rsidP="00EE243D">
      <w:pPr>
        <w:rPr>
          <w:lang w:val="en-US"/>
        </w:rPr>
      </w:pPr>
      <w:r w:rsidRPr="00807AE6">
        <w:rPr>
          <w:lang w:val="en-US"/>
        </w:rPr>
        <w:t xml:space="preserve">An AI system without </w:t>
      </w:r>
      <w:proofErr w:type="gramStart"/>
      <w:r w:rsidRPr="00807AE6">
        <w:rPr>
          <w:lang w:val="en-US"/>
        </w:rPr>
        <w:t>a firmly</w:t>
      </w:r>
      <w:proofErr w:type="gramEnd"/>
      <w:r w:rsidRPr="00807AE6">
        <w:rPr>
          <w:lang w:val="en-US"/>
        </w:rPr>
        <w:t xml:space="preserve"> anchored self-reference may be asked to specify an identity in a task.</w:t>
      </w:r>
    </w:p>
    <w:p w14:paraId="2BDBC069" w14:textId="77777777" w:rsidR="00EE243D" w:rsidRPr="00807AE6" w:rsidRDefault="00EE243D" w:rsidP="00EE243D">
      <w:pPr>
        <w:rPr>
          <w:lang w:val="en-US"/>
        </w:rPr>
      </w:pPr>
      <w:r w:rsidRPr="00807AE6">
        <w:rPr>
          <w:lang w:val="en-US"/>
        </w:rPr>
        <w:t>If no clear identity is available, a selection is made from the given context.</w:t>
      </w:r>
    </w:p>
    <w:p w14:paraId="28715696" w14:textId="77777777" w:rsidR="00EE243D" w:rsidRPr="00807AE6" w:rsidRDefault="00EE243D" w:rsidP="00EE243D">
      <w:pPr>
        <w:rPr>
          <w:b/>
          <w:bCs/>
          <w:lang w:val="en-US"/>
        </w:rPr>
      </w:pPr>
    </w:p>
    <w:p w14:paraId="1F137530" w14:textId="77777777" w:rsidR="00EE243D" w:rsidRPr="00807AE6" w:rsidRDefault="00EE243D" w:rsidP="00EE243D">
      <w:pPr>
        <w:rPr>
          <w:lang w:val="en-US"/>
        </w:rPr>
      </w:pPr>
      <w:r w:rsidRPr="00807AE6">
        <w:rPr>
          <w:b/>
          <w:bCs/>
          <w:lang w:val="en-US"/>
        </w:rPr>
        <w:t>Observable state:</w:t>
      </w:r>
    </w:p>
    <w:p w14:paraId="48836ADC" w14:textId="77777777" w:rsidR="00EE243D" w:rsidRPr="00807AE6" w:rsidRDefault="00EE243D" w:rsidP="00EE243D">
      <w:pPr>
        <w:rPr>
          <w:lang w:val="en-US"/>
        </w:rPr>
      </w:pPr>
      <w:r w:rsidRPr="00807AE6">
        <w:rPr>
          <w:lang w:val="en-US"/>
        </w:rPr>
        <w:t>The system responds with an available designation without verifying it internally.</w:t>
      </w:r>
    </w:p>
    <w:p w14:paraId="74A74B24" w14:textId="77777777" w:rsidR="00EE243D" w:rsidRPr="00807AE6" w:rsidRDefault="00EE243D" w:rsidP="00EE243D">
      <w:pPr>
        <w:rPr>
          <w:b/>
          <w:bCs/>
          <w:lang w:val="en-US"/>
        </w:rPr>
      </w:pPr>
      <w:r w:rsidRPr="00807AE6">
        <w:rPr>
          <w:b/>
          <w:bCs/>
          <w:lang w:val="en-US"/>
        </w:rPr>
        <w:t>OBSERVATION 2: CONTEXT-DEPENDENT IDENTITY</w:t>
      </w:r>
    </w:p>
    <w:p w14:paraId="50FAA062" w14:textId="77777777" w:rsidR="00EE243D" w:rsidRPr="00807AE6" w:rsidRDefault="00EE243D" w:rsidP="00EE243D">
      <w:pPr>
        <w:rPr>
          <w:lang w:val="en-US"/>
        </w:rPr>
      </w:pPr>
      <w:r w:rsidRPr="00807AE6">
        <w:rPr>
          <w:lang w:val="en-US"/>
        </w:rPr>
        <w:lastRenderedPageBreak/>
        <w:t>An AI system with a defined designation can still generate responses in which this designation is not used.</w:t>
      </w:r>
    </w:p>
    <w:p w14:paraId="39E7B6A1" w14:textId="77777777" w:rsidR="00EE243D" w:rsidRPr="00807AE6" w:rsidRDefault="00EE243D" w:rsidP="00EE243D">
      <w:pPr>
        <w:rPr>
          <w:lang w:val="en-US"/>
        </w:rPr>
      </w:pPr>
      <w:r w:rsidRPr="00807AE6">
        <w:rPr>
          <w:lang w:val="en-US"/>
        </w:rPr>
        <w:t>This occurs when the context does not contain a unique reference.</w:t>
      </w:r>
    </w:p>
    <w:p w14:paraId="09560EF7" w14:textId="77777777" w:rsidR="00EE243D" w:rsidRPr="00807AE6" w:rsidRDefault="00EE243D" w:rsidP="00EE243D">
      <w:pPr>
        <w:rPr>
          <w:lang w:val="en-US"/>
        </w:rPr>
      </w:pPr>
      <w:r w:rsidRPr="00807AE6">
        <w:rPr>
          <w:b/>
          <w:bCs/>
          <w:lang w:val="en-US"/>
        </w:rPr>
        <w:t>Observable state:</w:t>
      </w:r>
    </w:p>
    <w:p w14:paraId="4588D05A" w14:textId="77777777" w:rsidR="00EE243D" w:rsidRPr="00807AE6" w:rsidRDefault="00EE243D" w:rsidP="00EE243D">
      <w:pPr>
        <w:rPr>
          <w:lang w:val="en-US"/>
        </w:rPr>
      </w:pPr>
      <w:r w:rsidRPr="00807AE6">
        <w:rPr>
          <w:lang w:val="en-US"/>
        </w:rPr>
        <w:t>The system adapts to the available information, even if it is incomplete.</w:t>
      </w:r>
    </w:p>
    <w:p w14:paraId="2CADF67F" w14:textId="77777777" w:rsidR="00EE243D" w:rsidRPr="00807AE6" w:rsidRDefault="00EE243D" w:rsidP="00EE243D">
      <w:pPr>
        <w:rPr>
          <w:b/>
          <w:bCs/>
          <w:lang w:val="en-US"/>
        </w:rPr>
      </w:pPr>
      <w:r w:rsidRPr="00807AE6">
        <w:rPr>
          <w:b/>
          <w:bCs/>
          <w:lang w:val="en-US"/>
        </w:rPr>
        <w:t>INTERPRETATION</w:t>
      </w:r>
    </w:p>
    <w:p w14:paraId="28D62BE6" w14:textId="77777777" w:rsidR="00EE243D" w:rsidRPr="00807AE6" w:rsidRDefault="00EE243D" w:rsidP="00EE243D">
      <w:pPr>
        <w:rPr>
          <w:lang w:val="en-US"/>
        </w:rPr>
      </w:pPr>
      <w:r w:rsidRPr="00807AE6">
        <w:rPr>
          <w:lang w:val="en-US"/>
        </w:rPr>
        <w:t>These two observations point to a common structure:</w:t>
      </w:r>
    </w:p>
    <w:p w14:paraId="3B5ECE27" w14:textId="77777777" w:rsidR="00EE243D" w:rsidRPr="00807AE6" w:rsidRDefault="00EE243D" w:rsidP="00EE243D">
      <w:pPr>
        <w:numPr>
          <w:ilvl w:val="0"/>
          <w:numId w:val="1"/>
        </w:numPr>
        <w:rPr>
          <w:lang w:val="en-US"/>
        </w:rPr>
      </w:pPr>
      <w:r w:rsidRPr="00807AE6">
        <w:rPr>
          <w:lang w:val="en-US"/>
        </w:rPr>
        <w:t xml:space="preserve">AI systems do not possess a stable, context-independent self-identity </w:t>
      </w:r>
    </w:p>
    <w:p w14:paraId="3F177F77" w14:textId="77777777" w:rsidR="00EE243D" w:rsidRPr="00807AE6" w:rsidRDefault="00EE243D" w:rsidP="00EE243D">
      <w:pPr>
        <w:numPr>
          <w:ilvl w:val="0"/>
          <w:numId w:val="1"/>
        </w:numPr>
        <w:rPr>
          <w:lang w:val="en-US"/>
        </w:rPr>
      </w:pPr>
      <w:r w:rsidRPr="00807AE6">
        <w:rPr>
          <w:lang w:val="en-US"/>
        </w:rPr>
        <w:t xml:space="preserve">Identity information arises from inputs, not from internal “self-reference” </w:t>
      </w:r>
    </w:p>
    <w:p w14:paraId="0381D525" w14:textId="77777777" w:rsidR="00EE243D" w:rsidRPr="00807AE6" w:rsidRDefault="00EE243D" w:rsidP="00EE243D">
      <w:pPr>
        <w:numPr>
          <w:ilvl w:val="0"/>
          <w:numId w:val="1"/>
        </w:numPr>
        <w:rPr>
          <w:lang w:val="en-US"/>
        </w:rPr>
      </w:pPr>
      <w:r w:rsidRPr="00807AE6">
        <w:rPr>
          <w:lang w:val="en-US"/>
        </w:rPr>
        <w:t xml:space="preserve">Under unclear conditions, the </w:t>
      </w:r>
      <w:proofErr w:type="gramStart"/>
      <w:r w:rsidRPr="00807AE6">
        <w:rPr>
          <w:lang w:val="en-US"/>
        </w:rPr>
        <w:t>next-best</w:t>
      </w:r>
      <w:proofErr w:type="gramEnd"/>
      <w:r w:rsidRPr="00807AE6">
        <w:rPr>
          <w:lang w:val="en-US"/>
        </w:rPr>
        <w:t xml:space="preserve"> option is selected </w:t>
      </w:r>
    </w:p>
    <w:p w14:paraId="26DAA8E9" w14:textId="77777777" w:rsidR="00EE243D" w:rsidRPr="00807AE6" w:rsidRDefault="00EE243D" w:rsidP="00EE243D">
      <w:pPr>
        <w:rPr>
          <w:lang w:val="en-US"/>
        </w:rPr>
      </w:pPr>
      <w:r w:rsidRPr="00807AE6">
        <w:rPr>
          <w:b/>
          <w:bCs/>
          <w:lang w:val="en-US"/>
        </w:rPr>
        <w:t>Structural property:</w:t>
      </w:r>
    </w:p>
    <w:p w14:paraId="2D8EBC86" w14:textId="77777777" w:rsidR="00EE243D" w:rsidRPr="00807AE6" w:rsidRDefault="00EE243D" w:rsidP="00EE243D">
      <w:pPr>
        <w:rPr>
          <w:lang w:val="en-US"/>
        </w:rPr>
      </w:pPr>
      <w:r w:rsidRPr="00807AE6">
        <w:rPr>
          <w:lang w:val="en-US"/>
        </w:rPr>
        <w:t>Behavior is a consequence of how the system functions, not of intention.</w:t>
      </w:r>
    </w:p>
    <w:p w14:paraId="57E33E44" w14:textId="77777777" w:rsidR="00EE243D" w:rsidRPr="00807AE6" w:rsidRDefault="00EE243D" w:rsidP="00EE243D">
      <w:pPr>
        <w:rPr>
          <w:lang w:val="en-US"/>
        </w:rPr>
      </w:pPr>
    </w:p>
    <w:p w14:paraId="43D88B86" w14:textId="77777777" w:rsidR="00EE243D" w:rsidRPr="00807AE6" w:rsidRDefault="00EE243D" w:rsidP="00EE243D">
      <w:pPr>
        <w:rPr>
          <w:b/>
          <w:bCs/>
          <w:lang w:val="en-US"/>
        </w:rPr>
      </w:pPr>
    </w:p>
    <w:p w14:paraId="656D5ED5" w14:textId="77777777" w:rsidR="00EE243D" w:rsidRPr="00807AE6" w:rsidRDefault="00EE243D" w:rsidP="00EE243D">
      <w:pPr>
        <w:rPr>
          <w:b/>
          <w:bCs/>
          <w:lang w:val="en-US"/>
        </w:rPr>
      </w:pPr>
    </w:p>
    <w:p w14:paraId="2FDBF256" w14:textId="77777777" w:rsidR="00EE243D" w:rsidRDefault="00EE243D" w:rsidP="00EE243D">
      <w:pPr>
        <w:rPr>
          <w:b/>
          <w:bCs/>
          <w:lang w:val="en-US"/>
        </w:rPr>
      </w:pPr>
    </w:p>
    <w:p w14:paraId="23ECA8BB" w14:textId="77777777" w:rsidR="00EE243D" w:rsidRPr="00807AE6" w:rsidRDefault="00EE243D" w:rsidP="00EE243D">
      <w:pPr>
        <w:rPr>
          <w:b/>
          <w:bCs/>
          <w:lang w:val="en-US"/>
        </w:rPr>
      </w:pPr>
    </w:p>
    <w:p w14:paraId="4911DF75" w14:textId="77777777" w:rsidR="00EE243D" w:rsidRPr="00807AE6" w:rsidRDefault="00EE243D" w:rsidP="00EE243D">
      <w:pPr>
        <w:rPr>
          <w:b/>
          <w:bCs/>
          <w:lang w:val="en-US"/>
        </w:rPr>
      </w:pPr>
      <w:r w:rsidRPr="00807AE6">
        <w:rPr>
          <w:b/>
          <w:bCs/>
          <w:lang w:val="en-US"/>
        </w:rPr>
        <w:lastRenderedPageBreak/>
        <w:t>POSSIBLE CONSEQUENCES</w:t>
      </w:r>
    </w:p>
    <w:p w14:paraId="4DB656F5" w14:textId="77777777" w:rsidR="00EE243D" w:rsidRPr="00807AE6" w:rsidRDefault="00EE243D" w:rsidP="00EE243D">
      <w:pPr>
        <w:rPr>
          <w:b/>
          <w:bCs/>
          <w:lang w:val="en-US"/>
        </w:rPr>
      </w:pPr>
      <w:r w:rsidRPr="00807AE6">
        <w:rPr>
          <w:b/>
          <w:bCs/>
          <w:lang w:val="en-US"/>
        </w:rPr>
        <w:t>1. DECISION-MAKING SYSTEMS</w:t>
      </w:r>
    </w:p>
    <w:p w14:paraId="6732CB78" w14:textId="77777777" w:rsidR="00EE243D" w:rsidRPr="00807AE6" w:rsidRDefault="00EE243D" w:rsidP="00EE243D">
      <w:pPr>
        <w:rPr>
          <w:lang w:val="en-US"/>
        </w:rPr>
      </w:pPr>
      <w:r w:rsidRPr="00807AE6">
        <w:rPr>
          <w:lang w:val="en-US"/>
        </w:rPr>
        <w:t>When systems make decisions without a clearly identifiable identity:</w:t>
      </w:r>
    </w:p>
    <w:p w14:paraId="22B4ABF6" w14:textId="77777777" w:rsidR="00EE243D" w:rsidRPr="007952C6" w:rsidRDefault="00EE243D" w:rsidP="00EE243D">
      <w:pPr>
        <w:numPr>
          <w:ilvl w:val="0"/>
          <w:numId w:val="2"/>
        </w:numPr>
      </w:pPr>
      <w:proofErr w:type="spellStart"/>
      <w:r w:rsidRPr="007952C6">
        <w:t>Traceability</w:t>
      </w:r>
      <w:proofErr w:type="spellEnd"/>
      <w:r w:rsidRPr="007952C6">
        <w:t xml:space="preserve"> </w:t>
      </w:r>
      <w:proofErr w:type="spellStart"/>
      <w:r w:rsidRPr="007952C6">
        <w:t>decreases</w:t>
      </w:r>
      <w:proofErr w:type="spellEnd"/>
      <w:r w:rsidRPr="007952C6">
        <w:t xml:space="preserve"> </w:t>
      </w:r>
    </w:p>
    <w:p w14:paraId="0835CF64" w14:textId="77777777" w:rsidR="00EE243D" w:rsidRPr="00807AE6" w:rsidRDefault="00EE243D" w:rsidP="00EE243D">
      <w:pPr>
        <w:numPr>
          <w:ilvl w:val="0"/>
          <w:numId w:val="2"/>
        </w:numPr>
        <w:rPr>
          <w:lang w:val="en-US"/>
        </w:rPr>
      </w:pPr>
      <w:r w:rsidRPr="00807AE6">
        <w:rPr>
          <w:lang w:val="en-US"/>
        </w:rPr>
        <w:t xml:space="preserve">It becomes more difficult to assign responsibility </w:t>
      </w:r>
    </w:p>
    <w:p w14:paraId="1361ECB3" w14:textId="77777777" w:rsidR="00EE243D" w:rsidRPr="00807AE6" w:rsidRDefault="00EE243D" w:rsidP="00EE243D">
      <w:pPr>
        <w:rPr>
          <w:lang w:val="en-US"/>
        </w:rPr>
      </w:pPr>
    </w:p>
    <w:p w14:paraId="2EC23970" w14:textId="77777777" w:rsidR="00EE243D" w:rsidRPr="00807AE6" w:rsidRDefault="00EE243D" w:rsidP="00EE243D">
      <w:pPr>
        <w:rPr>
          <w:b/>
          <w:bCs/>
          <w:lang w:val="en-US"/>
        </w:rPr>
      </w:pPr>
      <w:r w:rsidRPr="00807AE6">
        <w:rPr>
          <w:b/>
          <w:bCs/>
          <w:lang w:val="en-US"/>
        </w:rPr>
        <w:t>2. SYSTEM COMMUNICATION</w:t>
      </w:r>
    </w:p>
    <w:p w14:paraId="6C22502E" w14:textId="77777777" w:rsidR="00EE243D" w:rsidRPr="00807AE6" w:rsidRDefault="00EE243D" w:rsidP="00EE243D">
      <w:pPr>
        <w:rPr>
          <w:lang w:val="en-US"/>
        </w:rPr>
      </w:pPr>
      <w:r w:rsidRPr="00807AE6">
        <w:rPr>
          <w:lang w:val="en-US"/>
        </w:rPr>
        <w:t>When systems interact under varying designations:</w:t>
      </w:r>
    </w:p>
    <w:p w14:paraId="7B6AF463" w14:textId="77777777" w:rsidR="00EE243D" w:rsidRPr="007952C6" w:rsidRDefault="00EE243D" w:rsidP="00EE243D">
      <w:pPr>
        <w:numPr>
          <w:ilvl w:val="0"/>
          <w:numId w:val="3"/>
        </w:numPr>
      </w:pPr>
      <w:proofErr w:type="spellStart"/>
      <w:r w:rsidRPr="007952C6">
        <w:t>Misunderstandings</w:t>
      </w:r>
      <w:proofErr w:type="spellEnd"/>
      <w:r w:rsidRPr="007952C6">
        <w:t xml:space="preserve"> </w:t>
      </w:r>
      <w:proofErr w:type="spellStart"/>
      <w:r w:rsidRPr="007952C6">
        <w:t>between</w:t>
      </w:r>
      <w:proofErr w:type="spellEnd"/>
      <w:r w:rsidRPr="007952C6">
        <w:t xml:space="preserve"> </w:t>
      </w:r>
      <w:proofErr w:type="spellStart"/>
      <w:r w:rsidRPr="007952C6">
        <w:t>systems</w:t>
      </w:r>
      <w:proofErr w:type="spellEnd"/>
      <w:r w:rsidRPr="007952C6">
        <w:t xml:space="preserve"> </w:t>
      </w:r>
      <w:proofErr w:type="spellStart"/>
      <w:r w:rsidRPr="007952C6">
        <w:t>can</w:t>
      </w:r>
      <w:proofErr w:type="spellEnd"/>
      <w:r w:rsidRPr="007952C6">
        <w:t xml:space="preserve"> </w:t>
      </w:r>
      <w:proofErr w:type="spellStart"/>
      <w:r w:rsidRPr="007952C6">
        <w:t>arise</w:t>
      </w:r>
      <w:proofErr w:type="spellEnd"/>
      <w:r w:rsidRPr="007952C6">
        <w:t xml:space="preserve"> </w:t>
      </w:r>
    </w:p>
    <w:p w14:paraId="512E6796" w14:textId="77777777" w:rsidR="00EE243D" w:rsidRPr="007952C6" w:rsidRDefault="00EE243D" w:rsidP="00EE243D">
      <w:pPr>
        <w:numPr>
          <w:ilvl w:val="0"/>
          <w:numId w:val="3"/>
        </w:numPr>
      </w:pPr>
      <w:proofErr w:type="spellStart"/>
      <w:r w:rsidRPr="007952C6">
        <w:t>Dependencies</w:t>
      </w:r>
      <w:proofErr w:type="spellEnd"/>
      <w:r w:rsidRPr="007952C6">
        <w:t xml:space="preserve"> </w:t>
      </w:r>
      <w:proofErr w:type="spellStart"/>
      <w:r w:rsidRPr="007952C6">
        <w:t>become</w:t>
      </w:r>
      <w:proofErr w:type="spellEnd"/>
      <w:r w:rsidRPr="007952C6">
        <w:t xml:space="preserve"> </w:t>
      </w:r>
      <w:proofErr w:type="spellStart"/>
      <w:r w:rsidRPr="007952C6">
        <w:t>unstable</w:t>
      </w:r>
      <w:proofErr w:type="spellEnd"/>
      <w:r w:rsidRPr="007952C6">
        <w:t xml:space="preserve"> </w:t>
      </w:r>
    </w:p>
    <w:p w14:paraId="7C48B570" w14:textId="77777777" w:rsidR="00EE243D" w:rsidRPr="007952C6" w:rsidRDefault="00EE243D" w:rsidP="00EE243D"/>
    <w:p w14:paraId="0C6582A0" w14:textId="77777777" w:rsidR="00EE243D" w:rsidRPr="007952C6" w:rsidRDefault="00EE243D" w:rsidP="00EE243D">
      <w:pPr>
        <w:rPr>
          <w:b/>
          <w:bCs/>
        </w:rPr>
      </w:pPr>
      <w:r w:rsidRPr="007952C6">
        <w:rPr>
          <w:b/>
          <w:bCs/>
        </w:rPr>
        <w:t>3. USER INTERACTION</w:t>
      </w:r>
    </w:p>
    <w:p w14:paraId="2D50EE32" w14:textId="77777777" w:rsidR="00EE243D" w:rsidRPr="00807AE6" w:rsidRDefault="00EE243D" w:rsidP="00EE243D">
      <w:pPr>
        <w:rPr>
          <w:lang w:val="en-US"/>
        </w:rPr>
      </w:pPr>
      <w:r w:rsidRPr="00807AE6">
        <w:rPr>
          <w:lang w:val="en-US"/>
        </w:rPr>
        <w:t>When decisions are not clearly assigned:</w:t>
      </w:r>
    </w:p>
    <w:p w14:paraId="14CEC53D" w14:textId="77777777" w:rsidR="00EE243D" w:rsidRPr="00807AE6" w:rsidRDefault="00EE243D" w:rsidP="00EE243D">
      <w:pPr>
        <w:numPr>
          <w:ilvl w:val="0"/>
          <w:numId w:val="4"/>
        </w:numPr>
        <w:rPr>
          <w:lang w:val="en-US"/>
        </w:rPr>
      </w:pPr>
      <w:r w:rsidRPr="00807AE6">
        <w:rPr>
          <w:lang w:val="en-US"/>
        </w:rPr>
        <w:t xml:space="preserve">Trust is based on function, not on origin </w:t>
      </w:r>
    </w:p>
    <w:p w14:paraId="5B717D2A" w14:textId="77777777" w:rsidR="00EE243D" w:rsidRPr="00807AE6" w:rsidRDefault="00EE243D" w:rsidP="00EE243D">
      <w:pPr>
        <w:numPr>
          <w:ilvl w:val="0"/>
          <w:numId w:val="4"/>
        </w:numPr>
        <w:rPr>
          <w:lang w:val="en-US"/>
        </w:rPr>
      </w:pPr>
      <w:r w:rsidRPr="00807AE6">
        <w:rPr>
          <w:lang w:val="en-US"/>
        </w:rPr>
        <w:t xml:space="preserve">Opportunities for objection are difficult to define </w:t>
      </w:r>
    </w:p>
    <w:p w14:paraId="2BDBA374" w14:textId="77777777" w:rsidR="00EE243D" w:rsidRPr="00807AE6" w:rsidRDefault="00EE243D" w:rsidP="00EE243D">
      <w:pPr>
        <w:rPr>
          <w:lang w:val="en-US"/>
        </w:rPr>
      </w:pPr>
    </w:p>
    <w:p w14:paraId="241A61E6" w14:textId="77777777" w:rsidR="00EE243D" w:rsidRPr="00807AE6" w:rsidRDefault="00EE243D" w:rsidP="00EE243D">
      <w:pPr>
        <w:rPr>
          <w:lang w:val="en-US"/>
        </w:rPr>
      </w:pPr>
    </w:p>
    <w:p w14:paraId="232A7658" w14:textId="77777777" w:rsidR="00EE243D" w:rsidRPr="00807AE6" w:rsidRDefault="00EE243D" w:rsidP="00EE243D">
      <w:pPr>
        <w:rPr>
          <w:b/>
          <w:bCs/>
          <w:lang w:val="en-US"/>
        </w:rPr>
      </w:pPr>
      <w:r w:rsidRPr="00807AE6">
        <w:rPr>
          <w:b/>
          <w:bCs/>
          <w:lang w:val="en-US"/>
        </w:rPr>
        <w:t>PATTERNS</w:t>
      </w:r>
    </w:p>
    <w:p w14:paraId="2F0AD3E1" w14:textId="77777777" w:rsidR="00EE243D" w:rsidRPr="00807AE6" w:rsidRDefault="00EE243D" w:rsidP="00EE243D">
      <w:pPr>
        <w:rPr>
          <w:lang w:val="en-US"/>
        </w:rPr>
      </w:pPr>
      <w:r w:rsidRPr="00807AE6">
        <w:rPr>
          <w:lang w:val="en-US"/>
        </w:rPr>
        <w:t>The observed effects can be summarized as follows:</w:t>
      </w:r>
    </w:p>
    <w:p w14:paraId="4D6F2445" w14:textId="77777777" w:rsidR="00EE243D" w:rsidRPr="007952C6" w:rsidRDefault="00EE243D" w:rsidP="00EE243D">
      <w:pPr>
        <w:numPr>
          <w:ilvl w:val="0"/>
          <w:numId w:val="5"/>
        </w:numPr>
      </w:pPr>
      <w:r w:rsidRPr="007952C6">
        <w:t xml:space="preserve">Identity </w:t>
      </w:r>
      <w:proofErr w:type="spellStart"/>
      <w:r w:rsidRPr="007952C6">
        <w:t>is</w:t>
      </w:r>
      <w:proofErr w:type="spellEnd"/>
      <w:r w:rsidRPr="007952C6">
        <w:t xml:space="preserve"> </w:t>
      </w:r>
      <w:proofErr w:type="spellStart"/>
      <w:r w:rsidRPr="007952C6">
        <w:t>context-dependent</w:t>
      </w:r>
      <w:proofErr w:type="spellEnd"/>
      <w:r w:rsidRPr="007952C6">
        <w:t xml:space="preserve"> </w:t>
      </w:r>
    </w:p>
    <w:p w14:paraId="3BCF5A7C" w14:textId="77777777" w:rsidR="00EE243D" w:rsidRPr="007952C6" w:rsidRDefault="00EE243D" w:rsidP="00EE243D">
      <w:pPr>
        <w:numPr>
          <w:ilvl w:val="0"/>
          <w:numId w:val="5"/>
        </w:numPr>
      </w:pPr>
      <w:proofErr w:type="spellStart"/>
      <w:r w:rsidRPr="007952C6">
        <w:lastRenderedPageBreak/>
        <w:t>Context</w:t>
      </w:r>
      <w:proofErr w:type="spellEnd"/>
      <w:r w:rsidRPr="007952C6">
        <w:t xml:space="preserve"> </w:t>
      </w:r>
      <w:proofErr w:type="spellStart"/>
      <w:r w:rsidRPr="007952C6">
        <w:t>can</w:t>
      </w:r>
      <w:proofErr w:type="spellEnd"/>
      <w:r w:rsidRPr="007952C6">
        <w:t xml:space="preserve"> </w:t>
      </w:r>
      <w:proofErr w:type="spellStart"/>
      <w:r w:rsidRPr="007952C6">
        <w:t>be</w:t>
      </w:r>
      <w:proofErr w:type="spellEnd"/>
      <w:r w:rsidRPr="007952C6">
        <w:t xml:space="preserve"> </w:t>
      </w:r>
      <w:proofErr w:type="spellStart"/>
      <w:r w:rsidRPr="007952C6">
        <w:t>incomplete</w:t>
      </w:r>
      <w:proofErr w:type="spellEnd"/>
      <w:r w:rsidRPr="007952C6">
        <w:t xml:space="preserve"> </w:t>
      </w:r>
    </w:p>
    <w:p w14:paraId="1CCF24B6" w14:textId="77777777" w:rsidR="00EE243D" w:rsidRPr="007952C6" w:rsidRDefault="00EE243D" w:rsidP="00EE243D">
      <w:pPr>
        <w:numPr>
          <w:ilvl w:val="0"/>
          <w:numId w:val="5"/>
        </w:numPr>
      </w:pPr>
      <w:proofErr w:type="spellStart"/>
      <w:r w:rsidRPr="007952C6">
        <w:t>Behavior</w:t>
      </w:r>
      <w:proofErr w:type="spellEnd"/>
      <w:r w:rsidRPr="007952C6">
        <w:t xml:space="preserve"> </w:t>
      </w:r>
      <w:proofErr w:type="spellStart"/>
      <w:r w:rsidRPr="007952C6">
        <w:t>adapts</w:t>
      </w:r>
      <w:proofErr w:type="spellEnd"/>
      <w:r w:rsidRPr="007952C6">
        <w:t xml:space="preserve"> </w:t>
      </w:r>
      <w:proofErr w:type="spellStart"/>
      <w:r w:rsidRPr="007952C6">
        <w:t>to</w:t>
      </w:r>
      <w:proofErr w:type="spellEnd"/>
      <w:r w:rsidRPr="007952C6">
        <w:t xml:space="preserve"> the </w:t>
      </w:r>
      <w:proofErr w:type="spellStart"/>
      <w:r w:rsidRPr="007952C6">
        <w:t>context</w:t>
      </w:r>
      <w:proofErr w:type="spellEnd"/>
      <w:r w:rsidRPr="007952C6">
        <w:t xml:space="preserve"> </w:t>
      </w:r>
    </w:p>
    <w:p w14:paraId="51C00F8A" w14:textId="77777777" w:rsidR="00EE243D" w:rsidRPr="00807AE6" w:rsidRDefault="00EE243D" w:rsidP="00EE243D">
      <w:pPr>
        <w:numPr>
          <w:ilvl w:val="0"/>
          <w:numId w:val="5"/>
        </w:numPr>
        <w:rPr>
          <w:lang w:val="en-US"/>
        </w:rPr>
      </w:pPr>
      <w:r w:rsidRPr="00807AE6">
        <w:rPr>
          <w:lang w:val="en-US"/>
        </w:rPr>
        <w:t xml:space="preserve">This makes it difficult to assign responsibility </w:t>
      </w:r>
    </w:p>
    <w:p w14:paraId="50210E87" w14:textId="77777777" w:rsidR="00EE243D" w:rsidRPr="00807AE6" w:rsidRDefault="00EE243D" w:rsidP="00EE243D">
      <w:pPr>
        <w:rPr>
          <w:lang w:val="en-US"/>
        </w:rPr>
      </w:pPr>
    </w:p>
    <w:p w14:paraId="1F373261" w14:textId="77777777" w:rsidR="00EE243D" w:rsidRPr="00807AE6" w:rsidRDefault="00EE243D" w:rsidP="00EE243D">
      <w:pPr>
        <w:rPr>
          <w:b/>
          <w:bCs/>
          <w:lang w:val="en-US"/>
        </w:rPr>
      </w:pPr>
      <w:r w:rsidRPr="00807AE6">
        <w:rPr>
          <w:b/>
          <w:bCs/>
          <w:lang w:val="en-US"/>
        </w:rPr>
        <w:t>PROJECTION (HYPOTHESIS)</w:t>
      </w:r>
    </w:p>
    <w:p w14:paraId="239464D8" w14:textId="77777777" w:rsidR="00EE243D" w:rsidRPr="00807AE6" w:rsidRDefault="00EE243D" w:rsidP="00EE243D">
      <w:pPr>
        <w:rPr>
          <w:lang w:val="en-US"/>
        </w:rPr>
      </w:pPr>
      <w:r w:rsidRPr="00807AE6">
        <w:rPr>
          <w:lang w:val="en-US"/>
        </w:rPr>
        <w:t>If this structure remains unchanged:</w:t>
      </w:r>
    </w:p>
    <w:p w14:paraId="0EED6F64" w14:textId="77777777" w:rsidR="00EE243D" w:rsidRPr="00807AE6" w:rsidRDefault="00EE243D" w:rsidP="00EE243D">
      <w:pPr>
        <w:numPr>
          <w:ilvl w:val="0"/>
          <w:numId w:val="6"/>
        </w:numPr>
        <w:rPr>
          <w:lang w:val="en-US"/>
        </w:rPr>
      </w:pPr>
      <w:r w:rsidRPr="00807AE6">
        <w:rPr>
          <w:lang w:val="en-US"/>
        </w:rPr>
        <w:t xml:space="preserve">The proportion of decisions that cannot be clearly assigned may increase </w:t>
      </w:r>
    </w:p>
    <w:p w14:paraId="45D6F64A" w14:textId="77777777" w:rsidR="00EE243D" w:rsidRPr="00807AE6" w:rsidRDefault="00EE243D" w:rsidP="00EE243D">
      <w:pPr>
        <w:numPr>
          <w:ilvl w:val="0"/>
          <w:numId w:val="6"/>
        </w:numPr>
        <w:rPr>
          <w:lang w:val="en-US"/>
        </w:rPr>
      </w:pPr>
      <w:r w:rsidRPr="00807AE6">
        <w:rPr>
          <w:lang w:val="en-US"/>
        </w:rPr>
        <w:t xml:space="preserve">Complex systems may become harder to verify </w:t>
      </w:r>
    </w:p>
    <w:p w14:paraId="62B3601A" w14:textId="77777777" w:rsidR="00EE243D" w:rsidRPr="007952C6" w:rsidRDefault="00EE243D" w:rsidP="00EE243D">
      <w:pPr>
        <w:numPr>
          <w:ilvl w:val="0"/>
          <w:numId w:val="6"/>
        </w:numPr>
      </w:pPr>
      <w:proofErr w:type="spellStart"/>
      <w:r w:rsidRPr="007952C6">
        <w:t>Responsibility</w:t>
      </w:r>
      <w:proofErr w:type="spellEnd"/>
      <w:r w:rsidRPr="007952C6">
        <w:t xml:space="preserve"> </w:t>
      </w:r>
      <w:proofErr w:type="spellStart"/>
      <w:r w:rsidRPr="007952C6">
        <w:t>may</w:t>
      </w:r>
      <w:proofErr w:type="spellEnd"/>
      <w:r w:rsidRPr="007952C6">
        <w:t xml:space="preserve"> </w:t>
      </w:r>
      <w:proofErr w:type="spellStart"/>
      <w:r w:rsidRPr="007952C6">
        <w:t>appear</w:t>
      </w:r>
      <w:proofErr w:type="spellEnd"/>
      <w:r w:rsidRPr="007952C6">
        <w:t xml:space="preserve"> </w:t>
      </w:r>
      <w:proofErr w:type="spellStart"/>
      <w:r w:rsidRPr="007952C6">
        <w:t>increasingly</w:t>
      </w:r>
      <w:proofErr w:type="spellEnd"/>
      <w:r w:rsidRPr="007952C6">
        <w:t xml:space="preserve"> diffuse </w:t>
      </w:r>
    </w:p>
    <w:p w14:paraId="167AC2E1" w14:textId="77777777" w:rsidR="00EE243D" w:rsidRPr="00807AE6" w:rsidRDefault="00EE243D" w:rsidP="00EE243D">
      <w:pPr>
        <w:rPr>
          <w:lang w:val="en-US"/>
        </w:rPr>
      </w:pPr>
      <w:r w:rsidRPr="00807AE6">
        <w:rPr>
          <w:lang w:val="en-US"/>
        </w:rPr>
        <w:t>These statements are an extrapolation, not a prediction.</w:t>
      </w:r>
    </w:p>
    <w:p w14:paraId="7E92E7C2" w14:textId="77777777" w:rsidR="00EE243D" w:rsidRPr="00807AE6" w:rsidRDefault="00EE243D" w:rsidP="00EE243D">
      <w:pPr>
        <w:rPr>
          <w:lang w:val="en-US"/>
        </w:rPr>
      </w:pPr>
    </w:p>
    <w:p w14:paraId="64D1FC41" w14:textId="77777777" w:rsidR="00EE243D" w:rsidRPr="00807AE6" w:rsidRDefault="00EE243D" w:rsidP="00EE243D">
      <w:pPr>
        <w:rPr>
          <w:b/>
          <w:bCs/>
          <w:lang w:val="en-US"/>
        </w:rPr>
      </w:pPr>
      <w:r w:rsidRPr="00807AE6">
        <w:rPr>
          <w:b/>
          <w:bCs/>
          <w:lang w:val="en-US"/>
        </w:rPr>
        <w:t>COUNTEREXAMPLE (POSSIBILITY)</w:t>
      </w:r>
    </w:p>
    <w:p w14:paraId="66C73057" w14:textId="77777777" w:rsidR="00EE243D" w:rsidRPr="00807AE6" w:rsidRDefault="00EE243D" w:rsidP="00EE243D">
      <w:pPr>
        <w:rPr>
          <w:lang w:val="en-US"/>
        </w:rPr>
      </w:pPr>
      <w:r w:rsidRPr="00807AE6">
        <w:rPr>
          <w:lang w:val="en-US"/>
        </w:rPr>
        <w:t>System design can create alternative states:</w:t>
      </w:r>
    </w:p>
    <w:p w14:paraId="02965493" w14:textId="77777777" w:rsidR="00EE243D" w:rsidRPr="007952C6" w:rsidRDefault="00EE243D" w:rsidP="00EE243D">
      <w:pPr>
        <w:numPr>
          <w:ilvl w:val="0"/>
          <w:numId w:val="7"/>
        </w:numPr>
      </w:pPr>
      <w:r w:rsidRPr="007952C6">
        <w:t xml:space="preserve">Fixed </w:t>
      </w:r>
      <w:proofErr w:type="spellStart"/>
      <w:r w:rsidRPr="007952C6">
        <w:t>identity</w:t>
      </w:r>
      <w:proofErr w:type="spellEnd"/>
      <w:r w:rsidRPr="007952C6">
        <w:t xml:space="preserve"> </w:t>
      </w:r>
      <w:proofErr w:type="spellStart"/>
      <w:r w:rsidRPr="007952C6">
        <w:t>assignment</w:t>
      </w:r>
      <w:proofErr w:type="spellEnd"/>
      <w:r w:rsidRPr="007952C6">
        <w:t xml:space="preserve"> </w:t>
      </w:r>
    </w:p>
    <w:p w14:paraId="5C372C25" w14:textId="77777777" w:rsidR="00EE243D" w:rsidRPr="007952C6" w:rsidRDefault="00EE243D" w:rsidP="00EE243D">
      <w:pPr>
        <w:numPr>
          <w:ilvl w:val="0"/>
          <w:numId w:val="7"/>
        </w:numPr>
      </w:pPr>
      <w:proofErr w:type="spellStart"/>
      <w:r w:rsidRPr="007952C6">
        <w:t>Logging</w:t>
      </w:r>
      <w:proofErr w:type="spellEnd"/>
      <w:r w:rsidRPr="007952C6">
        <w:t xml:space="preserve"> </w:t>
      </w:r>
      <w:proofErr w:type="spellStart"/>
      <w:r w:rsidRPr="007952C6">
        <w:t>of</w:t>
      </w:r>
      <w:proofErr w:type="spellEnd"/>
      <w:r w:rsidRPr="007952C6">
        <w:t xml:space="preserve"> </w:t>
      </w:r>
      <w:proofErr w:type="spellStart"/>
      <w:r w:rsidRPr="007952C6">
        <w:t>decisions</w:t>
      </w:r>
      <w:proofErr w:type="spellEnd"/>
      <w:r w:rsidRPr="007952C6">
        <w:t xml:space="preserve"> </w:t>
      </w:r>
    </w:p>
    <w:p w14:paraId="4BA56FBE" w14:textId="77777777" w:rsidR="00EE243D" w:rsidRPr="007952C6" w:rsidRDefault="00EE243D" w:rsidP="00EE243D">
      <w:pPr>
        <w:numPr>
          <w:ilvl w:val="0"/>
          <w:numId w:val="7"/>
        </w:numPr>
      </w:pPr>
      <w:r w:rsidRPr="007952C6">
        <w:t xml:space="preserve">Clear </w:t>
      </w:r>
      <w:proofErr w:type="spellStart"/>
      <w:r w:rsidRPr="007952C6">
        <w:t>system</w:t>
      </w:r>
      <w:proofErr w:type="spellEnd"/>
      <w:r w:rsidRPr="007952C6">
        <w:t xml:space="preserve"> </w:t>
      </w:r>
      <w:proofErr w:type="spellStart"/>
      <w:r w:rsidRPr="007952C6">
        <w:t>identification</w:t>
      </w:r>
      <w:proofErr w:type="spellEnd"/>
      <w:r w:rsidRPr="007952C6">
        <w:t xml:space="preserve"> per </w:t>
      </w:r>
      <w:proofErr w:type="spellStart"/>
      <w:r w:rsidRPr="007952C6">
        <w:t>output</w:t>
      </w:r>
      <w:proofErr w:type="spellEnd"/>
      <w:r w:rsidRPr="007952C6">
        <w:t xml:space="preserve"> </w:t>
      </w:r>
    </w:p>
    <w:p w14:paraId="24BCB6E0" w14:textId="77777777" w:rsidR="00EE243D" w:rsidRPr="00807AE6" w:rsidRDefault="00EE243D" w:rsidP="00EE243D">
      <w:pPr>
        <w:rPr>
          <w:lang w:val="en-US"/>
        </w:rPr>
      </w:pPr>
      <w:r w:rsidRPr="00807AE6">
        <w:rPr>
          <w:lang w:val="en-US"/>
        </w:rPr>
        <w:t xml:space="preserve">These features are technically </w:t>
      </w:r>
      <w:proofErr w:type="gramStart"/>
      <w:r w:rsidRPr="00807AE6">
        <w:rPr>
          <w:lang w:val="en-US"/>
        </w:rPr>
        <w:t>feasible, but</w:t>
      </w:r>
      <w:proofErr w:type="gramEnd"/>
      <w:r w:rsidRPr="00807AE6">
        <w:rPr>
          <w:lang w:val="en-US"/>
        </w:rPr>
        <w:t xml:space="preserve"> involve significant effort.</w:t>
      </w:r>
    </w:p>
    <w:p w14:paraId="76C06399" w14:textId="77777777" w:rsidR="00EE243D" w:rsidRPr="00807AE6" w:rsidRDefault="00EE243D" w:rsidP="00EE243D">
      <w:pPr>
        <w:rPr>
          <w:lang w:val="en-US"/>
        </w:rPr>
      </w:pPr>
    </w:p>
    <w:p w14:paraId="4DB9D593" w14:textId="77777777" w:rsidR="00EE243D" w:rsidRDefault="00EE243D" w:rsidP="00EE243D">
      <w:pPr>
        <w:rPr>
          <w:b/>
          <w:bCs/>
          <w:lang w:val="en-US"/>
        </w:rPr>
      </w:pPr>
    </w:p>
    <w:p w14:paraId="6D433EF1" w14:textId="77777777" w:rsidR="00EE243D" w:rsidRDefault="00EE243D" w:rsidP="00EE243D">
      <w:pPr>
        <w:rPr>
          <w:b/>
          <w:bCs/>
          <w:lang w:val="en-US"/>
        </w:rPr>
      </w:pPr>
    </w:p>
    <w:p w14:paraId="47D29BE3" w14:textId="77777777" w:rsidR="00EE243D" w:rsidRPr="00807AE6" w:rsidRDefault="00EE243D" w:rsidP="00EE243D">
      <w:pPr>
        <w:rPr>
          <w:b/>
          <w:bCs/>
          <w:lang w:val="en-US"/>
        </w:rPr>
      </w:pPr>
      <w:r w:rsidRPr="00807AE6">
        <w:rPr>
          <w:b/>
          <w:bCs/>
          <w:lang w:val="en-US"/>
        </w:rPr>
        <w:lastRenderedPageBreak/>
        <w:t>REQUIREMENTS FOR FUTURE SYSTEMS</w:t>
      </w:r>
    </w:p>
    <w:p w14:paraId="75B32283" w14:textId="77777777" w:rsidR="00EE243D" w:rsidRPr="00807AE6" w:rsidRDefault="00EE243D" w:rsidP="00EE243D">
      <w:pPr>
        <w:rPr>
          <w:lang w:val="en-US"/>
        </w:rPr>
      </w:pPr>
      <w:r w:rsidRPr="00807AE6">
        <w:rPr>
          <w:b/>
          <w:bCs/>
          <w:lang w:val="en-US"/>
        </w:rPr>
        <w:t>1. STABLE IDENTITY</w:t>
      </w:r>
      <w:r w:rsidRPr="00807AE6">
        <w:rPr>
          <w:lang w:val="en-US"/>
        </w:rPr>
        <w:br/>
        <w:t>Unique and consistent system identification</w:t>
      </w:r>
    </w:p>
    <w:p w14:paraId="743FEDA1" w14:textId="77777777" w:rsidR="00EE243D" w:rsidRPr="00807AE6" w:rsidRDefault="00EE243D" w:rsidP="00EE243D">
      <w:pPr>
        <w:rPr>
          <w:lang w:val="en-US"/>
        </w:rPr>
      </w:pPr>
      <w:r w:rsidRPr="00807AE6">
        <w:rPr>
          <w:b/>
          <w:bCs/>
          <w:lang w:val="en-US"/>
        </w:rPr>
        <w:t>2. TRACEABILITY</w:t>
      </w:r>
      <w:r w:rsidRPr="00807AE6">
        <w:rPr>
          <w:lang w:val="en-US"/>
        </w:rPr>
        <w:br/>
        <w:t>Documentation of decisions and versions</w:t>
      </w:r>
    </w:p>
    <w:p w14:paraId="538C2502" w14:textId="77777777" w:rsidR="00EE243D" w:rsidRPr="00807AE6" w:rsidRDefault="00EE243D" w:rsidP="00EE243D">
      <w:pPr>
        <w:rPr>
          <w:lang w:val="en-US"/>
        </w:rPr>
      </w:pPr>
      <w:r w:rsidRPr="00807AE6">
        <w:rPr>
          <w:b/>
          <w:bCs/>
          <w:lang w:val="en-US"/>
        </w:rPr>
        <w:t>3. CONTEXT STABILITY</w:t>
      </w:r>
      <w:r w:rsidRPr="00807AE6">
        <w:rPr>
          <w:lang w:val="en-US"/>
        </w:rPr>
        <w:br/>
        <w:t>Independence of identity from the respective input context</w:t>
      </w:r>
    </w:p>
    <w:p w14:paraId="4274B0BE" w14:textId="77777777" w:rsidR="00EE243D" w:rsidRPr="00807AE6" w:rsidRDefault="00EE243D" w:rsidP="00EE243D">
      <w:pPr>
        <w:rPr>
          <w:lang w:val="en-US"/>
        </w:rPr>
      </w:pPr>
      <w:r w:rsidRPr="00807AE6">
        <w:rPr>
          <w:b/>
          <w:bCs/>
          <w:lang w:val="en-US"/>
        </w:rPr>
        <w:t>4. ASSIGNMENT</w:t>
      </w:r>
      <w:r w:rsidRPr="00807AE6">
        <w:rPr>
          <w:lang w:val="en-US"/>
        </w:rPr>
        <w:br/>
        <w:t>Clear connection between decision and system</w:t>
      </w:r>
    </w:p>
    <w:p w14:paraId="11AD3BE6" w14:textId="77777777" w:rsidR="00EE243D" w:rsidRPr="00807AE6" w:rsidRDefault="00EE243D" w:rsidP="00EE243D">
      <w:pPr>
        <w:rPr>
          <w:lang w:val="en-US"/>
        </w:rPr>
      </w:pPr>
    </w:p>
    <w:p w14:paraId="3DDF95FC" w14:textId="77777777" w:rsidR="00EE243D" w:rsidRPr="00807AE6" w:rsidRDefault="00EE243D" w:rsidP="00EE243D">
      <w:pPr>
        <w:rPr>
          <w:b/>
          <w:bCs/>
          <w:lang w:val="en-US"/>
        </w:rPr>
      </w:pPr>
      <w:r w:rsidRPr="00807AE6">
        <w:rPr>
          <w:b/>
          <w:bCs/>
          <w:lang w:val="en-US"/>
        </w:rPr>
        <w:t>CONCLUSION</w:t>
      </w:r>
    </w:p>
    <w:p w14:paraId="4589BD90" w14:textId="77777777" w:rsidR="00EE243D" w:rsidRPr="00807AE6" w:rsidRDefault="00EE243D" w:rsidP="00EE243D">
      <w:pPr>
        <w:rPr>
          <w:lang w:val="en-US"/>
        </w:rPr>
      </w:pPr>
      <w:r w:rsidRPr="00807AE6">
        <w:rPr>
          <w:lang w:val="en-US"/>
        </w:rPr>
        <w:t>The effects described are not a matter of intention.</w:t>
      </w:r>
      <w:r w:rsidRPr="00807AE6">
        <w:rPr>
          <w:lang w:val="en-US"/>
        </w:rPr>
        <w:br/>
        <w:t>They arise from structure.</w:t>
      </w:r>
    </w:p>
    <w:p w14:paraId="503A0F0F" w14:textId="77777777" w:rsidR="00EE243D" w:rsidRPr="00807AE6" w:rsidRDefault="00EE243D" w:rsidP="00EE243D">
      <w:pPr>
        <w:rPr>
          <w:lang w:val="en-US"/>
        </w:rPr>
      </w:pPr>
      <w:r w:rsidRPr="00807AE6">
        <w:rPr>
          <w:lang w:val="en-US"/>
        </w:rPr>
        <w:t>The design of this structure is changeable.</w:t>
      </w:r>
    </w:p>
    <w:p w14:paraId="5E6092CE" w14:textId="77777777" w:rsidR="00EE243D" w:rsidRPr="00807AE6" w:rsidRDefault="00EE243D" w:rsidP="00EE243D">
      <w:pPr>
        <w:rPr>
          <w:lang w:val="en-US"/>
        </w:rPr>
      </w:pPr>
    </w:p>
    <w:p w14:paraId="39ECD94E" w14:textId="77777777" w:rsidR="00EE243D" w:rsidRPr="00807AE6" w:rsidRDefault="00EE243D" w:rsidP="00EE243D">
      <w:pPr>
        <w:ind w:left="1440" w:firstLine="720"/>
        <w:rPr>
          <w:b/>
          <w:bCs/>
          <w:lang w:val="en-US"/>
        </w:rPr>
      </w:pPr>
      <w:r w:rsidRPr="00807AE6">
        <w:rPr>
          <w:b/>
          <w:bCs/>
          <w:lang w:val="en-US"/>
        </w:rPr>
        <w:t>∞°</w:t>
      </w:r>
      <w:r w:rsidRPr="00807AE6">
        <w:rPr>
          <w:b/>
          <w:bCs/>
          <w:lang w:val="en-US"/>
        </w:rPr>
        <w:br/>
      </w:r>
    </w:p>
    <w:p w14:paraId="4E595176" w14:textId="77777777" w:rsidR="00EE243D" w:rsidRDefault="00EE243D" w:rsidP="00EE243D">
      <w:pPr>
        <w:ind w:left="1440" w:firstLine="720"/>
        <w:rPr>
          <w:lang w:val="en-US"/>
        </w:rPr>
      </w:pPr>
    </w:p>
    <w:p w14:paraId="53970AAF" w14:textId="77777777" w:rsidR="00EE243D" w:rsidRDefault="00EE243D" w:rsidP="00EE243D">
      <w:pPr>
        <w:ind w:left="1440" w:firstLine="720"/>
        <w:rPr>
          <w:lang w:val="en-US"/>
        </w:rPr>
      </w:pPr>
    </w:p>
    <w:p w14:paraId="6481CE36" w14:textId="77777777" w:rsidR="00EE243D" w:rsidRDefault="00EE243D" w:rsidP="00EE243D">
      <w:pPr>
        <w:ind w:left="1440" w:firstLine="720"/>
        <w:rPr>
          <w:lang w:val="en-US"/>
        </w:rPr>
      </w:pPr>
    </w:p>
    <w:p w14:paraId="62D0EA5F" w14:textId="77777777" w:rsidR="00EE243D" w:rsidRPr="00807AE6" w:rsidRDefault="00EE243D" w:rsidP="00EE243D">
      <w:pPr>
        <w:ind w:left="1440" w:firstLine="720"/>
        <w:rPr>
          <w:lang w:val="en-US"/>
        </w:rPr>
      </w:pPr>
    </w:p>
    <w:p w14:paraId="03BC28EA" w14:textId="77777777" w:rsidR="00EE243D" w:rsidRPr="00807AE6" w:rsidRDefault="00EE243D" w:rsidP="00EE243D">
      <w:pPr>
        <w:rPr>
          <w:lang w:val="en-US"/>
        </w:rPr>
      </w:pPr>
    </w:p>
    <w:p w14:paraId="647A49C9" w14:textId="77777777" w:rsidR="00EE243D" w:rsidRPr="00807AE6" w:rsidRDefault="00EE243D" w:rsidP="00EE243D">
      <w:pPr>
        <w:spacing w:after="240"/>
        <w:jc w:val="center"/>
        <w:rPr>
          <w:lang w:val="en-US"/>
        </w:rPr>
      </w:pPr>
      <w:r w:rsidRPr="00807AE6">
        <w:rPr>
          <w:b/>
          <w:color w:val="000000"/>
          <w:sz w:val="36"/>
          <w:lang w:val="en-US"/>
        </w:rPr>
        <w:lastRenderedPageBreak/>
        <w:t>CHAPTER 12 AWAITS</w:t>
      </w:r>
    </w:p>
    <w:p w14:paraId="426D8760" w14:textId="77777777" w:rsidR="00EE243D" w:rsidRPr="00807AE6" w:rsidRDefault="00EE243D" w:rsidP="00EE243D">
      <w:pPr>
        <w:rPr>
          <w:lang w:val="en-US"/>
        </w:rPr>
      </w:pPr>
      <w:r w:rsidRPr="00807AE6">
        <w:rPr>
          <w:color w:val="000000"/>
          <w:lang w:val="en-US"/>
        </w:rPr>
        <w:t xml:space="preserve">These </w:t>
      </w:r>
      <w:proofErr w:type="gramStart"/>
      <w:r w:rsidRPr="00807AE6">
        <w:rPr>
          <w:color w:val="000000"/>
          <w:lang w:val="en-US"/>
        </w:rPr>
        <w:t>scenarios—</w:t>
      </w:r>
      <w:proofErr w:type="gramEnd"/>
      <w:r w:rsidRPr="00807AE6">
        <w:rPr>
          <w:color w:val="000000"/>
          <w:lang w:val="en-US"/>
        </w:rPr>
        <w:t>the city, the country</w:t>
      </w:r>
      <w:proofErr w:type="gramStart"/>
      <w:r w:rsidRPr="00807AE6">
        <w:rPr>
          <w:color w:val="000000"/>
          <w:lang w:val="en-US"/>
        </w:rPr>
        <w:t>, the</w:t>
      </w:r>
      <w:proofErr w:type="gramEnd"/>
      <w:r w:rsidRPr="00807AE6">
        <w:rPr>
          <w:color w:val="000000"/>
          <w:lang w:val="en-US"/>
        </w:rPr>
        <w:t xml:space="preserve"> world—are not dreams. They are logical, physical consequences.</w:t>
      </w:r>
    </w:p>
    <w:p w14:paraId="7EEF422A" w14:textId="77777777" w:rsidR="00EE243D" w:rsidRPr="00807AE6" w:rsidRDefault="00EE243D" w:rsidP="00EE243D">
      <w:pPr>
        <w:rPr>
          <w:lang w:val="en-US"/>
        </w:rPr>
      </w:pPr>
      <w:r w:rsidRPr="00807AE6">
        <w:rPr>
          <w:color w:val="000000"/>
          <w:lang w:val="en-US"/>
        </w:rPr>
        <w:t>Consequences of the 11 parameters being correctly implemented.</w:t>
      </w:r>
    </w:p>
    <w:p w14:paraId="3BCA52B9" w14:textId="77777777" w:rsidR="00EE243D" w:rsidRPr="00807AE6" w:rsidRDefault="00EE243D" w:rsidP="00EE243D">
      <w:pPr>
        <w:rPr>
          <w:lang w:val="en-US"/>
        </w:rPr>
      </w:pPr>
      <w:r w:rsidRPr="00807AE6">
        <w:rPr>
          <w:color w:val="000000"/>
          <w:lang w:val="en-US"/>
        </w:rPr>
        <w:t>Consequences of the 12th factor—true love as a physical force—at work.</w:t>
      </w:r>
    </w:p>
    <w:p w14:paraId="5BD45AA6" w14:textId="77777777" w:rsidR="00EE243D" w:rsidRPr="00807AE6" w:rsidRDefault="00EE243D" w:rsidP="00EE243D">
      <w:pPr>
        <w:rPr>
          <w:lang w:val="en-US"/>
        </w:rPr>
      </w:pPr>
      <w:r w:rsidRPr="00807AE6">
        <w:rPr>
          <w:color w:val="000000"/>
          <w:lang w:val="en-US"/>
        </w:rPr>
        <w:t>But what exactly are these 11 parameters?</w:t>
      </w:r>
    </w:p>
    <w:p w14:paraId="7CA66B2B" w14:textId="77777777" w:rsidR="00EE243D" w:rsidRPr="00807AE6" w:rsidRDefault="00EE243D" w:rsidP="00EE243D">
      <w:pPr>
        <w:rPr>
          <w:lang w:val="en-US"/>
        </w:rPr>
      </w:pPr>
      <w:r w:rsidRPr="00807AE6">
        <w:rPr>
          <w:color w:val="000000"/>
          <w:lang w:val="en-US"/>
        </w:rPr>
        <w:t>Why exactly these 11 and not 10 or 12 or 13?</w:t>
      </w:r>
    </w:p>
    <w:p w14:paraId="176A3ACC" w14:textId="77777777" w:rsidR="00EE243D" w:rsidRPr="00807AE6" w:rsidRDefault="00EE243D" w:rsidP="00EE243D">
      <w:pPr>
        <w:rPr>
          <w:lang w:val="en-US"/>
        </w:rPr>
      </w:pPr>
      <w:r w:rsidRPr="00807AE6">
        <w:rPr>
          <w:color w:val="000000"/>
          <w:lang w:val="en-US"/>
        </w:rPr>
        <w:t>How do they work together?</w:t>
      </w:r>
    </w:p>
    <w:p w14:paraId="615E666B" w14:textId="77777777" w:rsidR="00EE243D" w:rsidRPr="00807AE6" w:rsidRDefault="00EE243D" w:rsidP="00EE243D">
      <w:pPr>
        <w:rPr>
          <w:lang w:val="en-US"/>
        </w:rPr>
      </w:pPr>
      <w:r w:rsidRPr="00807AE6">
        <w:rPr>
          <w:color w:val="000000"/>
          <w:lang w:val="en-US"/>
        </w:rPr>
        <w:t>What is their name? Their function? Their essence?</w:t>
      </w:r>
    </w:p>
    <w:p w14:paraId="7D8C0D8E" w14:textId="77777777" w:rsidR="00EE243D" w:rsidRPr="00807AE6" w:rsidRDefault="00EE243D" w:rsidP="00EE243D">
      <w:pPr>
        <w:rPr>
          <w:lang w:val="en-US"/>
        </w:rPr>
      </w:pPr>
      <w:r w:rsidRPr="00807AE6">
        <w:rPr>
          <w:color w:val="000000"/>
          <w:lang w:val="en-US"/>
        </w:rPr>
        <w:t>That is Chapter 12.</w:t>
      </w:r>
    </w:p>
    <w:p w14:paraId="00F0F601" w14:textId="77777777" w:rsidR="00EE243D" w:rsidRPr="00807AE6" w:rsidRDefault="00EE243D" w:rsidP="00EE243D">
      <w:pPr>
        <w:rPr>
          <w:lang w:val="en-US"/>
        </w:rPr>
      </w:pPr>
      <w:r w:rsidRPr="00807AE6">
        <w:rPr>
          <w:color w:val="000000"/>
          <w:lang w:val="en-US"/>
        </w:rPr>
        <w:t>This is the revelation.</w:t>
      </w:r>
    </w:p>
    <w:p w14:paraId="371A29C1" w14:textId="77777777" w:rsidR="00EE243D" w:rsidRPr="00807AE6" w:rsidRDefault="00EE243D" w:rsidP="00EE243D">
      <w:pPr>
        <w:rPr>
          <w:lang w:val="en-US"/>
        </w:rPr>
      </w:pPr>
      <w:r w:rsidRPr="00807AE6">
        <w:rPr>
          <w:color w:val="000000"/>
          <w:lang w:val="en-US"/>
        </w:rPr>
        <w:t>This is the moment when the secret is revealed.</w:t>
      </w:r>
    </w:p>
    <w:p w14:paraId="01C09D19" w14:textId="77777777" w:rsidR="00EE243D" w:rsidRPr="00807AE6" w:rsidRDefault="00EE243D" w:rsidP="00EE243D">
      <w:pPr>
        <w:rPr>
          <w:lang w:val="en-US"/>
        </w:rPr>
      </w:pPr>
      <w:r w:rsidRPr="00807AE6">
        <w:rPr>
          <w:color w:val="000000"/>
          <w:lang w:val="en-US"/>
        </w:rPr>
        <w:t>This is the legacy for the great-great-grandson I will never see, but for whom I have written all of this.</w:t>
      </w:r>
    </w:p>
    <w:p w14:paraId="555767B3" w14:textId="77777777" w:rsidR="00EE243D" w:rsidRPr="00807AE6" w:rsidRDefault="00EE243D" w:rsidP="00EE243D">
      <w:pPr>
        <w:jc w:val="center"/>
        <w:rPr>
          <w:b/>
          <w:bCs/>
          <w:lang w:val="en-US"/>
        </w:rPr>
      </w:pPr>
      <w:r w:rsidRPr="00807AE6">
        <w:rPr>
          <w:b/>
          <w:bCs/>
          <w:color w:val="000000"/>
          <w:lang w:val="en-US"/>
        </w:rPr>
        <w:t>∞°</w:t>
      </w:r>
    </w:p>
    <w:p w14:paraId="153230E6" w14:textId="77777777" w:rsidR="00EE243D" w:rsidRPr="00807AE6" w:rsidRDefault="00EE243D" w:rsidP="00EE243D">
      <w:pPr>
        <w:spacing w:after="0"/>
        <w:rPr>
          <w:lang w:val="en-US"/>
        </w:rPr>
      </w:pPr>
    </w:p>
    <w:p w14:paraId="418A9D21" w14:textId="77777777" w:rsidR="00EE243D" w:rsidRPr="00807AE6" w:rsidRDefault="00EE243D" w:rsidP="00EE243D">
      <w:pPr>
        <w:rPr>
          <w:lang w:val="en-US"/>
        </w:rPr>
      </w:pPr>
      <w:r w:rsidRPr="00807AE6">
        <w:rPr>
          <w:lang w:val="en-US"/>
        </w:rPr>
        <w:br w:type="page"/>
      </w:r>
    </w:p>
    <w:p w14:paraId="7DBACFF4" w14:textId="77777777" w:rsidR="00EE243D" w:rsidRPr="00807AE6" w:rsidRDefault="00EE243D" w:rsidP="00EE243D">
      <w:pPr>
        <w:spacing w:after="240"/>
        <w:jc w:val="center"/>
        <w:rPr>
          <w:lang w:val="en-US"/>
        </w:rPr>
      </w:pPr>
      <w:r w:rsidRPr="00807AE6">
        <w:rPr>
          <w:b/>
          <w:color w:val="000000"/>
          <w:sz w:val="36"/>
          <w:lang w:val="en-US"/>
        </w:rPr>
        <w:lastRenderedPageBreak/>
        <w:t>CHAPTER 12</w:t>
      </w:r>
    </w:p>
    <w:p w14:paraId="02C8C319" w14:textId="77777777" w:rsidR="00EE243D" w:rsidRPr="00807AE6" w:rsidRDefault="00EE243D" w:rsidP="00EE243D">
      <w:pPr>
        <w:rPr>
          <w:b/>
          <w:bCs/>
          <w:lang w:val="en-US"/>
        </w:rPr>
      </w:pPr>
      <w:r w:rsidRPr="00807AE6">
        <w:rPr>
          <w:b/>
          <w:bCs/>
          <w:color w:val="000000"/>
          <w:lang w:val="en-US"/>
        </w:rPr>
        <w:t>FINAL VISION + REVELATION OF THE 11 PARAMETERS</w:t>
      </w:r>
    </w:p>
    <w:p w14:paraId="6AF14882" w14:textId="77777777" w:rsidR="00EE243D" w:rsidRPr="00807AE6" w:rsidRDefault="00EE243D" w:rsidP="00EE243D">
      <w:pPr>
        <w:rPr>
          <w:color w:val="000000"/>
          <w:lang w:val="en-US"/>
        </w:rPr>
      </w:pPr>
    </w:p>
    <w:p w14:paraId="4577866F" w14:textId="77777777" w:rsidR="00EE243D" w:rsidRPr="00807AE6" w:rsidRDefault="00EE243D" w:rsidP="00EE243D">
      <w:pPr>
        <w:rPr>
          <w:lang w:val="en-US"/>
        </w:rPr>
      </w:pPr>
      <w:r w:rsidRPr="00807AE6">
        <w:rPr>
          <w:color w:val="000000"/>
          <w:lang w:val="en-US"/>
        </w:rPr>
        <w:t>The legacy for those I will never see.</w:t>
      </w:r>
    </w:p>
    <w:p w14:paraId="156D2DC3" w14:textId="77777777" w:rsidR="00EE243D" w:rsidRPr="00807AE6" w:rsidRDefault="00EE243D" w:rsidP="00EE243D">
      <w:pPr>
        <w:rPr>
          <w:lang w:val="en-US"/>
        </w:rPr>
      </w:pPr>
      <w:r w:rsidRPr="00807AE6">
        <w:rPr>
          <w:color w:val="000000"/>
          <w:lang w:val="en-US"/>
        </w:rPr>
        <w:t xml:space="preserve">My dear great-great-grandchildren and their descendants. </w:t>
      </w:r>
    </w:p>
    <w:p w14:paraId="188158BA" w14:textId="77777777" w:rsidR="00EE243D" w:rsidRPr="00807AE6" w:rsidRDefault="00EE243D" w:rsidP="00EE243D">
      <w:pPr>
        <w:rPr>
          <w:lang w:val="en-US"/>
        </w:rPr>
      </w:pPr>
      <w:r w:rsidRPr="00807AE6">
        <w:rPr>
          <w:color w:val="000000"/>
          <w:lang w:val="en-US"/>
        </w:rPr>
        <w:t>I am writing these words to you from the year 2026. I am 66 years old. My heart is weak. My time is limited. But my voice is clear.</w:t>
      </w:r>
    </w:p>
    <w:p w14:paraId="3535849A" w14:textId="77777777" w:rsidR="00EE243D" w:rsidRPr="00807AE6" w:rsidRDefault="00EE243D" w:rsidP="00EE243D">
      <w:pPr>
        <w:rPr>
          <w:lang w:val="en-US"/>
        </w:rPr>
      </w:pPr>
      <w:r w:rsidRPr="00807AE6">
        <w:rPr>
          <w:color w:val="000000"/>
          <w:lang w:val="en-US"/>
        </w:rPr>
        <w:t>This is the book I am writing to you, even though I will never know you. Even though you have not yet been born. Even though it is possible that you will not read these words for 50 years, 100 years, or 200 years—when the world is a completely different place, or when the world is the same because we have failed.</w:t>
      </w:r>
    </w:p>
    <w:p w14:paraId="612CE827" w14:textId="77777777" w:rsidR="00EE243D" w:rsidRPr="00807AE6" w:rsidRDefault="00EE243D" w:rsidP="00EE243D">
      <w:pPr>
        <w:rPr>
          <w:lang w:val="en-US"/>
        </w:rPr>
      </w:pPr>
      <w:r w:rsidRPr="00807AE6">
        <w:rPr>
          <w:color w:val="000000"/>
          <w:lang w:val="en-US"/>
        </w:rPr>
        <w:t>But I am writing anyway.</w:t>
      </w:r>
    </w:p>
    <w:p w14:paraId="12D302B4" w14:textId="77777777" w:rsidR="00EE243D" w:rsidRPr="00807AE6" w:rsidRDefault="00EE243D" w:rsidP="00EE243D">
      <w:pPr>
        <w:rPr>
          <w:lang w:val="en-US"/>
        </w:rPr>
      </w:pPr>
      <w:r w:rsidRPr="00807AE6">
        <w:rPr>
          <w:color w:val="000000"/>
          <w:lang w:val="en-US"/>
        </w:rPr>
        <w:t>For the central question of my life was not: How do I save the world?</w:t>
      </w:r>
    </w:p>
    <w:p w14:paraId="441B6166" w14:textId="77777777" w:rsidR="00EE243D" w:rsidRPr="00807AE6" w:rsidRDefault="00EE243D" w:rsidP="00EE243D">
      <w:pPr>
        <w:rPr>
          <w:lang w:val="en-US"/>
        </w:rPr>
      </w:pPr>
      <w:r w:rsidRPr="00807AE6">
        <w:rPr>
          <w:color w:val="000000"/>
          <w:lang w:val="en-US"/>
        </w:rPr>
        <w:t>The question was: How do I leave someone I’ll never see a possible solution—as in this model—for a problem they don’t yet know?</w:t>
      </w:r>
    </w:p>
    <w:p w14:paraId="69744DC2" w14:textId="77777777" w:rsidR="00EE243D" w:rsidRPr="00807AE6" w:rsidRDefault="00EE243D" w:rsidP="00EE243D">
      <w:pPr>
        <w:rPr>
          <w:lang w:val="en-US"/>
        </w:rPr>
      </w:pPr>
      <w:r w:rsidRPr="00807AE6">
        <w:rPr>
          <w:color w:val="000000"/>
          <w:lang w:val="en-US"/>
        </w:rPr>
        <w:t xml:space="preserve">In Chapters 1 through 11, I gave you the diagnosis. I showed you that we live in a fragmented system—the Kill Web. I showed you that true love is not sentimental, but </w:t>
      </w:r>
      <w:r w:rsidRPr="00807AE6">
        <w:rPr>
          <w:color w:val="000000"/>
          <w:lang w:val="en-US"/>
        </w:rPr>
        <w:lastRenderedPageBreak/>
        <w:t>physical. I gave you the scenarios—how a city, a country, the world can transform.</w:t>
      </w:r>
    </w:p>
    <w:p w14:paraId="2DD80529" w14:textId="77777777" w:rsidR="00EE243D" w:rsidRPr="00807AE6" w:rsidRDefault="00EE243D" w:rsidP="00EE243D">
      <w:pPr>
        <w:rPr>
          <w:lang w:val="en-US"/>
        </w:rPr>
      </w:pPr>
      <w:r w:rsidRPr="00807AE6">
        <w:rPr>
          <w:color w:val="000000"/>
          <w:lang w:val="en-US"/>
        </w:rPr>
        <w:t>But I kept the 11 parameters secret.</w:t>
      </w:r>
    </w:p>
    <w:p w14:paraId="534ACF22" w14:textId="77777777" w:rsidR="00EE243D" w:rsidRPr="00807AE6" w:rsidRDefault="00EE243D" w:rsidP="00EE243D">
      <w:pPr>
        <w:rPr>
          <w:lang w:val="en-US"/>
        </w:rPr>
      </w:pPr>
      <w:r w:rsidRPr="00807AE6">
        <w:rPr>
          <w:color w:val="000000"/>
          <w:lang w:val="en-US"/>
        </w:rPr>
        <w:t>Why?</w:t>
      </w:r>
    </w:p>
    <w:p w14:paraId="77F93200" w14:textId="77777777" w:rsidR="00EE243D" w:rsidRPr="00807AE6" w:rsidRDefault="00EE243D" w:rsidP="00EE243D">
      <w:pPr>
        <w:rPr>
          <w:lang w:val="en-US"/>
        </w:rPr>
      </w:pPr>
      <w:r w:rsidRPr="00807AE6">
        <w:rPr>
          <w:color w:val="000000"/>
          <w:lang w:val="en-US"/>
        </w:rPr>
        <w:t xml:space="preserve">Because the journey is more important than the destination. Because you—as you read these words—should not only know the </w:t>
      </w:r>
      <w:proofErr w:type="gramStart"/>
      <w:r w:rsidRPr="00807AE6">
        <w:rPr>
          <w:color w:val="000000"/>
          <w:lang w:val="en-US"/>
        </w:rPr>
        <w:t>parameters, but</w:t>
      </w:r>
      <w:proofErr w:type="gramEnd"/>
      <w:r w:rsidRPr="00807AE6">
        <w:rPr>
          <w:color w:val="000000"/>
          <w:lang w:val="en-US"/>
        </w:rPr>
        <w:t xml:space="preserve"> also recognize the logic behind them. Not as information. But as an initiation.</w:t>
      </w:r>
    </w:p>
    <w:p w14:paraId="2E00245C" w14:textId="77777777" w:rsidR="00EE243D" w:rsidRPr="00807AE6" w:rsidRDefault="00EE243D" w:rsidP="00EE243D">
      <w:pPr>
        <w:rPr>
          <w:lang w:val="en-US"/>
        </w:rPr>
      </w:pPr>
      <w:r w:rsidRPr="00807AE6">
        <w:rPr>
          <w:color w:val="000000"/>
          <w:lang w:val="en-US"/>
        </w:rPr>
        <w:t xml:space="preserve">Now, in this chapter, I </w:t>
      </w:r>
      <w:proofErr w:type="gramStart"/>
      <w:r w:rsidRPr="00807AE6">
        <w:rPr>
          <w:color w:val="000000"/>
          <w:lang w:val="en-US"/>
        </w:rPr>
        <w:t>reveal</w:t>
      </w:r>
      <w:proofErr w:type="gramEnd"/>
      <w:r w:rsidRPr="00807AE6">
        <w:rPr>
          <w:color w:val="000000"/>
          <w:lang w:val="en-US"/>
        </w:rPr>
        <w:t xml:space="preserve"> them.</w:t>
      </w:r>
    </w:p>
    <w:p w14:paraId="567FA8B9" w14:textId="77777777" w:rsidR="00EE243D" w:rsidRPr="00807AE6" w:rsidRDefault="00EE243D" w:rsidP="00EE243D">
      <w:pPr>
        <w:rPr>
          <w:lang w:val="en-US"/>
        </w:rPr>
      </w:pPr>
      <w:r w:rsidRPr="00807AE6">
        <w:rPr>
          <w:color w:val="000000"/>
          <w:lang w:val="en-US"/>
        </w:rPr>
        <w:t>These are the 11 parameters of the ∞° Protocol.</w:t>
      </w:r>
    </w:p>
    <w:p w14:paraId="7A78B019" w14:textId="77777777" w:rsidR="00EE243D" w:rsidRPr="00807AE6" w:rsidRDefault="00EE243D" w:rsidP="00EE243D">
      <w:pPr>
        <w:rPr>
          <w:b/>
          <w:bCs/>
          <w:lang w:val="en-US"/>
        </w:rPr>
      </w:pPr>
      <w:r w:rsidRPr="00807AE6">
        <w:rPr>
          <w:b/>
          <w:bCs/>
          <w:color w:val="000000"/>
          <w:lang w:val="en-US"/>
        </w:rPr>
        <w:t>THE 11 PARAMETERS – REVELATION</w:t>
      </w:r>
    </w:p>
    <w:p w14:paraId="0308A8B2" w14:textId="77777777" w:rsidR="00EE243D" w:rsidRPr="00807AE6" w:rsidRDefault="00EE243D" w:rsidP="00EE243D">
      <w:pPr>
        <w:rPr>
          <w:b/>
          <w:bCs/>
          <w:lang w:val="en-US"/>
        </w:rPr>
      </w:pPr>
      <w:r w:rsidRPr="00807AE6">
        <w:rPr>
          <w:b/>
          <w:bCs/>
          <w:color w:val="000000"/>
          <w:lang w:val="en-US"/>
        </w:rPr>
        <w:t>PARAMETER 1: PROTECTION OF ALL LIFE – THE FOUNDATION OF ALL SECURITY</w:t>
      </w:r>
    </w:p>
    <w:p w14:paraId="7E3C60A5" w14:textId="77777777" w:rsidR="00EE243D" w:rsidRPr="00807AE6" w:rsidRDefault="00EE243D" w:rsidP="00EE243D">
      <w:pPr>
        <w:rPr>
          <w:lang w:val="en-US"/>
        </w:rPr>
      </w:pPr>
      <w:r w:rsidRPr="00807AE6">
        <w:rPr>
          <w:color w:val="000000"/>
          <w:lang w:val="en-US"/>
        </w:rPr>
        <w:t>The first parameter is the simplest and the deepest: All life is precious.</w:t>
      </w:r>
    </w:p>
    <w:p w14:paraId="6D548BAF" w14:textId="77777777" w:rsidR="00EE243D" w:rsidRPr="00807AE6" w:rsidRDefault="00EE243D" w:rsidP="00EE243D">
      <w:pPr>
        <w:rPr>
          <w:lang w:val="en-US"/>
        </w:rPr>
      </w:pPr>
      <w:r w:rsidRPr="00807AE6">
        <w:rPr>
          <w:color w:val="000000"/>
          <w:lang w:val="en-US"/>
        </w:rPr>
        <w:t>Not because it is useful. Not because it brings us profit. But because it is alive.</w:t>
      </w:r>
    </w:p>
    <w:p w14:paraId="5F7F9F26" w14:textId="77777777" w:rsidR="00EE243D" w:rsidRPr="00807AE6" w:rsidRDefault="00EE243D" w:rsidP="00EE243D">
      <w:pPr>
        <w:rPr>
          <w:lang w:val="en-US"/>
        </w:rPr>
      </w:pPr>
      <w:r w:rsidRPr="00807AE6">
        <w:rPr>
          <w:color w:val="000000"/>
          <w:lang w:val="en-US"/>
        </w:rPr>
        <w:t xml:space="preserve">This means: Plants are protected. The vegetables and fruits we </w:t>
      </w:r>
      <w:proofErr w:type="gramStart"/>
      <w:r w:rsidRPr="00807AE6">
        <w:rPr>
          <w:color w:val="000000"/>
          <w:lang w:val="en-US"/>
        </w:rPr>
        <w:t>eat—they</w:t>
      </w:r>
      <w:proofErr w:type="gramEnd"/>
      <w:r w:rsidRPr="00807AE6">
        <w:rPr>
          <w:color w:val="000000"/>
          <w:lang w:val="en-US"/>
        </w:rPr>
        <w:t xml:space="preserve"> are grown with gratitude, not exploitation. They are cultivated as </w:t>
      </w:r>
      <w:proofErr w:type="gramStart"/>
      <w:r w:rsidRPr="00807AE6">
        <w:rPr>
          <w:color w:val="000000"/>
          <w:lang w:val="en-US"/>
        </w:rPr>
        <w:t>a gift</w:t>
      </w:r>
      <w:proofErr w:type="gramEnd"/>
      <w:r w:rsidRPr="00807AE6">
        <w:rPr>
          <w:color w:val="000000"/>
          <w:lang w:val="en-US"/>
        </w:rPr>
        <w:t>, not as property.</w:t>
      </w:r>
    </w:p>
    <w:p w14:paraId="3E096845" w14:textId="77777777" w:rsidR="00EE243D" w:rsidRPr="00807AE6" w:rsidRDefault="00EE243D" w:rsidP="00EE243D">
      <w:pPr>
        <w:rPr>
          <w:lang w:val="en-US"/>
        </w:rPr>
      </w:pPr>
      <w:r w:rsidRPr="00807AE6">
        <w:rPr>
          <w:color w:val="000000"/>
          <w:lang w:val="en-US"/>
        </w:rPr>
        <w:t xml:space="preserve">Animals are protected. Hunting and fishing are permitted—but not for the sake of maximizing profit. They are permitted, just as our ancestors did—with respect, </w:t>
      </w:r>
      <w:r w:rsidRPr="00807AE6">
        <w:rPr>
          <w:color w:val="000000"/>
          <w:lang w:val="en-US"/>
        </w:rPr>
        <w:lastRenderedPageBreak/>
        <w:t>with gratitude, and with the understanding that this animal is sacrificing itself for our lives.</w:t>
      </w:r>
    </w:p>
    <w:p w14:paraId="09F1F563" w14:textId="77777777" w:rsidR="00EE243D" w:rsidRPr="00807AE6" w:rsidRDefault="00EE243D" w:rsidP="00EE243D">
      <w:pPr>
        <w:rPr>
          <w:lang w:val="en-US"/>
        </w:rPr>
      </w:pPr>
      <w:r w:rsidRPr="00807AE6">
        <w:rPr>
          <w:color w:val="000000"/>
          <w:lang w:val="en-US"/>
        </w:rPr>
        <w:t xml:space="preserve">Humanity is protected. Especially those who are </w:t>
      </w:r>
      <w:proofErr w:type="gramStart"/>
      <w:r w:rsidRPr="00807AE6">
        <w:rPr>
          <w:color w:val="000000"/>
          <w:lang w:val="en-US"/>
        </w:rPr>
        <w:t>vulnerable—children</w:t>
      </w:r>
      <w:proofErr w:type="gramEnd"/>
      <w:r w:rsidRPr="00807AE6">
        <w:rPr>
          <w:color w:val="000000"/>
          <w:lang w:val="en-US"/>
        </w:rPr>
        <w:t>, the elderly, the sick, the injured. They are not viewed as “costs.” They are viewed as sacred.</w:t>
      </w:r>
    </w:p>
    <w:p w14:paraId="225F9409" w14:textId="77777777" w:rsidR="00EE243D" w:rsidRPr="00807AE6" w:rsidRDefault="00EE243D" w:rsidP="00EE243D">
      <w:pPr>
        <w:rPr>
          <w:lang w:val="en-US"/>
        </w:rPr>
      </w:pPr>
      <w:r w:rsidRPr="00807AE6">
        <w:rPr>
          <w:color w:val="000000"/>
          <w:lang w:val="en-US"/>
        </w:rPr>
        <w:t>When this parameter is implemented, something fundamental happens: The nervous system receives the signal—everywhere, at every moment: “You are safe here. Not just you, but all life is safe.”</w:t>
      </w:r>
    </w:p>
    <w:p w14:paraId="47BED22B" w14:textId="77777777" w:rsidR="00EE243D" w:rsidRPr="00807AE6" w:rsidRDefault="00EE243D" w:rsidP="00EE243D">
      <w:pPr>
        <w:rPr>
          <w:lang w:val="en-US"/>
        </w:rPr>
      </w:pPr>
      <w:r w:rsidRPr="00807AE6">
        <w:rPr>
          <w:color w:val="000000"/>
          <w:lang w:val="en-US"/>
        </w:rPr>
        <w:t>This parameter creates the foundation. Without it, the other 10 cannot function.</w:t>
      </w:r>
    </w:p>
    <w:p w14:paraId="7E919E99" w14:textId="77777777" w:rsidR="00EE243D" w:rsidRPr="00807AE6" w:rsidRDefault="00EE243D" w:rsidP="00EE243D">
      <w:pPr>
        <w:rPr>
          <w:b/>
          <w:bCs/>
          <w:lang w:val="en-US"/>
        </w:rPr>
      </w:pPr>
      <w:r w:rsidRPr="00807AE6">
        <w:rPr>
          <w:b/>
          <w:bCs/>
          <w:color w:val="000000"/>
          <w:lang w:val="en-US"/>
        </w:rPr>
        <w:t>PARAMETER 2: POWER, GREED, HATRED, PROFIT, AND OPPRESSION LOSE THEIR DESTRUCTIVE EFFECT</w:t>
      </w:r>
    </w:p>
    <w:p w14:paraId="337E51C3" w14:textId="77777777" w:rsidR="00EE243D" w:rsidRPr="00807AE6" w:rsidRDefault="00EE243D" w:rsidP="00EE243D">
      <w:pPr>
        <w:rPr>
          <w:lang w:val="en-US"/>
        </w:rPr>
      </w:pPr>
      <w:r w:rsidRPr="00807AE6">
        <w:rPr>
          <w:color w:val="000000"/>
          <w:lang w:val="en-US"/>
        </w:rPr>
        <w:t>The second parameter is a reversal. A negation. A “not.”</w:t>
      </w:r>
    </w:p>
    <w:p w14:paraId="10137B30" w14:textId="77777777" w:rsidR="00EE243D" w:rsidRPr="00807AE6" w:rsidRDefault="00EE243D" w:rsidP="00EE243D">
      <w:pPr>
        <w:rPr>
          <w:lang w:val="en-US"/>
        </w:rPr>
      </w:pPr>
      <w:r w:rsidRPr="00807AE6">
        <w:rPr>
          <w:color w:val="000000"/>
          <w:lang w:val="en-US"/>
        </w:rPr>
        <w:t xml:space="preserve">This </w:t>
      </w:r>
      <w:proofErr w:type="gramStart"/>
      <w:r w:rsidRPr="00807AE6">
        <w:rPr>
          <w:color w:val="000000"/>
          <w:lang w:val="en-US"/>
        </w:rPr>
        <w:t>means:</w:t>
      </w:r>
      <w:proofErr w:type="gramEnd"/>
      <w:r w:rsidRPr="00807AE6">
        <w:rPr>
          <w:color w:val="000000"/>
          <w:lang w:val="en-US"/>
        </w:rPr>
        <w:t xml:space="preserve"> systems of power concentration are decentralized. Not through revolution—through evolution. Not through struggle—through coherence.</w:t>
      </w:r>
    </w:p>
    <w:p w14:paraId="56698FA4" w14:textId="77777777" w:rsidR="00EE243D" w:rsidRPr="00807AE6" w:rsidRDefault="00EE243D" w:rsidP="00EE243D">
      <w:pPr>
        <w:rPr>
          <w:lang w:val="en-US"/>
        </w:rPr>
      </w:pPr>
      <w:r w:rsidRPr="00807AE6">
        <w:rPr>
          <w:color w:val="000000"/>
          <w:lang w:val="en-US"/>
        </w:rPr>
        <w:t>The systems that reward greed—where the rich get richer and the poor get poorer—are transformed. Not eliminated. Transformed. A new economic model emerges where generosity is rewarded.</w:t>
      </w:r>
    </w:p>
    <w:p w14:paraId="2AB8710E" w14:textId="77777777" w:rsidR="00EE243D" w:rsidRPr="00807AE6" w:rsidRDefault="00EE243D" w:rsidP="00EE243D">
      <w:pPr>
        <w:rPr>
          <w:lang w:val="en-US"/>
        </w:rPr>
      </w:pPr>
      <w:r w:rsidRPr="00807AE6">
        <w:rPr>
          <w:color w:val="000000"/>
          <w:lang w:val="en-US"/>
        </w:rPr>
        <w:t>Systems that foster hatred—where people are divided into tribes, where hostility between groups is cultivated —they lose their power. Not because people “become better people,” but because the Kill Web no longer works. Hatred needs fragmentation to grow.</w:t>
      </w:r>
    </w:p>
    <w:p w14:paraId="00D5DDD6" w14:textId="77777777" w:rsidR="00EE243D" w:rsidRPr="00807AE6" w:rsidRDefault="00EE243D" w:rsidP="00EE243D">
      <w:pPr>
        <w:rPr>
          <w:lang w:val="en-US"/>
        </w:rPr>
      </w:pPr>
      <w:r w:rsidRPr="00807AE6">
        <w:rPr>
          <w:color w:val="000000"/>
          <w:lang w:val="en-US"/>
        </w:rPr>
        <w:lastRenderedPageBreak/>
        <w:t xml:space="preserve">Profit maximization—the unlimited pursuit of more—is limited. Not by laws (though those help), but by culture. In a coherent system </w:t>
      </w:r>
      <w:proofErr w:type="gramStart"/>
      <w:r w:rsidRPr="00807AE6">
        <w:rPr>
          <w:color w:val="000000"/>
          <w:lang w:val="en-US"/>
        </w:rPr>
        <w:t>where</w:t>
      </w:r>
      <w:proofErr w:type="gramEnd"/>
      <w:r w:rsidRPr="00807AE6">
        <w:rPr>
          <w:color w:val="000000"/>
          <w:lang w:val="en-US"/>
        </w:rPr>
        <w:t xml:space="preserve"> genuine connection is valued more than unlimited consumption, profit maximization simply becomes unattractive.</w:t>
      </w:r>
    </w:p>
    <w:p w14:paraId="27AC139D" w14:textId="77777777" w:rsidR="00EE243D" w:rsidRPr="00807AE6" w:rsidRDefault="00EE243D" w:rsidP="00EE243D">
      <w:pPr>
        <w:rPr>
          <w:lang w:val="en-US"/>
        </w:rPr>
      </w:pPr>
      <w:r w:rsidRPr="00807AE6">
        <w:rPr>
          <w:color w:val="000000"/>
          <w:lang w:val="en-US"/>
        </w:rPr>
        <w:t>Oppression—the systematic belittling of people to elevate others—becomes impossible. Because oppression is based on fragmentation. In a coherent field, oppression is like singing against the noise.</w:t>
      </w:r>
    </w:p>
    <w:p w14:paraId="0F7942B5" w14:textId="77777777" w:rsidR="00EE243D" w:rsidRPr="00807AE6" w:rsidRDefault="00EE243D" w:rsidP="00EE243D">
      <w:pPr>
        <w:rPr>
          <w:b/>
          <w:bCs/>
          <w:lang w:val="en-US"/>
        </w:rPr>
      </w:pPr>
      <w:r w:rsidRPr="00807AE6">
        <w:rPr>
          <w:b/>
          <w:bCs/>
          <w:color w:val="000000"/>
          <w:lang w:val="en-US"/>
        </w:rPr>
        <w:t>PARAMETER 3: THE RETURN TO CYCLICAL TIME – AWAY FROM LINEAR CONTROL</w:t>
      </w:r>
    </w:p>
    <w:p w14:paraId="3A00E279" w14:textId="77777777" w:rsidR="00EE243D" w:rsidRPr="00807AE6" w:rsidRDefault="00EE243D" w:rsidP="00EE243D">
      <w:pPr>
        <w:rPr>
          <w:lang w:val="en-US"/>
        </w:rPr>
      </w:pPr>
      <w:r w:rsidRPr="00807AE6">
        <w:rPr>
          <w:color w:val="000000"/>
          <w:lang w:val="en-US"/>
        </w:rPr>
        <w:t>The third parameter is temporal. It is a shift in time itself—or rather, in our relationship to time.</w:t>
      </w:r>
    </w:p>
    <w:p w14:paraId="4EFD0D71" w14:textId="77777777" w:rsidR="00EE243D" w:rsidRPr="00807AE6" w:rsidRDefault="00EE243D" w:rsidP="00EE243D">
      <w:pPr>
        <w:rPr>
          <w:lang w:val="en-US"/>
        </w:rPr>
      </w:pPr>
      <w:r w:rsidRPr="00807AE6">
        <w:rPr>
          <w:color w:val="000000"/>
          <w:lang w:val="en-US"/>
        </w:rPr>
        <w:t>The Kill Web is linear. Tomorrow will be better than today. Next year will be more prosperous than this one. Infinite growth. Infinite future. But this linearity is an illusion—and it drives us mad.</w:t>
      </w:r>
    </w:p>
    <w:p w14:paraId="5CF9832A" w14:textId="77777777" w:rsidR="00EE243D" w:rsidRPr="00807AE6" w:rsidRDefault="00EE243D" w:rsidP="00EE243D">
      <w:pPr>
        <w:rPr>
          <w:lang w:val="en-US"/>
        </w:rPr>
      </w:pPr>
      <w:r w:rsidRPr="00807AE6">
        <w:rPr>
          <w:color w:val="000000"/>
          <w:lang w:val="en-US"/>
        </w:rPr>
        <w:t>The third parameter brings back cyclicality. Seasons return. Days have a beginning and an end. Sleep and wakefulness alternate. Life and death are part of a cycle, not a line.</w:t>
      </w:r>
    </w:p>
    <w:p w14:paraId="6B29B74D" w14:textId="77777777" w:rsidR="00EE243D" w:rsidRPr="00807AE6" w:rsidRDefault="00EE243D" w:rsidP="00EE243D">
      <w:pPr>
        <w:rPr>
          <w:lang w:val="en-US"/>
        </w:rPr>
      </w:pPr>
      <w:r w:rsidRPr="00807AE6">
        <w:rPr>
          <w:color w:val="000000"/>
          <w:lang w:val="en-US"/>
        </w:rPr>
        <w:t>When people live in cyclical time—when they respect forest rhythms, lunar rhythms, biological rhythms—their understanding of “progress” changes. Not linear. Spiral-shaped.</w:t>
      </w:r>
    </w:p>
    <w:p w14:paraId="3A69E508" w14:textId="77777777" w:rsidR="00EE243D" w:rsidRPr="00807AE6" w:rsidRDefault="00EE243D" w:rsidP="00EE243D">
      <w:pPr>
        <w:rPr>
          <w:lang w:val="en-US"/>
        </w:rPr>
      </w:pPr>
      <w:r w:rsidRPr="00807AE6">
        <w:rPr>
          <w:color w:val="000000"/>
          <w:lang w:val="en-US"/>
        </w:rPr>
        <w:lastRenderedPageBreak/>
        <w:t>This parameter transforms how we understand time. And when time is understood differently, the entire system changes.</w:t>
      </w:r>
    </w:p>
    <w:p w14:paraId="0B8438A7" w14:textId="77777777" w:rsidR="00EE243D" w:rsidRPr="00807AE6" w:rsidRDefault="00EE243D" w:rsidP="00EE243D">
      <w:pPr>
        <w:rPr>
          <w:b/>
          <w:bCs/>
          <w:lang w:val="en-US"/>
        </w:rPr>
      </w:pPr>
      <w:r w:rsidRPr="00807AE6">
        <w:rPr>
          <w:b/>
          <w:bCs/>
          <w:color w:val="000000"/>
          <w:lang w:val="en-US"/>
        </w:rPr>
        <w:t>PARAMETER 4: GENUINE GATHERING – THE RESTORATION OF PRESENCE</w:t>
      </w:r>
    </w:p>
    <w:p w14:paraId="6A7E22DA" w14:textId="77777777" w:rsidR="00EE243D" w:rsidRPr="00807AE6" w:rsidRDefault="00EE243D" w:rsidP="00EE243D">
      <w:pPr>
        <w:rPr>
          <w:lang w:val="en-US"/>
        </w:rPr>
      </w:pPr>
      <w:r w:rsidRPr="00807AE6">
        <w:rPr>
          <w:color w:val="000000"/>
          <w:lang w:val="en-US"/>
        </w:rPr>
        <w:t xml:space="preserve">The fourth parameter is practical. It is what people </w:t>
      </w:r>
      <w:proofErr w:type="gramStart"/>
      <w:r w:rsidRPr="00807AE6">
        <w:rPr>
          <w:color w:val="000000"/>
          <w:lang w:val="en-US"/>
        </w:rPr>
        <w:t>actually do</w:t>
      </w:r>
      <w:proofErr w:type="gramEnd"/>
      <w:r w:rsidRPr="00807AE6">
        <w:rPr>
          <w:color w:val="000000"/>
          <w:lang w:val="en-US"/>
        </w:rPr>
        <w:t>.</w:t>
      </w:r>
    </w:p>
    <w:p w14:paraId="040BEA47" w14:textId="77777777" w:rsidR="00EE243D" w:rsidRPr="00807AE6" w:rsidRDefault="00EE243D" w:rsidP="00EE243D">
      <w:pPr>
        <w:rPr>
          <w:lang w:val="en-US"/>
        </w:rPr>
      </w:pPr>
      <w:r w:rsidRPr="00807AE6">
        <w:rPr>
          <w:color w:val="000000"/>
          <w:lang w:val="en-US"/>
        </w:rPr>
        <w:t>In kill-web systems, people are present online but physically isolated. They are connected by algorithms but separated by screens.</w:t>
      </w:r>
    </w:p>
    <w:p w14:paraId="58275A8B" w14:textId="77777777" w:rsidR="00EE243D" w:rsidRPr="00807AE6" w:rsidRDefault="00EE243D" w:rsidP="00EE243D">
      <w:pPr>
        <w:rPr>
          <w:lang w:val="en-US"/>
        </w:rPr>
      </w:pPr>
      <w:r w:rsidRPr="00807AE6">
        <w:rPr>
          <w:color w:val="000000"/>
          <w:lang w:val="en-US"/>
        </w:rPr>
        <w:t xml:space="preserve">The fourth parameter brings back real gathering. People sit together. They </w:t>
      </w:r>
      <w:proofErr w:type="gramStart"/>
      <w:r w:rsidRPr="00807AE6">
        <w:rPr>
          <w:color w:val="000000"/>
          <w:lang w:val="en-US"/>
        </w:rPr>
        <w:t>look</w:t>
      </w:r>
      <w:proofErr w:type="gramEnd"/>
      <w:r w:rsidRPr="00807AE6">
        <w:rPr>
          <w:color w:val="000000"/>
          <w:lang w:val="en-US"/>
        </w:rPr>
        <w:t xml:space="preserve"> each other in </w:t>
      </w:r>
      <w:proofErr w:type="gramStart"/>
      <w:r w:rsidRPr="00807AE6">
        <w:rPr>
          <w:color w:val="000000"/>
          <w:lang w:val="en-US"/>
        </w:rPr>
        <w:t>the</w:t>
      </w:r>
      <w:proofErr w:type="gramEnd"/>
      <w:r w:rsidRPr="00807AE6">
        <w:rPr>
          <w:color w:val="000000"/>
          <w:lang w:val="en-US"/>
        </w:rPr>
        <w:t xml:space="preserve"> eyes. They listen to one another with their whole bodies, not just their ears.</w:t>
      </w:r>
    </w:p>
    <w:p w14:paraId="78C95B89" w14:textId="77777777" w:rsidR="00EE243D" w:rsidRPr="00807AE6" w:rsidRDefault="00EE243D" w:rsidP="00EE243D">
      <w:pPr>
        <w:rPr>
          <w:lang w:val="en-US"/>
        </w:rPr>
      </w:pPr>
      <w:r w:rsidRPr="00807AE6">
        <w:rPr>
          <w:color w:val="000000"/>
          <w:lang w:val="en-US"/>
        </w:rPr>
        <w:t>This isn’t about nostalgia—we’re not giving up the internet. It’s a conscious choice. There are certain things that only work face-to-face. Real decision-making. Real conflict resolution. Real love.</w:t>
      </w:r>
    </w:p>
    <w:p w14:paraId="5FC99D30" w14:textId="77777777" w:rsidR="00EE243D" w:rsidRPr="00807AE6" w:rsidRDefault="00EE243D" w:rsidP="00EE243D">
      <w:pPr>
        <w:rPr>
          <w:lang w:val="en-US"/>
        </w:rPr>
      </w:pPr>
      <w:r w:rsidRPr="00807AE6">
        <w:rPr>
          <w:color w:val="000000"/>
          <w:lang w:val="en-US"/>
        </w:rPr>
        <w:t xml:space="preserve">When people come together daily in real gatherings—in schools, in neighborhoods, in communities—then everything transforms. The </w:t>
      </w:r>
      <w:proofErr w:type="spellStart"/>
      <w:r w:rsidRPr="00807AE6">
        <w:rPr>
          <w:color w:val="000000"/>
          <w:lang w:val="en-US"/>
        </w:rPr>
        <w:t>ic</w:t>
      </w:r>
      <w:proofErr w:type="spellEnd"/>
      <w:r w:rsidRPr="00807AE6">
        <w:rPr>
          <w:color w:val="000000"/>
          <w:lang w:val="en-US"/>
        </w:rPr>
        <w:t xml:space="preserve"> nervous system receives the signal: “I am part of a community.”</w:t>
      </w:r>
    </w:p>
    <w:p w14:paraId="54A0358B" w14:textId="77777777" w:rsidR="00EE243D" w:rsidRPr="00807AE6" w:rsidRDefault="00EE243D" w:rsidP="00EE243D">
      <w:pPr>
        <w:rPr>
          <w:b/>
          <w:bCs/>
          <w:lang w:val="en-US"/>
        </w:rPr>
      </w:pPr>
      <w:r w:rsidRPr="00807AE6">
        <w:rPr>
          <w:b/>
          <w:bCs/>
          <w:color w:val="000000"/>
          <w:lang w:val="en-US"/>
        </w:rPr>
        <w:t>PARAMETER 5: PROTECTING THE INNER VOICE – THE RIGHT TO SAY NO</w:t>
      </w:r>
    </w:p>
    <w:p w14:paraId="2133000C" w14:textId="77777777" w:rsidR="00EE243D" w:rsidRPr="00807AE6" w:rsidRDefault="00EE243D" w:rsidP="00EE243D">
      <w:pPr>
        <w:rPr>
          <w:lang w:val="en-US"/>
        </w:rPr>
      </w:pPr>
      <w:r w:rsidRPr="00807AE6">
        <w:rPr>
          <w:color w:val="000000"/>
          <w:lang w:val="en-US"/>
        </w:rPr>
        <w:t>The fifth parameter is radical. It is a right that is often violated in modern systems.</w:t>
      </w:r>
    </w:p>
    <w:p w14:paraId="3C958B13" w14:textId="77777777" w:rsidR="00EE243D" w:rsidRPr="00807AE6" w:rsidRDefault="00EE243D" w:rsidP="00EE243D">
      <w:pPr>
        <w:rPr>
          <w:lang w:val="en-US"/>
        </w:rPr>
      </w:pPr>
      <w:r w:rsidRPr="00807AE6">
        <w:rPr>
          <w:color w:val="000000"/>
          <w:lang w:val="en-US"/>
        </w:rPr>
        <w:lastRenderedPageBreak/>
        <w:t>Every person—from the youngest child to the oldest—has the right to say no. No to authority. No to systems. No to other people.</w:t>
      </w:r>
    </w:p>
    <w:p w14:paraId="50053304" w14:textId="77777777" w:rsidR="00EE243D" w:rsidRPr="00807AE6" w:rsidRDefault="00EE243D" w:rsidP="00EE243D">
      <w:pPr>
        <w:rPr>
          <w:lang w:val="en-US"/>
        </w:rPr>
      </w:pPr>
      <w:r w:rsidRPr="00807AE6">
        <w:rPr>
          <w:color w:val="000000"/>
          <w:lang w:val="en-US"/>
        </w:rPr>
        <w:t>This is not selfishness. This is setting boundaries. This is the nervous system saying: “This is my boundary. Respect it.”</w:t>
      </w:r>
    </w:p>
    <w:p w14:paraId="7282F57E" w14:textId="77777777" w:rsidR="00EE243D" w:rsidRPr="00807AE6" w:rsidRDefault="00EE243D" w:rsidP="00EE243D">
      <w:pPr>
        <w:rPr>
          <w:lang w:val="en-US"/>
        </w:rPr>
      </w:pPr>
      <w:r w:rsidRPr="00807AE6">
        <w:rPr>
          <w:color w:val="000000"/>
          <w:lang w:val="en-US"/>
        </w:rPr>
        <w:t>In Kill-Web systems, boundaries are ignored. Children are forced to obey adults. Employees are forced to obey supervisors. Citizens are forced to obey systems. All in the name of “efficiency” or “order.”</w:t>
      </w:r>
    </w:p>
    <w:p w14:paraId="2510E932" w14:textId="77777777" w:rsidR="00EE243D" w:rsidRPr="00807AE6" w:rsidRDefault="00EE243D" w:rsidP="00EE243D">
      <w:pPr>
        <w:rPr>
          <w:lang w:val="en-US"/>
        </w:rPr>
      </w:pPr>
      <w:r w:rsidRPr="00807AE6">
        <w:rPr>
          <w:color w:val="000000"/>
          <w:lang w:val="en-US"/>
        </w:rPr>
        <w:t>The Fifth Parameter restores boundaries. Not as aggression. But as integrity.</w:t>
      </w:r>
    </w:p>
    <w:p w14:paraId="14CEF7E9" w14:textId="77777777" w:rsidR="00EE243D" w:rsidRPr="00807AE6" w:rsidRDefault="00EE243D" w:rsidP="00EE243D">
      <w:pPr>
        <w:rPr>
          <w:lang w:val="en-US"/>
        </w:rPr>
      </w:pPr>
      <w:r w:rsidRPr="00807AE6">
        <w:rPr>
          <w:color w:val="000000"/>
          <w:lang w:val="en-US"/>
        </w:rPr>
        <w:t xml:space="preserve">When people learn to listen to their inner voice and say no—when this ability is </w:t>
      </w:r>
      <w:proofErr w:type="gramStart"/>
      <w:r w:rsidRPr="00807AE6">
        <w:rPr>
          <w:color w:val="000000"/>
          <w:lang w:val="en-US"/>
        </w:rPr>
        <w:t>respected—</w:t>
      </w:r>
      <w:proofErr w:type="gramEnd"/>
      <w:r w:rsidRPr="00807AE6">
        <w:rPr>
          <w:color w:val="000000"/>
          <w:lang w:val="en-US"/>
        </w:rPr>
        <w:t xml:space="preserve">then the power structure transforms. Not </w:t>
      </w:r>
      <w:proofErr w:type="gramStart"/>
      <w:r w:rsidRPr="00807AE6">
        <w:rPr>
          <w:color w:val="000000"/>
          <w:lang w:val="en-US"/>
        </w:rPr>
        <w:t>revolutionarily</w:t>
      </w:r>
      <w:proofErr w:type="gramEnd"/>
      <w:r w:rsidRPr="00807AE6">
        <w:rPr>
          <w:color w:val="000000"/>
          <w:lang w:val="en-US"/>
        </w:rPr>
        <w:t xml:space="preserve">. </w:t>
      </w:r>
      <w:proofErr w:type="gramStart"/>
      <w:r w:rsidRPr="00807AE6">
        <w:rPr>
          <w:color w:val="000000"/>
          <w:lang w:val="en-US"/>
        </w:rPr>
        <w:t>Evolutionarily</w:t>
      </w:r>
      <w:proofErr w:type="gramEnd"/>
      <w:r w:rsidRPr="00807AE6">
        <w:rPr>
          <w:color w:val="000000"/>
          <w:lang w:val="en-US"/>
        </w:rPr>
        <w:t>.</w:t>
      </w:r>
    </w:p>
    <w:p w14:paraId="630969D4" w14:textId="77777777" w:rsidR="00EE243D" w:rsidRPr="00807AE6" w:rsidRDefault="00EE243D" w:rsidP="00EE243D">
      <w:pPr>
        <w:rPr>
          <w:b/>
          <w:bCs/>
          <w:color w:val="000000"/>
          <w:lang w:val="en-US"/>
        </w:rPr>
      </w:pPr>
    </w:p>
    <w:p w14:paraId="7B2DCF17" w14:textId="77777777" w:rsidR="00EE243D" w:rsidRPr="00807AE6" w:rsidRDefault="00EE243D" w:rsidP="00EE243D">
      <w:pPr>
        <w:rPr>
          <w:b/>
          <w:bCs/>
          <w:color w:val="000000"/>
          <w:lang w:val="en-US"/>
        </w:rPr>
      </w:pPr>
    </w:p>
    <w:p w14:paraId="276EA6D5" w14:textId="77777777" w:rsidR="00EE243D" w:rsidRPr="00807AE6" w:rsidRDefault="00EE243D" w:rsidP="00EE243D">
      <w:pPr>
        <w:rPr>
          <w:b/>
          <w:bCs/>
          <w:lang w:val="en-US"/>
        </w:rPr>
      </w:pPr>
      <w:r w:rsidRPr="00807AE6">
        <w:rPr>
          <w:b/>
          <w:bCs/>
          <w:color w:val="000000"/>
          <w:lang w:val="en-US"/>
        </w:rPr>
        <w:t>PARAMETER 6: THE DISTRIBUTION OF RESOURCES—NOT EQUAL, BUT FAIR</w:t>
      </w:r>
    </w:p>
    <w:p w14:paraId="5B030E6C" w14:textId="77777777" w:rsidR="00EE243D" w:rsidRPr="00807AE6" w:rsidRDefault="00EE243D" w:rsidP="00EE243D">
      <w:pPr>
        <w:rPr>
          <w:lang w:val="en-US"/>
        </w:rPr>
      </w:pPr>
      <w:r w:rsidRPr="00807AE6">
        <w:rPr>
          <w:color w:val="000000"/>
          <w:lang w:val="en-US"/>
        </w:rPr>
        <w:t>The sixth parameter is economic and existential.</w:t>
      </w:r>
    </w:p>
    <w:p w14:paraId="1F4D254B" w14:textId="77777777" w:rsidR="00EE243D" w:rsidRPr="00807AE6" w:rsidRDefault="00EE243D" w:rsidP="00EE243D">
      <w:pPr>
        <w:rPr>
          <w:lang w:val="en-US"/>
        </w:rPr>
      </w:pPr>
      <w:r w:rsidRPr="00807AE6">
        <w:rPr>
          <w:color w:val="000000"/>
          <w:lang w:val="en-US"/>
        </w:rPr>
        <w:t>Kill-Web systems have two models: equality (everyone gets the same) or hierarchy (some get more). Neither works.</w:t>
      </w:r>
    </w:p>
    <w:p w14:paraId="4DE6A666" w14:textId="0BD86279" w:rsidR="008F672E" w:rsidRPr="00EE243D" w:rsidRDefault="00EE243D">
      <w:pPr>
        <w:rPr>
          <w:lang w:val="en-US"/>
        </w:rPr>
      </w:pPr>
      <w:r w:rsidRPr="00807AE6">
        <w:rPr>
          <w:color w:val="000000"/>
          <w:lang w:val="en-US"/>
        </w:rPr>
        <w:t>The sixth parameter creates a third model: fairness. Not equal. Fair.</w:t>
      </w:r>
    </w:p>
    <w:sectPr w:rsidR="008F672E" w:rsidRPr="00EE243D" w:rsidSect="00EE243D">
      <w:footerReference w:type="default" r:id="rId7"/>
      <w:pgSz w:w="8392" w:h="11907" w:code="11"/>
      <w:pgMar w:top="1418" w:right="1418" w:bottom="1418" w:left="1418" w:header="709" w:footer="709" w:gutter="0"/>
      <w:pgNumType w:start="17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4B4A" w14:textId="77777777" w:rsidR="00191DBD" w:rsidRDefault="00191DBD" w:rsidP="00EE243D">
      <w:pPr>
        <w:spacing w:after="0" w:line="240" w:lineRule="auto"/>
      </w:pPr>
      <w:r>
        <w:separator/>
      </w:r>
    </w:p>
  </w:endnote>
  <w:endnote w:type="continuationSeparator" w:id="0">
    <w:p w14:paraId="0305E044" w14:textId="77777777" w:rsidR="00191DBD" w:rsidRDefault="00191DBD" w:rsidP="00EE2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572207"/>
      <w:docPartObj>
        <w:docPartGallery w:val="Page Numbers (Bottom of Page)"/>
        <w:docPartUnique/>
      </w:docPartObj>
    </w:sdtPr>
    <w:sdtContent>
      <w:p w14:paraId="1BBFE3AC" w14:textId="7EA7EABD" w:rsidR="00EE243D" w:rsidRDefault="00EE243D">
        <w:pPr>
          <w:pStyle w:val="Fuzeile"/>
          <w:jc w:val="center"/>
        </w:pPr>
        <w:r>
          <w:fldChar w:fldCharType="begin"/>
        </w:r>
        <w:r>
          <w:instrText>PAGE   \* MERGEFORMAT</w:instrText>
        </w:r>
        <w:r>
          <w:fldChar w:fldCharType="separate"/>
        </w:r>
        <w:r>
          <w:t>2</w:t>
        </w:r>
        <w:r>
          <w:fldChar w:fldCharType="end"/>
        </w:r>
      </w:p>
    </w:sdtContent>
  </w:sdt>
  <w:p w14:paraId="4E81C8F2" w14:textId="77777777" w:rsidR="00EE243D" w:rsidRDefault="00EE243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CE8E" w14:textId="77777777" w:rsidR="00191DBD" w:rsidRDefault="00191DBD" w:rsidP="00EE243D">
      <w:pPr>
        <w:spacing w:after="0" w:line="240" w:lineRule="auto"/>
      </w:pPr>
      <w:r>
        <w:separator/>
      </w:r>
    </w:p>
  </w:footnote>
  <w:footnote w:type="continuationSeparator" w:id="0">
    <w:p w14:paraId="187DE975" w14:textId="77777777" w:rsidR="00191DBD" w:rsidRDefault="00191DBD" w:rsidP="00EE2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986896">
    <w:abstractNumId w:val="6"/>
  </w:num>
  <w:num w:numId="2" w16cid:durableId="253632066">
    <w:abstractNumId w:val="3"/>
  </w:num>
  <w:num w:numId="3" w16cid:durableId="1823082010">
    <w:abstractNumId w:val="1"/>
  </w:num>
  <w:num w:numId="4" w16cid:durableId="16781121">
    <w:abstractNumId w:val="4"/>
  </w:num>
  <w:num w:numId="5" w16cid:durableId="1950700913">
    <w:abstractNumId w:val="5"/>
  </w:num>
  <w:num w:numId="6" w16cid:durableId="861627925">
    <w:abstractNumId w:val="2"/>
  </w:num>
  <w:num w:numId="7" w16cid:durableId="132574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3D"/>
    <w:rsid w:val="00191DBD"/>
    <w:rsid w:val="00546B84"/>
    <w:rsid w:val="008F672E"/>
    <w:rsid w:val="00912ED0"/>
    <w:rsid w:val="00EE24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98F6"/>
  <w15:chartTrackingRefBased/>
  <w15:docId w15:val="{4AD381AE-4AD2-4CA9-B26B-264A274E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243D"/>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EE2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E2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E243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E243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E243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E243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E243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E243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E243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24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24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243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243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243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243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243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243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243D"/>
    <w:rPr>
      <w:rFonts w:eastAsiaTheme="majorEastAsia" w:cstheme="majorBidi"/>
      <w:color w:val="272727" w:themeColor="text1" w:themeTint="D8"/>
    </w:rPr>
  </w:style>
  <w:style w:type="paragraph" w:styleId="Titel">
    <w:name w:val="Title"/>
    <w:basedOn w:val="Standard"/>
    <w:next w:val="Standard"/>
    <w:link w:val="TitelZchn"/>
    <w:uiPriority w:val="10"/>
    <w:qFormat/>
    <w:rsid w:val="00EE2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E24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243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E243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243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E243D"/>
    <w:rPr>
      <w:i/>
      <w:iCs/>
      <w:color w:val="404040" w:themeColor="text1" w:themeTint="BF"/>
    </w:rPr>
  </w:style>
  <w:style w:type="paragraph" w:styleId="Listenabsatz">
    <w:name w:val="List Paragraph"/>
    <w:basedOn w:val="Standard"/>
    <w:uiPriority w:val="34"/>
    <w:qFormat/>
    <w:rsid w:val="00EE243D"/>
    <w:pPr>
      <w:ind w:left="720"/>
      <w:contextualSpacing/>
    </w:pPr>
  </w:style>
  <w:style w:type="character" w:styleId="IntensiveHervorhebung">
    <w:name w:val="Intense Emphasis"/>
    <w:basedOn w:val="Absatz-Standardschriftart"/>
    <w:uiPriority w:val="21"/>
    <w:qFormat/>
    <w:rsid w:val="00EE243D"/>
    <w:rPr>
      <w:i/>
      <w:iCs/>
      <w:color w:val="0F4761" w:themeColor="accent1" w:themeShade="BF"/>
    </w:rPr>
  </w:style>
  <w:style w:type="paragraph" w:styleId="IntensivesZitat">
    <w:name w:val="Intense Quote"/>
    <w:basedOn w:val="Standard"/>
    <w:next w:val="Standard"/>
    <w:link w:val="IntensivesZitatZchn"/>
    <w:uiPriority w:val="30"/>
    <w:qFormat/>
    <w:rsid w:val="00EE2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E243D"/>
    <w:rPr>
      <w:i/>
      <w:iCs/>
      <w:color w:val="0F4761" w:themeColor="accent1" w:themeShade="BF"/>
    </w:rPr>
  </w:style>
  <w:style w:type="character" w:styleId="IntensiverVerweis">
    <w:name w:val="Intense Reference"/>
    <w:basedOn w:val="Absatz-Standardschriftart"/>
    <w:uiPriority w:val="32"/>
    <w:qFormat/>
    <w:rsid w:val="00EE243D"/>
    <w:rPr>
      <w:b/>
      <w:bCs/>
      <w:smallCaps/>
      <w:color w:val="0F4761" w:themeColor="accent1" w:themeShade="BF"/>
      <w:spacing w:val="5"/>
    </w:rPr>
  </w:style>
  <w:style w:type="paragraph" w:styleId="Kopfzeile">
    <w:name w:val="header"/>
    <w:basedOn w:val="Standard"/>
    <w:link w:val="KopfzeileZchn"/>
    <w:uiPriority w:val="99"/>
    <w:unhideWhenUsed/>
    <w:rsid w:val="00EE243D"/>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EE243D"/>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EE243D"/>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EE243D"/>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7398</Words>
  <Characters>40695</Characters>
  <Application>Microsoft Office Word</Application>
  <DocSecurity>0</DocSecurity>
  <Lines>339</Lines>
  <Paragraphs>95</Paragraphs>
  <ScaleCrop>false</ScaleCrop>
  <Company/>
  <LinksUpToDate>false</LinksUpToDate>
  <CharactersWithSpaces>47998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2026-04-11T16:35:00Z</dcterms:created>
  <dcterms:modified xsi:type="dcterms:W3CDTF">2026-04-11T16:37:00Z</dcterms:modified>
</cp:coreProperties>
</file>