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4" w:rsidRDefault="00A62684" w:rsidP="00A62684">
      <w:pPr>
        <w:jc w:val="center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A62684">
        <w:rPr>
          <w:rFonts w:ascii="inherit" w:eastAsia="Times New Roman" w:hAnsi="inherit" w:cs="Arial"/>
          <w:color w:val="333333"/>
          <w:sz w:val="45"/>
          <w:szCs w:val="45"/>
        </w:rPr>
        <w:t>Гимн Самаре</w:t>
      </w:r>
    </w:p>
    <w:p w:rsidR="00A62684" w:rsidRPr="00A62684" w:rsidRDefault="00A62684" w:rsidP="00A62684">
      <w:pPr>
        <w:jc w:val="center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</w:p>
    <w:p w:rsidR="00A62684" w:rsidRPr="00A62684" w:rsidRDefault="00A62684" w:rsidP="00A62684">
      <w:pPr>
        <w:spacing w:line="300" w:lineRule="atLeast"/>
        <w:jc w:val="center"/>
        <w:rPr>
          <w:rFonts w:ascii="Arial" w:hAnsi="Arial" w:cs="Arial"/>
          <w:color w:val="000000"/>
          <w:sz w:val="27"/>
          <w:szCs w:val="27"/>
        </w:rPr>
      </w:pPr>
      <w:r w:rsidRPr="00A62684">
        <w:rPr>
          <w:rFonts w:ascii="Arial" w:hAnsi="Arial" w:cs="Arial"/>
          <w:color w:val="000000"/>
          <w:sz w:val="27"/>
          <w:szCs w:val="27"/>
        </w:rPr>
        <w:t>В просторах нашей Родины, есть много городов</w:t>
      </w:r>
      <w:r w:rsidRPr="00A62684">
        <w:rPr>
          <w:rFonts w:ascii="Arial" w:hAnsi="Arial" w:cs="Arial"/>
          <w:color w:val="000000"/>
          <w:sz w:val="27"/>
          <w:szCs w:val="27"/>
        </w:rPr>
        <w:br/>
        <w:t>Красивых и цветущих, зеленых берегов</w:t>
      </w:r>
      <w:r w:rsidRPr="00A62684">
        <w:rPr>
          <w:rFonts w:ascii="Arial" w:hAnsi="Arial" w:cs="Arial"/>
          <w:color w:val="000000"/>
          <w:sz w:val="27"/>
          <w:szCs w:val="27"/>
        </w:rPr>
        <w:br/>
        <w:t>Но мне родней и ближе, в котором я живу</w:t>
      </w:r>
      <w:r w:rsidRPr="00A62684">
        <w:rPr>
          <w:rFonts w:ascii="Arial" w:hAnsi="Arial" w:cs="Arial"/>
          <w:color w:val="000000"/>
          <w:sz w:val="27"/>
          <w:szCs w:val="27"/>
        </w:rPr>
        <w:br/>
        <w:t>Самара город милый, я так тебя люблю!</w:t>
      </w:r>
    </w:p>
    <w:p w:rsidR="00A62684" w:rsidRDefault="00A62684" w:rsidP="00A62684">
      <w:pPr>
        <w:spacing w:after="150"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</w:p>
    <w:p w:rsidR="00A62684" w:rsidRPr="00A62684" w:rsidRDefault="00A62684" w:rsidP="00A62684">
      <w:pPr>
        <w:spacing w:after="150"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  <w:r w:rsidRPr="00A62684">
        <w:rPr>
          <w:rFonts w:ascii="Arial" w:hAnsi="Arial" w:cs="Arial"/>
          <w:color w:val="959595"/>
          <w:sz w:val="27"/>
          <w:szCs w:val="27"/>
        </w:rPr>
        <w:t>Припев</w:t>
      </w:r>
    </w:p>
    <w:p w:rsidR="00A62684" w:rsidRDefault="00A62684" w:rsidP="00A62684">
      <w:pPr>
        <w:spacing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  <w:r w:rsidRPr="00A62684">
        <w:rPr>
          <w:rFonts w:ascii="Arial" w:hAnsi="Arial" w:cs="Arial"/>
          <w:color w:val="959595"/>
          <w:sz w:val="27"/>
          <w:szCs w:val="27"/>
        </w:rPr>
        <w:t>Самара, мой родимый край </w:t>
      </w:r>
      <w:r w:rsidRPr="00A62684">
        <w:rPr>
          <w:rFonts w:ascii="Arial" w:hAnsi="Arial" w:cs="Arial"/>
          <w:color w:val="959595"/>
          <w:sz w:val="27"/>
          <w:szCs w:val="27"/>
        </w:rPr>
        <w:br/>
        <w:t xml:space="preserve">Самара, </w:t>
      </w:r>
      <w:proofErr w:type="spellStart"/>
      <w:r w:rsidRPr="00A62684">
        <w:rPr>
          <w:rFonts w:ascii="Arial" w:hAnsi="Arial" w:cs="Arial"/>
          <w:color w:val="959595"/>
          <w:sz w:val="27"/>
          <w:szCs w:val="27"/>
        </w:rPr>
        <w:t>рости</w:t>
      </w:r>
      <w:proofErr w:type="spellEnd"/>
      <w:r w:rsidRPr="00A62684">
        <w:rPr>
          <w:rFonts w:ascii="Arial" w:hAnsi="Arial" w:cs="Arial"/>
          <w:color w:val="959595"/>
          <w:sz w:val="27"/>
          <w:szCs w:val="27"/>
        </w:rPr>
        <w:t xml:space="preserve"> и процветай</w:t>
      </w:r>
      <w:r w:rsidRPr="00A62684">
        <w:rPr>
          <w:rFonts w:ascii="Arial" w:hAnsi="Arial" w:cs="Arial"/>
          <w:color w:val="959595"/>
          <w:sz w:val="27"/>
          <w:szCs w:val="27"/>
        </w:rPr>
        <w:br/>
        <w:t>Мы вместе, живем одной судьбой</w:t>
      </w:r>
      <w:r w:rsidRPr="00A62684">
        <w:rPr>
          <w:rFonts w:ascii="Arial" w:hAnsi="Arial" w:cs="Arial"/>
          <w:color w:val="959595"/>
          <w:sz w:val="27"/>
          <w:szCs w:val="27"/>
        </w:rPr>
        <w:br/>
        <w:t>Любимый, на Волге город мой.</w:t>
      </w:r>
    </w:p>
    <w:p w:rsidR="00A62684" w:rsidRDefault="00A62684" w:rsidP="00A62684">
      <w:pPr>
        <w:spacing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</w:p>
    <w:p w:rsidR="00A62684" w:rsidRPr="00A62684" w:rsidRDefault="00A62684" w:rsidP="00A62684">
      <w:pPr>
        <w:spacing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  <w:r w:rsidRPr="00A62684">
        <w:rPr>
          <w:rFonts w:ascii="Arial" w:hAnsi="Arial" w:cs="Arial"/>
          <w:color w:val="959595"/>
          <w:sz w:val="27"/>
          <w:szCs w:val="27"/>
        </w:rPr>
        <w:t>Самара, мой родимый край </w:t>
      </w:r>
      <w:r w:rsidRPr="00A62684">
        <w:rPr>
          <w:rFonts w:ascii="Arial" w:hAnsi="Arial" w:cs="Arial"/>
          <w:color w:val="959595"/>
          <w:sz w:val="27"/>
          <w:szCs w:val="27"/>
        </w:rPr>
        <w:br/>
        <w:t xml:space="preserve">Самара, </w:t>
      </w:r>
      <w:proofErr w:type="spellStart"/>
      <w:r w:rsidRPr="00A62684">
        <w:rPr>
          <w:rFonts w:ascii="Arial" w:hAnsi="Arial" w:cs="Arial"/>
          <w:color w:val="959595"/>
          <w:sz w:val="27"/>
          <w:szCs w:val="27"/>
        </w:rPr>
        <w:t>рости</w:t>
      </w:r>
      <w:proofErr w:type="spellEnd"/>
      <w:r w:rsidRPr="00A62684">
        <w:rPr>
          <w:rFonts w:ascii="Arial" w:hAnsi="Arial" w:cs="Arial"/>
          <w:color w:val="959595"/>
          <w:sz w:val="27"/>
          <w:szCs w:val="27"/>
        </w:rPr>
        <w:t xml:space="preserve"> и процветай</w:t>
      </w:r>
      <w:r w:rsidRPr="00A62684">
        <w:rPr>
          <w:rFonts w:ascii="Arial" w:hAnsi="Arial" w:cs="Arial"/>
          <w:color w:val="959595"/>
          <w:sz w:val="27"/>
          <w:szCs w:val="27"/>
        </w:rPr>
        <w:br/>
        <w:t>Мы вместе, живем одной судьбой</w:t>
      </w:r>
      <w:r w:rsidRPr="00A62684">
        <w:rPr>
          <w:rFonts w:ascii="Arial" w:hAnsi="Arial" w:cs="Arial"/>
          <w:color w:val="959595"/>
          <w:sz w:val="27"/>
          <w:szCs w:val="27"/>
        </w:rPr>
        <w:br/>
        <w:t>Любимый, на Волге город мой.</w:t>
      </w:r>
    </w:p>
    <w:p w:rsidR="00A62684" w:rsidRDefault="00A62684" w:rsidP="00A62684">
      <w:pPr>
        <w:spacing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</w:p>
    <w:p w:rsidR="00A62684" w:rsidRPr="00A62684" w:rsidRDefault="00A62684" w:rsidP="00A62684">
      <w:pPr>
        <w:spacing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</w:p>
    <w:p w:rsidR="00A62684" w:rsidRPr="00A62684" w:rsidRDefault="00A62684" w:rsidP="00A62684">
      <w:pPr>
        <w:spacing w:line="300" w:lineRule="atLeast"/>
        <w:jc w:val="center"/>
        <w:rPr>
          <w:rFonts w:ascii="Arial" w:hAnsi="Arial" w:cs="Arial"/>
          <w:color w:val="000000"/>
          <w:sz w:val="27"/>
          <w:szCs w:val="27"/>
        </w:rPr>
      </w:pPr>
      <w:r w:rsidRPr="00A62684">
        <w:rPr>
          <w:rFonts w:ascii="Arial" w:hAnsi="Arial" w:cs="Arial"/>
          <w:color w:val="000000"/>
          <w:sz w:val="27"/>
          <w:szCs w:val="27"/>
        </w:rPr>
        <w:t>Кто гостем был однажды, Самары-городка</w:t>
      </w:r>
      <w:r w:rsidRPr="00A62684">
        <w:rPr>
          <w:rFonts w:ascii="Arial" w:hAnsi="Arial" w:cs="Arial"/>
          <w:color w:val="000000"/>
          <w:sz w:val="27"/>
          <w:szCs w:val="27"/>
        </w:rPr>
        <w:br/>
        <w:t>Тот город наш прекрасный, полюбит на века </w:t>
      </w:r>
      <w:r w:rsidRPr="00A62684">
        <w:rPr>
          <w:rFonts w:ascii="Arial" w:hAnsi="Arial" w:cs="Arial"/>
          <w:color w:val="000000"/>
          <w:sz w:val="27"/>
          <w:szCs w:val="27"/>
        </w:rPr>
        <w:br/>
        <w:t>И берег нашей Волги, просторы Жигулей </w:t>
      </w:r>
      <w:r w:rsidRPr="00A62684">
        <w:rPr>
          <w:rFonts w:ascii="Arial" w:hAnsi="Arial" w:cs="Arial"/>
          <w:color w:val="000000"/>
          <w:sz w:val="27"/>
          <w:szCs w:val="27"/>
        </w:rPr>
        <w:br/>
        <w:t>И матушка Россия, всегда гордиться ей!</w:t>
      </w:r>
    </w:p>
    <w:p w:rsidR="00A62684" w:rsidRDefault="00A62684" w:rsidP="00A62684">
      <w:pPr>
        <w:spacing w:after="150"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</w:p>
    <w:p w:rsidR="00A62684" w:rsidRPr="00A62684" w:rsidRDefault="00A62684" w:rsidP="00A62684">
      <w:pPr>
        <w:spacing w:after="150"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  <w:bookmarkStart w:id="0" w:name="_GoBack"/>
      <w:bookmarkEnd w:id="0"/>
      <w:r w:rsidRPr="00A62684">
        <w:rPr>
          <w:rFonts w:ascii="Arial" w:hAnsi="Arial" w:cs="Arial"/>
          <w:color w:val="959595"/>
          <w:sz w:val="27"/>
          <w:szCs w:val="27"/>
        </w:rPr>
        <w:t>Припев</w:t>
      </w:r>
    </w:p>
    <w:p w:rsidR="00A62684" w:rsidRPr="00A62684" w:rsidRDefault="00A62684" w:rsidP="00A62684">
      <w:pPr>
        <w:spacing w:line="300" w:lineRule="atLeast"/>
        <w:jc w:val="center"/>
        <w:rPr>
          <w:rFonts w:ascii="Arial" w:hAnsi="Arial" w:cs="Arial"/>
          <w:color w:val="959595"/>
          <w:sz w:val="27"/>
          <w:szCs w:val="27"/>
        </w:rPr>
      </w:pPr>
      <w:r w:rsidRPr="00A62684">
        <w:rPr>
          <w:rFonts w:ascii="Arial" w:hAnsi="Arial" w:cs="Arial"/>
          <w:color w:val="959595"/>
          <w:sz w:val="27"/>
          <w:szCs w:val="27"/>
        </w:rPr>
        <w:t>Самарой, нашим, городком</w:t>
      </w:r>
      <w:r w:rsidRPr="00A62684">
        <w:rPr>
          <w:rFonts w:ascii="Arial" w:hAnsi="Arial" w:cs="Arial"/>
          <w:color w:val="959595"/>
          <w:sz w:val="27"/>
          <w:szCs w:val="27"/>
        </w:rPr>
        <w:br/>
        <w:t>Самара, в полях цветущий дом</w:t>
      </w:r>
      <w:r w:rsidRPr="00A62684">
        <w:rPr>
          <w:rFonts w:ascii="Arial" w:hAnsi="Arial" w:cs="Arial"/>
          <w:color w:val="959595"/>
          <w:sz w:val="27"/>
          <w:szCs w:val="27"/>
        </w:rPr>
        <w:br/>
        <w:t>Мы вместе, живем одной судьбой</w:t>
      </w:r>
      <w:r w:rsidRPr="00A62684">
        <w:rPr>
          <w:rFonts w:ascii="Arial" w:hAnsi="Arial" w:cs="Arial"/>
          <w:color w:val="959595"/>
          <w:sz w:val="27"/>
          <w:szCs w:val="27"/>
        </w:rPr>
        <w:br/>
        <w:t>Любимый, на Волге город мой.</w:t>
      </w:r>
      <w:r w:rsidRPr="00A62684">
        <w:rPr>
          <w:rFonts w:ascii="Arial" w:hAnsi="Arial" w:cs="Arial"/>
          <w:color w:val="959595"/>
          <w:sz w:val="27"/>
          <w:szCs w:val="27"/>
        </w:rPr>
        <w:br/>
      </w:r>
      <w:r w:rsidRPr="00A62684">
        <w:rPr>
          <w:rFonts w:ascii="Arial" w:hAnsi="Arial" w:cs="Arial"/>
          <w:color w:val="959595"/>
          <w:sz w:val="27"/>
          <w:szCs w:val="27"/>
        </w:rPr>
        <w:br/>
        <w:t>Самара, мой родимый край </w:t>
      </w:r>
      <w:r w:rsidRPr="00A62684">
        <w:rPr>
          <w:rFonts w:ascii="Arial" w:hAnsi="Arial" w:cs="Arial"/>
          <w:color w:val="959595"/>
          <w:sz w:val="27"/>
          <w:szCs w:val="27"/>
        </w:rPr>
        <w:br/>
        <w:t xml:space="preserve">Самара, </w:t>
      </w:r>
      <w:proofErr w:type="spellStart"/>
      <w:r w:rsidRPr="00A62684">
        <w:rPr>
          <w:rFonts w:ascii="Arial" w:hAnsi="Arial" w:cs="Arial"/>
          <w:color w:val="959595"/>
          <w:sz w:val="27"/>
          <w:szCs w:val="27"/>
        </w:rPr>
        <w:t>рости</w:t>
      </w:r>
      <w:proofErr w:type="spellEnd"/>
      <w:r w:rsidRPr="00A62684">
        <w:rPr>
          <w:rFonts w:ascii="Arial" w:hAnsi="Arial" w:cs="Arial"/>
          <w:color w:val="959595"/>
          <w:sz w:val="27"/>
          <w:szCs w:val="27"/>
        </w:rPr>
        <w:t xml:space="preserve"> и процветай</w:t>
      </w:r>
      <w:r w:rsidRPr="00A62684">
        <w:rPr>
          <w:rFonts w:ascii="Arial" w:hAnsi="Arial" w:cs="Arial"/>
          <w:color w:val="959595"/>
          <w:sz w:val="27"/>
          <w:szCs w:val="27"/>
        </w:rPr>
        <w:br/>
        <w:t>Мы вместе, живем одной судьбой</w:t>
      </w:r>
      <w:r w:rsidRPr="00A62684">
        <w:rPr>
          <w:rFonts w:ascii="Arial" w:hAnsi="Arial" w:cs="Arial"/>
          <w:color w:val="959595"/>
          <w:sz w:val="27"/>
          <w:szCs w:val="27"/>
        </w:rPr>
        <w:br/>
        <w:t>Любимый, на Волге город мой.</w:t>
      </w:r>
    </w:p>
    <w:p w:rsidR="00586351" w:rsidRPr="00A62684" w:rsidRDefault="00586351">
      <w:pPr>
        <w:rPr>
          <w:lang w:val="en-US"/>
        </w:rPr>
      </w:pPr>
    </w:p>
    <w:sectPr w:rsidR="00586351" w:rsidRPr="00A62684" w:rsidSect="005863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4"/>
    <w:rsid w:val="00586351"/>
    <w:rsid w:val="00A6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B23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268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68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26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grey">
    <w:name w:val="grey"/>
    <w:basedOn w:val="Normal"/>
    <w:rsid w:val="00A6268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26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268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68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26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grey">
    <w:name w:val="grey"/>
    <w:basedOn w:val="Normal"/>
    <w:rsid w:val="00A6268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Kolesnikov</dc:creator>
  <cp:keywords/>
  <dc:description/>
  <cp:lastModifiedBy>Boris Kolesnikov</cp:lastModifiedBy>
  <cp:revision>1</cp:revision>
  <dcterms:created xsi:type="dcterms:W3CDTF">2015-12-14T11:30:00Z</dcterms:created>
  <dcterms:modified xsi:type="dcterms:W3CDTF">2015-12-14T11:33:00Z</dcterms:modified>
</cp:coreProperties>
</file>