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5D884" w14:textId="5062C2E3" w:rsidR="002731D0" w:rsidRPr="002731D0" w:rsidRDefault="002731D0" w:rsidP="002731D0">
      <w:r w:rsidRPr="002731D0">
        <w:drawing>
          <wp:inline distT="0" distB="0" distL="0" distR="0" wp14:anchorId="4D199715" wp14:editId="2D7DDBB7">
            <wp:extent cx="5760720" cy="6002655"/>
            <wp:effectExtent l="0" t="0" r="0" b="0"/>
            <wp:docPr id="16373645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3A82" w14:textId="434DB378" w:rsidR="002731D0" w:rsidRDefault="002731D0" w:rsidP="002731D0"/>
    <w:p w14:paraId="0941C8D4" w14:textId="38A2D84B" w:rsidR="002731D0" w:rsidRPr="002731D0" w:rsidRDefault="002731D0" w:rsidP="002731D0">
      <w:pPr>
        <w:rPr>
          <w:b/>
          <w:bCs/>
          <w:sz w:val="40"/>
          <w:szCs w:val="40"/>
        </w:rPr>
      </w:pPr>
      <w:r w:rsidRPr="002731D0">
        <w:rPr>
          <w:b/>
          <w:bCs/>
          <w:sz w:val="40"/>
          <w:szCs w:val="40"/>
        </w:rPr>
        <w:t>CONTACT</w:t>
      </w:r>
    </w:p>
    <w:p w14:paraId="5B88FEF6" w14:textId="77777777" w:rsidR="002731D0" w:rsidRDefault="002731D0" w:rsidP="002731D0"/>
    <w:p w14:paraId="63F30E70" w14:textId="3F7A3B59" w:rsidR="002731D0" w:rsidRP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>Vous pouvez me joindre pour une prise de rendez-vous ou pour toute question.</w:t>
      </w:r>
    </w:p>
    <w:p w14:paraId="4DA67DDE" w14:textId="5B8604FD" w:rsidR="002731D0" w:rsidRP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>Vous pouvez me joindre au :</w:t>
      </w:r>
    </w:p>
    <w:p w14:paraId="6D66ED60" w14:textId="77777777" w:rsidR="002731D0" w:rsidRPr="002731D0" w:rsidRDefault="002731D0" w:rsidP="002731D0">
      <w:pPr>
        <w:rPr>
          <w:rFonts w:ascii="Baskerville Old Face" w:hAnsi="Baskerville Old Face"/>
        </w:rPr>
      </w:pPr>
    </w:p>
    <w:p w14:paraId="35B27429" w14:textId="7FB30B63" w:rsidR="002731D0" w:rsidRP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>Coordonnées</w:t>
      </w:r>
    </w:p>
    <w:p w14:paraId="3CBDCEEB" w14:textId="3A7678A9" w:rsidR="002731D0" w:rsidRP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>Nom</w:t>
      </w:r>
      <w:r w:rsidRPr="002731D0">
        <w:rPr>
          <w:rFonts w:ascii="Baskerville Old Face" w:hAnsi="Baskerville Old Face"/>
        </w:rPr>
        <w:tab/>
      </w:r>
      <w:r w:rsidRPr="002731D0">
        <w:rPr>
          <w:rFonts w:ascii="Baskerville Old Face" w:hAnsi="Baskerville Old Face"/>
        </w:rPr>
        <w:tab/>
      </w:r>
      <w:r w:rsidRPr="002731D0">
        <w:rPr>
          <w:rFonts w:ascii="Baskerville Old Face" w:hAnsi="Baskerville Old Face"/>
        </w:rPr>
        <w:tab/>
      </w:r>
      <w:r w:rsidRPr="002731D0">
        <w:rPr>
          <w:rFonts w:ascii="Baskerville Old Face" w:hAnsi="Baskerville Old Face"/>
        </w:rPr>
        <w:tab/>
      </w:r>
      <w:r w:rsidRPr="002731D0">
        <w:rPr>
          <w:rFonts w:ascii="Baskerville Old Face" w:hAnsi="Baskerville Old Face"/>
        </w:rPr>
        <w:tab/>
        <w:t>Prénom</w:t>
      </w:r>
    </w:p>
    <w:p w14:paraId="065B7633" w14:textId="5CE48A77" w:rsidR="002731D0" w:rsidRP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 xml:space="preserve">Email </w:t>
      </w:r>
    </w:p>
    <w:p w14:paraId="225EF2C4" w14:textId="427CAB2C" w:rsid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lastRenderedPageBreak/>
        <w:t>Message</w:t>
      </w:r>
    </w:p>
    <w:p w14:paraId="4F99E978" w14:textId="77777777" w:rsidR="002731D0" w:rsidRDefault="002731D0" w:rsidP="002731D0">
      <w:pPr>
        <w:rPr>
          <w:rFonts w:ascii="Baskerville Old Face" w:hAnsi="Baskerville Old Face"/>
        </w:rPr>
      </w:pPr>
    </w:p>
    <w:p w14:paraId="00C8E621" w14:textId="77777777" w:rsidR="002731D0" w:rsidRPr="002731D0" w:rsidRDefault="002731D0" w:rsidP="002731D0">
      <w:pPr>
        <w:rPr>
          <w:rFonts w:ascii="Baskerville Old Face" w:hAnsi="Baskerville Old Face"/>
        </w:rPr>
      </w:pPr>
    </w:p>
    <w:p w14:paraId="2554F526" w14:textId="3AF7FCF8" w:rsidR="002731D0" w:rsidRDefault="002731D0" w:rsidP="002731D0">
      <w:pPr>
        <w:rPr>
          <w:rFonts w:ascii="Baskerville Old Face" w:hAnsi="Baskerville Old Face"/>
        </w:rPr>
      </w:pPr>
      <w:r w:rsidRPr="002731D0">
        <w:rPr>
          <w:rFonts w:ascii="Baskerville Old Face" w:hAnsi="Baskerville Old Face"/>
        </w:rPr>
        <w:t>Accord RGPD</w:t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sym w:font="Wingdings 2" w:char="F030"/>
      </w:r>
    </w:p>
    <w:p w14:paraId="190378C7" w14:textId="77777777" w:rsidR="00204312" w:rsidRPr="00204312" w:rsidRDefault="00204312" w:rsidP="00204312">
      <w:pPr>
        <w:rPr>
          <w:rFonts w:ascii="Baskerville Old Face" w:hAnsi="Baskerville Old Face"/>
        </w:rPr>
      </w:pPr>
    </w:p>
    <w:p w14:paraId="07D1E76F" w14:textId="7DB68F6C" w:rsidR="00204312" w:rsidRPr="00204312" w:rsidRDefault="00204312" w:rsidP="00204312">
      <w:pPr>
        <w:rPr>
          <w:rFonts w:ascii="Baskerville Old Face" w:hAnsi="Baskerville Old Face"/>
        </w:rPr>
      </w:pPr>
      <w:r w:rsidRPr="00204312">
        <w:rPr>
          <w:rFonts w:ascii="Baskerville Old Face" w:hAnsi="Baskerville Old Face"/>
        </w:rPr>
        <w:t xml:space="preserve">Mail : </w:t>
      </w:r>
      <w:r w:rsidRPr="00204312">
        <w:rPr>
          <w:rFonts w:ascii="Baskerville Old Face" w:hAnsi="Baskerville Old Face"/>
        </w:rPr>
        <mc:AlternateContent>
          <mc:Choice Requires="wps">
            <w:drawing>
              <wp:inline distT="0" distB="0" distL="0" distR="0" wp14:anchorId="25D2EA48" wp14:editId="2A42D1EF">
                <wp:extent cx="304800" cy="304800"/>
                <wp:effectExtent l="0" t="0" r="0" b="0"/>
                <wp:docPr id="1926690574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3B49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D3D070" w14:textId="6AFB1900" w:rsidR="00204312" w:rsidRPr="00204312" w:rsidRDefault="00204312" w:rsidP="00204312">
      <w:pPr>
        <w:rPr>
          <w:rFonts w:ascii="Baskerville Old Face" w:hAnsi="Baskerville Old Face"/>
        </w:rPr>
      </w:pPr>
      <w:r w:rsidRPr="00204312">
        <w:rPr>
          <w:rFonts w:ascii="Baskerville Old Face" w:hAnsi="Baskerville Old Face"/>
        </w:rPr>
        <mc:AlternateContent>
          <mc:Choice Requires="wps">
            <w:drawing>
              <wp:inline distT="0" distB="0" distL="0" distR="0" wp14:anchorId="2772A3C0" wp14:editId="3D5F9610">
                <wp:extent cx="304800" cy="304800"/>
                <wp:effectExtent l="0" t="0" r="0" b="0"/>
                <wp:docPr id="752091746" name="Rectangle 21" descr="Contrôle de Pegman dans Street 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8E1D" id="Rectangle 21" o:spid="_x0000_s1026" alt="Contrôle de Pegman dans Street 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F02185" w14:textId="27A2DCF7" w:rsidR="00204312" w:rsidRDefault="00204312" w:rsidP="00204312">
      <w:pPr>
        <w:rPr>
          <w:rFonts w:ascii="Baskerville Old Face" w:hAnsi="Baskerville Old Face"/>
        </w:rPr>
      </w:pPr>
      <w:r w:rsidRPr="00204312">
        <w:rPr>
          <w:rFonts w:ascii="Baskerville Old Face" w:hAnsi="Baskerville Old Face"/>
        </w:rPr>
        <w:t>Confirmation requise :</w:t>
      </w:r>
      <w:r w:rsidRPr="00204312">
        <w:rPr>
          <w:rFonts w:ascii="Baskerville Old Face" w:hAnsi="Baskerville Old Face"/>
        </w:rPr>
        <w:br/>
      </w:r>
      <w:r w:rsidRPr="00204312">
        <w:rPr>
          <w:rFonts w:ascii="Baskerville Old Face" w:hAnsi="Baskerville Old Face"/>
        </w:rPr>
        <w:br/>
        <w:t xml:space="preserve">Vous confirmez l'envoie de votre mail et acceptez d'être recontacté par </w:t>
      </w:r>
      <w:r w:rsidR="006E6DF5">
        <w:rPr>
          <w:rFonts w:ascii="Baskerville Old Face" w:hAnsi="Baskerville Old Face"/>
        </w:rPr>
        <w:t>Sandra DUARTE</w:t>
      </w:r>
    </w:p>
    <w:p w14:paraId="62671710" w14:textId="77777777" w:rsidR="006E6DF5" w:rsidRPr="00204312" w:rsidRDefault="006E6DF5" w:rsidP="00204312">
      <w:pPr>
        <w:rPr>
          <w:rFonts w:ascii="Baskerville Old Face" w:hAnsi="Baskerville Old Face"/>
        </w:rPr>
      </w:pPr>
    </w:p>
    <w:p w14:paraId="6342B412" w14:textId="77777777" w:rsidR="00204312" w:rsidRDefault="00204312" w:rsidP="00204312">
      <w:pPr>
        <w:rPr>
          <w:rFonts w:ascii="Baskerville Old Face" w:hAnsi="Baskerville Old Face"/>
        </w:rPr>
      </w:pPr>
      <w:r w:rsidRPr="00204312">
        <w:rPr>
          <w:rFonts w:ascii="Baskerville Old Face" w:hAnsi="Baskerville Old Face"/>
          <w:vanish/>
        </w:rPr>
        <w:t>Bas du formulaire</w:t>
      </w:r>
    </w:p>
    <w:p w14:paraId="2B187A60" w14:textId="7361DC7C" w:rsidR="0060114C" w:rsidRDefault="0060114C" w:rsidP="00204312">
      <w:pPr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763A3F7E" wp14:editId="1703AD4B">
            <wp:extent cx="5760720" cy="6175375"/>
            <wp:effectExtent l="0" t="0" r="0" b="0"/>
            <wp:docPr id="205966253" name="Image 31" descr="exemple RGPD formulaire de 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exemple RGPD formulaire de cont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F570" w14:textId="3F1FABC4" w:rsidR="0060114C" w:rsidRPr="0060114C" w:rsidRDefault="0060114C" w:rsidP="00204312">
      <w:pPr>
        <w:rPr>
          <w:rFonts w:ascii="Baskerville Old Face" w:hAnsi="Baskerville Old Face"/>
          <w:sz w:val="28"/>
          <w:szCs w:val="28"/>
        </w:rPr>
      </w:pPr>
      <w:r w:rsidRPr="0060114C">
        <w:rPr>
          <w:rFonts w:ascii="Baskerville Old Face" w:hAnsi="Baskerville Old Face"/>
          <w:sz w:val="28"/>
          <w:szCs w:val="28"/>
        </w:rPr>
        <w:t>RGPD</w:t>
      </w:r>
    </w:p>
    <w:p w14:paraId="458F9D4E" w14:textId="753AE490" w:rsidR="0060114C" w:rsidRDefault="0060114C" w:rsidP="00204312">
      <w:pPr>
        <w:rPr>
          <w:rFonts w:ascii="Baskerville Old Face" w:hAnsi="Baskerville Old Face"/>
          <w:sz w:val="28"/>
          <w:szCs w:val="28"/>
        </w:rPr>
      </w:pPr>
      <w:r w:rsidRPr="0060114C">
        <w:rPr>
          <w:rFonts w:ascii="Baskerville Old Face" w:hAnsi="Baskerville Old Face"/>
          <w:sz w:val="28"/>
          <w:szCs w:val="28"/>
        </w:rPr>
        <w:t>En utilisant ce formulaire de contact, vous consentez à la collecte et au traitement des informations que vous fournissez, telles que votre nom, votre adresse e-mail et tout autre détail que vous choisissez de partager avec nous. Ces informations sont collectées dans le seul but de répondre à votre demande et de fournir un service clientèle de qualité. Vos données ne seront pas utilisées à d’autres fins sans votre consentement explicite. Pour plus d’information sur la manière dont nous traitons vos données personnelles, veuillez consulter notre politique de confidentialité.</w:t>
      </w:r>
    </w:p>
    <w:p w14:paraId="3D8DCC77" w14:textId="77777777" w:rsidR="006E6DF5" w:rsidRDefault="006E6DF5" w:rsidP="00204312">
      <w:pPr>
        <w:rPr>
          <w:rFonts w:ascii="Baskerville Old Face" w:hAnsi="Baskerville Old Face"/>
          <w:sz w:val="28"/>
          <w:szCs w:val="28"/>
        </w:rPr>
      </w:pPr>
    </w:p>
    <w:p w14:paraId="3C2017B4" w14:textId="77777777" w:rsidR="006E6DF5" w:rsidRDefault="006E6DF5" w:rsidP="00204312">
      <w:pPr>
        <w:rPr>
          <w:rFonts w:ascii="Baskerville Old Face" w:hAnsi="Baskerville Old Face"/>
          <w:sz w:val="28"/>
          <w:szCs w:val="28"/>
        </w:rPr>
      </w:pPr>
    </w:p>
    <w:p w14:paraId="6DC224FF" w14:textId="77777777" w:rsidR="006E6DF5" w:rsidRDefault="006E6DF5" w:rsidP="00204312">
      <w:pPr>
        <w:rPr>
          <w:rFonts w:ascii="Baskerville Old Face" w:hAnsi="Baskerville Old Face"/>
          <w:sz w:val="28"/>
          <w:szCs w:val="28"/>
        </w:rPr>
      </w:pPr>
    </w:p>
    <w:p w14:paraId="71B76F57" w14:textId="77777777" w:rsidR="006E6DF5" w:rsidRDefault="006E6DF5" w:rsidP="00204312">
      <w:pPr>
        <w:rPr>
          <w:rFonts w:ascii="Baskerville Old Face" w:hAnsi="Baskerville Old Face"/>
          <w:sz w:val="28"/>
          <w:szCs w:val="28"/>
        </w:rPr>
      </w:pPr>
    </w:p>
    <w:p w14:paraId="553B8230" w14:textId="4CA82113" w:rsidR="006E6DF5" w:rsidRDefault="006E6DF5" w:rsidP="0020431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Il manque le calendrier pour </w:t>
      </w:r>
      <w:proofErr w:type="spellStart"/>
      <w:r>
        <w:rPr>
          <w:rFonts w:ascii="Baskerville Old Face" w:hAnsi="Baskerville Old Face"/>
          <w:sz w:val="28"/>
          <w:szCs w:val="28"/>
        </w:rPr>
        <w:t>reserver</w:t>
      </w:r>
      <w:proofErr w:type="spellEnd"/>
      <w:r>
        <w:rPr>
          <w:rFonts w:ascii="Baskerville Old Face" w:hAnsi="Baskerville Old Face"/>
          <w:sz w:val="28"/>
          <w:szCs w:val="28"/>
        </w:rPr>
        <w:t>.</w:t>
      </w:r>
    </w:p>
    <w:p w14:paraId="218F7DC3" w14:textId="775AB940" w:rsidR="006E6DF5" w:rsidRPr="00204312" w:rsidRDefault="006E6DF5" w:rsidP="00204312">
      <w:pPr>
        <w:rPr>
          <w:rFonts w:ascii="Baskerville Old Face" w:hAnsi="Baskerville Old Face"/>
          <w:vanish/>
          <w:sz w:val="28"/>
          <w:szCs w:val="28"/>
        </w:rPr>
      </w:pPr>
      <w:r w:rsidRPr="006E6DF5">
        <w:rPr>
          <w:rFonts w:ascii="Baskerville Old Face" w:hAnsi="Baskerville Old Face"/>
          <w:b/>
          <w:bCs/>
          <w:sz w:val="28"/>
          <w:szCs w:val="28"/>
        </w:rPr>
        <w:t>Réservez votre séance découverte gratuite !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gramStart"/>
      <w:r w:rsidRPr="006E6DF5">
        <w:rPr>
          <w:rFonts w:ascii="Baskerville Old Face" w:hAnsi="Baskerville Old Face"/>
          <w:sz w:val="28"/>
          <w:szCs w:val="28"/>
        </w:rPr>
        <w:t>Vous</w:t>
      </w:r>
      <w:proofErr w:type="gramEnd"/>
      <w:r w:rsidRPr="006E6DF5">
        <w:rPr>
          <w:rFonts w:ascii="Baskerville Old Face" w:hAnsi="Baskerville Old Face"/>
          <w:sz w:val="28"/>
          <w:szCs w:val="28"/>
        </w:rPr>
        <w:t xml:space="preserve"> souhaitez atteindre vos objectifs personnels ou professionnels ? Profitez d'un rendez-vous gratuit de 15 minutes avec moi, </w:t>
      </w:r>
      <w:r>
        <w:rPr>
          <w:rFonts w:ascii="Baskerville Old Face" w:hAnsi="Baskerville Old Face"/>
          <w:sz w:val="28"/>
          <w:szCs w:val="28"/>
        </w:rPr>
        <w:t>Sandra DUARTE,</w:t>
      </w:r>
      <w:r w:rsidRPr="006E6DF5">
        <w:rPr>
          <w:rFonts w:ascii="Baskerville Old Face" w:hAnsi="Baskerville Old Face"/>
          <w:sz w:val="28"/>
          <w:szCs w:val="28"/>
        </w:rPr>
        <w:t xml:space="preserve"> coach certifié</w:t>
      </w:r>
      <w:r>
        <w:rPr>
          <w:rFonts w:ascii="Baskerville Old Face" w:hAnsi="Baskerville Old Face"/>
          <w:sz w:val="28"/>
          <w:szCs w:val="28"/>
        </w:rPr>
        <w:t>e</w:t>
      </w:r>
      <w:r w:rsidRPr="006E6DF5">
        <w:rPr>
          <w:rFonts w:ascii="Baskerville Old Face" w:hAnsi="Baskerville Old Face"/>
          <w:sz w:val="28"/>
          <w:szCs w:val="28"/>
        </w:rPr>
        <w:t>.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6E6DF5">
        <w:rPr>
          <w:rFonts w:ascii="Baskerville Old Face" w:hAnsi="Baskerville Old Face"/>
          <w:sz w:val="28"/>
          <w:szCs w:val="28"/>
        </w:rPr>
        <w:t xml:space="preserve">Lors de cette séance, nous discuterons de vos aspirations, évaluerons vos besoins et </w:t>
      </w:r>
      <w:r>
        <w:rPr>
          <w:rFonts w:ascii="Baskerville Old Face" w:hAnsi="Baskerville Old Face"/>
          <w:sz w:val="28"/>
          <w:szCs w:val="28"/>
        </w:rPr>
        <w:t xml:space="preserve">je </w:t>
      </w:r>
      <w:r w:rsidRPr="006E6DF5">
        <w:rPr>
          <w:rFonts w:ascii="Baskerville Old Face" w:hAnsi="Baskerville Old Face"/>
          <w:sz w:val="28"/>
          <w:szCs w:val="28"/>
        </w:rPr>
        <w:t xml:space="preserve">vous donnerai des conseils pratiques pour </w:t>
      </w:r>
      <w:proofErr w:type="gramStart"/>
      <w:r w:rsidRPr="006E6DF5">
        <w:rPr>
          <w:rFonts w:ascii="Baskerville Old Face" w:hAnsi="Baskerville Old Face"/>
          <w:sz w:val="28"/>
          <w:szCs w:val="28"/>
        </w:rPr>
        <w:t>avancer.</w:t>
      </w:r>
      <w:r w:rsidRPr="006E6DF5">
        <w:rPr>
          <w:rFonts w:ascii="Segoe UI Emoji" w:hAnsi="Segoe UI Emoji" w:cs="Segoe UI Emoji"/>
          <w:sz w:val="28"/>
          <w:szCs w:val="28"/>
        </w:rPr>
        <w:t>👉</w:t>
      </w:r>
      <w:proofErr w:type="gramEnd"/>
      <w:r w:rsidRPr="006E6DF5">
        <w:rPr>
          <w:rFonts w:ascii="Baskerville Old Face" w:hAnsi="Baskerville Old Face"/>
          <w:sz w:val="28"/>
          <w:szCs w:val="28"/>
        </w:rPr>
        <w:t> </w:t>
      </w:r>
      <w:r w:rsidRPr="006E6DF5">
        <w:rPr>
          <w:rFonts w:ascii="Baskerville Old Face" w:hAnsi="Baskerville Old Face"/>
          <w:b/>
          <w:bCs/>
          <w:sz w:val="28"/>
          <w:szCs w:val="28"/>
        </w:rPr>
        <w:t>Réservez dès maintenant en remplissant le formulaire ci-dessous !</w:t>
      </w:r>
      <w:r w:rsidRPr="006E6DF5">
        <w:rPr>
          <w:rFonts w:ascii="Baskerville Old Face" w:hAnsi="Baskerville Old Face"/>
          <w:sz w:val="28"/>
          <w:szCs w:val="28"/>
        </w:rPr>
        <w:t> </w:t>
      </w:r>
    </w:p>
    <w:p w14:paraId="52EA5CF9" w14:textId="77777777" w:rsidR="00204312" w:rsidRPr="002731D0" w:rsidRDefault="00204312" w:rsidP="002731D0">
      <w:pPr>
        <w:rPr>
          <w:rFonts w:ascii="Baskerville Old Face" w:hAnsi="Baskerville Old Face"/>
        </w:rPr>
      </w:pPr>
    </w:p>
    <w:sectPr w:rsidR="00204312" w:rsidRPr="0027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7F1"/>
    <w:multiLevelType w:val="multilevel"/>
    <w:tmpl w:val="A05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6F06"/>
    <w:multiLevelType w:val="multilevel"/>
    <w:tmpl w:val="1DF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53B4D"/>
    <w:multiLevelType w:val="multilevel"/>
    <w:tmpl w:val="609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028492">
    <w:abstractNumId w:val="0"/>
  </w:num>
  <w:num w:numId="2" w16cid:durableId="1463962728">
    <w:abstractNumId w:val="1"/>
  </w:num>
  <w:num w:numId="3" w16cid:durableId="125404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0"/>
    <w:rsid w:val="00204312"/>
    <w:rsid w:val="002731D0"/>
    <w:rsid w:val="00316216"/>
    <w:rsid w:val="0060114C"/>
    <w:rsid w:val="006E6DF5"/>
    <w:rsid w:val="00843A01"/>
    <w:rsid w:val="00892EF1"/>
    <w:rsid w:val="00E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FCAE"/>
  <w15:chartTrackingRefBased/>
  <w15:docId w15:val="{F52BF362-6554-404E-B12A-2D56C470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3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17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DDDDDD"/>
                            <w:left w:val="single" w:sz="6" w:space="11" w:color="DDDDDD"/>
                            <w:bottom w:val="single" w:sz="6" w:space="0" w:color="DDDDDD"/>
                            <w:right w:val="single" w:sz="6" w:space="11" w:color="DDDDDD"/>
                          </w:divBdr>
                        </w:div>
                      </w:divsChild>
                    </w:div>
                  </w:divsChild>
                </w:div>
                <w:div w:id="7115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440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0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0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6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1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2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9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4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94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2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4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0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6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4717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9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036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3378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5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5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9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7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9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32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8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2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DDDDDD"/>
                            <w:left w:val="single" w:sz="6" w:space="11" w:color="DDDDDD"/>
                            <w:bottom w:val="single" w:sz="6" w:space="0" w:color="DDDDDD"/>
                            <w:right w:val="single" w:sz="6" w:space="11" w:color="DDDDDD"/>
                          </w:divBdr>
                        </w:div>
                      </w:divsChild>
                    </w:div>
                  </w:divsChild>
                </w:div>
                <w:div w:id="2013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478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0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7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7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8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9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3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5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9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1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2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6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3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290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6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078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9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2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45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5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 cat</dc:creator>
  <cp:keywords/>
  <dc:description/>
  <cp:lastModifiedBy>french cat</cp:lastModifiedBy>
  <cp:revision>1</cp:revision>
  <dcterms:created xsi:type="dcterms:W3CDTF">2024-11-18T14:50:00Z</dcterms:created>
  <dcterms:modified xsi:type="dcterms:W3CDTF">2024-11-19T08:13:00Z</dcterms:modified>
</cp:coreProperties>
</file>