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30FB" w14:textId="1E3FA531" w:rsidR="008F1721" w:rsidRDefault="31D59B11" w:rsidP="31D59B11">
      <w:pPr>
        <w:spacing w:line="360" w:lineRule="auto"/>
        <w:jc w:val="center"/>
        <w:rPr>
          <w:rFonts w:eastAsia="Times New Roman" w:cs="Times New Roman"/>
          <w:szCs w:val="28"/>
        </w:rPr>
      </w:pPr>
      <w:r w:rsidRPr="31D59B11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  <w:r w:rsidR="16C52D8C">
        <w:br/>
      </w:r>
      <w:r w:rsidRPr="31D59B11">
        <w:rPr>
          <w:rFonts w:eastAsia="Times New Roman" w:cs="Times New Roman"/>
          <w:szCs w:val="28"/>
        </w:rPr>
        <w:t>Федеральное государственное бюджетное образовательное</w:t>
      </w:r>
      <w:r w:rsidR="16C52D8C">
        <w:br/>
      </w:r>
      <w:r w:rsidRPr="31D59B11">
        <w:rPr>
          <w:rFonts w:eastAsia="Times New Roman" w:cs="Times New Roman"/>
          <w:szCs w:val="28"/>
        </w:rPr>
        <w:t>учреждение высшего образования</w:t>
      </w:r>
      <w:r w:rsidR="16C52D8C">
        <w:br/>
      </w:r>
      <w:r w:rsidRPr="31D59B11">
        <w:rPr>
          <w:rFonts w:eastAsia="Times New Roman" w:cs="Times New Roman"/>
          <w:szCs w:val="28"/>
        </w:rPr>
        <w:t>«‎Иркутский государственный университет»</w:t>
      </w:r>
      <w:r w:rsidR="16C52D8C">
        <w:br/>
      </w:r>
      <w:r w:rsidRPr="31D59B11">
        <w:rPr>
          <w:rFonts w:eastAsia="Times New Roman" w:cs="Times New Roman"/>
          <w:szCs w:val="28"/>
        </w:rPr>
        <w:t>(ФГБОУ ВО «‎ИГУ»)</w:t>
      </w:r>
      <w:r w:rsidR="16C52D8C">
        <w:br/>
      </w:r>
      <w:r w:rsidRPr="31D59B11">
        <w:rPr>
          <w:rFonts w:eastAsia="Times New Roman" w:cs="Times New Roman"/>
          <w:szCs w:val="28"/>
        </w:rPr>
        <w:t>Институт математики и информационных технологий</w:t>
      </w:r>
      <w:r w:rsidR="16C52D8C">
        <w:br/>
      </w:r>
      <w:r w:rsidRPr="31D59B11">
        <w:rPr>
          <w:rFonts w:eastAsia="Times New Roman" w:cs="Times New Roman"/>
          <w:szCs w:val="28"/>
        </w:rPr>
        <w:t>Кафедра алгебраических и информационных систем</w:t>
      </w:r>
    </w:p>
    <w:p w14:paraId="00D3F872" w14:textId="78DC3595" w:rsidR="008F1721" w:rsidRDefault="008F1721" w:rsidP="31D59B11">
      <w:pPr>
        <w:spacing w:line="360" w:lineRule="auto"/>
        <w:jc w:val="center"/>
        <w:rPr>
          <w:rFonts w:ascii="Calibri" w:eastAsia="Calibri" w:hAnsi="Calibri" w:cs="Calibri"/>
          <w:sz w:val="35"/>
          <w:szCs w:val="35"/>
        </w:rPr>
      </w:pPr>
    </w:p>
    <w:p w14:paraId="1729D1ED" w14:textId="1B15AD88" w:rsidR="008F1721" w:rsidRDefault="008F1721" w:rsidP="31D59B11">
      <w:pPr>
        <w:spacing w:line="360" w:lineRule="auto"/>
        <w:jc w:val="center"/>
        <w:rPr>
          <w:rFonts w:ascii="Calibri" w:eastAsia="Calibri" w:hAnsi="Calibri" w:cs="Calibri"/>
          <w:sz w:val="35"/>
          <w:szCs w:val="35"/>
        </w:rPr>
      </w:pPr>
    </w:p>
    <w:p w14:paraId="7B1ADD81" w14:textId="3BE8A0D4" w:rsidR="008F1721" w:rsidRDefault="008F1721" w:rsidP="31D59B11">
      <w:pPr>
        <w:spacing w:line="360" w:lineRule="auto"/>
        <w:jc w:val="center"/>
        <w:rPr>
          <w:rFonts w:ascii="Calibri" w:eastAsia="Calibri" w:hAnsi="Calibri" w:cs="Calibri"/>
          <w:sz w:val="35"/>
          <w:szCs w:val="35"/>
        </w:rPr>
      </w:pPr>
    </w:p>
    <w:p w14:paraId="7534FEB3" w14:textId="722DE1DE" w:rsidR="008F1721" w:rsidRDefault="002C3EEF" w:rsidP="31D59B11">
      <w:pPr>
        <w:spacing w:line="360" w:lineRule="auto"/>
        <w:jc w:val="center"/>
        <w:rPr>
          <w:rFonts w:eastAsia="Times New Roman" w:cs="Times New Roman"/>
        </w:rPr>
      </w:pPr>
      <w:r>
        <w:br/>
      </w:r>
      <w:r w:rsidR="31D59B11" w:rsidRPr="31D59B11">
        <w:rPr>
          <w:rFonts w:eastAsia="Times New Roman" w:cs="Times New Roman"/>
          <w:b/>
          <w:bCs/>
          <w:sz w:val="32"/>
          <w:szCs w:val="32"/>
        </w:rPr>
        <w:t>ОТЧЕТ</w:t>
      </w:r>
      <w:r>
        <w:br/>
      </w:r>
      <w:r w:rsidR="31D59B11" w:rsidRPr="31D59B11">
        <w:rPr>
          <w:rFonts w:eastAsia="Times New Roman" w:cs="Times New Roman"/>
          <w:b/>
          <w:bCs/>
          <w:sz w:val="32"/>
          <w:szCs w:val="32"/>
        </w:rPr>
        <w:t>ПО УЧЕБНОЙ ПРАКТИКЕ</w:t>
      </w:r>
      <w:r>
        <w:br/>
      </w:r>
    </w:p>
    <w:p w14:paraId="7FE3D8D2" w14:textId="4C0BA073" w:rsidR="008F1721" w:rsidRDefault="008F1721" w:rsidP="31D59B11">
      <w:pPr>
        <w:spacing w:line="360" w:lineRule="auto"/>
        <w:jc w:val="center"/>
        <w:rPr>
          <w:rFonts w:eastAsia="Times New Roman" w:cs="Times New Roman"/>
        </w:rPr>
      </w:pPr>
    </w:p>
    <w:p w14:paraId="4BCC9A51" w14:textId="4498FB3F" w:rsidR="008F1721" w:rsidRDefault="31D59B11" w:rsidP="00BC5431">
      <w:pPr>
        <w:spacing w:line="360" w:lineRule="auto"/>
        <w:ind w:left="4248"/>
        <w:jc w:val="left"/>
        <w:rPr>
          <w:rFonts w:eastAsia="Times New Roman" w:cs="Times New Roman"/>
        </w:rPr>
      </w:pPr>
      <w:r w:rsidRPr="31D59B11">
        <w:rPr>
          <w:rFonts w:eastAsia="Times New Roman" w:cs="Times New Roman"/>
        </w:rPr>
        <w:t>Студенты 2 курса очного отделения</w:t>
      </w:r>
      <w:r w:rsidR="16C52D8C">
        <w:br/>
      </w:r>
      <w:r w:rsidRPr="31D59B11">
        <w:rPr>
          <w:rFonts w:eastAsia="Times New Roman" w:cs="Times New Roman"/>
        </w:rPr>
        <w:t>Группа 02271–ДБ</w:t>
      </w:r>
      <w:r w:rsidR="16C52D8C">
        <w:br/>
      </w:r>
      <w:proofErr w:type="spellStart"/>
      <w:r w:rsidRPr="31D59B11">
        <w:rPr>
          <w:rFonts w:eastAsia="Times New Roman" w:cs="Times New Roman"/>
        </w:rPr>
        <w:t>Понаморевский</w:t>
      </w:r>
      <w:proofErr w:type="spellEnd"/>
      <w:r w:rsidRPr="31D59B11">
        <w:rPr>
          <w:rFonts w:eastAsia="Times New Roman" w:cs="Times New Roman"/>
        </w:rPr>
        <w:t xml:space="preserve"> Антон Алексеевич</w:t>
      </w:r>
      <w:r w:rsidR="16C52D8C">
        <w:br/>
      </w:r>
      <w:r w:rsidRPr="31D59B11">
        <w:rPr>
          <w:rFonts w:eastAsia="Times New Roman" w:cs="Times New Roman"/>
        </w:rPr>
        <w:t>Брагин Илья Дмитриевич</w:t>
      </w:r>
    </w:p>
    <w:p w14:paraId="1FCDF7D7" w14:textId="71560CAD" w:rsidR="008F1721" w:rsidRDefault="31D59B11" w:rsidP="00BC5431">
      <w:pPr>
        <w:spacing w:line="360" w:lineRule="auto"/>
        <w:ind w:left="4248"/>
        <w:jc w:val="left"/>
        <w:rPr>
          <w:rFonts w:eastAsia="Times New Roman" w:cs="Times New Roman"/>
        </w:rPr>
      </w:pPr>
      <w:r w:rsidRPr="31D59B11">
        <w:rPr>
          <w:rFonts w:eastAsia="Times New Roman" w:cs="Times New Roman"/>
        </w:rPr>
        <w:t>Руководители:</w:t>
      </w:r>
      <w:r w:rsidR="16C52D8C">
        <w:br/>
      </w:r>
      <w:r w:rsidRPr="31D59B11">
        <w:rPr>
          <w:rFonts w:eastAsia="Times New Roman" w:cs="Times New Roman"/>
        </w:rPr>
        <w:t xml:space="preserve">старший преподаватель Ильин Б. </w:t>
      </w:r>
      <w:r w:rsidR="0053273E">
        <w:rPr>
          <w:rFonts w:eastAsia="Times New Roman" w:cs="Times New Roman"/>
        </w:rPr>
        <w:t>П</w:t>
      </w:r>
      <w:r w:rsidRPr="31D59B11">
        <w:rPr>
          <w:rFonts w:eastAsia="Times New Roman" w:cs="Times New Roman"/>
        </w:rPr>
        <w:t>.</w:t>
      </w:r>
      <w:r w:rsidR="16C52D8C">
        <w:br/>
      </w:r>
    </w:p>
    <w:p w14:paraId="1F57356D" w14:textId="5F292D0B" w:rsidR="008F1721" w:rsidRDefault="008F1721" w:rsidP="31D59B11">
      <w:pPr>
        <w:spacing w:line="360" w:lineRule="auto"/>
        <w:ind w:left="4248"/>
        <w:rPr>
          <w:rFonts w:eastAsia="Times New Roman" w:cs="Times New Roman"/>
        </w:rPr>
      </w:pPr>
    </w:p>
    <w:p w14:paraId="0A67DDE4" w14:textId="42811719" w:rsidR="009A1DAD" w:rsidRDefault="009A1DAD" w:rsidP="31D59B11">
      <w:pPr>
        <w:spacing w:line="360" w:lineRule="auto"/>
        <w:ind w:left="4248"/>
        <w:rPr>
          <w:rFonts w:eastAsia="Calibri"/>
          <w:szCs w:val="28"/>
        </w:rPr>
      </w:pPr>
    </w:p>
    <w:p w14:paraId="501817AE" w14:textId="0A68B27C" w:rsidR="00BC5431" w:rsidRDefault="31D59B11" w:rsidP="31D59B11">
      <w:pPr>
        <w:spacing w:line="360" w:lineRule="auto"/>
        <w:jc w:val="center"/>
        <w:rPr>
          <w:rFonts w:eastAsia="Times New Roman" w:cs="Times New Roman"/>
          <w:b/>
          <w:bCs/>
        </w:rPr>
      </w:pPr>
      <w:r w:rsidRPr="31D59B11">
        <w:rPr>
          <w:rFonts w:eastAsia="Times New Roman" w:cs="Times New Roman"/>
          <w:b/>
          <w:bCs/>
        </w:rPr>
        <w:t>Иркутск 202</w:t>
      </w:r>
      <w:r w:rsidR="007E0464">
        <w:rPr>
          <w:rFonts w:eastAsia="Times New Roman" w:cs="Times New Roman"/>
          <w:b/>
          <w:bCs/>
        </w:rPr>
        <w:t>2</w:t>
      </w:r>
    </w:p>
    <w:p w14:paraId="02D6FAF3" w14:textId="77777777" w:rsidR="00BC5431" w:rsidRDefault="00BC5431">
      <w:pPr>
        <w:jc w:val="lef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0563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70720" w14:textId="56D3FF5C" w:rsidR="00BC5431" w:rsidRPr="007E0464" w:rsidRDefault="00BC5431" w:rsidP="0080371B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7E0464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5577EDC9" w14:textId="5242D902" w:rsidR="00281D58" w:rsidRDefault="00BC543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9995" w:history="1">
            <w:r w:rsidR="00281D58" w:rsidRPr="00F002E2">
              <w:rPr>
                <w:rStyle w:val="a7"/>
                <w:rFonts w:eastAsia="Times New Roman" w:cs="Times New Roman"/>
                <w:noProof/>
              </w:rPr>
              <w:t>Введение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_Toc105409995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3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74EA17C6" w14:textId="42EFBA4C" w:rsidR="00281D58" w:rsidRDefault="000F51F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09996" w:history="1">
            <w:r w:rsidR="00281D58" w:rsidRPr="00F002E2">
              <w:rPr>
                <w:rStyle w:val="a7"/>
                <w:rFonts w:eastAsia="Times New Roman" w:cs="Times New Roman"/>
                <w:bCs/>
                <w:noProof/>
              </w:rPr>
              <w:t>Раздел 1. Исследование предметной области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_Toc105409996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4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539F0C60" w14:textId="61D9CA97" w:rsidR="00281D58" w:rsidRDefault="000F51F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09997" w:history="1">
            <w:r w:rsidR="00281D58" w:rsidRPr="00F002E2">
              <w:rPr>
                <w:rStyle w:val="a7"/>
                <w:rFonts w:cs="Times New Roman"/>
                <w:b/>
                <w:bCs/>
                <w:noProof/>
              </w:rPr>
              <w:t>1.1. Описание предметной области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_Toc105409997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4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17AAAC0C" w14:textId="679BAE10" w:rsidR="00281D58" w:rsidRDefault="000F51F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09998" w:history="1">
            <w:r w:rsidR="00281D58" w:rsidRPr="00F002E2">
              <w:rPr>
                <w:rStyle w:val="a7"/>
                <w:rFonts w:cs="Times New Roman"/>
                <w:b/>
                <w:bCs/>
                <w:noProof/>
              </w:rPr>
              <w:t>1.2. Постановка задачи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_Toc105409998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5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099714CA" w14:textId="41E03586" w:rsidR="00281D58" w:rsidRDefault="000F51F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09999" w:history="1">
            <w:r w:rsidR="00281D58" w:rsidRPr="00F002E2">
              <w:rPr>
                <w:rStyle w:val="a7"/>
                <w:rFonts w:eastAsia="Times New Roman" w:cs="Times New Roman"/>
                <w:bCs/>
                <w:noProof/>
              </w:rPr>
              <w:t>Раздел 2. Обзор технологий разработки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_Toc105409999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7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0405475A" w14:textId="0FC81FE5" w:rsidR="00281D58" w:rsidRDefault="000F51F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10000" w:history="1">
            <w:r w:rsidR="00281D58" w:rsidRPr="00F002E2">
              <w:rPr>
                <w:rStyle w:val="a7"/>
                <w:b/>
                <w:noProof/>
              </w:rPr>
              <w:t>2.1. Язык программирования C++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_Toc105410000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7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598F037D" w14:textId="4C408E59" w:rsidR="00281D58" w:rsidRDefault="000F51F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10001" w:history="1">
            <w:r w:rsidR="00281D58" w:rsidRPr="00F002E2">
              <w:rPr>
                <w:rStyle w:val="a7"/>
                <w:b/>
                <w:noProof/>
              </w:rPr>
              <w:t>2.2. Blender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_Toc105410001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9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5E85AA4D" w14:textId="21348F4E" w:rsidR="00281D58" w:rsidRDefault="000F51F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10002" w:history="1">
            <w:r w:rsidR="00281D58" w:rsidRPr="00F002E2">
              <w:rPr>
                <w:rStyle w:val="a7"/>
                <w:b/>
                <w:noProof/>
              </w:rPr>
              <w:t>2.3. Unreal Engine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_Toc105410002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11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48E32849" w14:textId="4BD0EFF2" w:rsidR="00281D58" w:rsidRDefault="000F51F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10003" w:history="1">
            <w:r w:rsidR="00281D58" w:rsidRPr="00F002E2">
              <w:rPr>
                <w:rStyle w:val="a7"/>
                <w:rFonts w:eastAsia="Times New Roman" w:cs="Times New Roman"/>
                <w:b/>
                <w:noProof/>
              </w:rPr>
              <w:t>2.4. Blueprints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_Toc105410003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14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4D8D49F7" w14:textId="1872472F" w:rsidR="00281D58" w:rsidRDefault="000F51F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10004" w:history="1">
            <w:r w:rsidR="00281D58" w:rsidRPr="00F002E2">
              <w:rPr>
                <w:rStyle w:val="a7"/>
                <w:rFonts w:eastAsia="Times New Roman" w:cs="Times New Roman"/>
                <w:bCs/>
                <w:noProof/>
              </w:rPr>
              <w:t>СПИСОК ИСПОЛЬЗОВАННЫХ ИСТОЧНИКОВ</w:t>
            </w:r>
            <w:r w:rsidR="00281D58">
              <w:rPr>
                <w:noProof/>
                <w:webHidden/>
              </w:rPr>
              <w:tab/>
            </w:r>
            <w:r w:rsidR="00281D58">
              <w:rPr>
                <w:noProof/>
                <w:webHidden/>
              </w:rPr>
              <w:fldChar w:fldCharType="begin"/>
            </w:r>
            <w:r w:rsidR="00281D58">
              <w:rPr>
                <w:noProof/>
                <w:webHidden/>
              </w:rPr>
              <w:instrText xml:space="preserve"> PAGEREF _Toc105410004 \h </w:instrText>
            </w:r>
            <w:r w:rsidR="00281D58">
              <w:rPr>
                <w:noProof/>
                <w:webHidden/>
              </w:rPr>
            </w:r>
            <w:r w:rsidR="00281D58">
              <w:rPr>
                <w:noProof/>
                <w:webHidden/>
              </w:rPr>
              <w:fldChar w:fldCharType="separate"/>
            </w:r>
            <w:r w:rsidR="00281D58">
              <w:rPr>
                <w:noProof/>
                <w:webHidden/>
              </w:rPr>
              <w:t>17</w:t>
            </w:r>
            <w:r w:rsidR="00281D58">
              <w:rPr>
                <w:noProof/>
                <w:webHidden/>
              </w:rPr>
              <w:fldChar w:fldCharType="end"/>
            </w:r>
          </w:hyperlink>
        </w:p>
        <w:p w14:paraId="58F92F30" w14:textId="405B7394" w:rsidR="00BC5431" w:rsidRDefault="00BC5431">
          <w:r>
            <w:rPr>
              <w:b/>
              <w:bCs/>
            </w:rPr>
            <w:fldChar w:fldCharType="end"/>
          </w:r>
        </w:p>
      </w:sdtContent>
    </w:sdt>
    <w:p w14:paraId="7979C88B" w14:textId="088D8849" w:rsidR="008A7FD8" w:rsidRDefault="008A7FD8">
      <w:pPr>
        <w:jc w:val="left"/>
        <w:rPr>
          <w:b/>
        </w:rPr>
      </w:pPr>
      <w:r>
        <w:br w:type="page"/>
      </w:r>
    </w:p>
    <w:p w14:paraId="76CF8FD9" w14:textId="7FF41172" w:rsidR="00E31185" w:rsidRDefault="31D59B11" w:rsidP="00BC5431">
      <w:pPr>
        <w:pStyle w:val="a4"/>
        <w:spacing w:line="360" w:lineRule="auto"/>
        <w:jc w:val="center"/>
        <w:outlineLvl w:val="0"/>
        <w:rPr>
          <w:rFonts w:eastAsia="Times New Roman" w:cs="Times New Roman"/>
        </w:rPr>
      </w:pPr>
      <w:bookmarkStart w:id="0" w:name="_Toc105409995"/>
      <w:r w:rsidRPr="31D59B11">
        <w:rPr>
          <w:rFonts w:eastAsia="Times New Roman" w:cs="Times New Roman"/>
        </w:rPr>
        <w:lastRenderedPageBreak/>
        <w:t>Введение</w:t>
      </w:r>
      <w:bookmarkEnd w:id="0"/>
    </w:p>
    <w:p w14:paraId="3CA00E19" w14:textId="2A340E78" w:rsidR="00E31185" w:rsidRDefault="31D59B11" w:rsidP="31D59B11">
      <w:pPr>
        <w:pStyle w:val="a4"/>
        <w:spacing w:line="360" w:lineRule="auto"/>
        <w:ind w:firstLine="708"/>
        <w:rPr>
          <w:rFonts w:eastAsia="Times New Roman" w:cs="Times New Roman"/>
          <w:b w:val="0"/>
          <w:sz w:val="28"/>
          <w:szCs w:val="28"/>
        </w:rPr>
      </w:pPr>
      <w:r w:rsidRPr="31D59B11">
        <w:rPr>
          <w:rFonts w:eastAsia="Times New Roman" w:cs="Times New Roman"/>
          <w:b w:val="0"/>
          <w:sz w:val="28"/>
          <w:szCs w:val="28"/>
        </w:rPr>
        <w:t>Игровая индустрия образовалась совсем недавно, но ее стремительные темпы развития привели к тому, что она является одной из крупнейших в мире.</w:t>
      </w:r>
    </w:p>
    <w:p w14:paraId="43750A17" w14:textId="4322AFAA" w:rsidR="31D59B11" w:rsidRDefault="00EB2EE7" w:rsidP="00C46DBF">
      <w:pPr>
        <w:spacing w:after="0" w:line="360" w:lineRule="auto"/>
        <w:ind w:firstLine="708"/>
        <w:rPr>
          <w:rFonts w:eastAsia="Calibri"/>
          <w:szCs w:val="28"/>
        </w:rPr>
      </w:pPr>
      <w:r>
        <w:rPr>
          <w:rFonts w:eastAsia="Times New Roman" w:cs="Times New Roman"/>
          <w:szCs w:val="28"/>
        </w:rPr>
        <w:t>Мир игр</w:t>
      </w:r>
      <w:r w:rsidR="31D59B11" w:rsidRPr="31D59B11">
        <w:rPr>
          <w:rFonts w:eastAsia="Times New Roman" w:cs="Times New Roman"/>
          <w:szCs w:val="28"/>
        </w:rPr>
        <w:t xml:space="preserve"> представляет широкий спектр развлечений и обучающего контента.</w:t>
      </w:r>
    </w:p>
    <w:p w14:paraId="54BFF8C7" w14:textId="64DADAF0" w:rsidR="00C46DBF" w:rsidRDefault="00015AA8" w:rsidP="00C46DBF">
      <w:pPr>
        <w:spacing w:after="0" w:line="360" w:lineRule="auto"/>
        <w:ind w:firstLine="708"/>
        <w:rPr>
          <w:rFonts w:eastAsia="Times New Roman" w:cs="Times New Roman"/>
          <w:shd w:val="clear" w:color="auto" w:fill="FFFFFF"/>
        </w:rPr>
      </w:pPr>
      <w:r w:rsidRPr="31D59B11">
        <w:rPr>
          <w:rFonts w:eastAsia="Times New Roman" w:cs="Times New Roman"/>
          <w:shd w:val="clear" w:color="auto" w:fill="FFFFFF"/>
        </w:rPr>
        <w:t xml:space="preserve">В современных реалиях очень важно занимать свободное время чем-то полезным, при этом балансируя между сложными головоломками, которые требуют полной концентрации, и захватывающим сюжетом, уносящим с головой в мир тайн и мистики. В </w:t>
      </w:r>
      <w:r w:rsidR="00106618">
        <w:rPr>
          <w:rFonts w:eastAsia="Times New Roman" w:cs="Times New Roman"/>
          <w:shd w:val="clear" w:color="auto" w:fill="FFFFFF"/>
        </w:rPr>
        <w:t>рамках практики была реализована</w:t>
      </w:r>
      <w:r w:rsidRPr="31D59B11">
        <w:rPr>
          <w:rFonts w:eastAsia="Times New Roman" w:cs="Times New Roman"/>
          <w:shd w:val="clear" w:color="auto" w:fill="FFFFFF"/>
        </w:rPr>
        <w:t xml:space="preserve"> компьютерн</w:t>
      </w:r>
      <w:r w:rsidR="00106618">
        <w:rPr>
          <w:rFonts w:eastAsia="Times New Roman" w:cs="Times New Roman"/>
          <w:shd w:val="clear" w:color="auto" w:fill="FFFFFF"/>
        </w:rPr>
        <w:t>ая</w:t>
      </w:r>
      <w:r w:rsidRPr="31D59B11">
        <w:rPr>
          <w:rFonts w:eastAsia="Times New Roman" w:cs="Times New Roman"/>
          <w:shd w:val="clear" w:color="auto" w:fill="FFFFFF"/>
        </w:rPr>
        <w:t xml:space="preserve"> игр</w:t>
      </w:r>
      <w:r w:rsidR="00106618">
        <w:rPr>
          <w:rFonts w:eastAsia="Times New Roman" w:cs="Times New Roman"/>
          <w:shd w:val="clear" w:color="auto" w:fill="FFFFFF"/>
        </w:rPr>
        <w:t>а</w:t>
      </w:r>
      <w:r w:rsidRPr="31D59B11">
        <w:rPr>
          <w:rFonts w:eastAsia="Times New Roman" w:cs="Times New Roman"/>
          <w:shd w:val="clear" w:color="auto" w:fill="FFFFFF"/>
        </w:rPr>
        <w:t xml:space="preserve"> 12+, в которую можно погрузиться как в тихий вечер одному, так и устроить битву умов с друзьями.</w:t>
      </w:r>
    </w:p>
    <w:p w14:paraId="0DF4B3B7" w14:textId="74329D0D" w:rsidR="00015AA8" w:rsidRDefault="00015AA8" w:rsidP="00C46DBF">
      <w:pPr>
        <w:spacing w:after="0" w:line="360" w:lineRule="auto"/>
        <w:ind w:firstLine="708"/>
        <w:rPr>
          <w:rFonts w:eastAsia="Times New Roman" w:cs="Times New Roman"/>
          <w:shd w:val="clear" w:color="auto" w:fill="FFFFFF"/>
        </w:rPr>
      </w:pPr>
      <w:r w:rsidRPr="31D59B11">
        <w:rPr>
          <w:rFonts w:eastAsia="Times New Roman" w:cs="Times New Roman"/>
          <w:shd w:val="clear" w:color="auto" w:fill="FFFFFF"/>
        </w:rPr>
        <w:t xml:space="preserve">Целью этого проекта будет свежий взгляд на жанр </w:t>
      </w:r>
      <w:proofErr w:type="spellStart"/>
      <w:r w:rsidRPr="31D59B11">
        <w:rPr>
          <w:rFonts w:eastAsia="Times New Roman" w:cs="Times New Roman"/>
          <w:shd w:val="clear" w:color="auto" w:fill="FFFFFF"/>
        </w:rPr>
        <w:t>rogue</w:t>
      </w:r>
      <w:proofErr w:type="spellEnd"/>
      <w:r w:rsidRPr="31D59B11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31D59B11">
        <w:rPr>
          <w:rFonts w:eastAsia="Times New Roman" w:cs="Times New Roman"/>
          <w:shd w:val="clear" w:color="auto" w:fill="FFFFFF"/>
        </w:rPr>
        <w:t>like</w:t>
      </w:r>
      <w:proofErr w:type="spellEnd"/>
      <w:r w:rsidRPr="31D59B11">
        <w:rPr>
          <w:rFonts w:eastAsia="Times New Roman" w:cs="Times New Roman"/>
          <w:shd w:val="clear" w:color="auto" w:fill="FFFFFF"/>
        </w:rPr>
        <w:t xml:space="preserve"> и пр</w:t>
      </w:r>
      <w:r w:rsidR="0034431D" w:rsidRPr="31D59B11">
        <w:rPr>
          <w:rFonts w:eastAsia="Times New Roman" w:cs="Times New Roman"/>
          <w:shd w:val="clear" w:color="auto" w:fill="FFFFFF"/>
        </w:rPr>
        <w:t>и</w:t>
      </w:r>
      <w:r w:rsidRPr="31D59B11">
        <w:rPr>
          <w:rFonts w:eastAsia="Times New Roman" w:cs="Times New Roman"/>
          <w:shd w:val="clear" w:color="auto" w:fill="FFFFFF"/>
        </w:rPr>
        <w:t>внесение в него тематики детектива вперемешку с мистикой.</w:t>
      </w:r>
    </w:p>
    <w:p w14:paraId="78CD0CAD" w14:textId="6D6C46A6" w:rsidR="00226B14" w:rsidRDefault="00226B14" w:rsidP="00226B14">
      <w:pPr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03C3CB6E" w14:textId="337E13D7" w:rsidR="31D59B11" w:rsidRDefault="31D59B11" w:rsidP="00AE24F3">
      <w:pPr>
        <w:pStyle w:val="1"/>
        <w:ind w:left="1416"/>
        <w:rPr>
          <w:rFonts w:eastAsia="Times New Roman" w:cs="Times New Roman"/>
          <w:b w:val="0"/>
          <w:bCs/>
          <w:sz w:val="40"/>
          <w:szCs w:val="40"/>
        </w:rPr>
      </w:pPr>
      <w:bookmarkStart w:id="1" w:name="_Toc105409996"/>
      <w:r w:rsidRPr="31D59B11">
        <w:rPr>
          <w:rFonts w:eastAsia="Times New Roman" w:cs="Times New Roman"/>
          <w:bCs/>
          <w:sz w:val="36"/>
          <w:szCs w:val="36"/>
        </w:rPr>
        <w:lastRenderedPageBreak/>
        <w:t>Раздел 1. Исследование предметной области</w:t>
      </w:r>
      <w:bookmarkEnd w:id="1"/>
    </w:p>
    <w:p w14:paraId="6736D904" w14:textId="338FB1B0" w:rsidR="31D59B11" w:rsidRPr="00BC5431" w:rsidRDefault="3CDE23E7" w:rsidP="008A7FD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05409997"/>
      <w:r w:rsidRPr="3CDE23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1.1. Описание предметной области</w:t>
      </w:r>
      <w:bookmarkEnd w:id="2"/>
    </w:p>
    <w:p w14:paraId="1E8A116D" w14:textId="46C81CC3" w:rsidR="00792162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Индустрия компьютерных игр</w:t>
      </w:r>
      <w:r w:rsidRPr="3CDE23E7">
        <w:rPr>
          <w:rFonts w:eastAsia="Times New Roman" w:cs="Times New Roman"/>
          <w:szCs w:val="28"/>
        </w:rPr>
        <w:t xml:space="preserve"> (также </w:t>
      </w:r>
      <w:hyperlink r:id="rId8">
        <w:r w:rsidRPr="3CDE23E7">
          <w:rPr>
            <w:rFonts w:eastAsia="Times New Roman" w:cs="Times New Roman"/>
            <w:szCs w:val="28"/>
          </w:rPr>
          <w:t>индустрия</w:t>
        </w:r>
      </w:hyperlink>
      <w:r w:rsidRPr="3CDE23E7">
        <w:rPr>
          <w:rFonts w:eastAsia="Times New Roman" w:cs="Times New Roman"/>
          <w:szCs w:val="28"/>
        </w:rPr>
        <w:t xml:space="preserve"> интерактивных развлечений) — </w:t>
      </w:r>
      <w:hyperlink r:id="rId9">
        <w:r w:rsidRPr="3CDE23E7">
          <w:rPr>
            <w:rFonts w:eastAsia="Times New Roman" w:cs="Times New Roman"/>
            <w:szCs w:val="28"/>
          </w:rPr>
          <w:t>сектор экономики</w:t>
        </w:r>
      </w:hyperlink>
      <w:r w:rsidRPr="3CDE23E7">
        <w:rPr>
          <w:rFonts w:eastAsia="Times New Roman" w:cs="Times New Roman"/>
          <w:szCs w:val="28"/>
        </w:rPr>
        <w:t xml:space="preserve">, связанный с разработкой, продвижением и продажей </w:t>
      </w:r>
      <w:hyperlink r:id="rId10">
        <w:r w:rsidRPr="3CDE23E7">
          <w:rPr>
            <w:rFonts w:eastAsia="Times New Roman" w:cs="Times New Roman"/>
            <w:szCs w:val="28"/>
          </w:rPr>
          <w:t>компьютерных игр</w:t>
        </w:r>
      </w:hyperlink>
      <w:r w:rsidRPr="3CDE23E7">
        <w:rPr>
          <w:rFonts w:eastAsia="Times New Roman" w:cs="Times New Roman"/>
          <w:szCs w:val="28"/>
        </w:rPr>
        <w:t>. В неё входит большое количество специальностей, по которым работают десятки тысяч человек по всему миру.</w:t>
      </w:r>
    </w:p>
    <w:p w14:paraId="37966E28" w14:textId="77777777" w:rsidR="00AE24F3" w:rsidRDefault="3CDE23E7" w:rsidP="00DB1C28">
      <w:pPr>
        <w:spacing w:after="0" w:line="360" w:lineRule="auto"/>
        <w:ind w:firstLine="708"/>
        <w:rPr>
          <w:rFonts w:eastAsia="Times New Roman" w:cs="Times New Roman"/>
          <w:b/>
          <w:bCs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Обзор</w:t>
      </w:r>
    </w:p>
    <w:p w14:paraId="4BC3712F" w14:textId="77777777" w:rsidR="00AE24F3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Индустрия компьютерных игр зародилась в середине </w:t>
      </w:r>
      <w:hyperlink r:id="rId11">
        <w:r w:rsidRPr="3CDE23E7">
          <w:rPr>
            <w:rFonts w:eastAsia="Times New Roman" w:cs="Times New Roman"/>
            <w:szCs w:val="28"/>
          </w:rPr>
          <w:t>1970-х</w:t>
        </w:r>
      </w:hyperlink>
      <w:r w:rsidRPr="3CDE23E7">
        <w:rPr>
          <w:rFonts w:eastAsia="Times New Roman" w:cs="Times New Roman"/>
          <w:szCs w:val="28"/>
        </w:rPr>
        <w:t xml:space="preserve"> годов как движение энтузиастов и за несколько десятилетий выросла из небольшого рынка в </w:t>
      </w:r>
      <w:hyperlink r:id="rId12">
        <w:r w:rsidRPr="3CDE23E7">
          <w:rPr>
            <w:rFonts w:eastAsia="Times New Roman" w:cs="Times New Roman"/>
            <w:szCs w:val="28"/>
          </w:rPr>
          <w:t>мейнстрим</w:t>
        </w:r>
      </w:hyperlink>
      <w:r w:rsidRPr="3CDE23E7">
        <w:rPr>
          <w:rFonts w:eastAsia="Times New Roman" w:cs="Times New Roman"/>
          <w:szCs w:val="28"/>
        </w:rPr>
        <w:t xml:space="preserve"> с годовой прибылью в 9,5 миллиардов долларов в США в </w:t>
      </w:r>
      <w:hyperlink r:id="rId13">
        <w:r w:rsidRPr="3CDE23E7">
          <w:rPr>
            <w:rFonts w:eastAsia="Times New Roman" w:cs="Times New Roman"/>
            <w:szCs w:val="28"/>
          </w:rPr>
          <w:t>2007 году</w:t>
        </w:r>
      </w:hyperlink>
      <w:r w:rsidRPr="3CDE23E7">
        <w:rPr>
          <w:rFonts w:eastAsia="Times New Roman" w:cs="Times New Roman"/>
          <w:szCs w:val="28"/>
        </w:rPr>
        <w:t xml:space="preserve"> и 11,7 миллиардов в </w:t>
      </w:r>
      <w:hyperlink r:id="rId14">
        <w:r w:rsidRPr="3CDE23E7">
          <w:rPr>
            <w:rFonts w:eastAsia="Times New Roman" w:cs="Times New Roman"/>
            <w:szCs w:val="28"/>
          </w:rPr>
          <w:t>2008 году</w:t>
        </w:r>
      </w:hyperlink>
      <w:r w:rsidRPr="3CDE23E7">
        <w:rPr>
          <w:rFonts w:eastAsia="Times New Roman" w:cs="Times New Roman"/>
          <w:szCs w:val="28"/>
        </w:rPr>
        <w:t xml:space="preserve"> (согласно ежегодным отчётам </w:t>
      </w:r>
      <w:hyperlink r:id="rId15">
        <w:r w:rsidRPr="3CDE23E7">
          <w:rPr>
            <w:rFonts w:eastAsia="Times New Roman" w:cs="Times New Roman"/>
            <w:szCs w:val="28"/>
          </w:rPr>
          <w:t>ESA</w:t>
        </w:r>
      </w:hyperlink>
      <w:r w:rsidRPr="3CDE23E7">
        <w:rPr>
          <w:rFonts w:eastAsia="Times New Roman" w:cs="Times New Roman"/>
          <w:szCs w:val="28"/>
        </w:rPr>
        <w:t xml:space="preserve">). На рынке работают как крупные игроки, так и небольшие фирмы и </w:t>
      </w:r>
      <w:hyperlink r:id="rId16">
        <w:r w:rsidRPr="3CDE23E7">
          <w:rPr>
            <w:rFonts w:eastAsia="Times New Roman" w:cs="Times New Roman"/>
            <w:szCs w:val="28"/>
          </w:rPr>
          <w:t>стартапы</w:t>
        </w:r>
      </w:hyperlink>
      <w:r w:rsidRPr="3CDE23E7">
        <w:rPr>
          <w:rFonts w:eastAsia="Times New Roman" w:cs="Times New Roman"/>
          <w:szCs w:val="28"/>
        </w:rPr>
        <w:t xml:space="preserve">, а также независимые разработчики и сообщества (напр. </w:t>
      </w:r>
      <w:proofErr w:type="spellStart"/>
      <w:r w:rsidRPr="3CDE23E7">
        <w:rPr>
          <w:rFonts w:eastAsia="Times New Roman" w:cs="Times New Roman"/>
          <w:szCs w:val="28"/>
        </w:rPr>
        <w:t>Kickstarter</w:t>
      </w:r>
      <w:proofErr w:type="spellEnd"/>
      <w:r w:rsidRPr="3CDE23E7">
        <w:rPr>
          <w:rFonts w:eastAsia="Times New Roman" w:cs="Times New Roman"/>
          <w:szCs w:val="28"/>
        </w:rPr>
        <w:t xml:space="preserve"> и др.).</w:t>
      </w:r>
    </w:p>
    <w:p w14:paraId="6A425B83" w14:textId="53DFCCDF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Современные </w:t>
      </w:r>
      <w:hyperlink r:id="rId17">
        <w:r w:rsidRPr="3CDE23E7">
          <w:rPr>
            <w:rFonts w:eastAsia="Times New Roman" w:cs="Times New Roman"/>
            <w:szCs w:val="28"/>
          </w:rPr>
          <w:t>персональные компьютеры</w:t>
        </w:r>
      </w:hyperlink>
      <w:r w:rsidRPr="3CDE23E7">
        <w:rPr>
          <w:rFonts w:eastAsia="Times New Roman" w:cs="Times New Roman"/>
          <w:szCs w:val="28"/>
        </w:rPr>
        <w:t xml:space="preserve"> множеством новшеств обязаны игровой индустрии. К числу самых значимых относят </w:t>
      </w:r>
      <w:hyperlink r:id="rId18">
        <w:r w:rsidRPr="3CDE23E7">
          <w:rPr>
            <w:rFonts w:eastAsia="Times New Roman" w:cs="Times New Roman"/>
            <w:szCs w:val="28"/>
          </w:rPr>
          <w:t>звуковые</w:t>
        </w:r>
      </w:hyperlink>
      <w:r w:rsidRPr="3CDE23E7">
        <w:rPr>
          <w:rFonts w:eastAsia="Times New Roman" w:cs="Times New Roman"/>
          <w:szCs w:val="28"/>
        </w:rPr>
        <w:t xml:space="preserve"> и </w:t>
      </w:r>
      <w:hyperlink r:id="rId19">
        <w:r w:rsidRPr="3CDE23E7">
          <w:rPr>
            <w:rFonts w:eastAsia="Times New Roman" w:cs="Times New Roman"/>
            <w:szCs w:val="28"/>
          </w:rPr>
          <w:t>графические карты</w:t>
        </w:r>
      </w:hyperlink>
      <w:r w:rsidRPr="3CDE23E7">
        <w:rPr>
          <w:rFonts w:eastAsia="Times New Roman" w:cs="Times New Roman"/>
          <w:szCs w:val="28"/>
        </w:rPr>
        <w:t xml:space="preserve">, CD- и DVD-приводы и </w:t>
      </w:r>
      <w:hyperlink r:id="rId20">
        <w:r w:rsidRPr="3CDE23E7">
          <w:rPr>
            <w:rFonts w:eastAsia="Times New Roman" w:cs="Times New Roman"/>
            <w:szCs w:val="28"/>
          </w:rPr>
          <w:t>центральные процессоры</w:t>
        </w:r>
      </w:hyperlink>
      <w:r w:rsidRPr="3CDE23E7">
        <w:rPr>
          <w:rFonts w:eastAsia="Times New Roman" w:cs="Times New Roman"/>
          <w:szCs w:val="28"/>
        </w:rPr>
        <w:t xml:space="preserve">. </w:t>
      </w:r>
    </w:p>
    <w:p w14:paraId="0D471D4D" w14:textId="5607EEEE" w:rsidR="3CDE23E7" w:rsidRDefault="000F51F0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hyperlink r:id="rId21">
        <w:r w:rsidR="3CDE23E7" w:rsidRPr="3CDE23E7">
          <w:rPr>
            <w:rFonts w:eastAsia="Times New Roman" w:cs="Times New Roman"/>
            <w:szCs w:val="28"/>
          </w:rPr>
          <w:t>Звуковые карты</w:t>
        </w:r>
      </w:hyperlink>
      <w:r w:rsidR="3CDE23E7" w:rsidRPr="3CDE23E7">
        <w:rPr>
          <w:rFonts w:eastAsia="Times New Roman" w:cs="Times New Roman"/>
          <w:szCs w:val="28"/>
        </w:rPr>
        <w:t xml:space="preserve"> изначально были разработаны для интегрирования качественного цифрового звука в компьютерные игры, и только потом звуковое оборудование было усовершенствовано под нужды меломанов. </w:t>
      </w:r>
    </w:p>
    <w:p w14:paraId="33C02ADA" w14:textId="145E36A1" w:rsidR="3CDE23E7" w:rsidRDefault="000F51F0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hyperlink r:id="rId22">
        <w:r w:rsidR="3CDE23E7" w:rsidRPr="3CDE23E7">
          <w:rPr>
            <w:rFonts w:eastAsia="Times New Roman" w:cs="Times New Roman"/>
            <w:szCs w:val="28"/>
          </w:rPr>
          <w:t>Графические карты</w:t>
        </w:r>
      </w:hyperlink>
      <w:r w:rsidR="3CDE23E7" w:rsidRPr="3CDE23E7">
        <w:rPr>
          <w:rFonts w:eastAsia="Times New Roman" w:cs="Times New Roman"/>
          <w:szCs w:val="28"/>
        </w:rPr>
        <w:t xml:space="preserve">, которые на заре компьютерной эпохи эволюционировали в направлении увеличения количества поддерживаемых цветов, позже стали развиваться для аппаратной поддержки </w:t>
      </w:r>
      <w:hyperlink r:id="rId23">
        <w:r w:rsidR="3CDE23E7" w:rsidRPr="3CDE23E7">
          <w:rPr>
            <w:rFonts w:eastAsia="Times New Roman" w:cs="Times New Roman"/>
            <w:szCs w:val="28"/>
          </w:rPr>
          <w:t>графических интерфейсов пользователя</w:t>
        </w:r>
      </w:hyperlink>
      <w:r w:rsidR="3CDE23E7" w:rsidRPr="3CDE23E7">
        <w:rPr>
          <w:rFonts w:eastAsia="Times New Roman" w:cs="Times New Roman"/>
          <w:szCs w:val="28"/>
        </w:rPr>
        <w:t xml:space="preserve"> (</w:t>
      </w:r>
      <w:hyperlink r:id="rId24">
        <w:r w:rsidR="3CDE23E7" w:rsidRPr="3CDE23E7">
          <w:rPr>
            <w:rFonts w:eastAsia="Times New Roman" w:cs="Times New Roman"/>
            <w:szCs w:val="28"/>
          </w:rPr>
          <w:t>англ.</w:t>
        </w:r>
      </w:hyperlink>
      <w:r w:rsidR="3CDE23E7" w:rsidRPr="3CDE23E7">
        <w:rPr>
          <w:rFonts w:eastAsia="Times New Roman" w:cs="Times New Roman"/>
          <w:szCs w:val="28"/>
        </w:rPr>
        <w:t xml:space="preserve"> </w:t>
      </w:r>
      <w:r w:rsidR="3CDE23E7" w:rsidRPr="3CDE23E7">
        <w:rPr>
          <w:rFonts w:eastAsia="Times New Roman" w:cs="Times New Roman"/>
          <w:szCs w:val="28"/>
          <w:lang w:val="en"/>
        </w:rPr>
        <w:t>GUI</w:t>
      </w:r>
      <w:r w:rsidR="3CDE23E7" w:rsidRPr="3CDE23E7">
        <w:rPr>
          <w:rFonts w:eastAsia="Times New Roman" w:cs="Times New Roman"/>
          <w:szCs w:val="28"/>
        </w:rPr>
        <w:t xml:space="preserve">) и игр. Для GUI требовалось увеличение </w:t>
      </w:r>
      <w:hyperlink r:id="rId25">
        <w:r w:rsidR="3CDE23E7" w:rsidRPr="3CDE23E7">
          <w:rPr>
            <w:rFonts w:eastAsia="Times New Roman" w:cs="Times New Roman"/>
            <w:szCs w:val="28"/>
          </w:rPr>
          <w:t>разрешения экрана</w:t>
        </w:r>
      </w:hyperlink>
      <w:r w:rsidR="3CDE23E7" w:rsidRPr="3CDE23E7">
        <w:rPr>
          <w:rFonts w:eastAsia="Times New Roman" w:cs="Times New Roman"/>
          <w:szCs w:val="28"/>
        </w:rPr>
        <w:t xml:space="preserve">, а для игр — </w:t>
      </w:r>
      <w:hyperlink r:id="rId26">
        <w:r w:rsidR="3CDE23E7" w:rsidRPr="3CDE23E7">
          <w:rPr>
            <w:rFonts w:eastAsia="Times New Roman" w:cs="Times New Roman"/>
            <w:szCs w:val="28"/>
          </w:rPr>
          <w:t>ускорение трёхмерной графики</w:t>
        </w:r>
      </w:hyperlink>
      <w:r w:rsidR="3CDE23E7" w:rsidRPr="3CDE23E7">
        <w:rPr>
          <w:rFonts w:eastAsia="Times New Roman" w:cs="Times New Roman"/>
          <w:szCs w:val="28"/>
        </w:rPr>
        <w:t xml:space="preserve">. </w:t>
      </w:r>
    </w:p>
    <w:p w14:paraId="635AB74C" w14:textId="3C8A1D59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Изначально </w:t>
      </w:r>
      <w:hyperlink r:id="rId27">
        <w:r w:rsidRPr="3CDE23E7">
          <w:rPr>
            <w:rFonts w:eastAsia="Times New Roman" w:cs="Times New Roman"/>
            <w:szCs w:val="28"/>
          </w:rPr>
          <w:t>CD</w:t>
        </w:r>
      </w:hyperlink>
      <w:r w:rsidRPr="3CDE23E7">
        <w:rPr>
          <w:rFonts w:eastAsia="Times New Roman" w:cs="Times New Roman"/>
          <w:szCs w:val="28"/>
        </w:rPr>
        <w:t xml:space="preserve"> и </w:t>
      </w:r>
      <w:hyperlink r:id="rId28">
        <w:r w:rsidRPr="3CDE23E7">
          <w:rPr>
            <w:rFonts w:eastAsia="Times New Roman" w:cs="Times New Roman"/>
            <w:szCs w:val="28"/>
          </w:rPr>
          <w:t>DVD</w:t>
        </w:r>
      </w:hyperlink>
      <w:r w:rsidRPr="3CDE23E7">
        <w:rPr>
          <w:rFonts w:eastAsia="Times New Roman" w:cs="Times New Roman"/>
          <w:szCs w:val="28"/>
        </w:rPr>
        <w:t xml:space="preserve"> были разработаны как недорогой и достаточно надежный способ хранения и распространения любых данных. Впоследствии, когда эти технологии стали применяться в компьютерных играх, началось их развитие в сторону увеличения скорости чтения данных. </w:t>
      </w:r>
    </w:p>
    <w:p w14:paraId="0906873E" w14:textId="617A6F65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Современные игры — одни из самых требовательных приложений на ПК. Многие </w:t>
      </w:r>
      <w:hyperlink r:id="rId29">
        <w:r w:rsidRPr="3CDE23E7">
          <w:rPr>
            <w:rFonts w:eastAsia="Times New Roman" w:cs="Times New Roman"/>
            <w:szCs w:val="28"/>
          </w:rPr>
          <w:t>мощные компьютеры</w:t>
        </w:r>
      </w:hyperlink>
      <w:r w:rsidRPr="3CDE23E7">
        <w:rPr>
          <w:rFonts w:eastAsia="Times New Roman" w:cs="Times New Roman"/>
          <w:szCs w:val="28"/>
        </w:rPr>
        <w:t xml:space="preserve"> покупаются геймерами, которые требуются для </w:t>
      </w:r>
      <w:r w:rsidRPr="3CDE23E7">
        <w:rPr>
          <w:rFonts w:eastAsia="Times New Roman" w:cs="Times New Roman"/>
          <w:szCs w:val="28"/>
        </w:rPr>
        <w:lastRenderedPageBreak/>
        <w:t>запуска новейших игр, в которых используются самые передовые технологии. Таким образом, игровая индустрия тесно связана с индустрией производства центральных процессоров и других компонентов ПК, так как игры зачастую требуют более высоких аппаратных мощностей, чем бизнес-</w:t>
      </w:r>
      <w:proofErr w:type="gramStart"/>
      <w:r w:rsidRPr="3CDE23E7">
        <w:rPr>
          <w:rFonts w:eastAsia="Times New Roman" w:cs="Times New Roman"/>
          <w:szCs w:val="28"/>
        </w:rPr>
        <w:t>приложения</w:t>
      </w:r>
      <w:r w:rsidR="00953373" w:rsidRPr="00953373">
        <w:rPr>
          <w:rFonts w:eastAsia="Times New Roman" w:cs="Times New Roman"/>
          <w:szCs w:val="28"/>
        </w:rPr>
        <w:t>[</w:t>
      </w:r>
      <w:proofErr w:type="gramEnd"/>
      <w:r w:rsidR="00953373" w:rsidRPr="00953373">
        <w:rPr>
          <w:rFonts w:eastAsia="Times New Roman" w:cs="Times New Roman"/>
          <w:szCs w:val="28"/>
        </w:rPr>
        <w:t>1]</w:t>
      </w:r>
      <w:r w:rsidRPr="3CDE23E7">
        <w:rPr>
          <w:rFonts w:eastAsia="Times New Roman" w:cs="Times New Roman"/>
          <w:szCs w:val="28"/>
        </w:rPr>
        <w:t>.</w:t>
      </w:r>
    </w:p>
    <w:p w14:paraId="78FCDBFD" w14:textId="2CE743C5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proofErr w:type="spellStart"/>
      <w:r w:rsidRPr="3CDE23E7">
        <w:rPr>
          <w:rFonts w:eastAsia="Times New Roman" w:cs="Times New Roman"/>
          <w:b/>
          <w:bCs/>
          <w:szCs w:val="28"/>
        </w:rPr>
        <w:t>Компью́терная</w:t>
      </w:r>
      <w:proofErr w:type="spellEnd"/>
      <w:r w:rsidRPr="3CDE23E7">
        <w:rPr>
          <w:rFonts w:eastAsia="Times New Roman" w:cs="Times New Roman"/>
          <w:b/>
          <w:bCs/>
          <w:szCs w:val="28"/>
        </w:rPr>
        <w:t xml:space="preserve"> игра</w:t>
      </w:r>
      <w:r w:rsidRPr="3CDE23E7">
        <w:rPr>
          <w:rFonts w:eastAsia="Times New Roman" w:cs="Times New Roman"/>
          <w:szCs w:val="28"/>
        </w:rPr>
        <w:t xml:space="preserve">́ — </w:t>
      </w:r>
      <w:hyperlink r:id="rId30">
        <w:r w:rsidRPr="3CDE23E7">
          <w:rPr>
            <w:rFonts w:eastAsia="Times New Roman" w:cs="Times New Roman"/>
            <w:szCs w:val="28"/>
          </w:rPr>
          <w:t>компьютерная программа</w:t>
        </w:r>
      </w:hyperlink>
      <w:r w:rsidRPr="3CDE23E7">
        <w:rPr>
          <w:rFonts w:eastAsia="Times New Roman" w:cs="Times New Roman"/>
          <w:szCs w:val="28"/>
        </w:rPr>
        <w:t xml:space="preserve">, служащая для организации </w:t>
      </w:r>
      <w:hyperlink r:id="rId31">
        <w:r w:rsidRPr="3CDE23E7">
          <w:rPr>
            <w:rFonts w:eastAsia="Times New Roman" w:cs="Times New Roman"/>
            <w:szCs w:val="28"/>
          </w:rPr>
          <w:t>игрового</w:t>
        </w:r>
      </w:hyperlink>
      <w:r w:rsidRPr="3CDE23E7">
        <w:rPr>
          <w:rFonts w:eastAsia="Times New Roman" w:cs="Times New Roman"/>
          <w:szCs w:val="28"/>
        </w:rPr>
        <w:t xml:space="preserve"> процесса (</w:t>
      </w:r>
      <w:hyperlink r:id="rId32">
        <w:r w:rsidRPr="3CDE23E7">
          <w:rPr>
            <w:rFonts w:eastAsia="Times New Roman" w:cs="Times New Roman"/>
            <w:szCs w:val="28"/>
          </w:rPr>
          <w:t>геймплея</w:t>
        </w:r>
      </w:hyperlink>
      <w:r w:rsidRPr="3CDE23E7">
        <w:rPr>
          <w:rFonts w:eastAsia="Times New Roman" w:cs="Times New Roman"/>
          <w:szCs w:val="28"/>
        </w:rPr>
        <w:t xml:space="preserve">), связи с партнёрами по игре, или сама выступающая в качестве партнёра. </w:t>
      </w:r>
    </w:p>
    <w:p w14:paraId="155403E8" w14:textId="19F89EF5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В настоящее время, в ряде случаев, вместо термина компьютерная игра может использоваться </w:t>
      </w:r>
      <w:hyperlink r:id="rId33">
        <w:r w:rsidRPr="3CDE23E7">
          <w:rPr>
            <w:rFonts w:eastAsia="Times New Roman" w:cs="Times New Roman"/>
            <w:szCs w:val="28"/>
          </w:rPr>
          <w:t>видеоигра</w:t>
        </w:r>
      </w:hyperlink>
      <w:r w:rsidRPr="3CDE23E7">
        <w:rPr>
          <w:rFonts w:eastAsia="Times New Roman" w:cs="Times New Roman"/>
          <w:szCs w:val="28"/>
        </w:rPr>
        <w:t xml:space="preserve">, то есть данные термины могут употребляться как синонимы и быть взаимозаменяемыми. В компьютерных играх, как правило, игровая ситуация воспроизводится на экране дисплея или обычного телевизора (в этом случае компьютерные игры одновременно являются и </w:t>
      </w:r>
      <w:hyperlink r:id="rId34">
        <w:r w:rsidRPr="3CDE23E7">
          <w:rPr>
            <w:rFonts w:eastAsia="Times New Roman" w:cs="Times New Roman"/>
            <w:szCs w:val="28"/>
          </w:rPr>
          <w:t>видеоиграми</w:t>
        </w:r>
      </w:hyperlink>
      <w:r w:rsidRPr="3CDE23E7">
        <w:rPr>
          <w:rFonts w:eastAsia="Times New Roman" w:cs="Times New Roman"/>
          <w:szCs w:val="28"/>
        </w:rPr>
        <w:t xml:space="preserve">), но в то же время компьютерная игра может быть </w:t>
      </w:r>
      <w:hyperlink r:id="rId35">
        <w:r w:rsidRPr="3CDE23E7">
          <w:rPr>
            <w:rFonts w:eastAsia="Times New Roman" w:cs="Times New Roman"/>
            <w:szCs w:val="28"/>
          </w:rPr>
          <w:t>звуковой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36">
        <w:proofErr w:type="spellStart"/>
        <w:r w:rsidRPr="3CDE23E7">
          <w:rPr>
            <w:rFonts w:eastAsia="Times New Roman" w:cs="Times New Roman"/>
            <w:szCs w:val="28"/>
          </w:rPr>
          <w:t>телетайповой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и другой. </w:t>
      </w:r>
    </w:p>
    <w:p w14:paraId="023E5053" w14:textId="071EFE06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Компьютерные игры могут создаваться на основе </w:t>
      </w:r>
      <w:hyperlink r:id="rId37">
        <w:r w:rsidRPr="3CDE23E7">
          <w:rPr>
            <w:rFonts w:eastAsia="Times New Roman" w:cs="Times New Roman"/>
            <w:szCs w:val="28"/>
          </w:rPr>
          <w:t>фильмов</w:t>
        </w:r>
      </w:hyperlink>
      <w:r w:rsidRPr="3CDE23E7">
        <w:rPr>
          <w:rFonts w:eastAsia="Times New Roman" w:cs="Times New Roman"/>
          <w:szCs w:val="28"/>
        </w:rPr>
        <w:t xml:space="preserve"> и </w:t>
      </w:r>
      <w:hyperlink r:id="rId38">
        <w:r w:rsidRPr="3CDE23E7">
          <w:rPr>
            <w:rFonts w:eastAsia="Times New Roman" w:cs="Times New Roman"/>
            <w:szCs w:val="28"/>
          </w:rPr>
          <w:t>книг</w:t>
        </w:r>
      </w:hyperlink>
      <w:r w:rsidRPr="3CDE23E7">
        <w:rPr>
          <w:rFonts w:eastAsia="Times New Roman" w:cs="Times New Roman"/>
          <w:szCs w:val="28"/>
        </w:rPr>
        <w:t xml:space="preserve">; есть и обратные случаи. С 2011 года компьютерные игры официально признаны в </w:t>
      </w:r>
      <w:hyperlink r:id="rId39">
        <w:r w:rsidRPr="3CDE23E7">
          <w:rPr>
            <w:rFonts w:eastAsia="Times New Roman" w:cs="Times New Roman"/>
            <w:szCs w:val="28"/>
          </w:rPr>
          <w:t>США</w:t>
        </w:r>
      </w:hyperlink>
      <w:r w:rsidRPr="3CDE23E7">
        <w:rPr>
          <w:rFonts w:eastAsia="Times New Roman" w:cs="Times New Roman"/>
          <w:szCs w:val="28"/>
        </w:rPr>
        <w:t xml:space="preserve"> отдельным </w:t>
      </w:r>
      <w:hyperlink r:id="rId40">
        <w:r w:rsidRPr="3CDE23E7">
          <w:rPr>
            <w:rFonts w:eastAsia="Times New Roman" w:cs="Times New Roman"/>
            <w:szCs w:val="28"/>
          </w:rPr>
          <w:t>видом искусства</w:t>
        </w:r>
      </w:hyperlink>
      <w:r w:rsidRPr="3CDE23E7">
        <w:rPr>
          <w:rFonts w:eastAsia="Times New Roman" w:cs="Times New Roman"/>
          <w:szCs w:val="28"/>
        </w:rPr>
        <w:t xml:space="preserve">. </w:t>
      </w:r>
    </w:p>
    <w:p w14:paraId="7B669957" w14:textId="3B9E91B4" w:rsidR="3CDE23E7" w:rsidRDefault="3CDE23E7" w:rsidP="00DB1C28">
      <w:pPr>
        <w:spacing w:after="0" w:line="360" w:lineRule="auto"/>
        <w:ind w:firstLine="708"/>
      </w:pPr>
      <w:r w:rsidRPr="3CDE23E7">
        <w:rPr>
          <w:rFonts w:eastAsia="Times New Roman" w:cs="Times New Roman"/>
          <w:szCs w:val="28"/>
        </w:rPr>
        <w:t xml:space="preserve">Компьютерные игры оказали столь существенное влияние на общество, что в </w:t>
      </w:r>
      <w:hyperlink r:id="rId41">
        <w:r w:rsidRPr="3CDE23E7">
          <w:rPr>
            <w:rFonts w:eastAsia="Times New Roman" w:cs="Times New Roman"/>
            <w:szCs w:val="28"/>
          </w:rPr>
          <w:t>информационных технологиях</w:t>
        </w:r>
      </w:hyperlink>
      <w:r w:rsidRPr="3CDE23E7">
        <w:rPr>
          <w:rFonts w:eastAsia="Times New Roman" w:cs="Times New Roman"/>
          <w:szCs w:val="28"/>
        </w:rPr>
        <w:t xml:space="preserve"> отмечена устойчивая тенденция к </w:t>
      </w:r>
      <w:hyperlink r:id="rId42">
        <w:r w:rsidRPr="3CDE23E7">
          <w:rPr>
            <w:rFonts w:eastAsia="Times New Roman" w:cs="Times New Roman"/>
            <w:szCs w:val="28"/>
          </w:rPr>
          <w:t>геймификации</w:t>
        </w:r>
      </w:hyperlink>
      <w:r w:rsidRPr="3CDE23E7">
        <w:rPr>
          <w:rFonts w:eastAsia="Times New Roman" w:cs="Times New Roman"/>
          <w:szCs w:val="28"/>
        </w:rPr>
        <w:t xml:space="preserve"> для неигрового </w:t>
      </w:r>
      <w:hyperlink r:id="rId43">
        <w:r w:rsidRPr="3CDE23E7">
          <w:rPr>
            <w:rFonts w:eastAsia="Times New Roman" w:cs="Times New Roman"/>
            <w:szCs w:val="28"/>
          </w:rPr>
          <w:t>прикладного программного обеспечения</w:t>
        </w:r>
      </w:hyperlink>
      <w:r w:rsidRPr="3CDE23E7">
        <w:rPr>
          <w:rFonts w:eastAsia="Times New Roman" w:cs="Times New Roman"/>
          <w:szCs w:val="28"/>
        </w:rPr>
        <w:t>.</w:t>
      </w:r>
    </w:p>
    <w:p w14:paraId="3F18ADBE" w14:textId="1D315F94" w:rsidR="3CDE23E7" w:rsidRDefault="3CDE23E7" w:rsidP="00DB1C28">
      <w:pPr>
        <w:spacing w:after="0" w:line="360" w:lineRule="auto"/>
        <w:ind w:firstLine="708"/>
        <w:rPr>
          <w:szCs w:val="28"/>
        </w:rPr>
      </w:pPr>
      <w:r w:rsidRPr="3CDE23E7">
        <w:rPr>
          <w:rFonts w:eastAsia="Times New Roman" w:cs="Times New Roman"/>
          <w:szCs w:val="28"/>
        </w:rPr>
        <w:t xml:space="preserve">Жанров компьютерных игр великое множество, от спокойных визуальных новелл с сюжетом, до симулятора Бога. Для каждого человека найдется что-то </w:t>
      </w:r>
      <w:proofErr w:type="gramStart"/>
      <w:r w:rsidRPr="3CDE23E7">
        <w:rPr>
          <w:rFonts w:eastAsia="Times New Roman" w:cs="Times New Roman"/>
          <w:szCs w:val="28"/>
        </w:rPr>
        <w:t>подходящее</w:t>
      </w:r>
      <w:r w:rsidR="00953373" w:rsidRPr="008A7FD8">
        <w:rPr>
          <w:rFonts w:eastAsia="Times New Roman" w:cs="Times New Roman"/>
          <w:szCs w:val="28"/>
        </w:rPr>
        <w:t>[</w:t>
      </w:r>
      <w:proofErr w:type="gramEnd"/>
      <w:r w:rsidR="00953373" w:rsidRPr="008A7FD8">
        <w:rPr>
          <w:rFonts w:eastAsia="Times New Roman" w:cs="Times New Roman"/>
          <w:szCs w:val="28"/>
        </w:rPr>
        <w:t>2]</w:t>
      </w:r>
      <w:r w:rsidRPr="3CDE23E7">
        <w:rPr>
          <w:rFonts w:eastAsia="Times New Roman" w:cs="Times New Roman"/>
          <w:szCs w:val="28"/>
        </w:rPr>
        <w:t>.</w:t>
      </w:r>
    </w:p>
    <w:p w14:paraId="2A4B3F65" w14:textId="044A08F5" w:rsidR="3CDE23E7" w:rsidRDefault="3CDE23E7" w:rsidP="00DB1C28">
      <w:pPr>
        <w:spacing w:line="360" w:lineRule="auto"/>
        <w:rPr>
          <w:rFonts w:eastAsia="Calibri"/>
          <w:szCs w:val="28"/>
        </w:rPr>
      </w:pPr>
    </w:p>
    <w:p w14:paraId="187CBA7B" w14:textId="5F3B892A" w:rsidR="31D59B11" w:rsidRDefault="31D59B11" w:rsidP="31D59B11">
      <w:pPr>
        <w:spacing w:line="360" w:lineRule="auto"/>
        <w:ind w:firstLine="708"/>
        <w:rPr>
          <w:rFonts w:eastAsia="Calibri"/>
          <w:szCs w:val="28"/>
        </w:rPr>
      </w:pPr>
    </w:p>
    <w:p w14:paraId="24771E59" w14:textId="1BA9EDB1" w:rsidR="31D59B11" w:rsidRPr="00BC5431" w:rsidRDefault="3CDE23E7" w:rsidP="008A7FD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3" w:name="_Toc105409998"/>
      <w:r w:rsidRPr="3CDE23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1.2. Постановка задачи</w:t>
      </w:r>
      <w:bookmarkEnd w:id="3"/>
    </w:p>
    <w:p w14:paraId="608067ED" w14:textId="48C333CC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Игра будет представлять из себя поле-карту с отмеченными на ней областями, по которым игрок сможет перемещаться и выполнять некоторые задачи, такие как поиск предметов, битвы с монстрами и т.п.</w:t>
      </w:r>
    </w:p>
    <w:p w14:paraId="0654D436" w14:textId="2033A8DE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lastRenderedPageBreak/>
        <w:t>Начинается все с того, что управляемый персонаж появляется в виде фигурки на карте, отображающей маршрут путешествия с возможными развилками. Игрок выбирает одну из веток развития истории, после чего персонаж перемещается в соответствующую ей ячейку. Эта ячейка содержит определенное заранее событие, такое как внезапное происшествие, проклятие/благословление, нападение монстра, появление предмета. Эти события будут влиять на характер прохождения сюжетной линии. В ходе прохождения игрок зарабатывает специальные очки, которые он может потратить на улучшение способностей своего персонажа после его смерти.</w:t>
      </w:r>
    </w:p>
    <w:p w14:paraId="1538A367" w14:textId="2B7F258E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События проклятия или благословления будут накладывать негативный или положительный эффект на персонажа соответственно, что будет сказываться на его способностях.</w:t>
      </w:r>
    </w:p>
    <w:p w14:paraId="634117D3" w14:textId="612FFAA9" w:rsidR="3CDE23E7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Система боя будет представлена в виде пошагового поединка по системе </w:t>
      </w:r>
      <w:proofErr w:type="spellStart"/>
      <w:r w:rsidRPr="3CDE23E7">
        <w:rPr>
          <w:rFonts w:eastAsia="Times New Roman" w:cs="Times New Roman"/>
          <w:szCs w:val="28"/>
        </w:rPr>
        <w:t>DnD</w:t>
      </w:r>
      <w:proofErr w:type="spellEnd"/>
      <w:r w:rsidRPr="3CDE23E7">
        <w:rPr>
          <w:rFonts w:eastAsia="Times New Roman" w:cs="Times New Roman"/>
          <w:szCs w:val="28"/>
        </w:rPr>
        <w:t xml:space="preserve"> с броском кубика, т.е. исход хода зависит от значения, которое выпадет в результате броска.</w:t>
      </w:r>
    </w:p>
    <w:p w14:paraId="7BBCC128" w14:textId="3B50EBD2" w:rsidR="3CDE23E7" w:rsidRDefault="3CDE23E7" w:rsidP="00DB1C28">
      <w:pPr>
        <w:spacing w:after="0" w:line="360" w:lineRule="auto"/>
        <w:ind w:firstLine="708"/>
        <w:rPr>
          <w:szCs w:val="28"/>
        </w:rPr>
      </w:pPr>
      <w:r w:rsidRPr="3CDE23E7">
        <w:rPr>
          <w:rFonts w:eastAsia="Times New Roman" w:cs="Times New Roman"/>
          <w:szCs w:val="28"/>
        </w:rPr>
        <w:t>Найденные по ходу игры предметы, а также положительные и негативные эффекты будут влиять на результаты броска кубика, либо помогая в бою, либо ухудшая ситуацию.</w:t>
      </w:r>
    </w:p>
    <w:p w14:paraId="647E979B" w14:textId="2C27105F" w:rsidR="0034431D" w:rsidRPr="002C3EEF" w:rsidRDefault="3CDE23E7" w:rsidP="00DB1C28">
      <w:pPr>
        <w:spacing w:after="0" w:line="360" w:lineRule="auto"/>
        <w:ind w:firstLine="708"/>
        <w:rPr>
          <w:rFonts w:eastAsia="Times New Roman" w:cs="Times New Roman"/>
        </w:rPr>
      </w:pPr>
      <w:r w:rsidRPr="3CDE23E7">
        <w:rPr>
          <w:rFonts w:eastAsia="Times New Roman" w:cs="Times New Roman"/>
          <w:szCs w:val="28"/>
        </w:rPr>
        <w:t xml:space="preserve">Из описания вытекают следующие требования: </w:t>
      </w:r>
    </w:p>
    <w:p w14:paraId="461DFFF9" w14:textId="17CE62FA" w:rsidR="0034431D" w:rsidRPr="002C3EEF" w:rsidRDefault="3CDE23E7" w:rsidP="3CDE23E7">
      <w:pPr>
        <w:pStyle w:val="a8"/>
        <w:numPr>
          <w:ilvl w:val="0"/>
          <w:numId w:val="1"/>
        </w:numPr>
        <w:spacing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наличие функциональной области-карты</w:t>
      </w:r>
      <w:r w:rsidR="0009235C">
        <w:rPr>
          <w:rFonts w:eastAsia="Times New Roman" w:cs="Times New Roman"/>
          <w:szCs w:val="28"/>
          <w:lang w:val="en-US"/>
        </w:rPr>
        <w:t>;</w:t>
      </w:r>
      <w:r w:rsidRPr="3CDE23E7">
        <w:rPr>
          <w:rFonts w:eastAsia="Times New Roman" w:cs="Times New Roman"/>
          <w:szCs w:val="28"/>
        </w:rPr>
        <w:t xml:space="preserve"> </w:t>
      </w:r>
    </w:p>
    <w:p w14:paraId="43CABF14" w14:textId="1BFB08E5" w:rsidR="0034431D" w:rsidRPr="002C3EEF" w:rsidRDefault="3CDE23E7" w:rsidP="3CDE23E7">
      <w:pPr>
        <w:pStyle w:val="a8"/>
        <w:numPr>
          <w:ilvl w:val="0"/>
          <w:numId w:val="1"/>
        </w:numPr>
        <w:spacing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возможность перемещения игрока по игровому пространству</w:t>
      </w:r>
      <w:r w:rsidR="0009235C" w:rsidRPr="0009235C">
        <w:rPr>
          <w:rFonts w:eastAsia="Times New Roman" w:cs="Times New Roman"/>
          <w:szCs w:val="28"/>
        </w:rPr>
        <w:t>;</w:t>
      </w:r>
      <w:r w:rsidRPr="3CDE23E7">
        <w:rPr>
          <w:rFonts w:eastAsia="Times New Roman" w:cs="Times New Roman"/>
          <w:szCs w:val="28"/>
        </w:rPr>
        <w:t xml:space="preserve"> </w:t>
      </w:r>
    </w:p>
    <w:p w14:paraId="4AF0D09F" w14:textId="5CB8AADA" w:rsidR="0034431D" w:rsidRPr="002C3EEF" w:rsidRDefault="3CDE23E7" w:rsidP="3CDE23E7">
      <w:pPr>
        <w:pStyle w:val="a8"/>
        <w:numPr>
          <w:ilvl w:val="0"/>
          <w:numId w:val="1"/>
        </w:numPr>
        <w:spacing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система мета</w:t>
      </w:r>
      <w:r w:rsidRPr="3CDE23E7">
        <w:rPr>
          <w:szCs w:val="28"/>
        </w:rPr>
        <w:t>-</w:t>
      </w:r>
      <w:r w:rsidRPr="3CDE23E7">
        <w:rPr>
          <w:rFonts w:eastAsia="Times New Roman" w:cs="Times New Roman"/>
          <w:szCs w:val="28"/>
        </w:rPr>
        <w:t>прогресса</w:t>
      </w:r>
      <w:r w:rsidR="0009235C">
        <w:rPr>
          <w:rFonts w:eastAsia="Times New Roman" w:cs="Times New Roman"/>
          <w:szCs w:val="28"/>
          <w:lang w:val="en-US"/>
        </w:rPr>
        <w:t>;</w:t>
      </w:r>
    </w:p>
    <w:p w14:paraId="42BDA54F" w14:textId="0D62DE21" w:rsidR="0034431D" w:rsidRPr="002C3EEF" w:rsidRDefault="3CDE23E7" w:rsidP="3CDE23E7">
      <w:pPr>
        <w:pStyle w:val="a8"/>
        <w:numPr>
          <w:ilvl w:val="0"/>
          <w:numId w:val="1"/>
        </w:numPr>
        <w:spacing w:line="360" w:lineRule="auto"/>
        <w:rPr>
          <w:rFonts w:asciiTheme="minorHAnsi" w:eastAsiaTheme="minorEastAsia" w:hAnsiTheme="minorHAnsi"/>
          <w:szCs w:val="28"/>
        </w:rPr>
      </w:pPr>
      <w:r w:rsidRPr="3CDE23E7">
        <w:rPr>
          <w:rFonts w:eastAsia="Times New Roman" w:cs="Times New Roman"/>
          <w:szCs w:val="28"/>
        </w:rPr>
        <w:t>механики пошагового боя.</w:t>
      </w:r>
    </w:p>
    <w:p w14:paraId="12BB534F" w14:textId="696EE1B7" w:rsidR="00DB1C28" w:rsidRDefault="00DB1C28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89B9271" w14:textId="7F72F0A8" w:rsidR="31D59B11" w:rsidRDefault="31D59B11" w:rsidP="00DB1C28">
      <w:pPr>
        <w:pStyle w:val="1"/>
        <w:ind w:left="1416"/>
        <w:rPr>
          <w:rFonts w:eastAsia="Times New Roman" w:cs="Times New Roman"/>
          <w:b w:val="0"/>
          <w:bCs/>
          <w:sz w:val="36"/>
          <w:szCs w:val="36"/>
        </w:rPr>
      </w:pPr>
      <w:bookmarkStart w:id="4" w:name="_Toc105409999"/>
      <w:r w:rsidRPr="00BC5431">
        <w:rPr>
          <w:rFonts w:eastAsia="Times New Roman" w:cs="Times New Roman"/>
          <w:bCs/>
          <w:sz w:val="36"/>
          <w:szCs w:val="36"/>
        </w:rPr>
        <w:lastRenderedPageBreak/>
        <w:t>Раздел 2. Обзор технологий разработки</w:t>
      </w:r>
      <w:bookmarkEnd w:id="4"/>
    </w:p>
    <w:p w14:paraId="57ACC41C" w14:textId="513A4285" w:rsidR="31D59B11" w:rsidRDefault="31D59B11" w:rsidP="31D59B11">
      <w:pPr>
        <w:spacing w:line="360" w:lineRule="auto"/>
        <w:rPr>
          <w:rFonts w:eastAsia="Calibri"/>
          <w:szCs w:val="28"/>
        </w:rPr>
      </w:pPr>
    </w:p>
    <w:p w14:paraId="418FE893" w14:textId="22D3582E" w:rsidR="00D32C6D" w:rsidRDefault="31D59B11" w:rsidP="008A7FD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05410000"/>
      <w:r w:rsidRPr="001D4069">
        <w:rPr>
          <w:rStyle w:val="10"/>
        </w:rPr>
        <w:t>2.1.</w:t>
      </w:r>
      <w:r w:rsidR="001D4069" w:rsidRPr="001D4069">
        <w:rPr>
          <w:rStyle w:val="10"/>
        </w:rPr>
        <w:t xml:space="preserve"> </w:t>
      </w:r>
      <w:r w:rsidR="00D32C6D">
        <w:rPr>
          <w:rStyle w:val="10"/>
        </w:rPr>
        <w:t xml:space="preserve">Язык программирования </w:t>
      </w:r>
      <w:r w:rsidRPr="001D4069">
        <w:rPr>
          <w:rStyle w:val="10"/>
        </w:rPr>
        <w:t>C++</w:t>
      </w:r>
      <w:bookmarkEnd w:id="5"/>
    </w:p>
    <w:p w14:paraId="4F4422EF" w14:textId="38AE10B0" w:rsidR="31D59B11" w:rsidRPr="001D4069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С++ — компилируемый, статически типизированный язык программирования общего назначения.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 </w:t>
      </w:r>
    </w:p>
    <w:p w14:paraId="33FFC644" w14:textId="3CCF2366" w:rsidR="31D59B11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C++ 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 </w:t>
      </w:r>
      <w:hyperlink r:id="rId44">
        <w:r w:rsidRPr="3CDE23E7">
          <w:rPr>
            <w:rFonts w:eastAsia="Times New Roman" w:cs="Times New Roman"/>
            <w:szCs w:val="28"/>
          </w:rPr>
          <w:t>операционных систем</w:t>
        </w:r>
      </w:hyperlink>
      <w:r w:rsidRPr="3CDE23E7">
        <w:rPr>
          <w:rFonts w:eastAsia="Times New Roman" w:cs="Times New Roman"/>
          <w:szCs w:val="28"/>
        </w:rPr>
        <w:t xml:space="preserve">, разнообразных прикладных программ, </w:t>
      </w:r>
      <w:hyperlink r:id="rId45">
        <w:r w:rsidRPr="3CDE23E7">
          <w:rPr>
            <w:rFonts w:eastAsia="Times New Roman" w:cs="Times New Roman"/>
            <w:szCs w:val="28"/>
          </w:rPr>
          <w:t>драйверов</w:t>
        </w:r>
      </w:hyperlink>
      <w:r w:rsidRPr="3CDE23E7">
        <w:rPr>
          <w:rFonts w:eastAsia="Times New Roman" w:cs="Times New Roman"/>
          <w:szCs w:val="28"/>
        </w:rPr>
        <w:t xml:space="preserve"> устройств, приложений для встраиваемых систем, высокопроизводительных серверов, а также игр.</w:t>
      </w:r>
    </w:p>
    <w:p w14:paraId="344CAFC2" w14:textId="6AC10016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Синтаксис C++ унаследован от языка C. Изначально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 компиляторами C, так и компиляторами C++, довольно велико, но не включает все возможные программы на C.</w:t>
      </w:r>
    </w:p>
    <w:p w14:paraId="2C80F434" w14:textId="47A4BCC2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b/>
          <w:bCs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Создание</w:t>
      </w:r>
    </w:p>
    <w:p w14:paraId="797C6358" w14:textId="3A0F7ECE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Язык возник в начале </w:t>
      </w:r>
      <w:hyperlink r:id="rId46">
        <w:r w:rsidRPr="3CDE23E7">
          <w:rPr>
            <w:rFonts w:eastAsia="Times New Roman" w:cs="Times New Roman"/>
            <w:szCs w:val="28"/>
          </w:rPr>
          <w:t>1980-х годов</w:t>
        </w:r>
      </w:hyperlink>
      <w:r w:rsidRPr="3CDE23E7">
        <w:rPr>
          <w:rFonts w:eastAsia="Times New Roman" w:cs="Times New Roman"/>
          <w:szCs w:val="28"/>
        </w:rPr>
        <w:t xml:space="preserve">, когда сотрудник фирмы </w:t>
      </w:r>
      <w:hyperlink r:id="rId47">
        <w:r w:rsidRPr="3CDE23E7">
          <w:rPr>
            <w:rFonts w:eastAsia="Times New Roman" w:cs="Times New Roman"/>
            <w:szCs w:val="28"/>
          </w:rPr>
          <w:t>Bell Labs</w:t>
        </w:r>
      </w:hyperlink>
      <w:r w:rsidRPr="3CDE23E7">
        <w:rPr>
          <w:rFonts w:eastAsia="Times New Roman" w:cs="Times New Roman"/>
          <w:szCs w:val="28"/>
        </w:rPr>
        <w:t xml:space="preserve"> </w:t>
      </w:r>
      <w:hyperlink r:id="rId48">
        <w:proofErr w:type="spellStart"/>
        <w:r w:rsidRPr="3CDE23E7">
          <w:rPr>
            <w:rFonts w:eastAsia="Times New Roman" w:cs="Times New Roman"/>
            <w:szCs w:val="28"/>
          </w:rPr>
          <w:t>Бьёрн</w:t>
        </w:r>
        <w:proofErr w:type="spellEnd"/>
        <w:r w:rsidRPr="3CDE23E7">
          <w:rPr>
            <w:rFonts w:eastAsia="Times New Roman" w:cs="Times New Roman"/>
            <w:szCs w:val="28"/>
          </w:rPr>
          <w:t xml:space="preserve"> Страуструп</w:t>
        </w:r>
      </w:hyperlink>
      <w:r w:rsidRPr="3CDE23E7">
        <w:rPr>
          <w:rFonts w:eastAsia="Times New Roman" w:cs="Times New Roman"/>
          <w:szCs w:val="28"/>
        </w:rPr>
        <w:t xml:space="preserve"> придумал ряд усовершенствований к языку </w:t>
      </w:r>
      <w:hyperlink r:id="rId49">
        <w:r w:rsidRPr="3CDE23E7">
          <w:rPr>
            <w:rFonts w:eastAsia="Times New Roman" w:cs="Times New Roman"/>
            <w:szCs w:val="28"/>
          </w:rPr>
          <w:t>C</w:t>
        </w:r>
      </w:hyperlink>
      <w:r w:rsidRPr="3CDE23E7">
        <w:rPr>
          <w:rFonts w:eastAsia="Times New Roman" w:cs="Times New Roman"/>
          <w:szCs w:val="28"/>
        </w:rPr>
        <w:t xml:space="preserve"> под собственные нужды. Когда в конце </w:t>
      </w:r>
      <w:hyperlink r:id="rId50">
        <w:r w:rsidRPr="3CDE23E7">
          <w:rPr>
            <w:rFonts w:eastAsia="Times New Roman" w:cs="Times New Roman"/>
            <w:szCs w:val="28"/>
          </w:rPr>
          <w:t>1970-х годов</w:t>
        </w:r>
      </w:hyperlink>
      <w:r w:rsidRPr="3CDE23E7">
        <w:rPr>
          <w:rFonts w:eastAsia="Times New Roman" w:cs="Times New Roman"/>
          <w:szCs w:val="28"/>
        </w:rPr>
        <w:t xml:space="preserve"> Страуструп начал работать в Bell Labs над задачами теории очередей (в приложении к моделированию телефонных вызовов),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</w:t>
      </w:r>
      <w:hyperlink r:id="rId51">
        <w:proofErr w:type="spellStart"/>
        <w:r w:rsidRPr="3CDE23E7">
          <w:rPr>
            <w:rFonts w:eastAsia="Times New Roman" w:cs="Times New Roman"/>
            <w:szCs w:val="28"/>
          </w:rPr>
          <w:t>Симула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имеет такие возможности, которые были бы очень полезны для разработки большого программного обеспечения, но работает слишком медленно, </w:t>
      </w:r>
      <w:r w:rsidRPr="3CDE23E7">
        <w:rPr>
          <w:rFonts w:eastAsia="Times New Roman" w:cs="Times New Roman"/>
          <w:szCs w:val="28"/>
        </w:rPr>
        <w:lastRenderedPageBreak/>
        <w:t xml:space="preserve">а язык </w:t>
      </w:r>
      <w:hyperlink r:id="rId52">
        <w:r w:rsidRPr="3CDE23E7">
          <w:rPr>
            <w:rFonts w:eastAsia="Times New Roman" w:cs="Times New Roman"/>
            <w:szCs w:val="28"/>
          </w:rPr>
          <w:t>BCPL</w:t>
        </w:r>
      </w:hyperlink>
      <w:r w:rsidRPr="3CDE23E7">
        <w:rPr>
          <w:rFonts w:eastAsia="Times New Roman" w:cs="Times New Roman"/>
          <w:szCs w:val="28"/>
        </w:rPr>
        <w:t xml:space="preserve"> достаточно быстр, но слишком близок к языкам низкого уровня и не подходит для разработки большого программного обеспечения.</w:t>
      </w:r>
    </w:p>
    <w:p w14:paraId="2D329E70" w14:textId="6F61FCAE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Вспомнив опыт своей диссертации, Страуструп решил дополнить язык C (преемник BCPL) возможностями, имеющимися в языке </w:t>
      </w:r>
      <w:proofErr w:type="spellStart"/>
      <w:r w:rsidRPr="3CDE23E7">
        <w:rPr>
          <w:rFonts w:eastAsia="Times New Roman" w:cs="Times New Roman"/>
          <w:szCs w:val="28"/>
        </w:rPr>
        <w:t>Симула</w:t>
      </w:r>
      <w:proofErr w:type="spellEnd"/>
      <w:r w:rsidRPr="3CDE23E7">
        <w:rPr>
          <w:rFonts w:eastAsia="Times New Roman" w:cs="Times New Roman"/>
          <w:szCs w:val="28"/>
        </w:rPr>
        <w:t xml:space="preserve">. Язык C, будучи базовым языком системы </w:t>
      </w:r>
      <w:hyperlink r:id="rId53">
        <w:r w:rsidRPr="3CDE23E7">
          <w:rPr>
            <w:rFonts w:eastAsia="Times New Roman" w:cs="Times New Roman"/>
            <w:szCs w:val="28"/>
          </w:rPr>
          <w:t>UNIX</w:t>
        </w:r>
      </w:hyperlink>
      <w:r w:rsidRPr="3CDE23E7">
        <w:rPr>
          <w:rFonts w:eastAsia="Times New Roman" w:cs="Times New Roman"/>
          <w:szCs w:val="28"/>
        </w:rPr>
        <w:t xml:space="preserve">, на которой работали компьютеры Bell, является быстрым, многофункциональным и переносимым. Страуструп добавил к нему возможность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</w:t>
      </w:r>
      <w:proofErr w:type="spellStart"/>
      <w:r w:rsidRPr="3CDE23E7">
        <w:rPr>
          <w:rFonts w:eastAsia="Times New Roman" w:cs="Times New Roman"/>
          <w:szCs w:val="28"/>
        </w:rPr>
        <w:t>Симула</w:t>
      </w:r>
      <w:proofErr w:type="spellEnd"/>
      <w:r w:rsidRPr="3CDE23E7">
        <w:rPr>
          <w:rFonts w:eastAsia="Times New Roman" w:cs="Times New Roman"/>
          <w:szCs w:val="28"/>
        </w:rPr>
        <w:t xml:space="preserve">-подобных классов), так и с точки зрения времени вычислений (благодаря быстродействию C). В первую очередь в C были добавлены классы (с </w:t>
      </w:r>
      <w:hyperlink r:id="rId54">
        <w:r w:rsidRPr="3CDE23E7">
          <w:rPr>
            <w:rFonts w:eastAsia="Times New Roman" w:cs="Times New Roman"/>
            <w:szCs w:val="28"/>
          </w:rPr>
          <w:t>инкапсуляцией</w:t>
        </w:r>
      </w:hyperlink>
      <w:r w:rsidRPr="3CDE23E7">
        <w:rPr>
          <w:rFonts w:eastAsia="Times New Roman" w:cs="Times New Roman"/>
          <w:szCs w:val="28"/>
        </w:rPr>
        <w:t xml:space="preserve">), наследование классов, строгая проверка типов, </w:t>
      </w:r>
      <w:proofErr w:type="spellStart"/>
      <w:r w:rsidRPr="3CDE23E7">
        <w:rPr>
          <w:rFonts w:eastAsia="Times New Roman" w:cs="Times New Roman"/>
          <w:szCs w:val="28"/>
        </w:rPr>
        <w:t>inline</w:t>
      </w:r>
      <w:proofErr w:type="spellEnd"/>
      <w:r w:rsidRPr="3CDE23E7">
        <w:rPr>
          <w:rFonts w:eastAsia="Times New Roman" w:cs="Times New Roman"/>
          <w:szCs w:val="28"/>
        </w:rPr>
        <w:t xml:space="preserve">-функции и </w:t>
      </w:r>
      <w:hyperlink r:id="rId55">
        <w:r w:rsidRPr="3CDE23E7">
          <w:rPr>
            <w:rFonts w:eastAsia="Times New Roman" w:cs="Times New Roman"/>
            <w:szCs w:val="28"/>
          </w:rPr>
          <w:t>аргументы по умолчанию</w:t>
        </w:r>
      </w:hyperlink>
      <w:r w:rsidRPr="3CDE23E7">
        <w:rPr>
          <w:rFonts w:eastAsia="Times New Roman" w:cs="Times New Roman"/>
          <w:szCs w:val="28"/>
        </w:rPr>
        <w:t xml:space="preserve">. Ранние версии языка, первоначально именовавшегося «C </w:t>
      </w:r>
      <w:proofErr w:type="spellStart"/>
      <w:r w:rsidRPr="3CDE23E7">
        <w:rPr>
          <w:rFonts w:eastAsia="Times New Roman" w:cs="Times New Roman"/>
          <w:szCs w:val="28"/>
        </w:rPr>
        <w:t>with</w:t>
      </w:r>
      <w:proofErr w:type="spellEnd"/>
      <w:r w:rsidRPr="3CDE23E7">
        <w:rPr>
          <w:rFonts w:eastAsia="Times New Roman" w:cs="Times New Roman"/>
          <w:szCs w:val="28"/>
        </w:rPr>
        <w:t xml:space="preserve"> </w:t>
      </w:r>
      <w:proofErr w:type="spellStart"/>
      <w:r w:rsidRPr="3CDE23E7">
        <w:rPr>
          <w:rFonts w:eastAsia="Times New Roman" w:cs="Times New Roman"/>
          <w:szCs w:val="28"/>
        </w:rPr>
        <w:t>classes</w:t>
      </w:r>
      <w:proofErr w:type="spellEnd"/>
      <w:r w:rsidRPr="3CDE23E7">
        <w:rPr>
          <w:rFonts w:eastAsia="Times New Roman" w:cs="Times New Roman"/>
          <w:szCs w:val="28"/>
        </w:rPr>
        <w:t xml:space="preserve">» («Си с классами»), стали доступны с </w:t>
      </w:r>
      <w:hyperlink r:id="rId56">
        <w:r w:rsidRPr="3CDE23E7">
          <w:rPr>
            <w:rFonts w:eastAsia="Times New Roman" w:cs="Times New Roman"/>
            <w:szCs w:val="28"/>
          </w:rPr>
          <w:t>1980 года</w:t>
        </w:r>
      </w:hyperlink>
      <w:r w:rsidRPr="3CDE23E7">
        <w:rPr>
          <w:rFonts w:eastAsia="Times New Roman" w:cs="Times New Roman"/>
          <w:szCs w:val="28"/>
        </w:rPr>
        <w:t>.</w:t>
      </w:r>
    </w:p>
    <w:p w14:paraId="73454DE4" w14:textId="525EFB8B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b/>
          <w:bCs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Обзор языка</w:t>
      </w:r>
    </w:p>
    <w:p w14:paraId="100B53BA" w14:textId="57350084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Стандарт C++ состоит из двух основных частей: описание ядра языка и описание стандартной библиотеки. </w:t>
      </w:r>
    </w:p>
    <w:p w14:paraId="040D529B" w14:textId="58F23C7A" w:rsidR="00D32A30" w:rsidRPr="00E31185" w:rsidRDefault="3CDE23E7" w:rsidP="00DB1C28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Первое время язык развивался вне формальных рамок, спонтанно, по мере встававших перед ним задач. Развитию языка сопутствовало развитие </w:t>
      </w:r>
      <w:hyperlink r:id="rId57">
        <w:r w:rsidRPr="3CDE23E7">
          <w:rPr>
            <w:rFonts w:eastAsia="Times New Roman" w:cs="Times New Roman"/>
            <w:szCs w:val="28"/>
          </w:rPr>
          <w:t>кросс-компилятора</w:t>
        </w:r>
      </w:hyperlink>
      <w:r w:rsidRPr="3CDE23E7">
        <w:rPr>
          <w:rFonts w:eastAsia="Times New Roman" w:cs="Times New Roman"/>
          <w:szCs w:val="28"/>
        </w:rPr>
        <w:t xml:space="preserve"> </w:t>
      </w:r>
      <w:hyperlink r:id="rId58">
        <w:proofErr w:type="spellStart"/>
        <w:r w:rsidRPr="3CDE23E7">
          <w:rPr>
            <w:rFonts w:eastAsia="Times New Roman" w:cs="Times New Roman"/>
            <w:szCs w:val="28"/>
          </w:rPr>
          <w:t>cfront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. Новшества в языке отражались в изменении номера версии кросс-компилятора. Эти номера версий кросс-компилятора распространялись и на сам язык, но применительно к настоящему времени речь о версиях языка C++ не ведут. Лишь в 1998 году язык стал стандартизированным. </w:t>
      </w:r>
    </w:p>
    <w:p w14:paraId="2B06BFA7" w14:textId="751CAAEB" w:rsidR="00D32A30" w:rsidRPr="00E31185" w:rsidRDefault="3CDE23E7" w:rsidP="00DB1C28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C++ поддерживает как комментарии в стиле C (/* </w:t>
      </w:r>
      <w:r w:rsidRPr="3CDE23E7">
        <w:rPr>
          <w:rFonts w:eastAsia="Times New Roman" w:cs="Times New Roman"/>
          <w:b/>
          <w:bCs/>
          <w:szCs w:val="28"/>
        </w:rPr>
        <w:t>комментарий</w:t>
      </w:r>
      <w:r w:rsidRPr="3CDE23E7">
        <w:rPr>
          <w:rFonts w:eastAsia="Times New Roman" w:cs="Times New Roman"/>
          <w:szCs w:val="28"/>
        </w:rPr>
        <w:t xml:space="preserve"> */), так и однострочные (// </w:t>
      </w:r>
      <w:r w:rsidRPr="3CDE23E7">
        <w:rPr>
          <w:rFonts w:eastAsia="Times New Roman" w:cs="Times New Roman"/>
          <w:b/>
          <w:bCs/>
          <w:szCs w:val="28"/>
        </w:rPr>
        <w:t>вся оставшаяся часть строки является комментарием</w:t>
      </w:r>
      <w:r w:rsidRPr="3CDE23E7">
        <w:rPr>
          <w:rFonts w:eastAsia="Times New Roman" w:cs="Times New Roman"/>
          <w:szCs w:val="28"/>
        </w:rPr>
        <w:t>), где // обозначает начало комментария, а ближайший последующий символ новой строки, который не предварён символом \ (либо эквивалентным ему обозначением ??/), считается окончанием комментария. Плюс этого комментария в том, что его не обязательно заканчивать, то есть обозначать окончание комментария</w:t>
      </w:r>
      <w:r w:rsidR="0009235C" w:rsidRPr="0009235C">
        <w:rPr>
          <w:rFonts w:eastAsia="Times New Roman" w:cs="Times New Roman"/>
          <w:szCs w:val="28"/>
        </w:rPr>
        <w:t>;</w:t>
      </w:r>
    </w:p>
    <w:p w14:paraId="10C061A8" w14:textId="6DC91B92" w:rsidR="00D32A30" w:rsidRPr="00E31185" w:rsidRDefault="3CDE23E7" w:rsidP="00DB1C28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lastRenderedPageBreak/>
        <w:t xml:space="preserve">Спецификатор </w:t>
      </w:r>
      <w:proofErr w:type="spellStart"/>
      <w:r w:rsidRPr="3CDE23E7">
        <w:rPr>
          <w:rFonts w:eastAsia="Times New Roman" w:cs="Times New Roman"/>
          <w:szCs w:val="28"/>
        </w:rPr>
        <w:t>inline</w:t>
      </w:r>
      <w:proofErr w:type="spellEnd"/>
      <w:r w:rsidRPr="3CDE23E7">
        <w:rPr>
          <w:rFonts w:eastAsia="Times New Roman" w:cs="Times New Roman"/>
          <w:szCs w:val="28"/>
        </w:rPr>
        <w:t xml:space="preserve"> для функций. Функция, определённая внутри тела класса, является </w:t>
      </w:r>
      <w:proofErr w:type="spellStart"/>
      <w:r w:rsidRPr="3CDE23E7">
        <w:rPr>
          <w:rFonts w:eastAsia="Times New Roman" w:cs="Times New Roman"/>
          <w:szCs w:val="28"/>
        </w:rPr>
        <w:t>inline</w:t>
      </w:r>
      <w:proofErr w:type="spellEnd"/>
      <w:r w:rsidRPr="3CDE23E7">
        <w:rPr>
          <w:rFonts w:eastAsia="Times New Roman" w:cs="Times New Roman"/>
          <w:szCs w:val="28"/>
        </w:rPr>
        <w:t xml:space="preserve"> по умолчанию. Данный спецификатор является подсказкой компилятору и может встроить тело функции в код вместо её непосредственного вызова</w:t>
      </w:r>
      <w:r w:rsidR="0009235C" w:rsidRPr="0009235C">
        <w:rPr>
          <w:rFonts w:eastAsia="Times New Roman" w:cs="Times New Roman"/>
          <w:szCs w:val="28"/>
        </w:rPr>
        <w:t>;</w:t>
      </w:r>
    </w:p>
    <w:p w14:paraId="7320189C" w14:textId="738C4F67" w:rsidR="00D32A30" w:rsidRPr="00E31185" w:rsidRDefault="3CDE23E7" w:rsidP="00DB1C28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Квалификаторы </w:t>
      </w:r>
      <w:proofErr w:type="spellStart"/>
      <w:r w:rsidRPr="3CDE23E7">
        <w:rPr>
          <w:rFonts w:eastAsia="Times New Roman" w:cs="Times New Roman"/>
          <w:szCs w:val="28"/>
        </w:rPr>
        <w:t>const</w:t>
      </w:r>
      <w:proofErr w:type="spellEnd"/>
      <w:r w:rsidRPr="3CDE23E7">
        <w:rPr>
          <w:rFonts w:eastAsia="Times New Roman" w:cs="Times New Roman"/>
          <w:szCs w:val="28"/>
        </w:rPr>
        <w:t xml:space="preserve"> и </w:t>
      </w:r>
      <w:proofErr w:type="spellStart"/>
      <w:r w:rsidRPr="3CDE23E7">
        <w:rPr>
          <w:rFonts w:eastAsia="Times New Roman" w:cs="Times New Roman"/>
          <w:szCs w:val="28"/>
        </w:rPr>
        <w:t>volatile</w:t>
      </w:r>
      <w:proofErr w:type="spellEnd"/>
      <w:r w:rsidRPr="3CDE23E7">
        <w:rPr>
          <w:rFonts w:eastAsia="Times New Roman" w:cs="Times New Roman"/>
          <w:szCs w:val="28"/>
        </w:rPr>
        <w:t xml:space="preserve">. В отличие от С, где </w:t>
      </w:r>
      <w:proofErr w:type="spellStart"/>
      <w:r w:rsidRPr="3CDE23E7">
        <w:rPr>
          <w:rFonts w:eastAsia="Times New Roman" w:cs="Times New Roman"/>
          <w:szCs w:val="28"/>
        </w:rPr>
        <w:t>const</w:t>
      </w:r>
      <w:proofErr w:type="spellEnd"/>
      <w:r w:rsidRPr="3CDE23E7">
        <w:rPr>
          <w:rFonts w:eastAsia="Times New Roman" w:cs="Times New Roman"/>
          <w:szCs w:val="28"/>
        </w:rPr>
        <w:t xml:space="preserve"> обозначает только доступ на чтение, в C++ переменная с квалификатором </w:t>
      </w:r>
      <w:proofErr w:type="spellStart"/>
      <w:r w:rsidRPr="3CDE23E7">
        <w:rPr>
          <w:rFonts w:eastAsia="Times New Roman" w:cs="Times New Roman"/>
          <w:szCs w:val="28"/>
        </w:rPr>
        <w:t>const</w:t>
      </w:r>
      <w:proofErr w:type="spellEnd"/>
      <w:r w:rsidRPr="3CDE23E7">
        <w:rPr>
          <w:rFonts w:eastAsia="Times New Roman" w:cs="Times New Roman"/>
          <w:szCs w:val="28"/>
        </w:rPr>
        <w:t xml:space="preserve"> должна быть инициализирована. </w:t>
      </w:r>
      <w:proofErr w:type="spellStart"/>
      <w:r w:rsidRPr="3CDE23E7">
        <w:rPr>
          <w:rFonts w:eastAsia="Times New Roman" w:cs="Times New Roman"/>
          <w:szCs w:val="28"/>
        </w:rPr>
        <w:t>volatile</w:t>
      </w:r>
      <w:proofErr w:type="spellEnd"/>
      <w:r w:rsidRPr="3CDE23E7">
        <w:rPr>
          <w:rFonts w:eastAsia="Times New Roman" w:cs="Times New Roman"/>
          <w:szCs w:val="28"/>
        </w:rPr>
        <w:t xml:space="preserve"> используется в описании переменных и информирует компилятор, что значение данной переменной может быть изменено способом, который компилятор не в состоянии отследить. Для переменных, объявленных </w:t>
      </w:r>
      <w:proofErr w:type="spellStart"/>
      <w:r w:rsidRPr="3CDE23E7">
        <w:rPr>
          <w:rFonts w:eastAsia="Times New Roman" w:cs="Times New Roman"/>
          <w:szCs w:val="28"/>
        </w:rPr>
        <w:t>volatile</w:t>
      </w:r>
      <w:proofErr w:type="spellEnd"/>
      <w:r w:rsidRPr="3CDE23E7">
        <w:rPr>
          <w:rFonts w:eastAsia="Times New Roman" w:cs="Times New Roman"/>
          <w:szCs w:val="28"/>
        </w:rPr>
        <w:t xml:space="preserve">, компилятор не должен применять средства оптимизации, изменяющие положение переменной в памяти (например, помещающие её в регистр) или полагающиеся на неизменность значения переменной в промежутке между двумя присваиваниями ей значения. В многоядерной системе </w:t>
      </w:r>
      <w:proofErr w:type="spellStart"/>
      <w:r w:rsidRPr="3CDE23E7">
        <w:rPr>
          <w:rFonts w:eastAsia="Times New Roman" w:cs="Times New Roman"/>
          <w:szCs w:val="28"/>
        </w:rPr>
        <w:t>volatile</w:t>
      </w:r>
      <w:proofErr w:type="spellEnd"/>
      <w:r w:rsidRPr="3CDE23E7">
        <w:rPr>
          <w:rFonts w:eastAsia="Times New Roman" w:cs="Times New Roman"/>
          <w:szCs w:val="28"/>
        </w:rPr>
        <w:t xml:space="preserve"> помогает избегать </w:t>
      </w:r>
      <w:hyperlink r:id="rId59">
        <w:r w:rsidRPr="3CDE23E7">
          <w:rPr>
            <w:rFonts w:eastAsia="Times New Roman" w:cs="Times New Roman"/>
            <w:szCs w:val="28"/>
          </w:rPr>
          <w:t>барьеров памяти</w:t>
        </w:r>
      </w:hyperlink>
      <w:r w:rsidRPr="3CDE23E7">
        <w:rPr>
          <w:rFonts w:eastAsia="Times New Roman" w:cs="Times New Roman"/>
          <w:szCs w:val="28"/>
        </w:rPr>
        <w:t xml:space="preserve"> 2-го типа</w:t>
      </w:r>
      <w:r w:rsidR="0009235C" w:rsidRPr="0009235C">
        <w:rPr>
          <w:rFonts w:eastAsia="Times New Roman" w:cs="Times New Roman"/>
          <w:szCs w:val="28"/>
        </w:rPr>
        <w:t>;</w:t>
      </w:r>
    </w:p>
    <w:p w14:paraId="20DFFD7B" w14:textId="47B06F0C" w:rsidR="31D59B11" w:rsidRPr="0009235C" w:rsidRDefault="000F51F0" w:rsidP="00226B14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Calibri"/>
          <w:szCs w:val="28"/>
        </w:rPr>
      </w:pPr>
      <w:hyperlink r:id="rId60" w:anchor="C++">
        <w:r w:rsidR="3CDE23E7" w:rsidRPr="0009235C">
          <w:rPr>
            <w:rFonts w:eastAsia="Times New Roman" w:cs="Times New Roman"/>
            <w:szCs w:val="28"/>
          </w:rPr>
          <w:t>Пространства имён</w:t>
        </w:r>
      </w:hyperlink>
      <w:r w:rsidR="3CDE23E7" w:rsidRPr="0009235C">
        <w:rPr>
          <w:rFonts w:eastAsia="Times New Roman" w:cs="Times New Roman"/>
          <w:szCs w:val="28"/>
        </w:rPr>
        <w:t xml:space="preserve"> (</w:t>
      </w:r>
      <w:proofErr w:type="spellStart"/>
      <w:r w:rsidR="3CDE23E7" w:rsidRPr="0009235C">
        <w:rPr>
          <w:rFonts w:eastAsia="Times New Roman" w:cs="Times New Roman"/>
          <w:szCs w:val="28"/>
        </w:rPr>
        <w:t>namespace</w:t>
      </w:r>
      <w:proofErr w:type="spellEnd"/>
      <w:proofErr w:type="gramStart"/>
      <w:r w:rsidR="3CDE23E7" w:rsidRPr="0009235C">
        <w:rPr>
          <w:rFonts w:eastAsia="Times New Roman" w:cs="Times New Roman"/>
          <w:szCs w:val="28"/>
        </w:rPr>
        <w:t>)</w:t>
      </w:r>
      <w:r w:rsidR="00953373">
        <w:rPr>
          <w:rFonts w:eastAsia="Times New Roman" w:cs="Times New Roman"/>
          <w:szCs w:val="28"/>
          <w:lang w:val="en-US"/>
        </w:rPr>
        <w:t>[</w:t>
      </w:r>
      <w:proofErr w:type="gramEnd"/>
      <w:r w:rsidR="00953373">
        <w:rPr>
          <w:rFonts w:eastAsia="Times New Roman" w:cs="Times New Roman"/>
          <w:szCs w:val="28"/>
          <w:lang w:val="en-US"/>
        </w:rPr>
        <w:t>3]</w:t>
      </w:r>
      <w:r w:rsidR="3CDE23E7" w:rsidRPr="0009235C">
        <w:rPr>
          <w:rFonts w:eastAsia="Times New Roman" w:cs="Times New Roman"/>
          <w:szCs w:val="28"/>
        </w:rPr>
        <w:t>.</w:t>
      </w:r>
    </w:p>
    <w:p w14:paraId="49061960" w14:textId="20EAA04C" w:rsidR="001511FE" w:rsidRDefault="31D59B11" w:rsidP="008A7FD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05410001"/>
      <w:r w:rsidRPr="001D4069">
        <w:rPr>
          <w:rStyle w:val="10"/>
        </w:rPr>
        <w:t xml:space="preserve">2.2. </w:t>
      </w:r>
      <w:proofErr w:type="spellStart"/>
      <w:r w:rsidRPr="001D4069">
        <w:rPr>
          <w:rStyle w:val="10"/>
        </w:rPr>
        <w:t>Blender</w:t>
      </w:r>
      <w:bookmarkEnd w:id="6"/>
      <w:proofErr w:type="spellEnd"/>
    </w:p>
    <w:p w14:paraId="3D9A68F4" w14:textId="45F6D98C" w:rsidR="31D59B11" w:rsidRPr="001D4069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  <w:lang w:val="en-US"/>
        </w:rPr>
        <w:t>Blender</w:t>
      </w:r>
      <w:r w:rsidRPr="3CDE23E7">
        <w:rPr>
          <w:rFonts w:eastAsia="Times New Roman" w:cs="Times New Roman"/>
          <w:szCs w:val="28"/>
        </w:rPr>
        <w:t xml:space="preserve"> — профессиональное </w:t>
      </w:r>
      <w:hyperlink r:id="rId61">
        <w:r w:rsidRPr="3CDE23E7">
          <w:rPr>
            <w:rFonts w:eastAsia="Times New Roman" w:cs="Times New Roman"/>
            <w:szCs w:val="28"/>
          </w:rPr>
          <w:t>свободное и открытое программное обеспечение</w:t>
        </w:r>
      </w:hyperlink>
      <w:r w:rsidRPr="3CDE23E7">
        <w:rPr>
          <w:rFonts w:eastAsia="Times New Roman" w:cs="Times New Roman"/>
          <w:szCs w:val="28"/>
        </w:rPr>
        <w:t xml:space="preserve"> для создания </w:t>
      </w:r>
      <w:hyperlink r:id="rId62">
        <w:r w:rsidRPr="3CDE23E7">
          <w:rPr>
            <w:rFonts w:eastAsia="Times New Roman" w:cs="Times New Roman"/>
            <w:szCs w:val="28"/>
          </w:rPr>
          <w:t>трёхмерной компьютерной графики</w:t>
        </w:r>
      </w:hyperlink>
      <w:r w:rsidRPr="3CDE23E7">
        <w:rPr>
          <w:rFonts w:eastAsia="Times New Roman" w:cs="Times New Roman"/>
          <w:szCs w:val="28"/>
        </w:rPr>
        <w:t xml:space="preserve">, включающее в себя средства моделирования, </w:t>
      </w:r>
      <w:proofErr w:type="spellStart"/>
      <w:r w:rsidRPr="3CDE23E7">
        <w:rPr>
          <w:rFonts w:eastAsia="Times New Roman" w:cs="Times New Roman"/>
          <w:szCs w:val="28"/>
        </w:rPr>
        <w:t>скульптинга</w:t>
      </w:r>
      <w:proofErr w:type="spellEnd"/>
      <w:r w:rsidRPr="3CDE23E7">
        <w:rPr>
          <w:rFonts w:eastAsia="Times New Roman" w:cs="Times New Roman"/>
          <w:szCs w:val="28"/>
        </w:rPr>
        <w:t xml:space="preserve">, анимации, симуляции, </w:t>
      </w:r>
      <w:hyperlink r:id="rId63">
        <w:r w:rsidRPr="3CDE23E7">
          <w:rPr>
            <w:rFonts w:eastAsia="Times New Roman" w:cs="Times New Roman"/>
            <w:szCs w:val="28"/>
          </w:rPr>
          <w:t>рендеринга</w:t>
        </w:r>
      </w:hyperlink>
      <w:r w:rsidRPr="3CDE23E7">
        <w:rPr>
          <w:rFonts w:eastAsia="Times New Roman" w:cs="Times New Roman"/>
          <w:szCs w:val="28"/>
        </w:rPr>
        <w:t>, постобработки и монтажа видео со звуком, компоновки с помощью «узлов» (</w:t>
      </w:r>
      <w:proofErr w:type="spellStart"/>
      <w:r w:rsidR="00A83129">
        <w:fldChar w:fldCharType="begin"/>
      </w:r>
      <w:r w:rsidR="00A83129">
        <w:instrText xml:space="preserve"> HYPERLINK "https://ru.wikipedia.org/wiki/%D0%9A%D0%BE%D0%BC%D0%BF%D0%BE%D0%B7%D0%B8%D1%82%D0%B8%D0%BD%D0%B3" \h </w:instrText>
      </w:r>
      <w:r w:rsidR="00A83129">
        <w:fldChar w:fldCharType="separate"/>
      </w:r>
      <w:r w:rsidRPr="3CDE23E7">
        <w:rPr>
          <w:rFonts w:eastAsia="Times New Roman" w:cs="Times New Roman"/>
        </w:rPr>
        <w:t>Node</w:t>
      </w:r>
      <w:proofErr w:type="spellEnd"/>
      <w:r w:rsidRPr="3CDE23E7">
        <w:rPr>
          <w:rFonts w:eastAsia="Times New Roman" w:cs="Times New Roman"/>
        </w:rPr>
        <w:t xml:space="preserve"> </w:t>
      </w:r>
      <w:proofErr w:type="spellStart"/>
      <w:r w:rsidRPr="3CDE23E7">
        <w:rPr>
          <w:rFonts w:eastAsia="Times New Roman" w:cs="Times New Roman"/>
        </w:rPr>
        <w:t>Compositing</w:t>
      </w:r>
      <w:proofErr w:type="spellEnd"/>
      <w:r w:rsidR="00A83129">
        <w:rPr>
          <w:rFonts w:eastAsia="Times New Roman" w:cs="Times New Roman"/>
        </w:rPr>
        <w:fldChar w:fldCharType="end"/>
      </w:r>
      <w:r w:rsidRPr="3CDE23E7">
        <w:rPr>
          <w:rFonts w:eastAsia="Times New Roman" w:cs="Times New Roman"/>
          <w:szCs w:val="28"/>
        </w:rPr>
        <w:t>), а также создания 2D-анимаций.</w:t>
      </w:r>
    </w:p>
    <w:p w14:paraId="172654D5" w14:textId="0E37A4CD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Возможности</w:t>
      </w:r>
    </w:p>
    <w:p w14:paraId="16CA5FD4" w14:textId="244E1CF7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Характерной особенностью пакета </w:t>
      </w:r>
      <w:proofErr w:type="spellStart"/>
      <w:r w:rsidRPr="3CDE23E7">
        <w:rPr>
          <w:rFonts w:eastAsia="Times New Roman" w:cs="Times New Roman"/>
          <w:szCs w:val="28"/>
        </w:rPr>
        <w:t>Blender</w:t>
      </w:r>
      <w:proofErr w:type="spellEnd"/>
      <w:r w:rsidRPr="3CDE23E7">
        <w:rPr>
          <w:rFonts w:eastAsia="Times New Roman" w:cs="Times New Roman"/>
          <w:szCs w:val="28"/>
        </w:rPr>
        <w:t xml:space="preserve"> выступает его небольшой размер по сравнению с другими популярными пакетами для 3D-моделирования. Документация в поставку не входит, но доступна онлайн. Демонстрационные сцены можно скачать на официальном сайте</w:t>
      </w:r>
      <w:r w:rsidRPr="3CDE23E7">
        <w:rPr>
          <w:szCs w:val="28"/>
        </w:rPr>
        <w:t xml:space="preserve"> </w:t>
      </w:r>
      <w:r w:rsidRPr="3CDE23E7">
        <w:rPr>
          <w:rFonts w:eastAsia="Times New Roman" w:cs="Times New Roman"/>
          <w:szCs w:val="28"/>
        </w:rPr>
        <w:t>или на сайте открытых проектов «</w:t>
      </w:r>
      <w:proofErr w:type="spellStart"/>
      <w:r w:rsidRPr="3CDE23E7">
        <w:rPr>
          <w:rFonts w:eastAsia="Times New Roman" w:cs="Times New Roman"/>
          <w:szCs w:val="28"/>
        </w:rPr>
        <w:t>Blender</w:t>
      </w:r>
      <w:proofErr w:type="spellEnd"/>
      <w:r w:rsidRPr="3CDE23E7">
        <w:rPr>
          <w:rFonts w:eastAsia="Times New Roman" w:cs="Times New Roman"/>
          <w:szCs w:val="28"/>
        </w:rPr>
        <w:t xml:space="preserve"> </w:t>
      </w:r>
      <w:proofErr w:type="spellStart"/>
      <w:r w:rsidRPr="3CDE23E7">
        <w:rPr>
          <w:rFonts w:eastAsia="Times New Roman" w:cs="Times New Roman"/>
          <w:szCs w:val="28"/>
        </w:rPr>
        <w:t>Cloud</w:t>
      </w:r>
      <w:proofErr w:type="spellEnd"/>
      <w:r w:rsidRPr="3CDE23E7">
        <w:rPr>
          <w:rFonts w:eastAsia="Times New Roman" w:cs="Times New Roman"/>
          <w:szCs w:val="28"/>
        </w:rPr>
        <w:t xml:space="preserve">». </w:t>
      </w:r>
    </w:p>
    <w:p w14:paraId="55A980CD" w14:textId="002FA0C4" w:rsidR="3CDE23E7" w:rsidRDefault="3CDE23E7" w:rsidP="008A562E">
      <w:p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Функции пакета:</w:t>
      </w:r>
    </w:p>
    <w:p w14:paraId="645DF888" w14:textId="2A5ECCFF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lastRenderedPageBreak/>
        <w:t xml:space="preserve">Поддержка разнообразных геометрических примитивов, включая </w:t>
      </w:r>
      <w:hyperlink r:id="rId64">
        <w:r w:rsidRPr="3CDE23E7">
          <w:rPr>
            <w:rFonts w:eastAsia="Times New Roman" w:cs="Times New Roman"/>
            <w:szCs w:val="28"/>
          </w:rPr>
          <w:t>полигональные</w:t>
        </w:r>
      </w:hyperlink>
      <w:r w:rsidRPr="3CDE23E7">
        <w:rPr>
          <w:rFonts w:eastAsia="Times New Roman" w:cs="Times New Roman"/>
          <w:szCs w:val="28"/>
        </w:rPr>
        <w:t xml:space="preserve"> модели, систему быстрого моделирования в режиме </w:t>
      </w:r>
      <w:hyperlink r:id="rId65">
        <w:proofErr w:type="spellStart"/>
        <w:r w:rsidRPr="3CDE23E7">
          <w:rPr>
            <w:rFonts w:eastAsia="Times New Roman" w:cs="Times New Roman"/>
            <w:szCs w:val="28"/>
          </w:rPr>
          <w:t>subdivision</w:t>
        </w:r>
        <w:proofErr w:type="spellEnd"/>
        <w:r w:rsidRPr="3CDE23E7">
          <w:rPr>
            <w:rFonts w:eastAsia="Times New Roman" w:cs="Times New Roman"/>
            <w:szCs w:val="28"/>
          </w:rPr>
          <w:t xml:space="preserve"> </w:t>
        </w:r>
        <w:proofErr w:type="spellStart"/>
        <w:r w:rsidRPr="3CDE23E7">
          <w:rPr>
            <w:rFonts w:eastAsia="Times New Roman" w:cs="Times New Roman"/>
            <w:szCs w:val="28"/>
          </w:rPr>
          <w:t>surface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(</w:t>
      </w:r>
      <w:proofErr w:type="spellStart"/>
      <w:r w:rsidRPr="3CDE23E7">
        <w:rPr>
          <w:rFonts w:eastAsia="Times New Roman" w:cs="Times New Roman"/>
          <w:szCs w:val="28"/>
        </w:rPr>
        <w:t>SubSurf</w:t>
      </w:r>
      <w:proofErr w:type="spellEnd"/>
      <w:r w:rsidRPr="3CDE23E7">
        <w:rPr>
          <w:rFonts w:eastAsia="Times New Roman" w:cs="Times New Roman"/>
          <w:szCs w:val="28"/>
        </w:rPr>
        <w:t xml:space="preserve">), </w:t>
      </w:r>
      <w:hyperlink r:id="rId66">
        <w:r w:rsidRPr="3CDE23E7">
          <w:rPr>
            <w:rFonts w:eastAsia="Times New Roman" w:cs="Times New Roman"/>
            <w:szCs w:val="28"/>
          </w:rPr>
          <w:t>кривые Безье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67">
        <w:r w:rsidRPr="3CDE23E7">
          <w:rPr>
            <w:rFonts w:eastAsia="Times New Roman" w:cs="Times New Roman"/>
            <w:szCs w:val="28"/>
          </w:rPr>
          <w:t>поверхности NURBS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68">
        <w:proofErr w:type="spellStart"/>
        <w:r w:rsidRPr="3CDE23E7">
          <w:rPr>
            <w:rFonts w:eastAsia="Times New Roman" w:cs="Times New Roman"/>
            <w:szCs w:val="28"/>
          </w:rPr>
          <w:t>metaballs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(</w:t>
      </w:r>
      <w:proofErr w:type="spellStart"/>
      <w:r w:rsidRPr="3CDE23E7">
        <w:rPr>
          <w:rFonts w:eastAsia="Times New Roman" w:cs="Times New Roman"/>
          <w:szCs w:val="28"/>
        </w:rPr>
        <w:t>метасферы</w:t>
      </w:r>
      <w:proofErr w:type="spellEnd"/>
      <w:r w:rsidRPr="3CDE23E7">
        <w:rPr>
          <w:rFonts w:eastAsia="Times New Roman" w:cs="Times New Roman"/>
          <w:szCs w:val="28"/>
        </w:rPr>
        <w:t xml:space="preserve">), </w:t>
      </w:r>
      <w:hyperlink r:id="rId69">
        <w:r w:rsidRPr="3CDE23E7">
          <w:rPr>
            <w:rFonts w:eastAsia="Times New Roman" w:cs="Times New Roman"/>
            <w:szCs w:val="28"/>
          </w:rPr>
          <w:t>скульптурное моделирование</w:t>
        </w:r>
      </w:hyperlink>
      <w:r w:rsidRPr="3CDE23E7">
        <w:rPr>
          <w:rFonts w:eastAsia="Times New Roman" w:cs="Times New Roman"/>
          <w:szCs w:val="28"/>
        </w:rPr>
        <w:t xml:space="preserve"> и </w:t>
      </w:r>
      <w:hyperlink r:id="rId70">
        <w:r w:rsidRPr="3CDE23E7">
          <w:rPr>
            <w:rFonts w:eastAsia="Times New Roman" w:cs="Times New Roman"/>
            <w:szCs w:val="28"/>
          </w:rPr>
          <w:t>векторные</w:t>
        </w:r>
      </w:hyperlink>
      <w:r w:rsidRPr="3CDE23E7">
        <w:rPr>
          <w:rFonts w:eastAsia="Times New Roman" w:cs="Times New Roman"/>
          <w:szCs w:val="28"/>
        </w:rPr>
        <w:t xml:space="preserve"> шрифты</w:t>
      </w:r>
      <w:r w:rsidR="002D234D" w:rsidRPr="002D234D">
        <w:rPr>
          <w:rFonts w:eastAsia="Times New Roman" w:cs="Times New Roman"/>
          <w:szCs w:val="28"/>
        </w:rPr>
        <w:t>;</w:t>
      </w:r>
    </w:p>
    <w:p w14:paraId="5CBA1D0C" w14:textId="033BF6D8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Универсальные встроенные механизмы </w:t>
      </w:r>
      <w:hyperlink r:id="rId71">
        <w:r w:rsidRPr="3CDE23E7">
          <w:rPr>
            <w:rFonts w:eastAsia="Times New Roman" w:cs="Times New Roman"/>
            <w:szCs w:val="28"/>
          </w:rPr>
          <w:t>рендеринга</w:t>
        </w:r>
      </w:hyperlink>
      <w:r w:rsidRPr="3CDE23E7">
        <w:rPr>
          <w:rFonts w:eastAsia="Times New Roman" w:cs="Times New Roman"/>
          <w:szCs w:val="28"/>
        </w:rPr>
        <w:t xml:space="preserve"> и интеграция с внешними рендерерами </w:t>
      </w:r>
      <w:hyperlink r:id="rId72">
        <w:proofErr w:type="spellStart"/>
        <w:r w:rsidRPr="3CDE23E7">
          <w:rPr>
            <w:rFonts w:eastAsia="Times New Roman" w:cs="Times New Roman"/>
            <w:szCs w:val="28"/>
          </w:rPr>
          <w:t>YafRay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, </w:t>
      </w:r>
      <w:hyperlink r:id="rId73">
        <w:proofErr w:type="spellStart"/>
        <w:r w:rsidRPr="3CDE23E7">
          <w:rPr>
            <w:rFonts w:eastAsia="Times New Roman" w:cs="Times New Roman"/>
            <w:szCs w:val="28"/>
          </w:rPr>
          <w:t>LuxRender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и многими другими</w:t>
      </w:r>
      <w:r w:rsidR="002D234D" w:rsidRPr="002D234D">
        <w:rPr>
          <w:rFonts w:eastAsia="Times New Roman" w:cs="Times New Roman"/>
          <w:szCs w:val="28"/>
        </w:rPr>
        <w:t>;</w:t>
      </w:r>
    </w:p>
    <w:p w14:paraId="1FFD2478" w14:textId="055AD67D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Инструменты </w:t>
      </w:r>
      <w:hyperlink r:id="rId74">
        <w:r w:rsidRPr="3CDE23E7">
          <w:rPr>
            <w:rFonts w:eastAsia="Times New Roman" w:cs="Times New Roman"/>
            <w:szCs w:val="28"/>
          </w:rPr>
          <w:t>анимации</w:t>
        </w:r>
      </w:hyperlink>
      <w:r w:rsidRPr="3CDE23E7">
        <w:rPr>
          <w:rFonts w:eastAsia="Times New Roman" w:cs="Times New Roman"/>
          <w:szCs w:val="28"/>
        </w:rPr>
        <w:t xml:space="preserve">, среди которых </w:t>
      </w:r>
      <w:hyperlink r:id="rId75">
        <w:r w:rsidRPr="3CDE23E7">
          <w:rPr>
            <w:rFonts w:eastAsia="Times New Roman" w:cs="Times New Roman"/>
            <w:szCs w:val="28"/>
          </w:rPr>
          <w:t>инверсная кинематика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76">
        <w:r w:rsidRPr="3CDE23E7">
          <w:rPr>
            <w:rFonts w:eastAsia="Times New Roman" w:cs="Times New Roman"/>
            <w:szCs w:val="28"/>
          </w:rPr>
          <w:t>скелетная анимация</w:t>
        </w:r>
      </w:hyperlink>
      <w:r w:rsidRPr="3CDE23E7">
        <w:rPr>
          <w:rFonts w:eastAsia="Times New Roman" w:cs="Times New Roman"/>
          <w:szCs w:val="28"/>
        </w:rPr>
        <w:t xml:space="preserve"> и сеточная деформация, </w:t>
      </w:r>
      <w:hyperlink r:id="rId77">
        <w:r w:rsidRPr="3CDE23E7">
          <w:rPr>
            <w:rFonts w:eastAsia="Times New Roman" w:cs="Times New Roman"/>
            <w:szCs w:val="28"/>
          </w:rPr>
          <w:t>анимация по ключевым кадрам</w:t>
        </w:r>
      </w:hyperlink>
      <w:r w:rsidRPr="3CDE23E7">
        <w:rPr>
          <w:rFonts w:eastAsia="Times New Roman" w:cs="Times New Roman"/>
          <w:szCs w:val="28"/>
        </w:rPr>
        <w:t>, нелинейная анимация, редактирование весовых коэффициентов вершин, ограничители</w:t>
      </w:r>
      <w:r w:rsidR="002D234D" w:rsidRPr="002D234D">
        <w:rPr>
          <w:rFonts w:eastAsia="Times New Roman" w:cs="Times New Roman"/>
          <w:szCs w:val="28"/>
        </w:rPr>
        <w:t>;</w:t>
      </w:r>
    </w:p>
    <w:p w14:paraId="37FC7A40" w14:textId="0BA5D004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Динамика мягких тел (включая определение коллизий объектов при взаимодействии), динамика твёрдых тел на основе физического движка </w:t>
      </w:r>
      <w:hyperlink r:id="rId78">
        <w:proofErr w:type="spellStart"/>
        <w:r w:rsidRPr="3CDE23E7">
          <w:rPr>
            <w:rFonts w:eastAsia="Times New Roman" w:cs="Times New Roman"/>
            <w:szCs w:val="28"/>
          </w:rPr>
          <w:t>Bullet</w:t>
        </w:r>
        <w:proofErr w:type="spellEnd"/>
      </w:hyperlink>
      <w:r w:rsidR="002D234D" w:rsidRPr="002D234D">
        <w:rPr>
          <w:rFonts w:eastAsia="Times New Roman" w:cs="Times New Roman"/>
          <w:szCs w:val="28"/>
        </w:rPr>
        <w:t>;</w:t>
      </w:r>
    </w:p>
    <w:p w14:paraId="0CE2A6E4" w14:textId="26EB1532" w:rsidR="3CDE23E7" w:rsidRDefault="000F51F0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hyperlink r:id="rId79">
        <w:r w:rsidR="3CDE23E7" w:rsidRPr="3CDE23E7">
          <w:rPr>
            <w:rFonts w:eastAsia="Times New Roman" w:cs="Times New Roman"/>
            <w:szCs w:val="28"/>
          </w:rPr>
          <w:t>Система частиц</w:t>
        </w:r>
      </w:hyperlink>
      <w:r w:rsidR="3CDE23E7" w:rsidRPr="3CDE23E7">
        <w:rPr>
          <w:rFonts w:eastAsia="Times New Roman" w:cs="Times New Roman"/>
          <w:szCs w:val="28"/>
        </w:rPr>
        <w:t xml:space="preserve"> включающая в себя систему волос на основе частиц</w:t>
      </w:r>
      <w:r w:rsidR="002D234D" w:rsidRPr="002D234D">
        <w:rPr>
          <w:rFonts w:eastAsia="Times New Roman" w:cs="Times New Roman"/>
          <w:szCs w:val="28"/>
        </w:rPr>
        <w:t>;</w:t>
      </w:r>
    </w:p>
    <w:p w14:paraId="1502FD66" w14:textId="3DA9B7A4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Модификаторы для применения неразрушающих эффектов</w:t>
      </w:r>
      <w:r w:rsidR="002D234D" w:rsidRPr="002D234D">
        <w:rPr>
          <w:rFonts w:eastAsia="Times New Roman" w:cs="Times New Roman"/>
          <w:szCs w:val="28"/>
        </w:rPr>
        <w:t>;</w:t>
      </w:r>
    </w:p>
    <w:p w14:paraId="21EA03DF" w14:textId="44142FFE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Язык программирования </w:t>
      </w:r>
      <w:hyperlink r:id="rId80">
        <w:r w:rsidRPr="3CDE23E7">
          <w:rPr>
            <w:rFonts w:eastAsia="Times New Roman" w:cs="Times New Roman"/>
            <w:szCs w:val="28"/>
          </w:rPr>
          <w:t>Python</w:t>
        </w:r>
      </w:hyperlink>
      <w:r w:rsidRPr="3CDE23E7">
        <w:rPr>
          <w:rFonts w:eastAsia="Times New Roman" w:cs="Times New Roman"/>
          <w:szCs w:val="28"/>
        </w:rPr>
        <w:t xml:space="preserve"> используется как средство определения </w:t>
      </w:r>
      <w:hyperlink r:id="rId81">
        <w:r w:rsidRPr="3CDE23E7">
          <w:rPr>
            <w:rFonts w:eastAsia="Times New Roman" w:cs="Times New Roman"/>
            <w:szCs w:val="28"/>
          </w:rPr>
          <w:t>интерфейса</w:t>
        </w:r>
      </w:hyperlink>
      <w:r w:rsidRPr="3CDE23E7">
        <w:rPr>
          <w:rFonts w:eastAsia="Times New Roman" w:cs="Times New Roman"/>
          <w:szCs w:val="28"/>
        </w:rPr>
        <w:t xml:space="preserve">, создания инструментов и прототипов, системы логики в играх, как средство импорта/экспорта файлов (например, </w:t>
      </w:r>
      <w:hyperlink r:id="rId82">
        <w:r w:rsidRPr="3CDE23E7">
          <w:rPr>
            <w:rFonts w:eastAsia="Times New Roman" w:cs="Times New Roman"/>
            <w:szCs w:val="28"/>
          </w:rPr>
          <w:t>COLLADA</w:t>
        </w:r>
      </w:hyperlink>
      <w:r w:rsidRPr="3CDE23E7">
        <w:rPr>
          <w:rFonts w:eastAsia="Times New Roman" w:cs="Times New Roman"/>
          <w:szCs w:val="28"/>
        </w:rPr>
        <w:t>), автоматизации задач</w:t>
      </w:r>
      <w:r w:rsidR="002D234D" w:rsidRPr="002D234D">
        <w:rPr>
          <w:rFonts w:eastAsia="Times New Roman" w:cs="Times New Roman"/>
          <w:szCs w:val="28"/>
        </w:rPr>
        <w:t>;</w:t>
      </w:r>
    </w:p>
    <w:p w14:paraId="252752EA" w14:textId="77C3C899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Базовые функции </w:t>
      </w:r>
      <w:hyperlink r:id="rId83">
        <w:r w:rsidRPr="3CDE23E7">
          <w:rPr>
            <w:rFonts w:eastAsia="Times New Roman" w:cs="Times New Roman"/>
            <w:szCs w:val="28"/>
          </w:rPr>
          <w:t>нелинейного</w:t>
        </w:r>
      </w:hyperlink>
      <w:r w:rsidRPr="3CDE23E7">
        <w:rPr>
          <w:rFonts w:eastAsia="Times New Roman" w:cs="Times New Roman"/>
          <w:szCs w:val="28"/>
        </w:rPr>
        <w:t xml:space="preserve"> видео и аудио монтажа</w:t>
      </w:r>
      <w:r w:rsidR="002D234D" w:rsidRPr="002D234D">
        <w:rPr>
          <w:rFonts w:eastAsia="Times New Roman" w:cs="Times New Roman"/>
          <w:szCs w:val="28"/>
        </w:rPr>
        <w:t>;</w:t>
      </w:r>
    </w:p>
    <w:p w14:paraId="1E8BA0D8" w14:textId="18CE85DF" w:rsidR="3CDE23E7" w:rsidRDefault="000F51F0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hyperlink r:id="rId84">
        <w:proofErr w:type="spellStart"/>
        <w:r w:rsidR="3CDE23E7" w:rsidRPr="3CDE23E7">
          <w:rPr>
            <w:rFonts w:eastAsia="Times New Roman" w:cs="Times New Roman"/>
            <w:szCs w:val="28"/>
          </w:rPr>
          <w:t>Композитинг</w:t>
        </w:r>
        <w:proofErr w:type="spellEnd"/>
      </w:hyperlink>
      <w:r w:rsidR="3CDE23E7" w:rsidRPr="3CDE23E7">
        <w:rPr>
          <w:rFonts w:eastAsia="Times New Roman" w:cs="Times New Roman"/>
          <w:szCs w:val="28"/>
        </w:rPr>
        <w:t xml:space="preserve"> видео, работа с </w:t>
      </w:r>
      <w:hyperlink r:id="rId85">
        <w:r w:rsidR="3CDE23E7" w:rsidRPr="3CDE23E7">
          <w:rPr>
            <w:rFonts w:eastAsia="Times New Roman" w:cs="Times New Roman"/>
            <w:szCs w:val="28"/>
          </w:rPr>
          <w:t>хромакеем</w:t>
        </w:r>
      </w:hyperlink>
      <w:r w:rsidR="002D234D" w:rsidRPr="002D234D">
        <w:rPr>
          <w:rFonts w:eastAsia="Times New Roman" w:cs="Times New Roman"/>
          <w:szCs w:val="28"/>
        </w:rPr>
        <w:t>;</w:t>
      </w:r>
    </w:p>
    <w:p w14:paraId="57A05F1C" w14:textId="02526D13" w:rsidR="3CDE23E7" w:rsidRDefault="000F51F0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hyperlink r:id="rId86">
        <w:r w:rsidR="3CDE23E7" w:rsidRPr="3CDE23E7">
          <w:rPr>
            <w:rFonts w:eastAsia="Times New Roman" w:cs="Times New Roman"/>
            <w:szCs w:val="28"/>
          </w:rPr>
          <w:t>Трекинг</w:t>
        </w:r>
      </w:hyperlink>
      <w:r w:rsidR="3CDE23E7" w:rsidRPr="3CDE23E7">
        <w:rPr>
          <w:rFonts w:eastAsia="Times New Roman" w:cs="Times New Roman"/>
          <w:szCs w:val="28"/>
        </w:rPr>
        <w:t xml:space="preserve"> камеры и объектов</w:t>
      </w:r>
      <w:r w:rsidR="002D234D">
        <w:rPr>
          <w:rFonts w:eastAsia="Times New Roman" w:cs="Times New Roman"/>
          <w:szCs w:val="28"/>
          <w:lang w:val="en-US"/>
        </w:rPr>
        <w:t>;</w:t>
      </w:r>
    </w:p>
    <w:p w14:paraId="4CA3D749" w14:textId="3FDC1EDA" w:rsidR="3CDE23E7" w:rsidRDefault="000F51F0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hyperlink r:id="rId87">
        <w:r w:rsidR="3CDE23E7" w:rsidRPr="3CDE23E7">
          <w:rPr>
            <w:rFonts w:eastAsia="Times New Roman" w:cs="Times New Roman"/>
            <w:szCs w:val="28"/>
          </w:rPr>
          <w:t>Real-</w:t>
        </w:r>
        <w:proofErr w:type="spellStart"/>
        <w:r w:rsidR="3CDE23E7" w:rsidRPr="3CDE23E7">
          <w:rPr>
            <w:rFonts w:eastAsia="Times New Roman" w:cs="Times New Roman"/>
            <w:szCs w:val="28"/>
          </w:rPr>
          <w:t>time</w:t>
        </w:r>
        <w:proofErr w:type="spellEnd"/>
      </w:hyperlink>
      <w:r w:rsidR="3CDE23E7" w:rsidRPr="3CDE23E7">
        <w:rPr>
          <w:rFonts w:eastAsia="Times New Roman" w:cs="Times New Roman"/>
          <w:szCs w:val="28"/>
        </w:rPr>
        <w:t xml:space="preserve"> контроль во время физической симуляции и рендеринга</w:t>
      </w:r>
      <w:r w:rsidR="002D234D" w:rsidRPr="002D234D">
        <w:rPr>
          <w:rFonts w:eastAsia="Times New Roman" w:cs="Times New Roman"/>
          <w:szCs w:val="28"/>
        </w:rPr>
        <w:t>;</w:t>
      </w:r>
    </w:p>
    <w:p w14:paraId="0CBF9D07" w14:textId="42CDDB45" w:rsidR="3CDE23E7" w:rsidRDefault="000F51F0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hyperlink r:id="rId88">
        <w:r w:rsidR="3CDE23E7" w:rsidRPr="3CDE23E7">
          <w:rPr>
            <w:rFonts w:eastAsia="Times New Roman" w:cs="Times New Roman"/>
            <w:szCs w:val="28"/>
          </w:rPr>
          <w:t>Процедурное</w:t>
        </w:r>
      </w:hyperlink>
      <w:r w:rsidR="3CDE23E7" w:rsidRPr="3CDE23E7">
        <w:rPr>
          <w:rFonts w:eastAsia="Times New Roman" w:cs="Times New Roman"/>
          <w:szCs w:val="28"/>
        </w:rPr>
        <w:t xml:space="preserve"> и </w:t>
      </w:r>
      <w:proofErr w:type="spellStart"/>
      <w:r w:rsidR="3CDE23E7" w:rsidRPr="3CDE23E7">
        <w:rPr>
          <w:rFonts w:eastAsia="Times New Roman" w:cs="Times New Roman"/>
          <w:szCs w:val="28"/>
        </w:rPr>
        <w:t>node-based</w:t>
      </w:r>
      <w:proofErr w:type="spellEnd"/>
      <w:r w:rsidR="3CDE23E7" w:rsidRPr="3CDE23E7">
        <w:rPr>
          <w:rFonts w:eastAsia="Times New Roman" w:cs="Times New Roman"/>
          <w:szCs w:val="28"/>
        </w:rPr>
        <w:t xml:space="preserve"> </w:t>
      </w:r>
      <w:proofErr w:type="spellStart"/>
      <w:r w:rsidR="3CDE23E7" w:rsidRPr="3CDE23E7">
        <w:rPr>
          <w:rFonts w:eastAsia="Times New Roman" w:cs="Times New Roman"/>
          <w:szCs w:val="28"/>
        </w:rPr>
        <w:t>текстурирование</w:t>
      </w:r>
      <w:proofErr w:type="spellEnd"/>
      <w:r w:rsidR="3CDE23E7" w:rsidRPr="3CDE23E7">
        <w:rPr>
          <w:rFonts w:eastAsia="Times New Roman" w:cs="Times New Roman"/>
          <w:szCs w:val="28"/>
        </w:rPr>
        <w:t>, а также возможность рисовать текстуру прямо на модели</w:t>
      </w:r>
      <w:r w:rsidR="002D234D" w:rsidRPr="002D234D">
        <w:rPr>
          <w:rFonts w:eastAsia="Times New Roman" w:cs="Times New Roman"/>
          <w:szCs w:val="28"/>
        </w:rPr>
        <w:t>;</w:t>
      </w:r>
    </w:p>
    <w:p w14:paraId="75FB2316" w14:textId="393F5F9B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i/>
          <w:iCs/>
          <w:szCs w:val="28"/>
        </w:rPr>
      </w:pPr>
      <w:proofErr w:type="spellStart"/>
      <w:r w:rsidRPr="3CDE23E7">
        <w:rPr>
          <w:rFonts w:eastAsia="Times New Roman" w:cs="Times New Roman"/>
          <w:szCs w:val="28"/>
        </w:rPr>
        <w:t>Grease</w:t>
      </w:r>
      <w:proofErr w:type="spellEnd"/>
      <w:r w:rsidRPr="3CDE23E7">
        <w:rPr>
          <w:rFonts w:eastAsia="Times New Roman" w:cs="Times New Roman"/>
          <w:szCs w:val="28"/>
        </w:rPr>
        <w:t xml:space="preserve"> </w:t>
      </w:r>
      <w:proofErr w:type="spellStart"/>
      <w:r w:rsidRPr="3CDE23E7">
        <w:rPr>
          <w:rFonts w:eastAsia="Times New Roman" w:cs="Times New Roman"/>
          <w:szCs w:val="28"/>
        </w:rPr>
        <w:t>Pencil</w:t>
      </w:r>
      <w:proofErr w:type="spellEnd"/>
      <w:r w:rsidRPr="3CDE23E7">
        <w:rPr>
          <w:rFonts w:eastAsia="Times New Roman" w:cs="Times New Roman"/>
          <w:szCs w:val="28"/>
        </w:rPr>
        <w:t xml:space="preserve"> — инструмент для 2D-анимации в полном 3D-пайплайне</w:t>
      </w:r>
      <w:r w:rsidR="002D234D" w:rsidRPr="0009235C">
        <w:rPr>
          <w:rFonts w:eastAsia="Times New Roman" w:cs="Times New Roman"/>
          <w:szCs w:val="28"/>
        </w:rPr>
        <w:t>;</w:t>
      </w:r>
    </w:p>
    <w:p w14:paraId="7D562B51" w14:textId="20C45E1D" w:rsidR="3CDE23E7" w:rsidRDefault="000F51F0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hyperlink r:id="rId89">
        <w:proofErr w:type="spellStart"/>
        <w:r w:rsidR="3CDE23E7" w:rsidRPr="3CDE23E7">
          <w:rPr>
            <w:rFonts w:eastAsia="Times New Roman" w:cs="Times New Roman"/>
            <w:szCs w:val="28"/>
          </w:rPr>
          <w:t>Blender</w:t>
        </w:r>
        <w:proofErr w:type="spellEnd"/>
        <w:r w:rsidR="3CDE23E7" w:rsidRPr="3CDE23E7">
          <w:rPr>
            <w:rFonts w:eastAsia="Times New Roman" w:cs="Times New Roman"/>
            <w:szCs w:val="28"/>
          </w:rPr>
          <w:t xml:space="preserve"> Game Engine</w:t>
        </w:r>
      </w:hyperlink>
      <w:r w:rsidR="3CDE23E7" w:rsidRPr="3CDE23E7">
        <w:rPr>
          <w:rFonts w:eastAsia="Times New Roman" w:cs="Times New Roman"/>
          <w:szCs w:val="28"/>
        </w:rPr>
        <w:t xml:space="preserve"> — </w:t>
      </w:r>
      <w:proofErr w:type="spellStart"/>
      <w:r w:rsidR="3CDE23E7" w:rsidRPr="3CDE23E7">
        <w:rPr>
          <w:rFonts w:eastAsia="Times New Roman" w:cs="Times New Roman"/>
          <w:szCs w:val="28"/>
        </w:rPr>
        <w:t>подпроект</w:t>
      </w:r>
      <w:proofErr w:type="spellEnd"/>
      <w:r w:rsidR="3CDE23E7" w:rsidRPr="3CDE23E7">
        <w:rPr>
          <w:rFonts w:eastAsia="Times New Roman" w:cs="Times New Roman"/>
          <w:szCs w:val="28"/>
        </w:rPr>
        <w:t xml:space="preserve"> </w:t>
      </w:r>
      <w:proofErr w:type="spellStart"/>
      <w:r w:rsidR="3CDE23E7" w:rsidRPr="3CDE23E7">
        <w:rPr>
          <w:rFonts w:eastAsia="Times New Roman" w:cs="Times New Roman"/>
          <w:szCs w:val="28"/>
        </w:rPr>
        <w:t>Blender</w:t>
      </w:r>
      <w:proofErr w:type="spellEnd"/>
      <w:r w:rsidR="3CDE23E7" w:rsidRPr="3CDE23E7">
        <w:rPr>
          <w:rFonts w:eastAsia="Times New Roman" w:cs="Times New Roman"/>
          <w:szCs w:val="28"/>
        </w:rPr>
        <w:t xml:space="preserve">, предоставляющий интерактивные функции, такие как </w:t>
      </w:r>
      <w:hyperlink r:id="rId90">
        <w:r w:rsidR="3CDE23E7" w:rsidRPr="3CDE23E7">
          <w:rPr>
            <w:rFonts w:eastAsia="Times New Roman" w:cs="Times New Roman"/>
            <w:szCs w:val="28"/>
          </w:rPr>
          <w:t>определение коллизий</w:t>
        </w:r>
      </w:hyperlink>
      <w:r w:rsidR="3CDE23E7" w:rsidRPr="3CDE23E7">
        <w:rPr>
          <w:rFonts w:eastAsia="Times New Roman" w:cs="Times New Roman"/>
          <w:szCs w:val="28"/>
        </w:rPr>
        <w:t xml:space="preserve">, движок динамики и программируемая логика. Также он позволяет создавать отдельные </w:t>
      </w:r>
      <w:hyperlink r:id="rId91">
        <w:proofErr w:type="spellStart"/>
        <w:r w:rsidR="3CDE23E7" w:rsidRPr="3CDE23E7">
          <w:rPr>
            <w:rFonts w:eastAsia="Times New Roman" w:cs="Times New Roman"/>
            <w:szCs w:val="28"/>
          </w:rPr>
          <w:t>real</w:t>
        </w:r>
        <w:proofErr w:type="spellEnd"/>
        <w:r w:rsidR="3CDE23E7" w:rsidRPr="3CDE23E7">
          <w:rPr>
            <w:rFonts w:eastAsia="Times New Roman" w:cs="Times New Roman"/>
            <w:szCs w:val="28"/>
          </w:rPr>
          <w:t>-</w:t>
        </w:r>
        <w:proofErr w:type="spellStart"/>
        <w:r w:rsidR="3CDE23E7" w:rsidRPr="3CDE23E7">
          <w:rPr>
            <w:rFonts w:eastAsia="Times New Roman" w:cs="Times New Roman"/>
            <w:szCs w:val="28"/>
          </w:rPr>
          <w:lastRenderedPageBreak/>
          <w:t>time</w:t>
        </w:r>
        <w:proofErr w:type="spellEnd"/>
      </w:hyperlink>
      <w:r w:rsidR="3CDE23E7" w:rsidRPr="3CDE23E7">
        <w:rPr>
          <w:rFonts w:eastAsia="Times New Roman" w:cs="Times New Roman"/>
          <w:szCs w:val="28"/>
        </w:rPr>
        <w:t>-приложения начиная от архитектурной визуализации до видео игр. Удалён в версии 2.8.</w:t>
      </w:r>
    </w:p>
    <w:p w14:paraId="0AA624E4" w14:textId="618703BA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b/>
          <w:bCs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Дополнительные особенности</w:t>
      </w:r>
    </w:p>
    <w:p w14:paraId="30E37BD1" w14:textId="2F459942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В программе </w:t>
      </w:r>
      <w:proofErr w:type="spellStart"/>
      <w:r w:rsidRPr="3CDE23E7">
        <w:rPr>
          <w:rFonts w:eastAsia="Times New Roman" w:cs="Times New Roman"/>
          <w:szCs w:val="28"/>
        </w:rPr>
        <w:t>Blender</w:t>
      </w:r>
      <w:proofErr w:type="spellEnd"/>
      <w:r w:rsidRPr="3CDE23E7">
        <w:rPr>
          <w:rFonts w:eastAsia="Times New Roman" w:cs="Times New Roman"/>
          <w:szCs w:val="28"/>
        </w:rPr>
        <w:t xml:space="preserve"> сущность, взаимодействующая с окружающим миром, и её данные (форма или функции объекта) разделяемы. Отношение Объект-Данные представляется отношением 1:n (термин, относящийся к теории баз данных, обозначает возможность нескольких объектов использовать одни и те же данные — один ко многим или </w:t>
      </w:r>
      <w:hyperlink r:id="rId92">
        <w:r w:rsidRPr="3CDE23E7">
          <w:rPr>
            <w:rFonts w:eastAsia="Times New Roman" w:cs="Times New Roman"/>
            <w:szCs w:val="28"/>
          </w:rPr>
          <w:t>сюръекция</w:t>
        </w:r>
      </w:hyperlink>
      <w:r w:rsidRPr="3CDE23E7">
        <w:rPr>
          <w:rFonts w:eastAsia="Times New Roman" w:cs="Times New Roman"/>
          <w:szCs w:val="28"/>
        </w:rPr>
        <w:t>)</w:t>
      </w:r>
      <w:r w:rsidR="002D234D" w:rsidRPr="002D234D">
        <w:rPr>
          <w:rFonts w:eastAsia="Times New Roman" w:cs="Times New Roman"/>
          <w:szCs w:val="28"/>
        </w:rPr>
        <w:t>;</w:t>
      </w:r>
    </w:p>
    <w:p w14:paraId="558F793C" w14:textId="7573977F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Внутренняя файловая система, позволяющая хранить несколько сцен в едином файле (</w:t>
      </w:r>
      <w:proofErr w:type="gramStart"/>
      <w:r w:rsidRPr="3CDE23E7">
        <w:rPr>
          <w:rFonts w:eastAsia="Times New Roman" w:cs="Times New Roman"/>
          <w:szCs w:val="28"/>
        </w:rPr>
        <w:t>называемом .</w:t>
      </w:r>
      <w:proofErr w:type="spellStart"/>
      <w:r w:rsidRPr="3CDE23E7">
        <w:rPr>
          <w:rFonts w:eastAsia="Times New Roman" w:cs="Times New Roman"/>
          <w:szCs w:val="28"/>
        </w:rPr>
        <w:t>blend</w:t>
      </w:r>
      <w:proofErr w:type="spellEnd"/>
      <w:proofErr w:type="gramEnd"/>
      <w:r w:rsidRPr="3CDE23E7">
        <w:rPr>
          <w:rFonts w:eastAsia="Times New Roman" w:cs="Times New Roman"/>
          <w:szCs w:val="28"/>
        </w:rPr>
        <w:t>-файл)</w:t>
      </w:r>
      <w:r w:rsidR="002D234D" w:rsidRPr="002D234D">
        <w:rPr>
          <w:rFonts w:eastAsia="Times New Roman" w:cs="Times New Roman"/>
          <w:szCs w:val="28"/>
        </w:rPr>
        <w:t>;</w:t>
      </w:r>
    </w:p>
    <w:p w14:paraId="0AF5E2E5" w14:textId="6CF8A00F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Все </w:t>
      </w:r>
      <w:proofErr w:type="gramStart"/>
      <w:r w:rsidRPr="3CDE23E7">
        <w:rPr>
          <w:rFonts w:eastAsia="Times New Roman" w:cs="Times New Roman"/>
          <w:szCs w:val="28"/>
        </w:rPr>
        <w:t>«.</w:t>
      </w:r>
      <w:proofErr w:type="spellStart"/>
      <w:r w:rsidRPr="3CDE23E7">
        <w:rPr>
          <w:rFonts w:eastAsia="Times New Roman" w:cs="Times New Roman"/>
          <w:szCs w:val="28"/>
        </w:rPr>
        <w:t>blend</w:t>
      </w:r>
      <w:proofErr w:type="spellEnd"/>
      <w:proofErr w:type="gramEnd"/>
      <w:r w:rsidRPr="3CDE23E7">
        <w:rPr>
          <w:rFonts w:eastAsia="Times New Roman" w:cs="Times New Roman"/>
          <w:szCs w:val="28"/>
        </w:rPr>
        <w:t xml:space="preserve">»-файлы совместимы как с более старыми, так и с более новыми версиями </w:t>
      </w:r>
      <w:proofErr w:type="spellStart"/>
      <w:r w:rsidRPr="3CDE23E7">
        <w:rPr>
          <w:rFonts w:eastAsia="Times New Roman" w:cs="Times New Roman"/>
          <w:szCs w:val="28"/>
        </w:rPr>
        <w:t>Blender</w:t>
      </w:r>
      <w:proofErr w:type="spellEnd"/>
      <w:r w:rsidRPr="3CDE23E7">
        <w:rPr>
          <w:rFonts w:eastAsia="Times New Roman" w:cs="Times New Roman"/>
          <w:szCs w:val="28"/>
        </w:rPr>
        <w:t>. Также все они переносимы с одной платформы на другую и могут использоваться как средство переноса созданных ранее работ</w:t>
      </w:r>
      <w:r w:rsidR="002D234D" w:rsidRPr="002D234D">
        <w:rPr>
          <w:rFonts w:eastAsia="Times New Roman" w:cs="Times New Roman"/>
          <w:szCs w:val="28"/>
        </w:rPr>
        <w:t>;</w:t>
      </w:r>
    </w:p>
    <w:p w14:paraId="0425E38E" w14:textId="2DD5B8A5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3CDE23E7">
        <w:rPr>
          <w:rFonts w:eastAsia="Times New Roman" w:cs="Times New Roman"/>
          <w:szCs w:val="28"/>
        </w:rPr>
        <w:t>Blender</w:t>
      </w:r>
      <w:proofErr w:type="spellEnd"/>
      <w:r w:rsidRPr="3CDE23E7">
        <w:rPr>
          <w:rFonts w:eastAsia="Times New Roman" w:cs="Times New Roman"/>
          <w:szCs w:val="28"/>
        </w:rPr>
        <w:t xml:space="preserve"> делает резервные копии проектов во время всей работы программы, что позволяет сохранить данные при непредвиденных обстоятельствах</w:t>
      </w:r>
      <w:r w:rsidR="002D234D" w:rsidRPr="002D234D">
        <w:rPr>
          <w:rFonts w:eastAsia="Times New Roman" w:cs="Times New Roman"/>
          <w:szCs w:val="28"/>
        </w:rPr>
        <w:t>;</w:t>
      </w:r>
    </w:p>
    <w:p w14:paraId="11627697" w14:textId="161B2DEE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Все сцены, объекты, материалы, текстуры, звуки, изображения, </w:t>
      </w:r>
      <w:hyperlink r:id="rId93">
        <w:r w:rsidRPr="3CDE23E7">
          <w:rPr>
            <w:rFonts w:eastAsia="Times New Roman" w:cs="Times New Roman"/>
            <w:szCs w:val="28"/>
          </w:rPr>
          <w:t>постпродакшн</w:t>
        </w:r>
      </w:hyperlink>
      <w:r w:rsidRPr="3CDE23E7">
        <w:rPr>
          <w:rFonts w:eastAsia="Times New Roman" w:cs="Times New Roman"/>
          <w:szCs w:val="28"/>
        </w:rPr>
        <w:t>-эффекты могут быть сохранены в единый «.</w:t>
      </w:r>
      <w:proofErr w:type="spellStart"/>
      <w:r w:rsidRPr="3CDE23E7">
        <w:rPr>
          <w:rFonts w:eastAsia="Times New Roman" w:cs="Times New Roman"/>
          <w:szCs w:val="28"/>
        </w:rPr>
        <w:t>blend</w:t>
      </w:r>
      <w:proofErr w:type="spellEnd"/>
      <w:r w:rsidRPr="3CDE23E7">
        <w:rPr>
          <w:rFonts w:eastAsia="Times New Roman" w:cs="Times New Roman"/>
          <w:szCs w:val="28"/>
        </w:rPr>
        <w:t>»-файл</w:t>
      </w:r>
      <w:r w:rsidR="002D234D" w:rsidRPr="002D234D">
        <w:rPr>
          <w:rFonts w:eastAsia="Times New Roman" w:cs="Times New Roman"/>
          <w:szCs w:val="28"/>
        </w:rPr>
        <w:t>;</w:t>
      </w:r>
    </w:p>
    <w:p w14:paraId="2993DE68" w14:textId="77777777" w:rsidR="00953373" w:rsidRDefault="3CDE23E7" w:rsidP="00953373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 xml:space="preserve">Настройки рабочей среды могут быть сохранены в </w:t>
      </w:r>
      <w:proofErr w:type="gramStart"/>
      <w:r w:rsidRPr="3CDE23E7">
        <w:rPr>
          <w:rFonts w:eastAsia="Times New Roman" w:cs="Times New Roman"/>
          <w:szCs w:val="28"/>
        </w:rPr>
        <w:t>«.</w:t>
      </w:r>
      <w:proofErr w:type="spellStart"/>
      <w:r w:rsidRPr="3CDE23E7">
        <w:rPr>
          <w:rFonts w:eastAsia="Times New Roman" w:cs="Times New Roman"/>
          <w:szCs w:val="28"/>
        </w:rPr>
        <w:t>blend</w:t>
      </w:r>
      <w:proofErr w:type="spellEnd"/>
      <w:proofErr w:type="gramEnd"/>
      <w:r w:rsidRPr="3CDE23E7">
        <w:rPr>
          <w:rFonts w:eastAsia="Times New Roman" w:cs="Times New Roman"/>
          <w:szCs w:val="28"/>
        </w:rPr>
        <w:t xml:space="preserve">»-файл, благодаря чему при загрузке файла пользователь получит именно то, что сохранил в него. Файл можно сохранить как «пользовательский по умолчанию», и каждый раз при запуске </w:t>
      </w:r>
      <w:proofErr w:type="spellStart"/>
      <w:r w:rsidRPr="3CDE23E7">
        <w:rPr>
          <w:rFonts w:eastAsia="Times New Roman" w:cs="Times New Roman"/>
          <w:szCs w:val="28"/>
        </w:rPr>
        <w:t>Blender</w:t>
      </w:r>
      <w:proofErr w:type="spellEnd"/>
      <w:r w:rsidRPr="3CDE23E7">
        <w:rPr>
          <w:rFonts w:eastAsia="Times New Roman" w:cs="Times New Roman"/>
          <w:szCs w:val="28"/>
        </w:rPr>
        <w:t xml:space="preserve"> будет выдаваться необходимый набор объектов и подготовленный к работе интерфейс.</w:t>
      </w:r>
    </w:p>
    <w:p w14:paraId="51BD07D0" w14:textId="78939CBC" w:rsidR="00226B14" w:rsidRPr="00953373" w:rsidRDefault="3CDE23E7" w:rsidP="0095337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00953373">
        <w:rPr>
          <w:rFonts w:eastAsia="Times New Roman" w:cs="Times New Roman"/>
          <w:szCs w:val="28"/>
        </w:rPr>
        <w:t xml:space="preserve">Тем не менее, внутреннее содержание </w:t>
      </w:r>
      <w:proofErr w:type="gramStart"/>
      <w:r w:rsidRPr="00953373">
        <w:rPr>
          <w:rFonts w:eastAsia="Times New Roman" w:cs="Times New Roman"/>
          <w:szCs w:val="28"/>
        </w:rPr>
        <w:t>«.</w:t>
      </w:r>
      <w:proofErr w:type="spellStart"/>
      <w:r w:rsidRPr="00953373">
        <w:rPr>
          <w:rFonts w:eastAsia="Times New Roman" w:cs="Times New Roman"/>
          <w:szCs w:val="28"/>
        </w:rPr>
        <w:t>blend</w:t>
      </w:r>
      <w:proofErr w:type="spellEnd"/>
      <w:proofErr w:type="gramEnd"/>
      <w:r w:rsidRPr="00953373">
        <w:rPr>
          <w:rFonts w:eastAsia="Times New Roman" w:cs="Times New Roman"/>
          <w:szCs w:val="28"/>
        </w:rPr>
        <w:t xml:space="preserve">»-файла менее похоже на структурированное описание объектов и их взаимоотношений, и более близко к прямому дампу области памяти программы. Это делает практически невозможным преобразование </w:t>
      </w:r>
      <w:proofErr w:type="gramStart"/>
      <w:r w:rsidRPr="00953373">
        <w:rPr>
          <w:rFonts w:eastAsia="Times New Roman" w:cs="Times New Roman"/>
          <w:szCs w:val="28"/>
        </w:rPr>
        <w:t>«.</w:t>
      </w:r>
      <w:proofErr w:type="spellStart"/>
      <w:r w:rsidRPr="00953373">
        <w:rPr>
          <w:rFonts w:eastAsia="Times New Roman" w:cs="Times New Roman"/>
          <w:szCs w:val="28"/>
        </w:rPr>
        <w:t>blend</w:t>
      </w:r>
      <w:proofErr w:type="spellEnd"/>
      <w:proofErr w:type="gramEnd"/>
      <w:r w:rsidRPr="00953373">
        <w:rPr>
          <w:rFonts w:eastAsia="Times New Roman" w:cs="Times New Roman"/>
          <w:szCs w:val="28"/>
        </w:rPr>
        <w:t xml:space="preserve">»-файлов в другие форматы. При этом следует заметить весьма продвинутый механизм экспорта в разнообразные форматы, такие как </w:t>
      </w:r>
      <w:hyperlink r:id="rId94">
        <w:proofErr w:type="spellStart"/>
        <w:r w:rsidRPr="00953373">
          <w:rPr>
            <w:rFonts w:eastAsia="Times New Roman" w:cs="Times New Roman"/>
            <w:szCs w:val="28"/>
          </w:rPr>
          <w:t>obj</w:t>
        </w:r>
        <w:proofErr w:type="spellEnd"/>
      </w:hyperlink>
      <w:r w:rsidRPr="00953373">
        <w:rPr>
          <w:rFonts w:eastAsia="Times New Roman" w:cs="Times New Roman"/>
          <w:szCs w:val="28"/>
        </w:rPr>
        <w:t xml:space="preserve">, </w:t>
      </w:r>
      <w:hyperlink r:id="rId95">
        <w:proofErr w:type="spellStart"/>
        <w:r w:rsidRPr="00953373">
          <w:rPr>
            <w:rFonts w:eastAsia="Times New Roman" w:cs="Times New Roman"/>
            <w:szCs w:val="28"/>
          </w:rPr>
          <w:t>dxf</w:t>
        </w:r>
        <w:proofErr w:type="spellEnd"/>
      </w:hyperlink>
      <w:r w:rsidRPr="00953373">
        <w:rPr>
          <w:rFonts w:eastAsia="Times New Roman" w:cs="Times New Roman"/>
          <w:szCs w:val="28"/>
        </w:rPr>
        <w:t xml:space="preserve">, </w:t>
      </w:r>
      <w:hyperlink r:id="rId96">
        <w:proofErr w:type="spellStart"/>
        <w:r w:rsidRPr="00953373">
          <w:rPr>
            <w:rFonts w:eastAsia="Times New Roman" w:cs="Times New Roman"/>
            <w:szCs w:val="28"/>
          </w:rPr>
          <w:t>stl</w:t>
        </w:r>
        <w:proofErr w:type="spellEnd"/>
      </w:hyperlink>
      <w:r w:rsidRPr="00953373">
        <w:rPr>
          <w:rFonts w:eastAsia="Times New Roman" w:cs="Times New Roman"/>
          <w:szCs w:val="28"/>
        </w:rPr>
        <w:t xml:space="preserve">, </w:t>
      </w:r>
      <w:hyperlink r:id="rId97">
        <w:r w:rsidRPr="00953373">
          <w:rPr>
            <w:rFonts w:eastAsia="Times New Roman" w:cs="Times New Roman"/>
            <w:szCs w:val="28"/>
          </w:rPr>
          <w:t>3ds</w:t>
        </w:r>
      </w:hyperlink>
      <w:r w:rsidRPr="00953373">
        <w:rPr>
          <w:rFonts w:eastAsia="Times New Roman" w:cs="Times New Roman"/>
          <w:szCs w:val="28"/>
        </w:rPr>
        <w:t xml:space="preserve"> и прочие (список постепенно растёт)</w:t>
      </w:r>
      <w:r w:rsidR="00550153" w:rsidRPr="00550153">
        <w:rPr>
          <w:rFonts w:eastAsia="Times New Roman" w:cs="Times New Roman"/>
          <w:szCs w:val="28"/>
        </w:rPr>
        <w:t>[</w:t>
      </w:r>
      <w:r w:rsidR="00550153" w:rsidRPr="00B42893">
        <w:rPr>
          <w:rFonts w:eastAsia="Times New Roman" w:cs="Times New Roman"/>
          <w:szCs w:val="28"/>
        </w:rPr>
        <w:t>4</w:t>
      </w:r>
      <w:r w:rsidR="00550153" w:rsidRPr="00550153">
        <w:rPr>
          <w:rFonts w:eastAsia="Times New Roman" w:cs="Times New Roman"/>
          <w:szCs w:val="28"/>
        </w:rPr>
        <w:t>]</w:t>
      </w:r>
      <w:r w:rsidRPr="00953373">
        <w:rPr>
          <w:rFonts w:eastAsia="Times New Roman" w:cs="Times New Roman"/>
          <w:szCs w:val="28"/>
        </w:rPr>
        <w:t>.</w:t>
      </w:r>
    </w:p>
    <w:p w14:paraId="1E915409" w14:textId="6414574D" w:rsidR="001511FE" w:rsidRDefault="31D59B11" w:rsidP="008A7FD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05410002"/>
      <w:r w:rsidRPr="00BD4D53">
        <w:rPr>
          <w:rStyle w:val="10"/>
        </w:rPr>
        <w:lastRenderedPageBreak/>
        <w:t xml:space="preserve">2.3. </w:t>
      </w:r>
      <w:proofErr w:type="spellStart"/>
      <w:r w:rsidRPr="00BD4D53">
        <w:rPr>
          <w:rStyle w:val="10"/>
        </w:rPr>
        <w:t>Unreal</w:t>
      </w:r>
      <w:proofErr w:type="spellEnd"/>
      <w:r w:rsidRPr="00BD4D53">
        <w:rPr>
          <w:rStyle w:val="10"/>
        </w:rPr>
        <w:t xml:space="preserve"> Engine</w:t>
      </w:r>
      <w:bookmarkEnd w:id="7"/>
    </w:p>
    <w:p w14:paraId="0B3677DE" w14:textId="0264A868" w:rsidR="31D59B11" w:rsidRPr="00BD4D53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  <w:lang w:val="en-US"/>
        </w:rPr>
        <w:t>Unreal</w:t>
      </w:r>
      <w:r w:rsidRPr="3CDE23E7">
        <w:rPr>
          <w:rFonts w:eastAsia="Times New Roman" w:cs="Times New Roman"/>
          <w:szCs w:val="28"/>
        </w:rPr>
        <w:t xml:space="preserve"> </w:t>
      </w:r>
      <w:r w:rsidRPr="3CDE23E7">
        <w:rPr>
          <w:rFonts w:eastAsia="Times New Roman" w:cs="Times New Roman"/>
          <w:szCs w:val="28"/>
          <w:lang w:val="en-US"/>
        </w:rPr>
        <w:t>Engine</w:t>
      </w:r>
      <w:r w:rsidRPr="3CDE23E7">
        <w:rPr>
          <w:rFonts w:eastAsia="Times New Roman" w:cs="Times New Roman"/>
          <w:szCs w:val="28"/>
        </w:rPr>
        <w:t xml:space="preserve"> — </w:t>
      </w:r>
      <w:hyperlink r:id="rId98">
        <w:r w:rsidRPr="3CDE23E7">
          <w:rPr>
            <w:rFonts w:eastAsia="Times New Roman" w:cs="Times New Roman"/>
            <w:szCs w:val="28"/>
          </w:rPr>
          <w:t>игровой движок</w:t>
        </w:r>
      </w:hyperlink>
      <w:r w:rsidRPr="3CDE23E7">
        <w:rPr>
          <w:rFonts w:eastAsia="Times New Roman" w:cs="Times New Roman"/>
          <w:szCs w:val="28"/>
        </w:rPr>
        <w:t xml:space="preserve">, разрабатываемый и поддерживаемый компанией </w:t>
      </w:r>
      <w:hyperlink r:id="rId99">
        <w:proofErr w:type="spellStart"/>
        <w:r w:rsidRPr="3CDE23E7">
          <w:rPr>
            <w:rFonts w:eastAsia="Times New Roman" w:cs="Times New Roman"/>
            <w:szCs w:val="28"/>
          </w:rPr>
          <w:t>Epic</w:t>
        </w:r>
        <w:proofErr w:type="spellEnd"/>
        <w:r w:rsidRPr="3CDE23E7">
          <w:rPr>
            <w:rFonts w:eastAsia="Times New Roman" w:cs="Times New Roman"/>
            <w:szCs w:val="28"/>
          </w:rPr>
          <w:t xml:space="preserve"> Games</w:t>
        </w:r>
      </w:hyperlink>
      <w:r w:rsidRPr="3CDE23E7">
        <w:rPr>
          <w:rFonts w:eastAsia="Times New Roman" w:cs="Times New Roman"/>
          <w:szCs w:val="28"/>
        </w:rPr>
        <w:t>.</w:t>
      </w:r>
    </w:p>
    <w:p w14:paraId="7F1F701B" w14:textId="78800AB0" w:rsidR="31D59B11" w:rsidRDefault="3CDE23E7" w:rsidP="008A562E">
      <w:pPr>
        <w:spacing w:after="0" w:line="360" w:lineRule="auto"/>
        <w:rPr>
          <w:rFonts w:eastAsia="Times New Roman" w:cs="Times New Roman"/>
        </w:rPr>
      </w:pPr>
      <w:r w:rsidRPr="3CDE23E7">
        <w:rPr>
          <w:rFonts w:eastAsia="Times New Roman" w:cs="Times New Roman"/>
          <w:szCs w:val="28"/>
        </w:rPr>
        <w:t xml:space="preserve">Написанный на языке </w:t>
      </w:r>
      <w:hyperlink r:id="rId100">
        <w:r w:rsidRPr="3CDE23E7">
          <w:rPr>
            <w:rFonts w:eastAsia="Times New Roman" w:cs="Times New Roman"/>
            <w:szCs w:val="28"/>
          </w:rPr>
          <w:t>C++</w:t>
        </w:r>
      </w:hyperlink>
      <w:r w:rsidRPr="3CDE23E7">
        <w:rPr>
          <w:rFonts w:eastAsia="Times New Roman" w:cs="Times New Roman"/>
          <w:szCs w:val="28"/>
        </w:rPr>
        <w:t xml:space="preserve">, движок позволяет создавать игры для большинства </w:t>
      </w:r>
      <w:hyperlink r:id="rId101">
        <w:r w:rsidRPr="3CDE23E7">
          <w:rPr>
            <w:rFonts w:eastAsia="Times New Roman" w:cs="Times New Roman"/>
            <w:szCs w:val="28"/>
          </w:rPr>
          <w:t>операционных систем</w:t>
        </w:r>
      </w:hyperlink>
      <w:r w:rsidRPr="3CDE23E7">
        <w:rPr>
          <w:rFonts w:eastAsia="Times New Roman" w:cs="Times New Roman"/>
          <w:szCs w:val="28"/>
        </w:rPr>
        <w:t xml:space="preserve"> и </w:t>
      </w:r>
      <w:hyperlink r:id="rId102">
        <w:r w:rsidRPr="3CDE23E7">
          <w:rPr>
            <w:rFonts w:eastAsia="Times New Roman" w:cs="Times New Roman"/>
            <w:szCs w:val="28"/>
          </w:rPr>
          <w:t>платформ</w:t>
        </w:r>
      </w:hyperlink>
      <w:r w:rsidRPr="3CDE23E7">
        <w:rPr>
          <w:rFonts w:eastAsia="Times New Roman" w:cs="Times New Roman"/>
          <w:szCs w:val="28"/>
        </w:rPr>
        <w:t xml:space="preserve">: </w:t>
      </w:r>
      <w:hyperlink r:id="rId103">
        <w:r w:rsidRPr="3CDE23E7">
          <w:rPr>
            <w:rFonts w:eastAsia="Times New Roman" w:cs="Times New Roman"/>
            <w:szCs w:val="28"/>
          </w:rPr>
          <w:t>Microsoft Windows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04">
        <w:r w:rsidRPr="3CDE23E7">
          <w:rPr>
            <w:rFonts w:eastAsia="Times New Roman" w:cs="Times New Roman"/>
            <w:szCs w:val="28"/>
          </w:rPr>
          <w:t>Linux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05">
        <w:r w:rsidRPr="3CDE23E7">
          <w:rPr>
            <w:rFonts w:eastAsia="Times New Roman" w:cs="Times New Roman"/>
            <w:szCs w:val="28"/>
          </w:rPr>
          <w:t>Mac OS</w:t>
        </w:r>
      </w:hyperlink>
      <w:r w:rsidRPr="3CDE23E7">
        <w:rPr>
          <w:rFonts w:eastAsia="Times New Roman" w:cs="Times New Roman"/>
          <w:szCs w:val="28"/>
        </w:rPr>
        <w:t xml:space="preserve"> и </w:t>
      </w:r>
      <w:hyperlink r:id="rId106">
        <w:r w:rsidRPr="3CDE23E7">
          <w:rPr>
            <w:rFonts w:eastAsia="Times New Roman" w:cs="Times New Roman"/>
            <w:szCs w:val="28"/>
          </w:rPr>
          <w:t>Mac OS X</w:t>
        </w:r>
      </w:hyperlink>
      <w:r w:rsidRPr="3CDE23E7">
        <w:rPr>
          <w:rFonts w:eastAsia="Times New Roman" w:cs="Times New Roman"/>
          <w:szCs w:val="28"/>
        </w:rPr>
        <w:t xml:space="preserve">; </w:t>
      </w:r>
      <w:hyperlink r:id="rId107">
        <w:r w:rsidRPr="3CDE23E7">
          <w:rPr>
            <w:rFonts w:eastAsia="Times New Roman" w:cs="Times New Roman"/>
            <w:szCs w:val="28"/>
          </w:rPr>
          <w:t>консолей</w:t>
        </w:r>
      </w:hyperlink>
      <w:r w:rsidRPr="3CDE23E7">
        <w:rPr>
          <w:rFonts w:eastAsia="Times New Roman" w:cs="Times New Roman"/>
          <w:szCs w:val="28"/>
        </w:rPr>
        <w:t xml:space="preserve"> </w:t>
      </w:r>
      <w:hyperlink r:id="rId108">
        <w:r w:rsidRPr="3CDE23E7">
          <w:rPr>
            <w:rFonts w:eastAsia="Times New Roman" w:cs="Times New Roman"/>
            <w:szCs w:val="28"/>
          </w:rPr>
          <w:t>Xbox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09">
        <w:r w:rsidRPr="3CDE23E7">
          <w:rPr>
            <w:rFonts w:eastAsia="Times New Roman" w:cs="Times New Roman"/>
            <w:szCs w:val="28"/>
          </w:rPr>
          <w:t>Xbox 360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0">
        <w:r w:rsidRPr="3CDE23E7">
          <w:rPr>
            <w:rFonts w:eastAsia="Times New Roman" w:cs="Times New Roman"/>
            <w:szCs w:val="28"/>
          </w:rPr>
          <w:t>Xbox One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1">
        <w:r w:rsidRPr="3CDE23E7">
          <w:rPr>
            <w:rFonts w:eastAsia="Times New Roman" w:cs="Times New Roman"/>
            <w:szCs w:val="28"/>
          </w:rPr>
          <w:t>PlayStation 2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2">
        <w:r w:rsidRPr="3CDE23E7">
          <w:rPr>
            <w:rFonts w:eastAsia="Times New Roman" w:cs="Times New Roman"/>
            <w:szCs w:val="28"/>
          </w:rPr>
          <w:t>PlayStation 3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3">
        <w:r w:rsidRPr="3CDE23E7">
          <w:rPr>
            <w:rFonts w:eastAsia="Times New Roman" w:cs="Times New Roman"/>
            <w:szCs w:val="28"/>
          </w:rPr>
          <w:t>PlayStation 4</w:t>
        </w:r>
      </w:hyperlink>
      <w:r w:rsidRPr="3CDE23E7">
        <w:rPr>
          <w:rFonts w:eastAsia="Times New Roman" w:cs="Times New Roman"/>
          <w:szCs w:val="28"/>
        </w:rPr>
        <w:t xml:space="preserve">, PlayStation 5, </w:t>
      </w:r>
      <w:hyperlink r:id="rId114">
        <w:r w:rsidRPr="3CDE23E7">
          <w:rPr>
            <w:rFonts w:eastAsia="Times New Roman" w:cs="Times New Roman"/>
            <w:szCs w:val="28"/>
          </w:rPr>
          <w:t>PSP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5">
        <w:r w:rsidRPr="3CDE23E7">
          <w:rPr>
            <w:rFonts w:eastAsia="Times New Roman" w:cs="Times New Roman"/>
            <w:szCs w:val="28"/>
          </w:rPr>
          <w:t xml:space="preserve">PS </w:t>
        </w:r>
        <w:proofErr w:type="spellStart"/>
        <w:r w:rsidRPr="3CDE23E7">
          <w:rPr>
            <w:rFonts w:eastAsia="Times New Roman" w:cs="Times New Roman"/>
            <w:szCs w:val="28"/>
          </w:rPr>
          <w:t>Vita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6">
        <w:r w:rsidRPr="3CDE23E7">
          <w:rPr>
            <w:rFonts w:eastAsia="Times New Roman" w:cs="Times New Roman"/>
            <w:szCs w:val="28"/>
          </w:rPr>
          <w:t>Wii</w:t>
        </w:r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7">
        <w:proofErr w:type="spellStart"/>
        <w:r w:rsidRPr="3CDE23E7">
          <w:rPr>
            <w:rFonts w:eastAsia="Times New Roman" w:cs="Times New Roman"/>
            <w:szCs w:val="28"/>
          </w:rPr>
          <w:t>Dreamcast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, </w:t>
      </w:r>
      <w:hyperlink r:id="rId118">
        <w:proofErr w:type="spellStart"/>
        <w:r w:rsidRPr="3CDE23E7">
          <w:rPr>
            <w:rFonts w:eastAsia="Times New Roman" w:cs="Times New Roman"/>
            <w:szCs w:val="28"/>
          </w:rPr>
          <w:t>GameCube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и др., а также на различных портативных устройствах, например, устройствах </w:t>
      </w:r>
      <w:hyperlink r:id="rId119">
        <w:r w:rsidRPr="3CDE23E7">
          <w:rPr>
            <w:rFonts w:eastAsia="Times New Roman" w:cs="Times New Roman"/>
            <w:szCs w:val="28"/>
          </w:rPr>
          <w:t>Apple</w:t>
        </w:r>
      </w:hyperlink>
      <w:r w:rsidRPr="3CDE23E7">
        <w:rPr>
          <w:rFonts w:eastAsia="Times New Roman" w:cs="Times New Roman"/>
          <w:szCs w:val="28"/>
        </w:rPr>
        <w:t xml:space="preserve"> (</w:t>
      </w:r>
      <w:proofErr w:type="spellStart"/>
      <w:r w:rsidR="00A83129">
        <w:fldChar w:fldCharType="begin"/>
      </w:r>
      <w:r w:rsidR="00A83129">
        <w:instrText xml:space="preserve"> HYPERLINK "https://ru.wikipedia.org/wiki/IPad" \h </w:instrText>
      </w:r>
      <w:r w:rsidR="00A83129">
        <w:fldChar w:fldCharType="separate"/>
      </w:r>
      <w:r w:rsidRPr="3CDE23E7">
        <w:rPr>
          <w:rFonts w:eastAsia="Times New Roman" w:cs="Times New Roman"/>
        </w:rPr>
        <w:t>iPad</w:t>
      </w:r>
      <w:proofErr w:type="spellEnd"/>
      <w:r w:rsidR="00A83129">
        <w:rPr>
          <w:rFonts w:eastAsia="Times New Roman" w:cs="Times New Roman"/>
        </w:rPr>
        <w:fldChar w:fldCharType="end"/>
      </w:r>
      <w:r w:rsidRPr="3CDE23E7">
        <w:rPr>
          <w:rFonts w:eastAsia="Times New Roman" w:cs="Times New Roman"/>
          <w:szCs w:val="28"/>
        </w:rPr>
        <w:t xml:space="preserve">, </w:t>
      </w:r>
      <w:hyperlink r:id="rId120">
        <w:r w:rsidRPr="3CDE23E7">
          <w:rPr>
            <w:rFonts w:eastAsia="Times New Roman" w:cs="Times New Roman"/>
            <w:szCs w:val="28"/>
          </w:rPr>
          <w:t>iPhone</w:t>
        </w:r>
      </w:hyperlink>
      <w:r w:rsidRPr="3CDE23E7">
        <w:rPr>
          <w:rFonts w:eastAsia="Times New Roman" w:cs="Times New Roman"/>
          <w:szCs w:val="28"/>
        </w:rPr>
        <w:t xml:space="preserve">), управляемых системой </w:t>
      </w:r>
      <w:hyperlink r:id="rId121">
        <w:proofErr w:type="spellStart"/>
        <w:r w:rsidRPr="3CDE23E7">
          <w:rPr>
            <w:rFonts w:eastAsia="Times New Roman" w:cs="Times New Roman"/>
            <w:szCs w:val="28"/>
          </w:rPr>
          <w:t>iOS</w:t>
        </w:r>
        <w:proofErr w:type="spellEnd"/>
      </w:hyperlink>
      <w:r w:rsidRPr="3CDE23E7">
        <w:rPr>
          <w:rFonts w:eastAsia="Times New Roman" w:cs="Times New Roman"/>
          <w:szCs w:val="28"/>
        </w:rPr>
        <w:t xml:space="preserve"> и прочих.</w:t>
      </w:r>
    </w:p>
    <w:p w14:paraId="347DB780" w14:textId="09DDCCC1" w:rsidR="3CDE23E7" w:rsidRDefault="3CDE23E7" w:rsidP="00BE1F2C">
      <w:pPr>
        <w:spacing w:after="0" w:line="360" w:lineRule="auto"/>
        <w:ind w:firstLine="708"/>
        <w:rPr>
          <w:rFonts w:eastAsia="Calibri"/>
          <w:szCs w:val="28"/>
        </w:rPr>
      </w:pPr>
      <w:r w:rsidRPr="3CDE23E7">
        <w:rPr>
          <w:rFonts w:eastAsia="Times New Roman" w:cs="Times New Roman"/>
          <w:b/>
          <w:bCs/>
          <w:szCs w:val="28"/>
        </w:rPr>
        <w:t>Иерархия объектов</w:t>
      </w:r>
    </w:p>
    <w:p w14:paraId="7A407545" w14:textId="3221BC57" w:rsidR="3CDE23E7" w:rsidRDefault="3CDE23E7" w:rsidP="008A562E">
      <w:pPr>
        <w:spacing w:after="0" w:line="360" w:lineRule="auto"/>
        <w:ind w:firstLine="708"/>
        <w:jc w:val="left"/>
        <w:rPr>
          <w:rFonts w:eastAsia="Calibri"/>
          <w:szCs w:val="28"/>
        </w:rPr>
      </w:pPr>
      <w:r w:rsidRPr="3CDE23E7">
        <w:rPr>
          <w:rFonts w:eastAsia="Times New Roman" w:cs="Times New Roman"/>
          <w:szCs w:val="28"/>
        </w:rPr>
        <w:t xml:space="preserve">Все элементы игрового движка представлены в виде </w:t>
      </w:r>
      <w:hyperlink r:id="rId122">
        <w:r w:rsidRPr="3CDE23E7">
          <w:rPr>
            <w:rFonts w:eastAsia="Times New Roman" w:cs="Times New Roman"/>
            <w:szCs w:val="28"/>
          </w:rPr>
          <w:t>объектов</w:t>
        </w:r>
      </w:hyperlink>
      <w:r w:rsidRPr="3CDE23E7">
        <w:rPr>
          <w:rFonts w:eastAsia="Times New Roman" w:cs="Times New Roman"/>
          <w:szCs w:val="28"/>
        </w:rPr>
        <w:t xml:space="preserve">, имеющих набор характеристик, и </w:t>
      </w:r>
      <w:hyperlink r:id="rId123">
        <w:r w:rsidRPr="3CDE23E7">
          <w:rPr>
            <w:rFonts w:eastAsia="Times New Roman" w:cs="Times New Roman"/>
            <w:szCs w:val="28"/>
          </w:rPr>
          <w:t>класса</w:t>
        </w:r>
      </w:hyperlink>
      <w:r w:rsidRPr="3CDE23E7">
        <w:rPr>
          <w:rFonts w:eastAsia="Times New Roman" w:cs="Times New Roman"/>
          <w:szCs w:val="28"/>
        </w:rPr>
        <w:t xml:space="preserve">, который определяет доступные характеристики. В свою очередь, любой класс является «дочерним» классом 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object</w:t>
      </w:r>
      <w:proofErr w:type="spellEnd"/>
      <w:r w:rsidRPr="3CDE23E7">
        <w:rPr>
          <w:rFonts w:eastAsia="Times New Roman" w:cs="Times New Roman"/>
          <w:szCs w:val="28"/>
        </w:rPr>
        <w:t xml:space="preserve">. Среди основных классов и объектов можно выделить следующие: </w:t>
      </w:r>
    </w:p>
    <w:p w14:paraId="4D959F01" w14:textId="194653B9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Актёр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actor</w:t>
      </w:r>
      <w:proofErr w:type="spellEnd"/>
      <w:r w:rsidRPr="3CDE23E7">
        <w:rPr>
          <w:rFonts w:eastAsia="Times New Roman" w:cs="Times New Roman"/>
          <w:szCs w:val="28"/>
        </w:rPr>
        <w:t xml:space="preserve">) (жаргонное выражение, принятое в среде 3D-моделлеров, разработчиков, заменяющее выражение «действующий объект» или «субъект» — являющееся переводом </w:t>
      </w:r>
      <w:hyperlink r:id="rId124">
        <w:r w:rsidRPr="3CDE23E7">
          <w:rPr>
            <w:rFonts w:eastAsia="Times New Roman" w:cs="Times New Roman"/>
            <w:szCs w:val="28"/>
          </w:rPr>
          <w:t>англ.</w:t>
        </w:r>
      </w:hyperlink>
      <w:r w:rsidRPr="3CDE23E7">
        <w:rPr>
          <w:rFonts w:eastAsia="Times New Roman" w:cs="Times New Roman"/>
          <w:szCs w:val="28"/>
        </w:rPr>
        <w:t xml:space="preserve"> </w:t>
      </w:r>
      <w:r w:rsidRPr="3CDE23E7">
        <w:rPr>
          <w:rFonts w:eastAsia="Times New Roman" w:cs="Times New Roman"/>
          <w:szCs w:val="28"/>
          <w:lang w:val="en"/>
        </w:rPr>
        <w:t>actor</w:t>
      </w:r>
      <w:r w:rsidRPr="3CDE23E7">
        <w:rPr>
          <w:rFonts w:eastAsia="Times New Roman" w:cs="Times New Roman"/>
          <w:szCs w:val="28"/>
        </w:rPr>
        <w:t xml:space="preserve"> — тот, кто действует — </w:t>
      </w:r>
      <w:hyperlink r:id="rId125">
        <w:r w:rsidRPr="3CDE23E7">
          <w:rPr>
            <w:rFonts w:eastAsia="Times New Roman" w:cs="Times New Roman"/>
            <w:szCs w:val="28"/>
          </w:rPr>
          <w:t>англ.</w:t>
        </w:r>
      </w:hyperlink>
      <w:r w:rsidRPr="3CDE23E7">
        <w:rPr>
          <w:rFonts w:eastAsia="Times New Roman" w:cs="Times New Roman"/>
          <w:szCs w:val="28"/>
        </w:rPr>
        <w:t xml:space="preserve"> </w:t>
      </w:r>
      <w:r w:rsidRPr="3CDE23E7">
        <w:rPr>
          <w:rFonts w:eastAsia="Times New Roman" w:cs="Times New Roman"/>
          <w:szCs w:val="28"/>
          <w:lang w:val="en"/>
        </w:rPr>
        <w:t>action</w:t>
      </w:r>
      <w:r w:rsidRPr="3CDE23E7">
        <w:rPr>
          <w:rFonts w:eastAsia="Times New Roman" w:cs="Times New Roman"/>
          <w:szCs w:val="28"/>
        </w:rPr>
        <w:t>) — родительский класс, содержащий все объекты, которые имеют отношение к игровому процессу и имеют пространственные координаты</w:t>
      </w:r>
      <w:r w:rsidR="008A562E" w:rsidRPr="008A562E">
        <w:rPr>
          <w:rFonts w:eastAsia="Times New Roman" w:cs="Times New Roman"/>
          <w:szCs w:val="28"/>
        </w:rPr>
        <w:t>;</w:t>
      </w:r>
    </w:p>
    <w:p w14:paraId="5A2F1015" w14:textId="284E3E68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Пешка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pawn</w:t>
      </w:r>
      <w:proofErr w:type="spellEnd"/>
      <w:r w:rsidRPr="3CDE23E7">
        <w:rPr>
          <w:rFonts w:eastAsia="Times New Roman" w:cs="Times New Roman"/>
          <w:szCs w:val="28"/>
        </w:rPr>
        <w:t xml:space="preserve">) — физическая модель игрока или объекта, управляемого искусственным интеллектом. Название происходит от </w:t>
      </w:r>
      <w:hyperlink r:id="rId126">
        <w:r w:rsidRPr="3CDE23E7">
          <w:rPr>
            <w:rFonts w:eastAsia="Times New Roman" w:cs="Times New Roman"/>
            <w:szCs w:val="28"/>
          </w:rPr>
          <w:t>англ.</w:t>
        </w:r>
      </w:hyperlink>
      <w:r w:rsidRPr="3CDE23E7">
        <w:rPr>
          <w:rFonts w:eastAsia="Times New Roman" w:cs="Times New Roman"/>
          <w:szCs w:val="28"/>
        </w:rPr>
        <w:t xml:space="preserve"> </w:t>
      </w:r>
      <w:r w:rsidRPr="3CDE23E7">
        <w:rPr>
          <w:rFonts w:eastAsia="Times New Roman" w:cs="Times New Roman"/>
          <w:szCs w:val="28"/>
          <w:lang w:val="en"/>
        </w:rPr>
        <w:t>pawn</w:t>
      </w:r>
      <w:r w:rsidRPr="3CDE23E7">
        <w:rPr>
          <w:rFonts w:eastAsia="Times New Roman" w:cs="Times New Roman"/>
          <w:szCs w:val="28"/>
        </w:rPr>
        <w:t xml:space="preserve"> — тот, кем манипулируют (или пешка, поэтому такой объект без какой-либо модели выглядит как </w:t>
      </w:r>
      <w:hyperlink r:id="rId127">
        <w:r w:rsidRPr="3CDE23E7">
          <w:rPr>
            <w:rFonts w:eastAsia="Times New Roman" w:cs="Times New Roman"/>
            <w:szCs w:val="28"/>
          </w:rPr>
          <w:t>пешка</w:t>
        </w:r>
      </w:hyperlink>
      <w:r w:rsidRPr="3CDE23E7">
        <w:rPr>
          <w:rFonts w:eastAsia="Times New Roman" w:cs="Times New Roman"/>
          <w:szCs w:val="28"/>
        </w:rPr>
        <w:t>). Метод управления описан специальным объектом, такой объект называется контроллером. Контроллер искусственного интеллекта описывает лишь общее поведение пешки во время игрового процесса, а такие параметры как «здоровье» (количество повреждений, после которых пешка перестаёт функционировать) или, например, расстояние, на котором пешка обращает внимание на звуки, задаются для каждого объекта отдельно</w:t>
      </w:r>
      <w:r w:rsidR="008A562E" w:rsidRPr="008A562E">
        <w:rPr>
          <w:rFonts w:eastAsia="Times New Roman" w:cs="Times New Roman"/>
          <w:szCs w:val="28"/>
        </w:rPr>
        <w:t>;</w:t>
      </w:r>
    </w:p>
    <w:p w14:paraId="1FC3F761" w14:textId="7E644DB9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lastRenderedPageBreak/>
        <w:t>Мир, уровень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world</w:t>
      </w:r>
      <w:proofErr w:type="spellEnd"/>
      <w:r w:rsidRPr="3CDE23E7">
        <w:rPr>
          <w:rFonts w:eastAsia="Times New Roman" w:cs="Times New Roman"/>
          <w:szCs w:val="28"/>
        </w:rPr>
        <w:t xml:space="preserve">, 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game</w:t>
      </w:r>
      <w:proofErr w:type="spellEnd"/>
      <w:r w:rsidRPr="3CDE23E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level</w:t>
      </w:r>
      <w:proofErr w:type="spellEnd"/>
      <w:r w:rsidRPr="3CDE23E7">
        <w:rPr>
          <w:rFonts w:eastAsia="Times New Roman" w:cs="Times New Roman"/>
          <w:szCs w:val="28"/>
        </w:rPr>
        <w:t>) — объект, характеризующий общие свойства «пространства», например, силу тяжести и туман, в котором располагаются все «актёры». Также может содержать в себе параметры игрового процесса, как, например, игровой режим, для которого предназначен уровень.</w:t>
      </w:r>
    </w:p>
    <w:p w14:paraId="223390F1" w14:textId="4A6453A2" w:rsidR="3CDE23E7" w:rsidRDefault="3CDE23E7" w:rsidP="008A562E">
      <w:pPr>
        <w:spacing w:after="0" w:line="360" w:lineRule="auto"/>
        <w:ind w:firstLine="708"/>
        <w:jc w:val="left"/>
        <w:rPr>
          <w:rFonts w:eastAsia="Calibri"/>
          <w:szCs w:val="28"/>
        </w:rPr>
      </w:pPr>
      <w:r w:rsidRPr="3CDE23E7">
        <w:rPr>
          <w:rFonts w:eastAsia="Times New Roman" w:cs="Times New Roman"/>
          <w:szCs w:val="28"/>
        </w:rPr>
        <w:t xml:space="preserve">Для работы с простыми и, как правило, неподвижными элементами игрового пространства (например, стены) используется </w:t>
      </w:r>
      <w:hyperlink r:id="rId128">
        <w:r w:rsidRPr="3CDE23E7">
          <w:rPr>
            <w:rFonts w:eastAsia="Times New Roman" w:cs="Times New Roman"/>
            <w:szCs w:val="28"/>
          </w:rPr>
          <w:t>двоичное разбиение пространства</w:t>
        </w:r>
      </w:hyperlink>
      <w:r w:rsidRPr="3CDE23E7">
        <w:rPr>
          <w:rFonts w:eastAsia="Times New Roman" w:cs="Times New Roman"/>
          <w:szCs w:val="28"/>
        </w:rPr>
        <w:t xml:space="preserve"> — всё пространство делится на «заполненное» и «пустое». В «пустой» части пространства располагаются все объекты, а также только в ней может находиться «точка наблюдения» при отрисовке сцены. Возможность полного или частичного помещения объектов в «заполненную» часть пространства не исключается, однако может привести к неправильной обработке таких объектов (например, расчёт физического взаимодействия) или неправильной отрисовки в случае помещения туда «точки наблюдения» (например, эффект «зала зеркал»</w:t>
      </w:r>
      <w:r w:rsidR="006A0BC1">
        <w:rPr>
          <w:rFonts w:eastAsia="Times New Roman" w:cs="Times New Roman"/>
          <w:szCs w:val="28"/>
        </w:rPr>
        <w:t xml:space="preserve"> на рисунке 1</w:t>
      </w:r>
      <w:r w:rsidRPr="3CDE23E7">
        <w:rPr>
          <w:rFonts w:eastAsia="Times New Roman" w:cs="Times New Roman"/>
          <w:szCs w:val="28"/>
        </w:rPr>
        <w:t xml:space="preserve">). Все пешки, попадающие в «заполненную» часть пространства, сразу «погибают». </w:t>
      </w:r>
    </w:p>
    <w:p w14:paraId="04CC4D2C" w14:textId="77777777" w:rsidR="006A0BC1" w:rsidRDefault="3CDE23E7" w:rsidP="00DA4BC7">
      <w:pPr>
        <w:keepNext/>
        <w:spacing w:after="0" w:line="360" w:lineRule="auto"/>
        <w:ind w:left="2124" w:firstLine="708"/>
        <w:jc w:val="left"/>
      </w:pPr>
      <w:r>
        <w:rPr>
          <w:noProof/>
        </w:rPr>
        <w:drawing>
          <wp:inline distT="0" distB="0" distL="0" distR="0" wp14:anchorId="7AECC11B" wp14:editId="2D9AD14C">
            <wp:extent cx="2095500" cy="2095500"/>
            <wp:effectExtent l="0" t="0" r="0" b="0"/>
            <wp:docPr id="1472249137" name="Рисунок 147224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B166" w14:textId="3A280D56" w:rsidR="3CDE23E7" w:rsidRPr="00DA4BC7" w:rsidRDefault="006A0BC1" w:rsidP="00DA4BC7">
      <w:pPr>
        <w:pStyle w:val="a9"/>
        <w:ind w:left="3540"/>
        <w:jc w:val="left"/>
        <w:rPr>
          <w:rFonts w:eastAsia="Calibri"/>
          <w:i w:val="0"/>
          <w:iCs w:val="0"/>
          <w:sz w:val="20"/>
          <w:szCs w:val="32"/>
        </w:rPr>
      </w:pPr>
      <w:r w:rsidRPr="00DA4BC7">
        <w:rPr>
          <w:i w:val="0"/>
          <w:iCs w:val="0"/>
          <w:sz w:val="20"/>
          <w:szCs w:val="20"/>
        </w:rPr>
        <w:t xml:space="preserve">Рисунок </w:t>
      </w:r>
      <w:r w:rsidRPr="00DA4BC7">
        <w:rPr>
          <w:i w:val="0"/>
          <w:iCs w:val="0"/>
          <w:sz w:val="20"/>
          <w:szCs w:val="20"/>
        </w:rPr>
        <w:fldChar w:fldCharType="begin"/>
      </w:r>
      <w:r w:rsidRPr="00DA4BC7">
        <w:rPr>
          <w:i w:val="0"/>
          <w:iCs w:val="0"/>
          <w:sz w:val="20"/>
          <w:szCs w:val="20"/>
        </w:rPr>
        <w:instrText xml:space="preserve"> SEQ Рисунок \* ARABIC </w:instrText>
      </w:r>
      <w:r w:rsidRPr="00DA4BC7">
        <w:rPr>
          <w:i w:val="0"/>
          <w:iCs w:val="0"/>
          <w:sz w:val="20"/>
          <w:szCs w:val="20"/>
        </w:rPr>
        <w:fldChar w:fldCharType="separate"/>
      </w:r>
      <w:r w:rsidRPr="00DA4BC7">
        <w:rPr>
          <w:i w:val="0"/>
          <w:iCs w:val="0"/>
          <w:noProof/>
          <w:sz w:val="20"/>
          <w:szCs w:val="20"/>
        </w:rPr>
        <w:t>1</w:t>
      </w:r>
      <w:r w:rsidRPr="00DA4BC7">
        <w:rPr>
          <w:i w:val="0"/>
          <w:iCs w:val="0"/>
          <w:sz w:val="20"/>
          <w:szCs w:val="20"/>
        </w:rPr>
        <w:fldChar w:fldCharType="end"/>
      </w:r>
      <w:r w:rsidRPr="00DA4BC7">
        <w:rPr>
          <w:i w:val="0"/>
          <w:iCs w:val="0"/>
          <w:sz w:val="20"/>
          <w:szCs w:val="20"/>
        </w:rPr>
        <w:t>. Эффект «зала зеркал»</w:t>
      </w:r>
    </w:p>
    <w:p w14:paraId="2230C56C" w14:textId="054314AF" w:rsidR="3CDE23E7" w:rsidRDefault="3CDE23E7" w:rsidP="008A562E">
      <w:pPr>
        <w:spacing w:after="0" w:line="360" w:lineRule="auto"/>
        <w:jc w:val="left"/>
        <w:rPr>
          <w:rFonts w:eastAsia="Calibri"/>
          <w:szCs w:val="28"/>
        </w:rPr>
      </w:pPr>
      <w:r w:rsidRPr="3CDE23E7">
        <w:rPr>
          <w:rFonts w:eastAsia="Times New Roman" w:cs="Times New Roman"/>
          <w:szCs w:val="28"/>
        </w:rPr>
        <w:t>Зонирование. В камеру не попадает ни один портал (пунктирная линия) красной зоны, поэтому объекты в ней не обрабатываются вовсе.</w:t>
      </w:r>
    </w:p>
    <w:p w14:paraId="746512DB" w14:textId="1A908A9F" w:rsidR="3CDE23E7" w:rsidRDefault="3CDE23E7" w:rsidP="008A562E">
      <w:pPr>
        <w:spacing w:after="0" w:line="360" w:lineRule="auto"/>
        <w:ind w:firstLine="708"/>
        <w:jc w:val="left"/>
        <w:rPr>
          <w:rFonts w:eastAsia="Calibri"/>
          <w:szCs w:val="28"/>
        </w:rPr>
      </w:pPr>
      <w:r w:rsidRPr="3CDE23E7">
        <w:rPr>
          <w:rFonts w:eastAsia="Times New Roman" w:cs="Times New Roman"/>
          <w:szCs w:val="28"/>
        </w:rPr>
        <w:t>Поверхность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surface</w:t>
      </w:r>
      <w:proofErr w:type="spellEnd"/>
      <w:r w:rsidRPr="3CDE23E7">
        <w:rPr>
          <w:rFonts w:eastAsia="Times New Roman" w:cs="Times New Roman"/>
          <w:szCs w:val="28"/>
        </w:rPr>
        <w:t xml:space="preserve">) является основным элементом двоичного дерева пространства. Эти элементы создаются на грани пересечения между «заполненной» и «пустой» частями пространства. Группа элементов двоичного дерева пространства называется </w:t>
      </w:r>
      <w:proofErr w:type="spellStart"/>
      <w:r w:rsidRPr="3CDE23E7">
        <w:rPr>
          <w:rFonts w:eastAsia="Times New Roman" w:cs="Times New Roman"/>
          <w:szCs w:val="28"/>
        </w:rPr>
        <w:t>нодом</w:t>
      </w:r>
      <w:proofErr w:type="spellEnd"/>
      <w:r w:rsidRPr="3CDE23E7">
        <w:rPr>
          <w:rFonts w:eastAsia="Times New Roman" w:cs="Times New Roman"/>
          <w:szCs w:val="28"/>
        </w:rPr>
        <w:t xml:space="preserve">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node</w:t>
      </w:r>
      <w:proofErr w:type="spellEnd"/>
      <w:r w:rsidRPr="3CDE23E7">
        <w:rPr>
          <w:rFonts w:eastAsia="Times New Roman" w:cs="Times New Roman"/>
          <w:szCs w:val="28"/>
        </w:rPr>
        <w:t xml:space="preserve">, </w:t>
      </w:r>
      <w:hyperlink r:id="rId130">
        <w:r w:rsidRPr="3CDE23E7">
          <w:rPr>
            <w:rFonts w:eastAsia="Times New Roman" w:cs="Times New Roman"/>
            <w:szCs w:val="28"/>
          </w:rPr>
          <w:t>рус.</w:t>
        </w:r>
      </w:hyperlink>
      <w:r w:rsidRPr="3CDE23E7">
        <w:rPr>
          <w:rFonts w:eastAsia="Times New Roman" w:cs="Times New Roman"/>
          <w:szCs w:val="28"/>
        </w:rPr>
        <w:t xml:space="preserve"> </w:t>
      </w:r>
      <w:r w:rsidRPr="3CDE23E7">
        <w:rPr>
          <w:rFonts w:eastAsia="Times New Roman" w:cs="Times New Roman"/>
          <w:szCs w:val="28"/>
          <w:lang w:val="ru"/>
        </w:rPr>
        <w:t>узел</w:t>
      </w:r>
      <w:r w:rsidRPr="3CDE23E7">
        <w:rPr>
          <w:rFonts w:eastAsia="Times New Roman" w:cs="Times New Roman"/>
          <w:szCs w:val="28"/>
        </w:rPr>
        <w:t xml:space="preserve">). Этот термин, как </w:t>
      </w:r>
      <w:r w:rsidRPr="3CDE23E7">
        <w:rPr>
          <w:rFonts w:eastAsia="Times New Roman" w:cs="Times New Roman"/>
          <w:szCs w:val="28"/>
        </w:rPr>
        <w:lastRenderedPageBreak/>
        <w:t xml:space="preserve">правило, употребляется в контексте </w:t>
      </w:r>
      <w:proofErr w:type="spellStart"/>
      <w:r w:rsidRPr="3CDE23E7">
        <w:rPr>
          <w:rFonts w:eastAsia="Times New Roman" w:cs="Times New Roman"/>
          <w:szCs w:val="28"/>
        </w:rPr>
        <w:t>node</w:t>
      </w:r>
      <w:proofErr w:type="spellEnd"/>
      <w:r w:rsidRPr="3CDE23E7">
        <w:rPr>
          <w:rFonts w:eastAsia="Times New Roman" w:cs="Times New Roman"/>
          <w:szCs w:val="28"/>
        </w:rPr>
        <w:t xml:space="preserve"> </w:t>
      </w:r>
      <w:proofErr w:type="spellStart"/>
      <w:r w:rsidRPr="3CDE23E7">
        <w:rPr>
          <w:rFonts w:eastAsia="Times New Roman" w:cs="Times New Roman"/>
          <w:szCs w:val="28"/>
        </w:rPr>
        <w:t>count</w:t>
      </w:r>
      <w:proofErr w:type="spellEnd"/>
      <w:r w:rsidRPr="3CDE23E7">
        <w:rPr>
          <w:rFonts w:eastAsia="Times New Roman" w:cs="Times New Roman"/>
          <w:szCs w:val="28"/>
        </w:rPr>
        <w:t xml:space="preserve"> — количество </w:t>
      </w:r>
      <w:proofErr w:type="spellStart"/>
      <w:r w:rsidRPr="3CDE23E7">
        <w:rPr>
          <w:rFonts w:eastAsia="Times New Roman" w:cs="Times New Roman"/>
          <w:szCs w:val="28"/>
        </w:rPr>
        <w:t>нодов</w:t>
      </w:r>
      <w:proofErr w:type="spellEnd"/>
      <w:r w:rsidRPr="3CDE23E7">
        <w:rPr>
          <w:rFonts w:eastAsia="Times New Roman" w:cs="Times New Roman"/>
          <w:szCs w:val="28"/>
        </w:rPr>
        <w:t xml:space="preserve"> на экране или в игровом пространстве вообще. Количество </w:t>
      </w:r>
      <w:proofErr w:type="spellStart"/>
      <w:r w:rsidRPr="3CDE23E7">
        <w:rPr>
          <w:rFonts w:eastAsia="Times New Roman" w:cs="Times New Roman"/>
          <w:szCs w:val="28"/>
        </w:rPr>
        <w:t>нодов</w:t>
      </w:r>
      <w:proofErr w:type="spellEnd"/>
      <w:r w:rsidRPr="3CDE23E7">
        <w:rPr>
          <w:rFonts w:eastAsia="Times New Roman" w:cs="Times New Roman"/>
          <w:szCs w:val="28"/>
        </w:rPr>
        <w:t xml:space="preserve">, одновременно видимых на экране, влияет на производительность при прорисовке сцены. Если какой-то </w:t>
      </w:r>
      <w:proofErr w:type="spellStart"/>
      <w:r w:rsidRPr="3CDE23E7">
        <w:rPr>
          <w:rFonts w:eastAsia="Times New Roman" w:cs="Times New Roman"/>
          <w:szCs w:val="28"/>
        </w:rPr>
        <w:t>нод</w:t>
      </w:r>
      <w:proofErr w:type="spellEnd"/>
      <w:r w:rsidRPr="3CDE23E7">
        <w:rPr>
          <w:rFonts w:eastAsia="Times New Roman" w:cs="Times New Roman"/>
          <w:szCs w:val="28"/>
        </w:rPr>
        <w:t xml:space="preserve"> не попадает на экран или перекрывается целиком другими </w:t>
      </w:r>
      <w:proofErr w:type="spellStart"/>
      <w:r w:rsidRPr="3CDE23E7">
        <w:rPr>
          <w:rFonts w:eastAsia="Times New Roman" w:cs="Times New Roman"/>
          <w:szCs w:val="28"/>
        </w:rPr>
        <w:t>нодами</w:t>
      </w:r>
      <w:proofErr w:type="spellEnd"/>
      <w:r w:rsidRPr="3CDE23E7">
        <w:rPr>
          <w:rFonts w:eastAsia="Times New Roman" w:cs="Times New Roman"/>
          <w:szCs w:val="28"/>
        </w:rPr>
        <w:t xml:space="preserve">, он не обсчитывается — это служит для повышения производительности, особенно в закрытых пространствах. Разбиение всего пространства на группы </w:t>
      </w:r>
      <w:proofErr w:type="spellStart"/>
      <w:r w:rsidRPr="3CDE23E7">
        <w:rPr>
          <w:rFonts w:eastAsia="Times New Roman" w:cs="Times New Roman"/>
          <w:szCs w:val="28"/>
        </w:rPr>
        <w:t>нодов</w:t>
      </w:r>
      <w:proofErr w:type="spellEnd"/>
      <w:r w:rsidRPr="3CDE23E7">
        <w:rPr>
          <w:rFonts w:eastAsia="Times New Roman" w:cs="Times New Roman"/>
          <w:szCs w:val="28"/>
        </w:rPr>
        <w:t xml:space="preserve"> называется зонированием. </w:t>
      </w:r>
    </w:p>
    <w:p w14:paraId="39D0986F" w14:textId="1673815A" w:rsidR="3CDE23E7" w:rsidRDefault="3CDE23E7" w:rsidP="008A562E">
      <w:pPr>
        <w:spacing w:after="0" w:line="360" w:lineRule="auto"/>
        <w:ind w:firstLine="708"/>
        <w:jc w:val="left"/>
        <w:rPr>
          <w:rFonts w:eastAsia="Calibri"/>
          <w:szCs w:val="28"/>
        </w:rPr>
      </w:pPr>
      <w:r w:rsidRPr="3CDE23E7">
        <w:rPr>
          <w:rFonts w:eastAsia="Times New Roman" w:cs="Times New Roman"/>
          <w:szCs w:val="28"/>
        </w:rPr>
        <w:t xml:space="preserve">Для этого иногда используются порталы — невидимые поверхности, которые служат для того, чтобы вручную разделить крупный </w:t>
      </w:r>
      <w:proofErr w:type="spellStart"/>
      <w:r w:rsidRPr="3CDE23E7">
        <w:rPr>
          <w:rFonts w:eastAsia="Times New Roman" w:cs="Times New Roman"/>
          <w:szCs w:val="28"/>
        </w:rPr>
        <w:t>нод</w:t>
      </w:r>
      <w:proofErr w:type="spellEnd"/>
      <w:r w:rsidRPr="3CDE23E7">
        <w:rPr>
          <w:rFonts w:eastAsia="Times New Roman" w:cs="Times New Roman"/>
          <w:szCs w:val="28"/>
        </w:rPr>
        <w:t xml:space="preserve"> на два меньших (в версии движка </w:t>
      </w:r>
      <w:proofErr w:type="spellStart"/>
      <w:r w:rsidRPr="3CDE23E7">
        <w:rPr>
          <w:rFonts w:eastAsia="Times New Roman" w:cs="Times New Roman"/>
          <w:szCs w:val="28"/>
        </w:rPr>
        <w:t>Unreal</w:t>
      </w:r>
      <w:proofErr w:type="spellEnd"/>
      <w:r w:rsidRPr="3CDE23E7">
        <w:rPr>
          <w:rFonts w:eastAsia="Times New Roman" w:cs="Times New Roman"/>
          <w:szCs w:val="28"/>
        </w:rPr>
        <w:t xml:space="preserve"> Engine 3 ввели поддержку аддитивной геометрии, что позволило отказаться от зонирования). Кроме порталов, используются </w:t>
      </w:r>
      <w:proofErr w:type="spellStart"/>
      <w:r w:rsidRPr="3CDE23E7">
        <w:rPr>
          <w:rFonts w:eastAsia="Times New Roman" w:cs="Times New Roman"/>
          <w:szCs w:val="28"/>
        </w:rPr>
        <w:t>антипорталы</w:t>
      </w:r>
      <w:proofErr w:type="spellEnd"/>
      <w:r w:rsidRPr="3CDE23E7">
        <w:rPr>
          <w:rFonts w:eastAsia="Times New Roman" w:cs="Times New Roman"/>
          <w:szCs w:val="28"/>
        </w:rPr>
        <w:t xml:space="preserve">. </w:t>
      </w:r>
    </w:p>
    <w:p w14:paraId="6D39FE5A" w14:textId="7A5DA2EE" w:rsidR="3CDE23E7" w:rsidRDefault="3CDE23E7" w:rsidP="008A562E">
      <w:pPr>
        <w:spacing w:after="0" w:line="360" w:lineRule="auto"/>
        <w:ind w:firstLine="708"/>
        <w:jc w:val="left"/>
        <w:rPr>
          <w:rFonts w:eastAsia="Calibri"/>
          <w:szCs w:val="28"/>
        </w:rPr>
      </w:pPr>
      <w:r w:rsidRPr="3CDE23E7">
        <w:rPr>
          <w:rFonts w:eastAsia="Times New Roman" w:cs="Times New Roman"/>
          <w:szCs w:val="28"/>
        </w:rPr>
        <w:t xml:space="preserve">Описание «заполненных» и «пустых» частей пространства выполняется с помощью набора замкнутых трёхмерных объектов, составленных из непересекающихся поверхностей — </w:t>
      </w:r>
      <w:proofErr w:type="spellStart"/>
      <w:r w:rsidRPr="3CDE23E7">
        <w:rPr>
          <w:rFonts w:eastAsia="Times New Roman" w:cs="Times New Roman"/>
          <w:szCs w:val="28"/>
        </w:rPr>
        <w:t>брашей</w:t>
      </w:r>
      <w:proofErr w:type="spellEnd"/>
      <w:r w:rsidRPr="3CDE23E7">
        <w:rPr>
          <w:rFonts w:eastAsia="Times New Roman" w:cs="Times New Roman"/>
          <w:szCs w:val="28"/>
        </w:rPr>
        <w:t xml:space="preserve">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brush</w:t>
      </w:r>
      <w:proofErr w:type="spellEnd"/>
      <w:r w:rsidRPr="3CDE23E7">
        <w:rPr>
          <w:rFonts w:eastAsia="Times New Roman" w:cs="Times New Roman"/>
          <w:szCs w:val="28"/>
        </w:rPr>
        <w:t xml:space="preserve">, </w:t>
      </w:r>
      <w:hyperlink r:id="rId131">
        <w:r w:rsidRPr="3CDE23E7">
          <w:rPr>
            <w:rFonts w:eastAsia="Times New Roman" w:cs="Times New Roman"/>
            <w:szCs w:val="28"/>
          </w:rPr>
          <w:t>рус.</w:t>
        </w:r>
      </w:hyperlink>
      <w:r w:rsidRPr="3CDE23E7">
        <w:rPr>
          <w:rFonts w:eastAsia="Times New Roman" w:cs="Times New Roman"/>
          <w:szCs w:val="28"/>
        </w:rPr>
        <w:t xml:space="preserve"> </w:t>
      </w:r>
      <w:r w:rsidRPr="3CDE23E7">
        <w:rPr>
          <w:rFonts w:eastAsia="Times New Roman" w:cs="Times New Roman"/>
          <w:szCs w:val="28"/>
          <w:lang w:val="ru"/>
        </w:rPr>
        <w:t>кисть</w:t>
      </w:r>
      <w:r w:rsidRPr="3CDE23E7">
        <w:rPr>
          <w:rFonts w:eastAsia="Times New Roman" w:cs="Times New Roman"/>
          <w:szCs w:val="28"/>
        </w:rPr>
        <w:t xml:space="preserve">). Этот принцип построения пространства называется </w:t>
      </w:r>
      <w:hyperlink r:id="rId132">
        <w:r w:rsidRPr="3CDE23E7">
          <w:rPr>
            <w:rFonts w:eastAsia="Times New Roman" w:cs="Times New Roman"/>
            <w:szCs w:val="28"/>
          </w:rPr>
          <w:t>конструктивной сплошной геометрией</w:t>
        </w:r>
      </w:hyperlink>
      <w:r w:rsidRPr="3CDE23E7">
        <w:rPr>
          <w:rFonts w:eastAsia="Times New Roman" w:cs="Times New Roman"/>
          <w:szCs w:val="28"/>
        </w:rPr>
        <w:t xml:space="preserve">. Геометрия может быть «аддитивной» (всё пространство изначально «пустое») и «вычитательной» (изначально заполненное материей пространство). </w:t>
      </w:r>
    </w:p>
    <w:p w14:paraId="0DEF7760" w14:textId="549B4402" w:rsidR="3CDE23E7" w:rsidRDefault="3CDE23E7" w:rsidP="008A562E">
      <w:pPr>
        <w:spacing w:after="0" w:line="360" w:lineRule="auto"/>
        <w:ind w:firstLine="708"/>
        <w:jc w:val="left"/>
        <w:rPr>
          <w:rFonts w:eastAsia="Calibri"/>
          <w:szCs w:val="28"/>
        </w:rPr>
      </w:pPr>
      <w:proofErr w:type="spellStart"/>
      <w:r w:rsidRPr="3CDE23E7">
        <w:rPr>
          <w:rFonts w:eastAsia="Times New Roman" w:cs="Times New Roman"/>
          <w:szCs w:val="28"/>
        </w:rPr>
        <w:t>Браши</w:t>
      </w:r>
      <w:proofErr w:type="spellEnd"/>
      <w:r w:rsidRPr="3CDE23E7">
        <w:rPr>
          <w:rFonts w:eastAsia="Times New Roman" w:cs="Times New Roman"/>
          <w:szCs w:val="28"/>
        </w:rPr>
        <w:t xml:space="preserve"> делятся на три типа: </w:t>
      </w:r>
    </w:p>
    <w:p w14:paraId="52F57C97" w14:textId="2ACD34D7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сплошные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solid</w:t>
      </w:r>
      <w:proofErr w:type="spellEnd"/>
      <w:r w:rsidRPr="3CDE23E7">
        <w:rPr>
          <w:rFonts w:eastAsia="Times New Roman" w:cs="Times New Roman"/>
          <w:szCs w:val="28"/>
        </w:rPr>
        <w:t>) — полноценно участвуют в двоичном разбиении пространства</w:t>
      </w:r>
      <w:r w:rsidR="008A562E" w:rsidRPr="008A562E">
        <w:rPr>
          <w:rFonts w:eastAsia="Times New Roman" w:cs="Times New Roman"/>
          <w:szCs w:val="28"/>
        </w:rPr>
        <w:t>;</w:t>
      </w:r>
      <w:r w:rsidRPr="3CDE23E7">
        <w:rPr>
          <w:rFonts w:eastAsia="Times New Roman" w:cs="Times New Roman"/>
          <w:szCs w:val="28"/>
        </w:rPr>
        <w:t xml:space="preserve"> </w:t>
      </w:r>
    </w:p>
    <w:p w14:paraId="181C69E5" w14:textId="0F42317D" w:rsidR="3CDE23E7" w:rsidRDefault="3CDE23E7" w:rsidP="008A562E">
      <w:pPr>
        <w:pStyle w:val="a8"/>
        <w:numPr>
          <w:ilvl w:val="1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аддитивные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additive</w:t>
      </w:r>
      <w:proofErr w:type="spellEnd"/>
      <w:r w:rsidRPr="3CDE23E7">
        <w:rPr>
          <w:rFonts w:eastAsia="Times New Roman" w:cs="Times New Roman"/>
          <w:szCs w:val="28"/>
        </w:rPr>
        <w:t>) — «заполняют» двоичное пространство</w:t>
      </w:r>
      <w:r w:rsidR="008A562E" w:rsidRPr="008A562E">
        <w:rPr>
          <w:rFonts w:eastAsia="Times New Roman" w:cs="Times New Roman"/>
          <w:szCs w:val="28"/>
        </w:rPr>
        <w:t>;</w:t>
      </w:r>
    </w:p>
    <w:p w14:paraId="43648749" w14:textId="1F84AD01" w:rsidR="3CDE23E7" w:rsidRDefault="3CDE23E7" w:rsidP="008A562E">
      <w:pPr>
        <w:pStyle w:val="a8"/>
        <w:numPr>
          <w:ilvl w:val="1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вычитательные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substractive</w:t>
      </w:r>
      <w:proofErr w:type="spellEnd"/>
      <w:r w:rsidRPr="3CDE23E7">
        <w:rPr>
          <w:rFonts w:eastAsia="Times New Roman" w:cs="Times New Roman"/>
          <w:szCs w:val="28"/>
        </w:rPr>
        <w:t>) — «вырезают» объёмы в пространстве.</w:t>
      </w:r>
    </w:p>
    <w:p w14:paraId="63C6066B" w14:textId="09FBEF28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proofErr w:type="spellStart"/>
      <w:r w:rsidRPr="3CDE23E7">
        <w:rPr>
          <w:rFonts w:eastAsia="Times New Roman" w:cs="Times New Roman"/>
          <w:szCs w:val="28"/>
        </w:rPr>
        <w:t>полусплошные</w:t>
      </w:r>
      <w:proofErr w:type="spellEnd"/>
      <w:r w:rsidRPr="3CDE23E7">
        <w:rPr>
          <w:rFonts w:eastAsia="Times New Roman" w:cs="Times New Roman"/>
          <w:szCs w:val="28"/>
        </w:rPr>
        <w:t xml:space="preserve">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semi-solid</w:t>
      </w:r>
      <w:proofErr w:type="spellEnd"/>
      <w:r w:rsidRPr="3CDE23E7">
        <w:rPr>
          <w:rFonts w:eastAsia="Times New Roman" w:cs="Times New Roman"/>
          <w:szCs w:val="28"/>
        </w:rPr>
        <w:t xml:space="preserve">) — не влияют напрямую на двоичное дерево пространства, однако влияют на её физическую модель. Могут только «заполнять» пространство. Служат для создания «невидимых» препятствий, а также снижения числа полигонов и </w:t>
      </w:r>
      <w:proofErr w:type="spellStart"/>
      <w:r w:rsidRPr="3CDE23E7">
        <w:rPr>
          <w:rFonts w:eastAsia="Times New Roman" w:cs="Times New Roman"/>
          <w:szCs w:val="28"/>
        </w:rPr>
        <w:t>нодов</w:t>
      </w:r>
      <w:proofErr w:type="spellEnd"/>
      <w:r w:rsidR="008A562E" w:rsidRPr="008A562E">
        <w:rPr>
          <w:rFonts w:eastAsia="Times New Roman" w:cs="Times New Roman"/>
          <w:szCs w:val="28"/>
        </w:rPr>
        <w:t>;</w:t>
      </w:r>
    </w:p>
    <w:p w14:paraId="2CE6803C" w14:textId="7F48D1A8" w:rsidR="00976922" w:rsidRDefault="3CDE23E7" w:rsidP="008A562E">
      <w:pPr>
        <w:pStyle w:val="a8"/>
        <w:numPr>
          <w:ilvl w:val="0"/>
          <w:numId w:val="2"/>
        </w:numPr>
        <w:spacing w:after="0" w:line="360" w:lineRule="auto"/>
        <w:jc w:val="left"/>
        <w:rPr>
          <w:rFonts w:eastAsia="Times New Roman" w:cs="Times New Roman"/>
          <w:szCs w:val="28"/>
        </w:rPr>
      </w:pPr>
      <w:r w:rsidRPr="3CDE23E7">
        <w:rPr>
          <w:rFonts w:eastAsia="Times New Roman" w:cs="Times New Roman"/>
          <w:szCs w:val="28"/>
        </w:rPr>
        <w:t>пустые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non-solid</w:t>
      </w:r>
      <w:proofErr w:type="spellEnd"/>
      <w:r w:rsidRPr="3CDE23E7">
        <w:rPr>
          <w:rFonts w:eastAsia="Times New Roman" w:cs="Times New Roman"/>
          <w:szCs w:val="28"/>
        </w:rPr>
        <w:t>) — только создают поверхности, не влияют на двоичное дерево пространства. Используются преимущественно для создания объёмов (</w:t>
      </w:r>
      <w:proofErr w:type="spellStart"/>
      <w:r w:rsidRPr="3CDE23E7">
        <w:rPr>
          <w:rFonts w:eastAsia="Times New Roman" w:cs="Times New Roman"/>
          <w:b/>
          <w:bCs/>
          <w:szCs w:val="28"/>
        </w:rPr>
        <w:t>volume</w:t>
      </w:r>
      <w:proofErr w:type="spellEnd"/>
      <w:r w:rsidRPr="3CDE23E7">
        <w:rPr>
          <w:rFonts w:eastAsia="Times New Roman" w:cs="Times New Roman"/>
          <w:szCs w:val="28"/>
        </w:rPr>
        <w:t xml:space="preserve">) — часть пространства, которая обладает свойствами, </w:t>
      </w:r>
      <w:r w:rsidRPr="3CDE23E7">
        <w:rPr>
          <w:rFonts w:eastAsia="Times New Roman" w:cs="Times New Roman"/>
          <w:szCs w:val="28"/>
        </w:rPr>
        <w:lastRenderedPageBreak/>
        <w:t xml:space="preserve">отличными от свойств игрового мира. Объёмы имеют приоритет, свойства объёма с большим приоритетом применяются к находящимся в нём актёрам. Игровой мир всегда имеет минимальный приоритет. При помощи объёмов можно изменить гравитацию, вязкость, туман и тому подобное. Объёмы, начиная с версии движка </w:t>
      </w:r>
      <w:proofErr w:type="spellStart"/>
      <w:r w:rsidRPr="3CDE23E7">
        <w:rPr>
          <w:rFonts w:eastAsia="Times New Roman" w:cs="Times New Roman"/>
          <w:szCs w:val="28"/>
        </w:rPr>
        <w:t>Unreal</w:t>
      </w:r>
      <w:proofErr w:type="spellEnd"/>
      <w:r w:rsidRPr="3CDE23E7">
        <w:rPr>
          <w:rFonts w:eastAsia="Times New Roman" w:cs="Times New Roman"/>
          <w:szCs w:val="28"/>
        </w:rPr>
        <w:t xml:space="preserve"> Engine 2, используются для создания воды (но не водной </w:t>
      </w:r>
      <w:proofErr w:type="gramStart"/>
      <w:r w:rsidRPr="3CDE23E7">
        <w:rPr>
          <w:rFonts w:eastAsia="Times New Roman" w:cs="Times New Roman"/>
          <w:szCs w:val="28"/>
        </w:rPr>
        <w:t>поверхности)</w:t>
      </w:r>
      <w:r w:rsidR="00B42893" w:rsidRPr="00B42893">
        <w:rPr>
          <w:rFonts w:eastAsia="Times New Roman" w:cs="Times New Roman"/>
          <w:szCs w:val="28"/>
        </w:rPr>
        <w:t>[</w:t>
      </w:r>
      <w:proofErr w:type="gramEnd"/>
      <w:r w:rsidR="00B42893" w:rsidRPr="00B42893">
        <w:rPr>
          <w:rFonts w:eastAsia="Times New Roman" w:cs="Times New Roman"/>
          <w:szCs w:val="28"/>
        </w:rPr>
        <w:t>5]</w:t>
      </w:r>
      <w:r w:rsidR="008A562E" w:rsidRPr="008A562E">
        <w:rPr>
          <w:rFonts w:eastAsia="Times New Roman" w:cs="Times New Roman"/>
          <w:szCs w:val="28"/>
        </w:rPr>
        <w:t>;</w:t>
      </w:r>
    </w:p>
    <w:p w14:paraId="4192760A" w14:textId="0DA5C7C5" w:rsidR="31D59B11" w:rsidRPr="00976922" w:rsidRDefault="31D59B11" w:rsidP="008A562E">
      <w:pPr>
        <w:spacing w:after="0"/>
        <w:jc w:val="left"/>
        <w:rPr>
          <w:rFonts w:eastAsia="Times New Roman" w:cs="Times New Roman"/>
          <w:szCs w:val="28"/>
        </w:rPr>
      </w:pPr>
    </w:p>
    <w:p w14:paraId="38CA7B10" w14:textId="51C648E9" w:rsidR="31D59B11" w:rsidRPr="0027170E" w:rsidRDefault="31D59B11" w:rsidP="008A7FD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bookmarkStart w:id="8" w:name="_Toc105410003"/>
      <w:r w:rsidRPr="002717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2.4. </w:t>
      </w:r>
      <w:proofErr w:type="spellStart"/>
      <w:r w:rsidRPr="002717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Blueprints</w:t>
      </w:r>
      <w:bookmarkEnd w:id="8"/>
      <w:proofErr w:type="spellEnd"/>
    </w:p>
    <w:p w14:paraId="72BC2810" w14:textId="0F50FB96" w:rsidR="31D59B11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Система визуальных сценариев </w:t>
      </w:r>
      <w:proofErr w:type="spellStart"/>
      <w:r w:rsidRPr="3CDE23E7">
        <w:rPr>
          <w:rFonts w:eastAsia="Times New Roman" w:cs="Times New Roman"/>
          <w:szCs w:val="28"/>
          <w:lang w:val="ru"/>
        </w:rPr>
        <w:t>Blueprint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в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Engine — это полноценная система сценариев игрового процесса, основанная на концепции использования интерфейса на основе узлов для создания элементов игрового процесса из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Editor. Как и многие распространенные языки сценариев, он используется для определения объектно-ориентированных (ОО) классов или объектов в движке.</w:t>
      </w:r>
    </w:p>
    <w:p w14:paraId="650B33F7" w14:textId="480DA5EC" w:rsidR="31D59B11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Эта система чрезвычайно гибкая и мощная, поскольку она дает разработчикам возможность использовать практически весь спектр концепций и инструментов, обычно доступных только программистам. Кроме того, специфичная для </w:t>
      </w:r>
      <w:proofErr w:type="spellStart"/>
      <w:r w:rsidRPr="3CDE23E7">
        <w:rPr>
          <w:rFonts w:eastAsia="Times New Roman" w:cs="Times New Roman"/>
          <w:szCs w:val="28"/>
          <w:lang w:val="ru"/>
        </w:rPr>
        <w:t>Blueprint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разметка, доступная в реализации C++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Engine, позволяет программистам создавать базовые системы, которые могут быть расширены дизайнерами.</w:t>
      </w:r>
    </w:p>
    <w:p w14:paraId="18930568" w14:textId="655A9C11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Означает ли это, что </w:t>
      </w:r>
      <w:proofErr w:type="spellStart"/>
      <w:r w:rsidRPr="3CDE23E7">
        <w:rPr>
          <w:rFonts w:eastAsia="Times New Roman" w:cs="Times New Roman"/>
          <w:szCs w:val="28"/>
          <w:lang w:val="ru"/>
        </w:rPr>
        <w:t>Blueprints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являются заменой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UnrealScript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? Да и нет. Программирование геймплея и все, для чего раньше использовался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UnrealScript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, по-прежнему можно обрабатывать с помощью кода на C++. В то же время, хотя </w:t>
      </w:r>
      <w:proofErr w:type="spellStart"/>
      <w:r w:rsidRPr="3CDE23E7">
        <w:rPr>
          <w:rFonts w:eastAsia="Times New Roman" w:cs="Times New Roman"/>
          <w:szCs w:val="28"/>
          <w:lang w:val="ru"/>
        </w:rPr>
        <w:t>Blueprints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не предназначены для замены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UnrealScript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, они служат многим из тех же целей, что и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UnrealScript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, например: </w:t>
      </w:r>
    </w:p>
    <w:p w14:paraId="3DA65D07" w14:textId="03CE6EFD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>Расширение классов</w:t>
      </w:r>
      <w:r w:rsidR="008A562E">
        <w:rPr>
          <w:rFonts w:eastAsia="Times New Roman" w:cs="Times New Roman"/>
          <w:szCs w:val="28"/>
          <w:lang w:val="en-US"/>
        </w:rPr>
        <w:t>;</w:t>
      </w:r>
      <w:r w:rsidRPr="3CDE23E7">
        <w:rPr>
          <w:rFonts w:eastAsia="Times New Roman" w:cs="Times New Roman"/>
          <w:szCs w:val="28"/>
          <w:lang w:val="ru"/>
        </w:rPr>
        <w:t xml:space="preserve"> </w:t>
      </w:r>
    </w:p>
    <w:p w14:paraId="0A2E9A9B" w14:textId="0EFC51C1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>Сохранение и изменение свойств по умолчанию</w:t>
      </w:r>
      <w:r w:rsidR="008A562E" w:rsidRPr="008A562E">
        <w:rPr>
          <w:rFonts w:eastAsia="Times New Roman" w:cs="Times New Roman"/>
          <w:szCs w:val="28"/>
        </w:rPr>
        <w:t>;</w:t>
      </w:r>
    </w:p>
    <w:p w14:paraId="73DC55EB" w14:textId="22B643AB" w:rsidR="3CDE23E7" w:rsidRDefault="3CDE23E7" w:rsidP="008A562E">
      <w:pPr>
        <w:pStyle w:val="a8"/>
        <w:numPr>
          <w:ilvl w:val="0"/>
          <w:numId w:val="2"/>
        </w:numPr>
        <w:spacing w:after="0" w:line="360" w:lineRule="auto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>Управление экземплярами подобъектов (например, компонентов) для классов</w:t>
      </w:r>
      <w:r w:rsidR="008A562E" w:rsidRPr="008A562E">
        <w:rPr>
          <w:rFonts w:eastAsia="Times New Roman" w:cs="Times New Roman"/>
          <w:szCs w:val="28"/>
        </w:rPr>
        <w:t>.</w:t>
      </w:r>
    </w:p>
    <w:p w14:paraId="7B8066D9" w14:textId="33FFA5A8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Ожидается, что программисты геймплея установят базовые классы, предоставляющие полезный набор функций и свойств, которые могут </w:t>
      </w:r>
      <w:r w:rsidRPr="3CDE23E7">
        <w:rPr>
          <w:rFonts w:eastAsia="Times New Roman" w:cs="Times New Roman"/>
          <w:szCs w:val="28"/>
          <w:lang w:val="ru"/>
        </w:rPr>
        <w:lastRenderedPageBreak/>
        <w:t xml:space="preserve">использоваться и расширяться в </w:t>
      </w:r>
      <w:proofErr w:type="spellStart"/>
      <w:r w:rsidRPr="3CDE23E7">
        <w:rPr>
          <w:rFonts w:eastAsia="Times New Roman" w:cs="Times New Roman"/>
          <w:szCs w:val="28"/>
          <w:lang w:val="ru"/>
        </w:rPr>
        <w:t>Blueprints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, созданных на основе этих базовых классов. </w:t>
      </w:r>
    </w:p>
    <w:p w14:paraId="524905D2" w14:textId="5C0EF23F" w:rsidR="3CDE23E7" w:rsidRDefault="3CDE23E7" w:rsidP="00281D58">
      <w:pPr>
        <w:ind w:firstLine="708"/>
        <w:rPr>
          <w:rFonts w:eastAsia="Times New Roman" w:cs="Times New Roman"/>
          <w:b/>
          <w:bCs/>
          <w:color w:val="000000" w:themeColor="text1"/>
          <w:szCs w:val="28"/>
          <w:lang w:val="ru"/>
        </w:rPr>
      </w:pPr>
      <w:r w:rsidRPr="3CDE23E7">
        <w:rPr>
          <w:rFonts w:eastAsia="Times New Roman" w:cs="Times New Roman"/>
          <w:b/>
          <w:bCs/>
          <w:color w:val="000000" w:themeColor="text1"/>
          <w:szCs w:val="28"/>
          <w:lang w:val="ru"/>
        </w:rPr>
        <w:t>Типы чертежей</w:t>
      </w:r>
    </w:p>
    <w:p w14:paraId="006BB0B6" w14:textId="56279F57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Чертежи могут быть одним из нескольких типов, каждый из которых имеет свое собственное конкретное использование: от создания новых типов до сценариев уровня событий до определения интерфейсов или макросов, которые будут использоваться другими </w:t>
      </w:r>
      <w:proofErr w:type="spellStart"/>
      <w:r w:rsidRPr="3CDE23E7">
        <w:rPr>
          <w:rFonts w:eastAsia="Times New Roman" w:cs="Times New Roman"/>
          <w:szCs w:val="28"/>
          <w:lang w:val="ru"/>
        </w:rPr>
        <w:t>блупринтами</w:t>
      </w:r>
      <w:proofErr w:type="spellEnd"/>
      <w:r w:rsidRPr="3CDE23E7">
        <w:rPr>
          <w:rFonts w:eastAsia="Times New Roman" w:cs="Times New Roman"/>
          <w:szCs w:val="28"/>
          <w:lang w:val="ru"/>
        </w:rPr>
        <w:t>.</w:t>
      </w:r>
    </w:p>
    <w:p w14:paraId="2FF79137" w14:textId="1656076E" w:rsidR="3CDE23E7" w:rsidRDefault="3CDE23E7" w:rsidP="00281D58">
      <w:pPr>
        <w:ind w:firstLine="708"/>
        <w:rPr>
          <w:rFonts w:eastAsia="Times New Roman" w:cs="Times New Roman"/>
          <w:b/>
          <w:bCs/>
          <w:color w:val="000000" w:themeColor="text1"/>
          <w:szCs w:val="28"/>
          <w:lang w:val="ru"/>
        </w:rPr>
      </w:pPr>
      <w:r w:rsidRPr="3CDE23E7">
        <w:rPr>
          <w:rFonts w:eastAsia="Times New Roman" w:cs="Times New Roman"/>
          <w:b/>
          <w:bCs/>
          <w:color w:val="000000" w:themeColor="text1"/>
          <w:szCs w:val="28"/>
          <w:lang w:val="ru"/>
        </w:rPr>
        <w:t>Класс чертежей</w:t>
      </w:r>
    </w:p>
    <w:p w14:paraId="21F06A7E" w14:textId="3A328BDF" w:rsidR="3CDE23E7" w:rsidRDefault="3CDE23E7" w:rsidP="008A562E">
      <w:pPr>
        <w:spacing w:after="0" w:line="360" w:lineRule="auto"/>
        <w:ind w:firstLine="708"/>
      </w:pPr>
      <w:r w:rsidRPr="3CDE23E7">
        <w:rPr>
          <w:rFonts w:eastAsia="Times New Roman" w:cs="Times New Roman"/>
          <w:szCs w:val="28"/>
          <w:lang w:val="ru"/>
        </w:rPr>
        <w:t xml:space="preserve">Класс </w:t>
      </w:r>
      <w:proofErr w:type="spellStart"/>
      <w:r w:rsidRPr="3CDE23E7">
        <w:rPr>
          <w:rFonts w:eastAsia="Times New Roman" w:cs="Times New Roman"/>
          <w:szCs w:val="28"/>
          <w:lang w:val="ru"/>
        </w:rPr>
        <w:t>Blueprint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, часто сокращенно </w:t>
      </w:r>
      <w:proofErr w:type="spellStart"/>
      <w:proofErr w:type="gramStart"/>
      <w:r w:rsidRPr="3CDE23E7">
        <w:rPr>
          <w:rFonts w:eastAsia="Times New Roman" w:cs="Times New Roman"/>
          <w:szCs w:val="28"/>
          <w:lang w:val="ru"/>
        </w:rPr>
        <w:t>Blueprint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,</w:t>
      </w:r>
      <w:proofErr w:type="gramEnd"/>
      <w:r w:rsidRPr="3CDE23E7">
        <w:rPr>
          <w:rFonts w:eastAsia="Times New Roman" w:cs="Times New Roman"/>
          <w:szCs w:val="28"/>
          <w:lang w:val="ru"/>
        </w:rPr>
        <w:t xml:space="preserve"> — это актив, который позволяет создателям контента легко добавлять функциональные возможности поверх существующих игровых классов. Чертежи создаются внутри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Editor визуально, а не путем ввода кода, и сохраняются как активы в пакете контента. По сути, они определяют новый класс или тип Актера, который затем может быть помещен в карты как экземпляры, ведущие себя как любой другой тип Актера.</w:t>
      </w:r>
    </w:p>
    <w:p w14:paraId="50A798B2" w14:textId="756B304B" w:rsidR="3CDE23E7" w:rsidRDefault="3CDE23E7" w:rsidP="00281D58">
      <w:pPr>
        <w:ind w:firstLine="708"/>
      </w:pPr>
      <w:r w:rsidRPr="3CDE23E7">
        <w:rPr>
          <w:rFonts w:eastAsia="Times New Roman" w:cs="Times New Roman"/>
          <w:b/>
          <w:bCs/>
          <w:color w:val="000000" w:themeColor="text1"/>
          <w:szCs w:val="28"/>
          <w:lang w:val="ru"/>
        </w:rPr>
        <w:t>Схема уровня</w:t>
      </w:r>
    </w:p>
    <w:p w14:paraId="57C59A60" w14:textId="3C328F8D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Чертеж уровня — это особый тип </w:t>
      </w:r>
      <w:proofErr w:type="gramStart"/>
      <w:r w:rsidRPr="3CDE23E7">
        <w:rPr>
          <w:rFonts w:eastAsia="Times New Roman" w:cs="Times New Roman"/>
          <w:szCs w:val="28"/>
          <w:lang w:val="ru"/>
        </w:rPr>
        <w:t>Чертежа ,</w:t>
      </w:r>
      <w:proofErr w:type="gramEnd"/>
      <w:r w:rsidRPr="3CDE23E7">
        <w:rPr>
          <w:rFonts w:eastAsia="Times New Roman" w:cs="Times New Roman"/>
          <w:szCs w:val="28"/>
          <w:lang w:val="ru"/>
        </w:rPr>
        <w:t xml:space="preserve"> который действует как глобальный график событий уровня. Каждый уровень в вашем проекте имеет свою собственную схему уровня, созданную по умолчанию, которую можно редактировать в редакторе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Editor, однако новые схемы уровней нельзя создавать через интерфейс редактора. </w:t>
      </w:r>
    </w:p>
    <w:p w14:paraId="153EB33C" w14:textId="0FA751D2" w:rsidR="3CDE23E7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События, относящиеся к уровню в целом или конкретным экземплярам Актеров на уровне, используются для запуска последовательностей действий в форме вызовов функций или операций управления потоком. Те, кто знаком с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Engine 3, должны быть хорошо знакомы с этой концепцией, поскольку она очень похожа на то, как </w:t>
      </w:r>
      <w:proofErr w:type="spellStart"/>
      <w:r w:rsidRPr="3CDE23E7">
        <w:rPr>
          <w:rFonts w:eastAsia="Times New Roman" w:cs="Times New Roman"/>
          <w:szCs w:val="28"/>
          <w:lang w:val="ru"/>
        </w:rPr>
        <w:t>Kismet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работал в </w:t>
      </w:r>
      <w:proofErr w:type="spellStart"/>
      <w:r w:rsidRPr="3CDE23E7">
        <w:rPr>
          <w:rFonts w:eastAsia="Times New Roman" w:cs="Times New Roman"/>
          <w:szCs w:val="28"/>
          <w:lang w:val="ru"/>
        </w:rPr>
        <w:t>Unreal</w:t>
      </w:r>
      <w:proofErr w:type="spellEnd"/>
      <w:r w:rsidRPr="3CDE23E7">
        <w:rPr>
          <w:rFonts w:eastAsia="Times New Roman" w:cs="Times New Roman"/>
          <w:szCs w:val="28"/>
          <w:lang w:val="ru"/>
        </w:rPr>
        <w:t xml:space="preserve"> Engine 3. </w:t>
      </w:r>
    </w:p>
    <w:p w14:paraId="178B4E27" w14:textId="399F9561" w:rsidR="00785C25" w:rsidRDefault="3CDE23E7" w:rsidP="008A562E">
      <w:pPr>
        <w:spacing w:after="0" w:line="360" w:lineRule="auto"/>
        <w:ind w:firstLine="708"/>
        <w:rPr>
          <w:rFonts w:eastAsia="Times New Roman" w:cs="Times New Roman"/>
          <w:szCs w:val="28"/>
          <w:lang w:val="ru"/>
        </w:rPr>
      </w:pPr>
      <w:r w:rsidRPr="3CDE23E7">
        <w:rPr>
          <w:rFonts w:eastAsia="Times New Roman" w:cs="Times New Roman"/>
          <w:szCs w:val="28"/>
          <w:lang w:val="ru"/>
        </w:rPr>
        <w:t xml:space="preserve">Чертежи уровней также предоставляют механизм управления для потоковой передачи уровней и </w:t>
      </w:r>
      <w:hyperlink r:id="rId133">
        <w:proofErr w:type="spellStart"/>
        <w:r w:rsidRPr="3CDE23E7">
          <w:rPr>
            <w:rFonts w:eastAsia="Times New Roman" w:cs="Times New Roman"/>
            <w:szCs w:val="28"/>
            <w:lang w:val="ru"/>
          </w:rPr>
          <w:t>Sequencer</w:t>
        </w:r>
        <w:proofErr w:type="spellEnd"/>
      </w:hyperlink>
      <w:r w:rsidRPr="3CDE23E7">
        <w:rPr>
          <w:rFonts w:eastAsia="Times New Roman" w:cs="Times New Roman"/>
          <w:szCs w:val="28"/>
          <w:lang w:val="ru"/>
        </w:rPr>
        <w:t xml:space="preserve"> , а также для привязки событий к Актерам, размещенным на уровне</w:t>
      </w:r>
      <w:r w:rsidR="00B42893" w:rsidRPr="00B42893">
        <w:rPr>
          <w:rFonts w:eastAsia="Times New Roman" w:cs="Times New Roman"/>
          <w:szCs w:val="28"/>
        </w:rPr>
        <w:t>[6]</w:t>
      </w:r>
      <w:r w:rsidRPr="3CDE23E7">
        <w:rPr>
          <w:rFonts w:eastAsia="Times New Roman" w:cs="Times New Roman"/>
          <w:szCs w:val="28"/>
          <w:lang w:val="ru"/>
        </w:rPr>
        <w:t>.</w:t>
      </w:r>
    </w:p>
    <w:p w14:paraId="39E3E6A5" w14:textId="77777777" w:rsidR="00785C25" w:rsidRDefault="00785C25">
      <w:pPr>
        <w:jc w:val="left"/>
        <w:rPr>
          <w:rFonts w:eastAsia="Times New Roman" w:cs="Times New Roman"/>
          <w:szCs w:val="28"/>
          <w:lang w:val="ru"/>
        </w:rPr>
      </w:pPr>
      <w:r>
        <w:rPr>
          <w:rFonts w:eastAsia="Times New Roman" w:cs="Times New Roman"/>
          <w:szCs w:val="28"/>
          <w:lang w:val="ru"/>
        </w:rPr>
        <w:br w:type="page"/>
      </w:r>
    </w:p>
    <w:p w14:paraId="5C503EB2" w14:textId="02237BD0" w:rsidR="3CDE23E7" w:rsidRDefault="00785C25" w:rsidP="00281D58">
      <w:pPr>
        <w:pStyle w:val="1"/>
        <w:ind w:left="720"/>
        <w:rPr>
          <w:rFonts w:eastAsia="Times New Roman" w:cs="Times New Roman"/>
          <w:bCs/>
          <w:sz w:val="36"/>
          <w:szCs w:val="36"/>
        </w:rPr>
      </w:pPr>
      <w:bookmarkStart w:id="9" w:name="_Toc105410004"/>
      <w:r w:rsidRPr="00281D58">
        <w:rPr>
          <w:rFonts w:eastAsia="Times New Roman" w:cs="Times New Roman"/>
          <w:bCs/>
          <w:sz w:val="36"/>
          <w:szCs w:val="36"/>
        </w:rPr>
        <w:lastRenderedPageBreak/>
        <w:t>СПИСОК ИСПОЛЬЗОВАННЫХ ИСТОЧНИКОВ</w:t>
      </w:r>
      <w:bookmarkEnd w:id="9"/>
    </w:p>
    <w:p w14:paraId="26518D24" w14:textId="77777777" w:rsidR="00281D58" w:rsidRPr="00281D58" w:rsidRDefault="00281D58" w:rsidP="00281D58"/>
    <w:p w14:paraId="78C47E35" w14:textId="18C51035" w:rsidR="00D5148D" w:rsidRDefault="00106618" w:rsidP="001D0854">
      <w:pPr>
        <w:pStyle w:val="a8"/>
        <w:numPr>
          <w:ilvl w:val="0"/>
          <w:numId w:val="6"/>
        </w:numPr>
        <w:spacing w:line="360" w:lineRule="auto"/>
      </w:pPr>
      <w:r>
        <w:rPr>
          <w:lang w:val="en-US"/>
        </w:rPr>
        <w:t>Wikipedia</w:t>
      </w:r>
      <w:r w:rsidRPr="000D4911">
        <w:t xml:space="preserve"> [</w:t>
      </w:r>
      <w:r>
        <w:t>Электронный ресурс</w:t>
      </w:r>
      <w:r w:rsidRPr="00F63AAB">
        <w:t>].</w:t>
      </w:r>
      <w:r w:rsidR="001D0854" w:rsidRPr="001D0854">
        <w:t xml:space="preserve"> </w:t>
      </w:r>
      <w:r w:rsidR="000D4911" w:rsidRPr="00F63AAB">
        <w:t xml:space="preserve">— [Б. </w:t>
      </w:r>
      <w:proofErr w:type="gramStart"/>
      <w:r w:rsidR="000D4911" w:rsidRPr="00F63AAB">
        <w:t>м. :</w:t>
      </w:r>
      <w:proofErr w:type="gramEnd"/>
      <w:r w:rsidR="000D4911" w:rsidRPr="00F63AAB">
        <w:t xml:space="preserve"> б. и.].</w:t>
      </w:r>
      <w:r w:rsidR="00F63AAB" w:rsidRPr="00F63AAB">
        <w:t xml:space="preserve"> — URL: https://ru.wikipedia.org/wiki/Индустрия_компьютерных_игр (</w:t>
      </w:r>
      <w:r w:rsidR="00F63AAB">
        <w:t>дата обращения</w:t>
      </w:r>
      <w:r w:rsidR="00F63AAB" w:rsidRPr="00F63AAB">
        <w:t>: 03.06.2022).</w:t>
      </w:r>
    </w:p>
    <w:p w14:paraId="2643280A" w14:textId="09F7D26F" w:rsidR="00F63AAB" w:rsidRDefault="008736E8" w:rsidP="001D0854">
      <w:pPr>
        <w:pStyle w:val="a8"/>
        <w:numPr>
          <w:ilvl w:val="0"/>
          <w:numId w:val="6"/>
        </w:numPr>
        <w:spacing w:line="360" w:lineRule="auto"/>
      </w:pPr>
      <w:r>
        <w:rPr>
          <w:lang w:val="en-US"/>
        </w:rPr>
        <w:t>Wikipedia</w:t>
      </w:r>
      <w:r w:rsidRPr="000D4911">
        <w:t xml:space="preserve"> [</w:t>
      </w:r>
      <w:r>
        <w:t>Электронный ресурс</w:t>
      </w:r>
      <w:r w:rsidRPr="00F63AAB">
        <w:t xml:space="preserve">]. — [Б. </w:t>
      </w:r>
      <w:proofErr w:type="gramStart"/>
      <w:r w:rsidRPr="00F63AAB">
        <w:t>м. :</w:t>
      </w:r>
      <w:proofErr w:type="gramEnd"/>
      <w:r w:rsidRPr="00F63AAB">
        <w:t xml:space="preserve"> б. и.]. — URL: </w:t>
      </w:r>
      <w:r w:rsidRPr="008736E8">
        <w:t xml:space="preserve">https://ru.wikipedia.org/wiki/Компьютерная_игра </w:t>
      </w:r>
      <w:r w:rsidRPr="00F63AAB">
        <w:t>(</w:t>
      </w:r>
      <w:r>
        <w:t>дата</w:t>
      </w:r>
      <w:r w:rsidRPr="008736E8">
        <w:t xml:space="preserve"> </w:t>
      </w:r>
      <w:r>
        <w:t>обращения</w:t>
      </w:r>
      <w:r w:rsidRPr="00F63AAB">
        <w:t>: 03.06.2022).</w:t>
      </w:r>
    </w:p>
    <w:p w14:paraId="0FFC1F81" w14:textId="13061916" w:rsidR="008736E8" w:rsidRDefault="008736E8" w:rsidP="001D0854">
      <w:pPr>
        <w:pStyle w:val="a8"/>
        <w:numPr>
          <w:ilvl w:val="0"/>
          <w:numId w:val="6"/>
        </w:numPr>
        <w:spacing w:line="360" w:lineRule="auto"/>
      </w:pPr>
      <w:r>
        <w:rPr>
          <w:lang w:val="en-US"/>
        </w:rPr>
        <w:t>Wikipedia</w:t>
      </w:r>
      <w:r w:rsidRPr="000D4911">
        <w:t xml:space="preserve"> [</w:t>
      </w:r>
      <w:r>
        <w:t>Электронный ресурс</w:t>
      </w:r>
      <w:r w:rsidRPr="00F63AAB">
        <w:t xml:space="preserve">]. — [Б. </w:t>
      </w:r>
      <w:proofErr w:type="gramStart"/>
      <w:r w:rsidRPr="00F63AAB">
        <w:t>м. :</w:t>
      </w:r>
      <w:proofErr w:type="gramEnd"/>
      <w:r w:rsidRPr="00F63AAB">
        <w:t xml:space="preserve"> б. и.]. — URL: </w:t>
      </w:r>
      <w:r w:rsidR="00853FC7" w:rsidRPr="00853FC7">
        <w:t>https://ru.wikipedia.org/wiki/C%2B%2B</w:t>
      </w:r>
      <w:r w:rsidRPr="008736E8">
        <w:t xml:space="preserve"> </w:t>
      </w:r>
      <w:r w:rsidRPr="00F63AAB">
        <w:t>(</w:t>
      </w:r>
      <w:r>
        <w:t>дата</w:t>
      </w:r>
      <w:r w:rsidRPr="008736E8">
        <w:t xml:space="preserve"> </w:t>
      </w:r>
      <w:r>
        <w:t>обращения</w:t>
      </w:r>
      <w:r w:rsidRPr="00F63AAB">
        <w:t>: 03.06.2022).</w:t>
      </w:r>
    </w:p>
    <w:p w14:paraId="47283303" w14:textId="74212D57" w:rsidR="00853FC7" w:rsidRDefault="00853FC7" w:rsidP="001D0854">
      <w:pPr>
        <w:pStyle w:val="a8"/>
        <w:numPr>
          <w:ilvl w:val="0"/>
          <w:numId w:val="6"/>
        </w:numPr>
        <w:spacing w:line="360" w:lineRule="auto"/>
      </w:pPr>
      <w:r>
        <w:rPr>
          <w:lang w:val="en-US"/>
        </w:rPr>
        <w:t>Wikipedia</w:t>
      </w:r>
      <w:r w:rsidRPr="000D4911">
        <w:t xml:space="preserve"> [</w:t>
      </w:r>
      <w:r>
        <w:t>Электронный ресурс</w:t>
      </w:r>
      <w:r w:rsidRPr="00F63AAB">
        <w:t xml:space="preserve">]. — [Б. </w:t>
      </w:r>
      <w:proofErr w:type="gramStart"/>
      <w:r w:rsidRPr="00F63AAB">
        <w:t>м. :</w:t>
      </w:r>
      <w:proofErr w:type="gramEnd"/>
      <w:r w:rsidRPr="00F63AAB">
        <w:t xml:space="preserve"> б. и.]. — URL: </w:t>
      </w:r>
      <w:r w:rsidRPr="00853FC7">
        <w:t>https://ru.wikipedia.org/wiki/Blender</w:t>
      </w:r>
      <w:r w:rsidRPr="008736E8">
        <w:t xml:space="preserve"> </w:t>
      </w:r>
      <w:r w:rsidRPr="00F63AAB">
        <w:t>(</w:t>
      </w:r>
      <w:r>
        <w:t>дата</w:t>
      </w:r>
      <w:r w:rsidRPr="008736E8">
        <w:t xml:space="preserve"> </w:t>
      </w:r>
      <w:r>
        <w:t>обращения</w:t>
      </w:r>
      <w:r w:rsidRPr="00F63AAB">
        <w:t>: 03.06.2022).</w:t>
      </w:r>
    </w:p>
    <w:p w14:paraId="05CD9E10" w14:textId="614DE1D4" w:rsidR="00853FC7" w:rsidRDefault="00853FC7" w:rsidP="001D0854">
      <w:pPr>
        <w:pStyle w:val="a8"/>
        <w:numPr>
          <w:ilvl w:val="0"/>
          <w:numId w:val="6"/>
        </w:numPr>
        <w:spacing w:line="360" w:lineRule="auto"/>
      </w:pPr>
      <w:r>
        <w:rPr>
          <w:lang w:val="en-US"/>
        </w:rPr>
        <w:t>Wikipedia</w:t>
      </w:r>
      <w:r w:rsidRPr="000D4911">
        <w:t xml:space="preserve"> [</w:t>
      </w:r>
      <w:r>
        <w:t>Электронный ресурс</w:t>
      </w:r>
      <w:r w:rsidRPr="00F63AAB">
        <w:t xml:space="preserve">]. — [Б. </w:t>
      </w:r>
      <w:proofErr w:type="gramStart"/>
      <w:r w:rsidRPr="00F63AAB">
        <w:t>м. :</w:t>
      </w:r>
      <w:proofErr w:type="gramEnd"/>
      <w:r w:rsidRPr="00F63AAB">
        <w:t xml:space="preserve"> б. и.]. — URL: </w:t>
      </w:r>
      <w:r w:rsidRPr="00853FC7">
        <w:t>https://ru.wikipedia.org/wiki/Unreal_Engine</w:t>
      </w:r>
      <w:r w:rsidRPr="008736E8">
        <w:t xml:space="preserve"> </w:t>
      </w:r>
      <w:r w:rsidRPr="00F63AAB">
        <w:t>(</w:t>
      </w:r>
      <w:r>
        <w:t>дата</w:t>
      </w:r>
      <w:r w:rsidRPr="008736E8">
        <w:t xml:space="preserve"> </w:t>
      </w:r>
      <w:r>
        <w:t>обращения</w:t>
      </w:r>
      <w:r w:rsidRPr="00F63AAB">
        <w:t>: 03.06.2022).</w:t>
      </w:r>
    </w:p>
    <w:p w14:paraId="6BFD2699" w14:textId="1569835B" w:rsidR="00853FC7" w:rsidRPr="00F63AAB" w:rsidRDefault="00853FC7" w:rsidP="001D0854">
      <w:pPr>
        <w:pStyle w:val="a8"/>
        <w:numPr>
          <w:ilvl w:val="0"/>
          <w:numId w:val="6"/>
        </w:numPr>
        <w:spacing w:line="360" w:lineRule="auto"/>
      </w:pPr>
      <w:r>
        <w:rPr>
          <w:lang w:val="en-US"/>
        </w:rPr>
        <w:t>Unreal</w:t>
      </w:r>
      <w:r w:rsidRPr="001D0854">
        <w:t xml:space="preserve"> </w:t>
      </w:r>
      <w:r>
        <w:rPr>
          <w:lang w:val="en-US"/>
        </w:rPr>
        <w:t>Engine</w:t>
      </w:r>
      <w:r w:rsidRPr="001D0854">
        <w:t xml:space="preserve"> 5.0 </w:t>
      </w:r>
      <w:r>
        <w:rPr>
          <w:lang w:val="en-US"/>
        </w:rPr>
        <w:t>Documentation</w:t>
      </w:r>
      <w:r w:rsidRPr="000D4911">
        <w:t xml:space="preserve"> [</w:t>
      </w:r>
      <w:r>
        <w:t>Электронный ресурс</w:t>
      </w:r>
      <w:r w:rsidRPr="00F63AAB">
        <w:t xml:space="preserve">]. — [Б. </w:t>
      </w:r>
      <w:proofErr w:type="gramStart"/>
      <w:r w:rsidRPr="00F63AAB">
        <w:t>м. :</w:t>
      </w:r>
      <w:proofErr w:type="gramEnd"/>
      <w:r w:rsidRPr="00F63AAB">
        <w:t xml:space="preserve"> б. и.]. — URL: </w:t>
      </w:r>
      <w:r w:rsidRPr="00853FC7">
        <w:t>https://docs.unrealengine.com/5.0/en-US/overview-of-blueprints-visual-scripting-in-unreal-engine/</w:t>
      </w:r>
      <w:r w:rsidRPr="008736E8">
        <w:t xml:space="preserve"> </w:t>
      </w:r>
      <w:r w:rsidRPr="00F63AAB">
        <w:t>(</w:t>
      </w:r>
      <w:r>
        <w:t>дата</w:t>
      </w:r>
      <w:r w:rsidRPr="008736E8">
        <w:t xml:space="preserve"> </w:t>
      </w:r>
      <w:r>
        <w:t>обращения</w:t>
      </w:r>
      <w:r w:rsidRPr="00F63AAB">
        <w:t>: 03.06.2022).</w:t>
      </w:r>
    </w:p>
    <w:p w14:paraId="0B775C65" w14:textId="1A8DD164" w:rsidR="3CDE23E7" w:rsidRPr="00F63AAB" w:rsidRDefault="3CDE23E7" w:rsidP="3CDE23E7">
      <w:pPr>
        <w:spacing w:line="360" w:lineRule="auto"/>
        <w:ind w:firstLine="708"/>
        <w:rPr>
          <w:rFonts w:eastAsia="Calibri"/>
          <w:szCs w:val="28"/>
        </w:rPr>
      </w:pPr>
    </w:p>
    <w:p w14:paraId="0BFAE6AB" w14:textId="6FB84635" w:rsidR="31D59B11" w:rsidRDefault="31D59B11" w:rsidP="31D59B11">
      <w:pPr>
        <w:spacing w:line="360" w:lineRule="auto"/>
        <w:ind w:firstLine="708"/>
        <w:rPr>
          <w:rFonts w:eastAsia="Calibri"/>
          <w:szCs w:val="28"/>
          <w:lang w:val="ru"/>
        </w:rPr>
      </w:pPr>
    </w:p>
    <w:p w14:paraId="564121A2" w14:textId="5DAE7EEE" w:rsidR="31D59B11" w:rsidRDefault="31D59B11" w:rsidP="31D59B11">
      <w:pPr>
        <w:spacing w:line="360" w:lineRule="auto"/>
        <w:ind w:firstLine="708"/>
        <w:rPr>
          <w:rFonts w:eastAsia="Calibri"/>
          <w:szCs w:val="28"/>
          <w:lang w:val="ru"/>
        </w:rPr>
      </w:pPr>
    </w:p>
    <w:sectPr w:rsidR="31D59B11" w:rsidSect="000507DB">
      <w:footerReference w:type="default" r:id="rId134"/>
      <w:pgSz w:w="11906" w:h="16838"/>
      <w:pgMar w:top="851" w:right="567" w:bottom="851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3B78" w14:textId="77777777" w:rsidR="000F51F0" w:rsidRDefault="000F51F0" w:rsidP="000507DB">
      <w:pPr>
        <w:spacing w:after="0" w:line="240" w:lineRule="auto"/>
      </w:pPr>
      <w:r>
        <w:separator/>
      </w:r>
    </w:p>
  </w:endnote>
  <w:endnote w:type="continuationSeparator" w:id="0">
    <w:p w14:paraId="7A176C94" w14:textId="77777777" w:rsidR="000F51F0" w:rsidRDefault="000F51F0" w:rsidP="0005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716446"/>
      <w:docPartObj>
        <w:docPartGallery w:val="Page Numbers (Bottom of Page)"/>
        <w:docPartUnique/>
      </w:docPartObj>
    </w:sdtPr>
    <w:sdtEndPr/>
    <w:sdtContent>
      <w:p w14:paraId="41675BB7" w14:textId="020C2A1A" w:rsidR="000507DB" w:rsidRDefault="000507D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EAE63" w14:textId="77777777" w:rsidR="000507DB" w:rsidRDefault="000507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D2D5" w14:textId="77777777" w:rsidR="000F51F0" w:rsidRDefault="000F51F0" w:rsidP="000507DB">
      <w:pPr>
        <w:spacing w:after="0" w:line="240" w:lineRule="auto"/>
      </w:pPr>
      <w:r>
        <w:separator/>
      </w:r>
    </w:p>
  </w:footnote>
  <w:footnote w:type="continuationSeparator" w:id="0">
    <w:p w14:paraId="7E3FEF6C" w14:textId="77777777" w:rsidR="000F51F0" w:rsidRDefault="000F51F0" w:rsidP="0005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6ADF"/>
    <w:multiLevelType w:val="hybridMultilevel"/>
    <w:tmpl w:val="E2FC7EBA"/>
    <w:lvl w:ilvl="0" w:tplc="385EB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DF5367"/>
    <w:multiLevelType w:val="hybridMultilevel"/>
    <w:tmpl w:val="6EE27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44744"/>
    <w:multiLevelType w:val="multilevel"/>
    <w:tmpl w:val="105E60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5ABC2915"/>
    <w:multiLevelType w:val="hybridMultilevel"/>
    <w:tmpl w:val="A412E8F6"/>
    <w:lvl w:ilvl="0" w:tplc="8DD6F2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5314"/>
    <w:multiLevelType w:val="hybridMultilevel"/>
    <w:tmpl w:val="CEEA9C18"/>
    <w:lvl w:ilvl="0" w:tplc="BEF08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87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03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8E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ED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68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CF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0A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4D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64BE6"/>
    <w:multiLevelType w:val="hybridMultilevel"/>
    <w:tmpl w:val="F556A990"/>
    <w:lvl w:ilvl="0" w:tplc="7A767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24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EF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62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82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7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2A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41429">
    <w:abstractNumId w:val="5"/>
  </w:num>
  <w:num w:numId="2" w16cid:durableId="38016321">
    <w:abstractNumId w:val="4"/>
  </w:num>
  <w:num w:numId="3" w16cid:durableId="2092778019">
    <w:abstractNumId w:val="2"/>
  </w:num>
  <w:num w:numId="4" w16cid:durableId="1801915629">
    <w:abstractNumId w:val="3"/>
  </w:num>
  <w:num w:numId="5" w16cid:durableId="660424133">
    <w:abstractNumId w:val="0"/>
  </w:num>
  <w:num w:numId="6" w16cid:durableId="120895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0FE92B"/>
    <w:rsid w:val="00015AA8"/>
    <w:rsid w:val="000507DB"/>
    <w:rsid w:val="0009235C"/>
    <w:rsid w:val="000D4911"/>
    <w:rsid w:val="000F51F0"/>
    <w:rsid w:val="00106618"/>
    <w:rsid w:val="001511FE"/>
    <w:rsid w:val="001D0854"/>
    <w:rsid w:val="001D4069"/>
    <w:rsid w:val="001F52BA"/>
    <w:rsid w:val="00226B14"/>
    <w:rsid w:val="0027170E"/>
    <w:rsid w:val="00281D58"/>
    <w:rsid w:val="00294D6D"/>
    <w:rsid w:val="002B4736"/>
    <w:rsid w:val="002C3EEF"/>
    <w:rsid w:val="002D234D"/>
    <w:rsid w:val="0034431D"/>
    <w:rsid w:val="003E74B5"/>
    <w:rsid w:val="00446245"/>
    <w:rsid w:val="0053273E"/>
    <w:rsid w:val="00550153"/>
    <w:rsid w:val="00556AC5"/>
    <w:rsid w:val="006A0BC1"/>
    <w:rsid w:val="00785C25"/>
    <w:rsid w:val="00792162"/>
    <w:rsid w:val="007E0464"/>
    <w:rsid w:val="0080371B"/>
    <w:rsid w:val="00853FC7"/>
    <w:rsid w:val="008736E8"/>
    <w:rsid w:val="008A562E"/>
    <w:rsid w:val="008A7FD8"/>
    <w:rsid w:val="008F1721"/>
    <w:rsid w:val="00953373"/>
    <w:rsid w:val="00976922"/>
    <w:rsid w:val="009A1DAD"/>
    <w:rsid w:val="00A83129"/>
    <w:rsid w:val="00AE24F3"/>
    <w:rsid w:val="00B13644"/>
    <w:rsid w:val="00B42893"/>
    <w:rsid w:val="00B6665F"/>
    <w:rsid w:val="00BC5431"/>
    <w:rsid w:val="00BD4D53"/>
    <w:rsid w:val="00BE1F2C"/>
    <w:rsid w:val="00BE4EC1"/>
    <w:rsid w:val="00C46DBF"/>
    <w:rsid w:val="00D32A30"/>
    <w:rsid w:val="00D32C6D"/>
    <w:rsid w:val="00D44936"/>
    <w:rsid w:val="00D5148D"/>
    <w:rsid w:val="00DA4BC7"/>
    <w:rsid w:val="00DB1C28"/>
    <w:rsid w:val="00E31185"/>
    <w:rsid w:val="00E510DB"/>
    <w:rsid w:val="00EB2EE7"/>
    <w:rsid w:val="00F471D6"/>
    <w:rsid w:val="00F63AAB"/>
    <w:rsid w:val="16C52D8C"/>
    <w:rsid w:val="31D59B11"/>
    <w:rsid w:val="3CDE23E7"/>
    <w:rsid w:val="560FE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E92B"/>
  <w15:chartTrackingRefBased/>
  <w15:docId w15:val="{A46E5722-202B-47CA-813A-731B4B42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AA8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2_для_отчета"/>
    <w:next w:val="a"/>
    <w:link w:val="10"/>
    <w:uiPriority w:val="9"/>
    <w:qFormat/>
    <w:rsid w:val="00E31185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_Для_отчета"/>
    <w:uiPriority w:val="1"/>
    <w:qFormat/>
    <w:rsid w:val="00B6665F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Заголовок2_для_отчета Знак"/>
    <w:basedOn w:val="a0"/>
    <w:link w:val="1"/>
    <w:uiPriority w:val="9"/>
    <w:rsid w:val="00E311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aliases w:val="Заголовок3_для_отчета"/>
    <w:next w:val="a"/>
    <w:link w:val="a5"/>
    <w:uiPriority w:val="10"/>
    <w:qFormat/>
    <w:rsid w:val="00E31185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aliases w:val="Заголовок3_для_отчета Знак"/>
    <w:basedOn w:val="a0"/>
    <w:link w:val="a4"/>
    <w:uiPriority w:val="10"/>
    <w:rsid w:val="00E31185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BC543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C543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BC543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C5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2C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2C6D"/>
    <w:pPr>
      <w:spacing w:after="100"/>
      <w:ind w:left="280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6A0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63AAB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050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507DB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50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507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Dreamcast" TargetMode="External"/><Relationship Id="rId21" Type="http://schemas.openxmlformats.org/officeDocument/2006/relationships/hyperlink" Target="https://ru.wikipedia.org/wiki/%D0%97%D0%B2%D1%83%D0%BA%D0%BE%D0%B2%D0%B0%D1%8F_%D0%BA%D0%B0%D1%80%D1%82%D0%B0" TargetMode="External"/><Relationship Id="rId42" Type="http://schemas.openxmlformats.org/officeDocument/2006/relationships/hyperlink" Target="https://ru.wikipedia.org/wiki/%D0%93%D0%B5%D0%B9%D0%BC%D0%B8%D1%84%D0%B8%D0%BA%D0%B0%D1%86%D0%B8%D1%8F" TargetMode="External"/><Relationship Id="rId63" Type="http://schemas.openxmlformats.org/officeDocument/2006/relationships/hyperlink" Target="https://ru.wikipedia.org/wiki/%D0%A0%D0%B5%D0%BD%D0%B4%D0%B5%D1%80%D0%B8%D0%BD%D0%B3" TargetMode="External"/><Relationship Id="rId84" Type="http://schemas.openxmlformats.org/officeDocument/2006/relationships/hyperlink" Target="https://ru.wikipedia.org/wiki/%D0%A6%D0%B8%D1%84%D1%80%D0%BE%D0%B2%D0%BE%D0%B9_%D0%BA%D0%BE%D0%BC%D0%BF%D0%BE%D0%B7%D0%B8%D1%82%D0%B8%D0%BD%D0%B3" TargetMode="External"/><Relationship Id="rId16" Type="http://schemas.openxmlformats.org/officeDocument/2006/relationships/hyperlink" Target="https://ru.wikipedia.org/wiki/%D0%A1%D1%82%D0%B0%D1%80%D1%82%D0%B0%D0%BF" TargetMode="External"/><Relationship Id="rId107" Type="http://schemas.openxmlformats.org/officeDocument/2006/relationships/hyperlink" Target="https://ru.wikipedia.org/wiki/%D0%98%D0%B3%D1%80%D0%BE%D0%B2%D0%B0%D1%8F_%D0%BF%D1%80%D0%B8%D1%81%D1%82%D0%B0%D0%B2%D0%BA%D0%B0" TargetMode="External"/><Relationship Id="rId11" Type="http://schemas.openxmlformats.org/officeDocument/2006/relationships/hyperlink" Target="https://ru.wikipedia.org/wiki/1970-%D0%B5" TargetMode="External"/><Relationship Id="rId32" Type="http://schemas.openxmlformats.org/officeDocument/2006/relationships/hyperlink" Target="https://ru.wikipedia.org/wiki/%D0%93%D0%B5%D0%B9%D0%BC%D0%BF%D0%BB%D0%B5%D0%B9" TargetMode="External"/><Relationship Id="rId37" Type="http://schemas.openxmlformats.org/officeDocument/2006/relationships/hyperlink" Target="https://ru.wikipedia.org/wiki/%D0%9A%D0%B8%D0%BD%D0%BE%D1%84%D0%B8%D0%BB%D1%8C%D0%BC" TargetMode="External"/><Relationship Id="rId53" Type="http://schemas.openxmlformats.org/officeDocument/2006/relationships/hyperlink" Target="https://ru.wikipedia.org/wiki/UNIX" TargetMode="External"/><Relationship Id="rId58" Type="http://schemas.openxmlformats.org/officeDocument/2006/relationships/hyperlink" Target="https://ru.wikipedia.org/wiki/Cfront" TargetMode="External"/><Relationship Id="rId74" Type="http://schemas.openxmlformats.org/officeDocument/2006/relationships/hyperlink" Target="https://ru.wikipedia.org/wiki/%D0%90%D0%BD%D0%B8%D0%BC%D0%B0%D1%86%D0%B8%D1%8F_(%D0%B8%D1%81%D0%BA%D1%83%D1%81%D1%81%D1%82%D0%B2%D0%BE)" TargetMode="External"/><Relationship Id="rId79" Type="http://schemas.openxmlformats.org/officeDocument/2006/relationships/hyperlink" Target="https://ru.wikipedia.org/wiki/%D0%A1%D0%B8%D1%81%D1%82%D0%B5%D0%BC%D0%B0_%D1%87%D0%B0%D1%81%D1%82%D0%B8%D1%86" TargetMode="External"/><Relationship Id="rId102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2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8" Type="http://schemas.openxmlformats.org/officeDocument/2006/relationships/hyperlink" Target="https://ru.wikipedia.org/wiki/%D0%94%D0%B2%D0%BE%D0%B8%D1%87%D0%BD%D0%BE%D0%B5_%D1%80%D0%B0%D0%B7%D0%B1%D0%B8%D0%B5%D0%BD%D0%B8%D0%B5_%D0%BF%D1%80%D0%BE%D1%81%D1%82%D1%80%D0%B0%D0%BD%D1%81%D1%82%D0%B2%D0%B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9E%D0%B1%D0%BD%D0%B0%D1%80%D1%83%D0%B6%D0%B5%D0%BD%D0%B8%D0%B5_%D1%81%D1%82%D0%BE%D0%BB%D0%BA%D0%BD%D0%BE%D0%B2%D0%B5%D0%BD%D0%B8%D0%B9" TargetMode="External"/><Relationship Id="rId95" Type="http://schemas.openxmlformats.org/officeDocument/2006/relationships/hyperlink" Target="https://ru.wikipedia.org/wiki/DXF" TargetMode="External"/><Relationship Id="rId22" Type="http://schemas.openxmlformats.org/officeDocument/2006/relationships/hyperlink" Target="https://ru.wikipedia.org/wiki/%D0%92%D0%B8%D0%B4%D0%B5%D0%BE%D0%BA%D0%B0%D1%80%D1%82%D0%B0" TargetMode="External"/><Relationship Id="rId27" Type="http://schemas.openxmlformats.org/officeDocument/2006/relationships/hyperlink" Target="https://ru.wikipedia.org/wiki/CD" TargetMode="External"/><Relationship Id="rId43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8" Type="http://schemas.openxmlformats.org/officeDocument/2006/relationships/hyperlink" Target="https://ru.wikipedia.org/wiki/%D0%A1%D1%82%D1%80%D0%B0%D1%83%D1%81%D1%82%D1%80%D1%83%D0%BF,_%D0%91%D1%8C%D1%91%D1%80%D0%BD" TargetMode="External"/><Relationship Id="rId64" Type="http://schemas.openxmlformats.org/officeDocument/2006/relationships/hyperlink" Target="https://ru.wikipedia.org/wiki/%D0%9C%D0%BD%D0%BE%D0%B3%D0%BE%D1%83%D0%B3%D0%BE%D0%BB%D1%8C%D0%BD%D0%B8%D0%BA" TargetMode="External"/><Relationship Id="rId69" Type="http://schemas.openxmlformats.org/officeDocument/2006/relationships/hyperlink" Target="https://ru.wikipedia.org/wiki/%D0%A6%D0%B8%D1%84%D1%80%D0%BE%D0%B2%D0%B0%D1%8F_%D1%81%D0%BA%D1%83%D0%BB%D1%8C%D0%BF%D1%82%D1%83%D1%80%D0%B0" TargetMode="External"/><Relationship Id="rId113" Type="http://schemas.openxmlformats.org/officeDocument/2006/relationships/hyperlink" Target="https://ru.wikipedia.org/wiki/PlayStation_4" TargetMode="External"/><Relationship Id="rId118" Type="http://schemas.openxmlformats.org/officeDocument/2006/relationships/hyperlink" Target="https://ru.wikipedia.org/wiki/Nintendo_GameCube" TargetMode="External"/><Relationship Id="rId134" Type="http://schemas.openxmlformats.org/officeDocument/2006/relationships/footer" Target="footer1.xml"/><Relationship Id="rId80" Type="http://schemas.openxmlformats.org/officeDocument/2006/relationships/hyperlink" Target="https://ru.wikipedia.org/wiki/Python" TargetMode="External"/><Relationship Id="rId85" Type="http://schemas.openxmlformats.org/officeDocument/2006/relationships/hyperlink" Target="https://ru.wikipedia.org/wiki/%D0%A5%D1%80%D0%BE%D0%BC%D0%B0%D0%BA%D0%B5%D0%B9" TargetMode="External"/><Relationship Id="rId12" Type="http://schemas.openxmlformats.org/officeDocument/2006/relationships/hyperlink" Target="https://ru.wikipedia.org/wiki/%D0%9C%D0%B5%D0%B9%D0%BD%D1%81%D1%82%D1%80%D0%B8%D0%BC" TargetMode="External"/><Relationship Id="rId17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3" Type="http://schemas.openxmlformats.org/officeDocument/2006/relationships/hyperlink" Target="https://ru.wikipedia.org/wiki/%D0%92%D0%B8%D0%B4%D0%B5%D0%BE%D0%B8%D0%B3%D1%80%D0%B0" TargetMode="External"/><Relationship Id="rId38" Type="http://schemas.openxmlformats.org/officeDocument/2006/relationships/hyperlink" Target="https://ru.wikipedia.org/wiki/%D0%A5%D1%83%D0%B4%D0%BE%D0%B6%D0%B5%D1%81%D1%82%D0%B2%D0%B5%D0%BD%D0%BD%D0%BE%D0%B5_%D0%BF%D1%80%D0%BE%D0%B8%D0%B7%D0%B2%D0%B5%D0%B4%D0%B5%D0%BD%D0%B8%D0%B5" TargetMode="External"/><Relationship Id="rId59" Type="http://schemas.openxmlformats.org/officeDocument/2006/relationships/hyperlink" Target="https://ru.wikipedia.org/wiki/%D0%91%D0%B0%D1%80%D1%8C%D0%B5%D1%80_%D0%BF%D0%B0%D0%BC%D1%8F%D1%82%D0%B8" TargetMode="External"/><Relationship Id="rId103" Type="http://schemas.openxmlformats.org/officeDocument/2006/relationships/hyperlink" Target="https://ru.wikipedia.org/wiki/Microsoft_Windows" TargetMode="External"/><Relationship Id="rId108" Type="http://schemas.openxmlformats.org/officeDocument/2006/relationships/hyperlink" Target="https://ru.wikipedia.org/wiki/Xbox" TargetMode="External"/><Relationship Id="rId124" Type="http://schemas.openxmlformats.org/officeDocument/2006/relationships/hyperlink" Target="https://ru.wikipedia.org/wiki/%D0%90%D0%BD%D0%B3%D0%BB%D0%B8%D0%B9%D1%81%D0%BA%D0%B8%D0%B9_%D1%8F%D0%B7%D1%8B%D0%BA" TargetMode="External"/><Relationship Id="rId129" Type="http://schemas.openxmlformats.org/officeDocument/2006/relationships/image" Target="media/image1.png"/><Relationship Id="rId54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70" Type="http://schemas.openxmlformats.org/officeDocument/2006/relationships/hyperlink" Target="https://ru.wikipedia.org/wiki/%D0%92%D0%B5%D0%BA%D1%82%D0%BE%D1%80%D0%BD%D0%B0%D1%8F_%D0%B3%D1%80%D0%B0%D1%84%D0%B8%D0%BA%D0%B0" TargetMode="External"/><Relationship Id="rId75" Type="http://schemas.openxmlformats.org/officeDocument/2006/relationships/hyperlink" Target="https://ru.wikipedia.org/wiki/%D0%98%D0%BD%D0%B2%D0%B5%D1%80%D1%81%D0%BD%D0%B0%D1%8F_%D0%BA%D0%B8%D0%BD%D0%B5%D0%BC%D0%B0%D1%82%D0%B8%D0%BA%D0%B0" TargetMode="External"/><Relationship Id="rId91" Type="http://schemas.openxmlformats.org/officeDocument/2006/relationships/hyperlink" Target="https://ru.wikipedia.org/wiki/%D0%A0%D0%B5%D0%B0%D0%BB%D1%8C%D0%BD%D0%BE%D0%B5_%D0%B2%D1%80%D0%B5%D0%BC%D1%8F" TargetMode="External"/><Relationship Id="rId96" Type="http://schemas.openxmlformats.org/officeDocument/2006/relationships/hyperlink" Target="https://ru.wikipedia.org/wiki/STL_%D1%84%D0%BE%D1%80%D0%BC%D0%B0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8" Type="http://schemas.openxmlformats.org/officeDocument/2006/relationships/hyperlink" Target="https://ru.wikipedia.org/wiki/DVD" TargetMode="External"/><Relationship Id="rId4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4" Type="http://schemas.openxmlformats.org/officeDocument/2006/relationships/hyperlink" Target="https://ru.wikipedia.org/wiki/PlayStation_Portable" TargetMode="External"/><Relationship Id="rId119" Type="http://schemas.openxmlformats.org/officeDocument/2006/relationships/hyperlink" Target="https://ru.wikipedia.org/wiki/Apple" TargetMode="External"/><Relationship Id="rId4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0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Relationship Id="rId65" Type="http://schemas.openxmlformats.org/officeDocument/2006/relationships/hyperlink" Target="https://ru.wikipedia.org/w/index.php?title=Subdivision_surface&amp;action=edit&amp;redlink=1" TargetMode="External"/><Relationship Id="rId81" Type="http://schemas.openxmlformats.org/officeDocument/2006/relationships/hyperlink" Target="https://ru.wikipedia.org/wiki/%D0%98%D0%BD%D1%82%D0%B5%D1%80%D1%84%D0%B5%D0%B9%D1%81" TargetMode="External"/><Relationship Id="rId86" Type="http://schemas.openxmlformats.org/officeDocument/2006/relationships/hyperlink" Target="https://ru.wikipedia.org/wiki/%D0%A2%D1%80%D0%B5%D0%BA%D0%B8%D0%BD%D0%B3_(%D0%B2%D0%B8%D1%80%D1%82%D1%83%D0%B0%D0%BB%D1%8C%D0%BD%D0%B0%D1%8F_%D1%80%D0%B5%D0%B0%D0%BB%D1%8C%D0%BD%D0%BE%D1%81%D1%82%D1%8C)" TargetMode="External"/><Relationship Id="rId130" Type="http://schemas.openxmlformats.org/officeDocument/2006/relationships/hyperlink" Target="https://ru.wikipedia.org/wiki/%D0%A0%D1%83%D1%81%D1%81%D0%BA%D0%B8%D0%B9_%D1%8F%D0%B7%D1%8B%D0%BA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ru.wikipedia.org/wiki/2007_%D0%B3%D0%BE%D0%B4" TargetMode="External"/><Relationship Id="rId18" Type="http://schemas.openxmlformats.org/officeDocument/2006/relationships/hyperlink" Target="https://ru.wikipedia.org/wiki/%D0%97%D0%B2%D1%83%D0%BA%D0%BE%D0%B2%D0%B0%D1%8F_%D0%BA%D0%B0%D1%80%D1%82%D0%B0" TargetMode="External"/><Relationship Id="rId39" Type="http://schemas.openxmlformats.org/officeDocument/2006/relationships/hyperlink" Target="https://ru.wikipedia.org/wiki/%D0%A1%D0%A8%D0%90" TargetMode="External"/><Relationship Id="rId109" Type="http://schemas.openxmlformats.org/officeDocument/2006/relationships/hyperlink" Target="https://ru.wikipedia.org/wiki/Xbox_360" TargetMode="External"/><Relationship Id="rId34" Type="http://schemas.openxmlformats.org/officeDocument/2006/relationships/hyperlink" Target="https://ru.wikipedia.org/wiki/%D0%92%D0%B8%D0%B4%D0%B5%D0%BE%D0%B8%D0%B3%D1%80%D0%B0" TargetMode="External"/><Relationship Id="rId50" Type="http://schemas.openxmlformats.org/officeDocument/2006/relationships/hyperlink" Target="https://ru.wikipedia.org/wiki/1970-%D0%B5_%D0%B3%D0%BE%D0%B4%D1%8B" TargetMode="External"/><Relationship Id="rId55" Type="http://schemas.openxmlformats.org/officeDocument/2006/relationships/hyperlink" Target="https://ru.wikipedia.org/wiki/%D0%90%D1%80%D0%B3%D1%83%D0%BC%D0%B5%D0%BD%D1%82_%D0%BF%D0%BE_%D1%83%D0%BC%D0%BE%D0%BB%D1%87%D0%B0%D0%BD%D0%B8%D1%8E" TargetMode="External"/><Relationship Id="rId76" Type="http://schemas.openxmlformats.org/officeDocument/2006/relationships/hyperlink" Target="https://ru.wikipedia.org/wiki/%D0%A1%D0%BA%D0%B5%D0%BB%D0%B5%D1%82%D0%BD%D0%B0%D1%8F_%D0%B0%D0%BD%D0%B8%D0%BC%D0%B0%D1%86%D0%B8%D1%8F" TargetMode="External"/><Relationship Id="rId97" Type="http://schemas.openxmlformats.org/officeDocument/2006/relationships/hyperlink" Target="https://ru.wikipedia.org/w/index.php?title=3ds&amp;action=edit&amp;redlink=1" TargetMode="External"/><Relationship Id="rId104" Type="http://schemas.openxmlformats.org/officeDocument/2006/relationships/hyperlink" Target="https://ru.wikipedia.org/wiki/Linux" TargetMode="External"/><Relationship Id="rId120" Type="http://schemas.openxmlformats.org/officeDocument/2006/relationships/hyperlink" Target="https://ru.wikipedia.org/wiki/IPhone" TargetMode="External"/><Relationship Id="rId125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A0%D0%B5%D0%BD%D0%B4%D0%B5%D1%80%D0%B8%D0%BD%D0%B3" TargetMode="External"/><Relationship Id="rId92" Type="http://schemas.openxmlformats.org/officeDocument/2006/relationships/hyperlink" Target="https://ru.wikipedia.org/wiki/%D0%A1%D1%8E%D1%80%D1%8A%D0%B5%D0%BA%D1%86%D0%B8%D1%8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F%D1%80%D0%BE%D0%B8%D0%B7%D0%B2%D0%BE%D0%B4%D0%B8%D1%82%D0%B5%D0%BB%D1%8C%D0%BD%D0%BE%D1%81%D1%82%D1%8C_%D0%BA%D0%BE%D0%BC%D0%BF%D1%8C%D1%8E%D1%82%D0%B5%D1%80%D0%B0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iki/%D0%98%D1%81%D0%BA%D1%83%D1%81%D1%81%D1%82%D0%B2%D0%BE" TargetMode="External"/><Relationship Id="rId45" Type="http://schemas.openxmlformats.org/officeDocument/2006/relationships/hyperlink" Target="https://ru.wikipedia.org/wiki/%D0%94%D1%80%D0%B0%D0%B9%D0%B2%D0%B5%D1%80" TargetMode="External"/><Relationship Id="rId66" Type="http://schemas.openxmlformats.org/officeDocument/2006/relationships/hyperlink" Target="https://ru.wikipedia.org/wiki/%D0%9A%D1%80%D0%B8%D0%B2%D1%8B%D0%B5_%D0%91%D0%B5%D0%B7%D1%8C%D0%B5" TargetMode="External"/><Relationship Id="rId87" Type="http://schemas.openxmlformats.org/officeDocument/2006/relationships/hyperlink" Target="https://ru.wikipedia.org/wiki/%D0%A0%D0%B5%D0%B0%D0%BB%D1%8C%D0%BD%D0%BE%D0%B5_%D0%B2%D1%80%D0%B5%D0%BC%D1%8F" TargetMode="External"/><Relationship Id="rId110" Type="http://schemas.openxmlformats.org/officeDocument/2006/relationships/hyperlink" Target="https://ru.wikipedia.org/wiki/Xbox_One" TargetMode="External"/><Relationship Id="rId115" Type="http://schemas.openxmlformats.org/officeDocument/2006/relationships/hyperlink" Target="https://ru.wikipedia.org/wiki/PS_Vita" TargetMode="External"/><Relationship Id="rId131" Type="http://schemas.openxmlformats.org/officeDocument/2006/relationships/hyperlink" Target="https://ru.wikipedia.org/wiki/%D0%A0%D1%83%D1%81%D1%81%D0%BA%D0%B8%D0%B9_%D1%8F%D0%B7%D1%8B%D0%BA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82" Type="http://schemas.openxmlformats.org/officeDocument/2006/relationships/hyperlink" Target="https://ru.wikipedia.org/wiki/COLLADA" TargetMode="External"/><Relationship Id="rId19" Type="http://schemas.openxmlformats.org/officeDocument/2006/relationships/hyperlink" Target="https://ru.wikipedia.org/wiki/%D0%92%D0%B8%D0%B4%D0%B5%D0%BE%D0%BA%D0%B0%D1%80%D1%82%D0%B0" TargetMode="External"/><Relationship Id="rId14" Type="http://schemas.openxmlformats.org/officeDocument/2006/relationships/hyperlink" Target="https://ru.wikipedia.org/wiki/2008_%D0%B3%D0%BE%D0%B4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ru.wikipedia.org/wiki/%D0%97%D0%B2%D1%83%D0%BA%D0%BE%D0%B2%D0%B0%D1%8F_%D0%B8%D0%B3%D1%80%D0%B0" TargetMode="External"/><Relationship Id="rId56" Type="http://schemas.openxmlformats.org/officeDocument/2006/relationships/hyperlink" Target="https://ru.wikipedia.org/wiki/1980_%D0%B3%D0%BE%D0%B4" TargetMode="External"/><Relationship Id="rId77" Type="http://schemas.openxmlformats.org/officeDocument/2006/relationships/hyperlink" Target="https://ru.wikipedia.org/wiki/%D0%9C%D1%83%D0%BB%D1%8C%D1%82%D0%B8%D0%BF%D0%BB%D0%B8%D0%BA%D0%B0%D1%86%D0%B8%D1%8F_%D0%BF%D0%BE_%D0%BA%D0%BB%D1%8E%D1%87%D0%B5%D0%B2%D1%8B%D0%BC_%D0%BA%D0%B0%D0%B4%D1%80%D0%B0%D0%BC" TargetMode="External"/><Relationship Id="rId100" Type="http://schemas.openxmlformats.org/officeDocument/2006/relationships/hyperlink" Target="https://ru.wikipedia.org/wiki/C%2B%2B" TargetMode="External"/><Relationship Id="rId105" Type="http://schemas.openxmlformats.org/officeDocument/2006/relationships/hyperlink" Target="https://ru.wikipedia.org/wiki/Mac_OS" TargetMode="External"/><Relationship Id="rId126" Type="http://schemas.openxmlformats.org/officeDocument/2006/relationships/hyperlink" Target="https://ru.wikipedia.org/wiki/%D0%90%D0%BD%D0%B3%D0%BB%D0%B8%D0%B9%D1%81%D0%BA%D0%B8%D0%B9_%D1%8F%D0%B7%D1%8B%D0%BA" TargetMode="External"/><Relationship Id="rId8" Type="http://schemas.openxmlformats.org/officeDocument/2006/relationships/hyperlink" Target="https://ru.wikipedia.org/wiki/%D0%98%D0%BD%D0%B4%D1%83%D1%81%D1%82%D1%80%D0%B8%D1%8F" TargetMode="External"/><Relationship Id="rId51" Type="http://schemas.openxmlformats.org/officeDocument/2006/relationships/hyperlink" Target="https://ru.wikipedia.org/wiki/%D0%A1%D0%B8%D0%BC%D1%83%D0%BB%D0%B0" TargetMode="External"/><Relationship Id="rId72" Type="http://schemas.openxmlformats.org/officeDocument/2006/relationships/hyperlink" Target="https://ru.wikipedia.org/wiki/YafRay" TargetMode="External"/><Relationship Id="rId93" Type="http://schemas.openxmlformats.org/officeDocument/2006/relationships/hyperlink" Target="https://ru.wikipedia.org/wiki/%D0%9F%D0%BE%D1%81%D1%82%D0%BF%D1%80%D0%BE%D0%B4%D0%B0%D0%BA%D1%88%D0%BD" TargetMode="External"/><Relationship Id="rId98" Type="http://schemas.openxmlformats.org/officeDocument/2006/relationships/hyperlink" Target="https://ru.wikipedia.org/wiki/%D0%98%D0%B3%D1%80%D0%BE%D0%B2%D0%BE%D0%B9_%D0%B4%D0%B2%D0%B8%D0%B6%D0%BE%D0%BA" TargetMode="External"/><Relationship Id="rId121" Type="http://schemas.openxmlformats.org/officeDocument/2006/relationships/hyperlink" Target="https://ru.wikipedia.org/wiki/IOS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0%D0%B0%D0%B7%D1%80%D0%B5%D1%88%D0%B5%D0%BD%D0%B8%D0%B5_(%D0%BA%D0%BE%D0%BC%D0%BF%D1%8C%D1%8E%D1%82%D0%B5%D1%80%D0%BD%D0%B0%D1%8F_%D0%B3%D1%80%D0%B0%D1%84%D0%B8%D0%BA%D0%B0)" TargetMode="External"/><Relationship Id="rId46" Type="http://schemas.openxmlformats.org/officeDocument/2006/relationships/hyperlink" Target="https://ru.wikipedia.org/wiki/1980-%D0%B5_%D0%B3%D0%BE%D0%B4%D1%8B" TargetMode="External"/><Relationship Id="rId67" Type="http://schemas.openxmlformats.org/officeDocument/2006/relationships/hyperlink" Target="https://ru.wikipedia.org/wiki/NURBS" TargetMode="External"/><Relationship Id="rId116" Type="http://schemas.openxmlformats.org/officeDocument/2006/relationships/hyperlink" Target="https://ru.wikipedia.org/wiki/Wii" TargetMode="External"/><Relationship Id="rId20" Type="http://schemas.openxmlformats.org/officeDocument/2006/relationships/hyperlink" Target="https://ru.wikipedia.org/wiki/CPU" TargetMode="External"/><Relationship Id="rId41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62" Type="http://schemas.openxmlformats.org/officeDocument/2006/relationships/hyperlink" Target="https://ru.wikipedia.org/wiki/%D0%A2%D1%80%D1%91%D1%85%D0%BC%D0%B5%D1%80%D0%BD%D0%B0%D1%8F_%D0%B3%D1%80%D0%B0%D1%84%D0%B8%D0%BA%D0%B0" TargetMode="External"/><Relationship Id="rId83" Type="http://schemas.openxmlformats.org/officeDocument/2006/relationships/hyperlink" Target="https://ru.wikipedia.org/wiki/%D0%9D%D0%B5%D0%BB%D0%B8%D0%BD%D0%B5%D0%B9%D0%BD%D1%8B%D0%B9_%D0%BC%D0%BE%D0%BD%D1%82%D0%B0%D0%B6" TargetMode="External"/><Relationship Id="rId88" Type="http://schemas.openxmlformats.org/officeDocument/2006/relationships/hyperlink" Target="https://ru.wikipedia.org/wiki/%D0%9F%D1%80%D0%BE%D1%86%D0%B5%D0%B4%D1%83%D1%80%D0%BD%D0%BE%D0%B5_%D1%82%D0%B5%D0%BA%D1%81%D1%82%D1%83%D1%80%D0%B8%D1%80%D0%BE%D0%B2%D0%B0%D0%BD%D0%B8%D0%B5" TargetMode="External"/><Relationship Id="rId111" Type="http://schemas.openxmlformats.org/officeDocument/2006/relationships/hyperlink" Target="https://ru.wikipedia.org/wiki/PlayStation_2" TargetMode="External"/><Relationship Id="rId132" Type="http://schemas.openxmlformats.org/officeDocument/2006/relationships/hyperlink" Target="https://ru.wikipedia.org/wiki/%D0%9A%D0%BE%D0%BD%D1%81%D1%82%D1%80%D1%83%D0%BA%D1%82%D0%B8%D0%B2%D0%BD%D0%B0%D1%8F_%D1%81%D0%BF%D0%BB%D0%BE%D1%88%D0%BD%D0%B0%D1%8F_%D0%B3%D0%B5%D0%BE%D0%BC%D0%B5%D1%82%D1%80%D0%B8%D1%8F" TargetMode="External"/><Relationship Id="rId15" Type="http://schemas.openxmlformats.org/officeDocument/2006/relationships/hyperlink" Target="https://ru.wikipedia.org/wiki/Entertainment_Software_Association" TargetMode="External"/><Relationship Id="rId36" Type="http://schemas.openxmlformats.org/officeDocument/2006/relationships/hyperlink" Target="https://ru.wikipedia.org/wiki/%D0%A2%D0%B5%D0%BB%D0%B5%D1%82%D0%B0%D0%B9%D0%BF" TargetMode="External"/><Relationship Id="rId57" Type="http://schemas.openxmlformats.org/officeDocument/2006/relationships/hyperlink" Target="https://ru.wikipedia.org/wiki/%D0%9A%D1%80%D0%BE%D1%81%D1%81-%D0%BA%D0%BE%D0%BC%D0%BF%D0%B8%D0%BB%D1%8F%D1%82%D0%BE%D1%80" TargetMode="External"/><Relationship Id="rId106" Type="http://schemas.openxmlformats.org/officeDocument/2006/relationships/hyperlink" Target="https://ru.wikipedia.org/wiki/Mac_OS_X" TargetMode="External"/><Relationship Id="rId127" Type="http://schemas.openxmlformats.org/officeDocument/2006/relationships/hyperlink" Target="https://ru.wikipedia.org/wiki/%D0%9F%D0%B5%D1%88%D0%BA%D0%B0" TargetMode="External"/><Relationship Id="rId10" Type="http://schemas.openxmlformats.org/officeDocument/2006/relationships/hyperlink" Target="https://ru.wikipedia.org/wiki/%D0%9A%D0%BE%D0%BC%D0%BF%D1%8C%D1%8E%D1%82%D0%B5%D1%80%D0%BD%D0%B0%D1%8F_%D0%B8%D0%B3%D1%80%D0%B0" TargetMode="External"/><Relationship Id="rId31" Type="http://schemas.openxmlformats.org/officeDocument/2006/relationships/hyperlink" Target="https://ru.wikipedia.org/wiki/%D0%98%D0%B3%D1%80%D0%B0" TargetMode="External"/><Relationship Id="rId52" Type="http://schemas.openxmlformats.org/officeDocument/2006/relationships/hyperlink" Target="https://ru.wikipedia.org/wiki/BCPL" TargetMode="External"/><Relationship Id="rId73" Type="http://schemas.openxmlformats.org/officeDocument/2006/relationships/hyperlink" Target="https://ru.wikipedia.org/wiki/LuxRender" TargetMode="External"/><Relationship Id="rId78" Type="http://schemas.openxmlformats.org/officeDocument/2006/relationships/hyperlink" Target="https://ru.wikipedia.org/wiki/Bullet_Physics_Library" TargetMode="External"/><Relationship Id="rId94" Type="http://schemas.openxmlformats.org/officeDocument/2006/relationships/hyperlink" Target="https://ru.wikipedia.org/wiki/Obj" TargetMode="External"/><Relationship Id="rId99" Type="http://schemas.openxmlformats.org/officeDocument/2006/relationships/hyperlink" Target="https://ru.wikipedia.org/wiki/Epic_Games" TargetMode="External"/><Relationship Id="rId10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0%BA%D1%82%D0%BE%D1%80_%D1%8D%D0%BA%D0%BE%D0%BD%D0%BE%D0%BC%D0%B8%D0%BA%D0%B8" TargetMode="External"/><Relationship Id="rId26" Type="http://schemas.openxmlformats.org/officeDocument/2006/relationships/hyperlink" Target="https://ru.wikipedia.org/wiki/%D0%93%D1%80%D0%B0%D1%84%D0%B8%D1%87%D0%B5%D1%81%D0%BA%D0%B8%D0%B9_%D1%83%D1%81%D0%BA%D0%BE%D1%80%D0%B8%D1%82%D0%B5%D0%BB%D1%8C" TargetMode="External"/><Relationship Id="rId47" Type="http://schemas.openxmlformats.org/officeDocument/2006/relationships/hyperlink" Target="https://ru.wikipedia.org/wiki/Bell_Labs" TargetMode="External"/><Relationship Id="rId68" Type="http://schemas.openxmlformats.org/officeDocument/2006/relationships/hyperlink" Target="https://ru.wikipedia.org/wiki/Metaballs" TargetMode="External"/><Relationship Id="rId89" Type="http://schemas.openxmlformats.org/officeDocument/2006/relationships/hyperlink" Target="https://ru.wikipedia.org/wiki/Blender_Game_Engine" TargetMode="External"/><Relationship Id="rId112" Type="http://schemas.openxmlformats.org/officeDocument/2006/relationships/hyperlink" Target="https://ru.wikipedia.org/wiki/PlayStation_3" TargetMode="External"/><Relationship Id="rId133" Type="http://schemas.openxmlformats.org/officeDocument/2006/relationships/hyperlink" Target="https://docs.unrealengine.com/5.0/en-US/real-time-compositing-with-sequencer-in-unreal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955CD-4ACA-44D6-A247-D8DEA198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5945</Words>
  <Characters>33891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Понаморевский Антон</dc:creator>
  <cp:keywords/>
  <dc:description/>
  <cp:lastModifiedBy>а353</cp:lastModifiedBy>
  <cp:revision>26</cp:revision>
  <dcterms:created xsi:type="dcterms:W3CDTF">2022-05-31T11:41:00Z</dcterms:created>
  <dcterms:modified xsi:type="dcterms:W3CDTF">2022-06-06T06:29:00Z</dcterms:modified>
</cp:coreProperties>
</file>