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7C34" w14:textId="64084F1A" w:rsidR="003465A7" w:rsidRDefault="003465A7" w:rsidP="003465A7">
      <w:pPr>
        <w:pStyle w:val="Title"/>
        <w:jc w:val="center"/>
      </w:pPr>
      <w:r>
        <w:t>Programming assignment 3</w:t>
      </w:r>
    </w:p>
    <w:p w14:paraId="2DCF9175" w14:textId="77777777" w:rsidR="003465A7" w:rsidRPr="003465A7" w:rsidRDefault="003465A7" w:rsidP="003465A7"/>
    <w:p w14:paraId="346B430F" w14:textId="77777777" w:rsidR="003465A7" w:rsidRDefault="003465A7" w:rsidP="003465A7">
      <w:pPr>
        <w:pStyle w:val="Heading1"/>
      </w:pPr>
      <w:r>
        <w:t>Team members:</w:t>
      </w:r>
    </w:p>
    <w:p w14:paraId="11F856D1" w14:textId="77777777" w:rsidR="003465A7" w:rsidRPr="003465A7" w:rsidRDefault="003465A7" w:rsidP="003465A7">
      <w:pPr>
        <w:pStyle w:val="Heading1"/>
        <w:numPr>
          <w:ilvl w:val="0"/>
          <w:numId w:val="1"/>
        </w:numPr>
        <w:pBdr>
          <w:left w:val="none" w:sz="0" w:space="0" w:color="auto"/>
        </w:pBdr>
      </w:pPr>
      <w:r>
        <w:t xml:space="preserve">caolan walker </w:t>
      </w:r>
      <w:r w:rsidRPr="003465A7">
        <w:t>C20436922</w:t>
      </w:r>
    </w:p>
    <w:p w14:paraId="7F274486" w14:textId="77777777" w:rsidR="003465A7" w:rsidRDefault="003465A7" w:rsidP="003465A7">
      <w:pPr>
        <w:pStyle w:val="Heading1"/>
        <w:numPr>
          <w:ilvl w:val="0"/>
          <w:numId w:val="1"/>
        </w:numPr>
        <w:pBdr>
          <w:left w:val="none" w:sz="0" w:space="0" w:color="auto"/>
        </w:pBdr>
      </w:pPr>
      <w:r>
        <w:t xml:space="preserve">Gabriel lenzi </w:t>
      </w:r>
      <w:r w:rsidRPr="003465A7">
        <w:t>C20743749</w:t>
      </w:r>
    </w:p>
    <w:p w14:paraId="526310BE" w14:textId="5AED0E06" w:rsidR="003465A7" w:rsidRDefault="003465A7" w:rsidP="003465A7">
      <w:pPr>
        <w:pStyle w:val="Heading1"/>
        <w:numPr>
          <w:ilvl w:val="0"/>
          <w:numId w:val="1"/>
        </w:numPr>
        <w:pBdr>
          <w:left w:val="none" w:sz="0" w:space="0" w:color="auto"/>
        </w:pBdr>
      </w:pPr>
      <w:r>
        <w:t xml:space="preserve">katri korte-mcgrath C20338693  </w:t>
      </w:r>
    </w:p>
    <w:p w14:paraId="533FD1F9" w14:textId="52671679" w:rsidR="003465A7" w:rsidRDefault="003465A7" w:rsidP="003465A7">
      <w:pPr>
        <w:jc w:val="center"/>
      </w:pPr>
    </w:p>
    <w:p w14:paraId="57D5F1B4" w14:textId="76751E5E" w:rsidR="003465A7" w:rsidRDefault="003465A7" w:rsidP="003465A7">
      <w:pPr>
        <w:pStyle w:val="Heading2"/>
        <w:jc w:val="center"/>
      </w:pPr>
      <w:r w:rsidRPr="003465A7">
        <w:t>"Something beautiful to enjoy while listening to music."</w:t>
      </w:r>
    </w:p>
    <w:p w14:paraId="061AFF80" w14:textId="54C89502" w:rsidR="003465A7" w:rsidRDefault="003465A7" w:rsidP="003465A7"/>
    <w:p w14:paraId="5A00AA1F" w14:textId="766867FD" w:rsidR="003465A7" w:rsidRDefault="003465A7" w:rsidP="003465A7">
      <w:pPr>
        <w:pStyle w:val="Heading1"/>
      </w:pPr>
      <w:r>
        <w:t xml:space="preserve">Our assignment: </w:t>
      </w:r>
    </w:p>
    <w:p w14:paraId="1E6A3E90" w14:textId="77777777" w:rsidR="003465A7" w:rsidRPr="003465A7" w:rsidRDefault="003465A7" w:rsidP="003465A7"/>
    <w:p w14:paraId="239BA349" w14:textId="2E290317" w:rsidR="003465A7" w:rsidRPr="003465A7" w:rsidRDefault="003465A7" w:rsidP="003465A7">
      <w:pPr>
        <w:pStyle w:val="Heading3"/>
      </w:pPr>
      <w:r>
        <w:t>What it does &amp; controls</w:t>
      </w:r>
    </w:p>
    <w:p w14:paraId="79F1C9A6" w14:textId="2F0A94C3" w:rsidR="003465A7" w:rsidRDefault="003465A7" w:rsidP="003465A7">
      <w:pPr>
        <w:rPr>
          <w:sz w:val="24"/>
          <w:szCs w:val="24"/>
        </w:rPr>
      </w:pPr>
      <w:r w:rsidRPr="003465A7">
        <w:rPr>
          <w:sz w:val="24"/>
          <w:szCs w:val="24"/>
        </w:rPr>
        <w:t>Our assignment is a coded music mixer with visuals for the song “Feel Good Inc” by Gorillaz.</w:t>
      </w:r>
      <w:r>
        <w:rPr>
          <w:sz w:val="24"/>
          <w:szCs w:val="24"/>
        </w:rPr>
        <w:t xml:space="preserve"> By clicking to start on the menu screen, the song begins to </w:t>
      </w:r>
      <w:r w:rsidR="00731EC9">
        <w:rPr>
          <w:sz w:val="24"/>
          <w:szCs w:val="24"/>
        </w:rPr>
        <w:t>play,</w:t>
      </w:r>
      <w:r>
        <w:rPr>
          <w:sz w:val="24"/>
          <w:szCs w:val="24"/>
        </w:rPr>
        <w:t xml:space="preserve"> and the scene appears on screen. You can control the aspects of the song such as vocals (V), drums (D), bass (B), and guitar (G) by turning them on and off with their respective keys. You can see the music waves in the coloured lines that appear and disappear when triggered by the keys.</w:t>
      </w:r>
    </w:p>
    <w:p w14:paraId="43F9CA8A" w14:textId="1A57F557" w:rsidR="00731EC9" w:rsidRPr="00731EC9" w:rsidRDefault="00731EC9" w:rsidP="00731EC9">
      <w:pPr>
        <w:pStyle w:val="Heading3"/>
        <w:rPr>
          <w:sz w:val="36"/>
          <w:szCs w:val="36"/>
        </w:rPr>
      </w:pPr>
      <w:r>
        <w:t>How to make it run</w:t>
      </w:r>
    </w:p>
    <w:p w14:paraId="3B6BCAF8" w14:textId="63634B6A" w:rsidR="00731EC9" w:rsidRPr="00731EC9" w:rsidRDefault="00731EC9" w:rsidP="00731EC9">
      <w:pPr>
        <w:rPr>
          <w:sz w:val="24"/>
          <w:szCs w:val="24"/>
        </w:rPr>
      </w:pPr>
      <w:r w:rsidRPr="00731EC9">
        <w:rPr>
          <w:sz w:val="24"/>
          <w:szCs w:val="24"/>
        </w:rPr>
        <w:t xml:space="preserve">Just click on the screen to start the song, and customise it with the keys V, D, B, and G. </w:t>
      </w:r>
    </w:p>
    <w:p w14:paraId="598E6E3E" w14:textId="48282035" w:rsidR="00731EC9" w:rsidRPr="00731EC9" w:rsidRDefault="00731EC9" w:rsidP="00731EC9">
      <w:pPr>
        <w:pStyle w:val="Heading3"/>
      </w:pPr>
      <w:r>
        <w:t>what each team member did</w:t>
      </w:r>
    </w:p>
    <w:p w14:paraId="19E7078B" w14:textId="5C3F26C8" w:rsidR="00731EC9" w:rsidRDefault="00731EC9" w:rsidP="00731EC9">
      <w:pPr>
        <w:rPr>
          <w:sz w:val="24"/>
          <w:szCs w:val="24"/>
        </w:rPr>
      </w:pPr>
      <w:r>
        <w:rPr>
          <w:sz w:val="24"/>
          <w:szCs w:val="24"/>
        </w:rPr>
        <w:t xml:space="preserve">Gabriel: Created the menu at the beginning, and coded the music trigger system with the visual waves. </w:t>
      </w:r>
    </w:p>
    <w:p w14:paraId="35569C79" w14:textId="5D9C349D" w:rsidR="00731EC9" w:rsidRDefault="00731EC9" w:rsidP="00731EC9">
      <w:pPr>
        <w:rPr>
          <w:sz w:val="24"/>
          <w:szCs w:val="24"/>
        </w:rPr>
      </w:pPr>
      <w:r>
        <w:rPr>
          <w:sz w:val="24"/>
          <w:szCs w:val="24"/>
        </w:rPr>
        <w:t>Katri: Designed and coded the characters, and wrote this document.</w:t>
      </w:r>
    </w:p>
    <w:p w14:paraId="20B47DC2" w14:textId="315DF598" w:rsidR="00731EC9" w:rsidRDefault="00731EC9" w:rsidP="00731EC9">
      <w:pPr>
        <w:rPr>
          <w:sz w:val="24"/>
          <w:szCs w:val="24"/>
        </w:rPr>
      </w:pPr>
      <w:r>
        <w:rPr>
          <w:sz w:val="24"/>
          <w:szCs w:val="24"/>
        </w:rPr>
        <w:t>Caolan: Designed and coded the background.</w:t>
      </w:r>
    </w:p>
    <w:p w14:paraId="7CA39BE9" w14:textId="74FFE790" w:rsidR="00731EC9" w:rsidRDefault="00731EC9" w:rsidP="00731EC9">
      <w:pPr>
        <w:pStyle w:val="Heading3"/>
      </w:pPr>
      <w:r>
        <w:t>What we are most proud of</w:t>
      </w:r>
    </w:p>
    <w:p w14:paraId="04B13272" w14:textId="68940383" w:rsidR="00731EC9" w:rsidRDefault="00731EC9" w:rsidP="00731EC9">
      <w:pPr>
        <w:rPr>
          <w:sz w:val="24"/>
          <w:szCs w:val="24"/>
        </w:rPr>
      </w:pPr>
      <w:r>
        <w:rPr>
          <w:sz w:val="24"/>
          <w:szCs w:val="24"/>
        </w:rPr>
        <w:t xml:space="preserve">Gabriel: </w:t>
      </w:r>
      <w:r w:rsidR="00291E91">
        <w:rPr>
          <w:sz w:val="24"/>
          <w:szCs w:val="24"/>
        </w:rPr>
        <w:t>“</w:t>
      </w:r>
      <w:r w:rsidR="00291E91" w:rsidRPr="00291E91">
        <w:rPr>
          <w:sz w:val="24"/>
          <w:szCs w:val="24"/>
        </w:rPr>
        <w:t xml:space="preserve">I'm most proud of how I managed to mix the audio tracks to match one another, </w:t>
      </w:r>
      <w:proofErr w:type="spellStart"/>
      <w:r w:rsidR="00291E91" w:rsidRPr="00291E91">
        <w:rPr>
          <w:sz w:val="24"/>
          <w:szCs w:val="24"/>
        </w:rPr>
        <w:t>i'm</w:t>
      </w:r>
      <w:proofErr w:type="spellEnd"/>
      <w:r w:rsidR="00291E91" w:rsidRPr="00291E91">
        <w:rPr>
          <w:sz w:val="24"/>
          <w:szCs w:val="24"/>
        </w:rPr>
        <w:t xml:space="preserve"> also very proud of how I managed to make the multi-track work on processing, there is very little information on the web about multiple audio </w:t>
      </w:r>
      <w:r w:rsidR="00E672D3" w:rsidRPr="00291E91">
        <w:rPr>
          <w:sz w:val="24"/>
          <w:szCs w:val="24"/>
        </w:rPr>
        <w:t>files,</w:t>
      </w:r>
      <w:r w:rsidR="00291E91" w:rsidRPr="00291E91">
        <w:rPr>
          <w:sz w:val="24"/>
          <w:szCs w:val="24"/>
        </w:rPr>
        <w:t xml:space="preserve"> so I needed to make everything from scratch. I'm proud of the c</w:t>
      </w:r>
      <w:r w:rsidR="00E672D3">
        <w:rPr>
          <w:sz w:val="24"/>
          <w:szCs w:val="24"/>
        </w:rPr>
        <w:t>olou</w:t>
      </w:r>
      <w:r w:rsidR="00291E91" w:rsidRPr="00291E91">
        <w:rPr>
          <w:sz w:val="24"/>
          <w:szCs w:val="24"/>
        </w:rPr>
        <w:t>r scheme that I used for the music line since it's the same that the band used for the cover of the album from which the song comes from</w:t>
      </w:r>
      <w:r w:rsidR="00291E91">
        <w:rPr>
          <w:sz w:val="24"/>
          <w:szCs w:val="24"/>
        </w:rPr>
        <w:t>.”</w:t>
      </w:r>
    </w:p>
    <w:p w14:paraId="1CE8F703" w14:textId="78AA95A7" w:rsidR="00731EC9" w:rsidRDefault="00731EC9" w:rsidP="00731EC9">
      <w:pPr>
        <w:rPr>
          <w:sz w:val="24"/>
          <w:szCs w:val="24"/>
        </w:rPr>
      </w:pPr>
      <w:r>
        <w:rPr>
          <w:sz w:val="24"/>
          <w:szCs w:val="24"/>
        </w:rPr>
        <w:lastRenderedPageBreak/>
        <w:t>Katri: “I am most proud of the character designs and their reactions to the music. Programming is a weakness of mine and figuring out how to make the character’s mouth and instruments react to the music was a breakthrough for me. It also took a while to figure out the placement of each character, as well as building them exclusively through code. While the code might not be extremely impressive in its complexity, it took a long time to put together and get accurate.”</w:t>
      </w:r>
    </w:p>
    <w:p w14:paraId="3058FF63" w14:textId="0CD04397" w:rsidR="00731EC9" w:rsidRDefault="00731EC9" w:rsidP="00731EC9">
      <w:pPr>
        <w:rPr>
          <w:sz w:val="24"/>
          <w:szCs w:val="24"/>
        </w:rPr>
      </w:pPr>
      <w:r>
        <w:rPr>
          <w:sz w:val="24"/>
          <w:szCs w:val="24"/>
        </w:rPr>
        <w:t xml:space="preserve">Caolan: </w:t>
      </w:r>
      <w:r w:rsidR="00913101">
        <w:rPr>
          <w:sz w:val="24"/>
          <w:szCs w:val="24"/>
        </w:rPr>
        <w:t>“</w:t>
      </w:r>
      <w:r w:rsidR="00913101" w:rsidRPr="00913101">
        <w:rPr>
          <w:sz w:val="24"/>
          <w:szCs w:val="24"/>
        </w:rPr>
        <w:t>I am most proud of the cloud code and how it can move.  I found it very confusing at first on how it should work</w:t>
      </w:r>
      <w:r w:rsidR="00F176F3">
        <w:rPr>
          <w:sz w:val="24"/>
          <w:szCs w:val="24"/>
        </w:rPr>
        <w:t>,</w:t>
      </w:r>
      <w:r w:rsidR="00913101" w:rsidRPr="00913101">
        <w:rPr>
          <w:sz w:val="24"/>
          <w:szCs w:val="24"/>
        </w:rPr>
        <w:t xml:space="preserve"> but I </w:t>
      </w:r>
      <w:r w:rsidR="00A34A47">
        <w:rPr>
          <w:sz w:val="24"/>
          <w:szCs w:val="24"/>
        </w:rPr>
        <w:t xml:space="preserve">spent a bit of time on it, and </w:t>
      </w:r>
      <w:r w:rsidR="00913101" w:rsidRPr="00913101">
        <w:rPr>
          <w:sz w:val="24"/>
          <w:szCs w:val="24"/>
        </w:rPr>
        <w:t xml:space="preserve">was </w:t>
      </w:r>
      <w:r w:rsidR="00A34A47">
        <w:rPr>
          <w:sz w:val="24"/>
          <w:szCs w:val="24"/>
        </w:rPr>
        <w:t xml:space="preserve">eventually </w:t>
      </w:r>
      <w:r w:rsidR="00913101" w:rsidRPr="00913101">
        <w:rPr>
          <w:sz w:val="24"/>
          <w:szCs w:val="24"/>
        </w:rPr>
        <w:t>very happy once it started to work. I am also very happy I got the island to move as it fits the music theme very well</w:t>
      </w:r>
      <w:r w:rsidR="00913101">
        <w:rPr>
          <w:sz w:val="24"/>
          <w:szCs w:val="24"/>
        </w:rPr>
        <w:t>.”</w:t>
      </w:r>
    </w:p>
    <w:p w14:paraId="18637B9F" w14:textId="77777777" w:rsidR="00731EC9" w:rsidRPr="00731EC9" w:rsidRDefault="00731EC9" w:rsidP="00731EC9"/>
    <w:sectPr w:rsidR="00731EC9" w:rsidRPr="00731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BA7"/>
    <w:multiLevelType w:val="hybridMultilevel"/>
    <w:tmpl w:val="5DE6CE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A7"/>
    <w:rsid w:val="00291E91"/>
    <w:rsid w:val="003465A7"/>
    <w:rsid w:val="00731EC9"/>
    <w:rsid w:val="00913101"/>
    <w:rsid w:val="00A34A47"/>
    <w:rsid w:val="00E672D3"/>
    <w:rsid w:val="00F176F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E8D4"/>
  <w15:chartTrackingRefBased/>
  <w15:docId w15:val="{91A781E1-15FE-4FB1-B7E6-50F9D64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5A7"/>
  </w:style>
  <w:style w:type="paragraph" w:styleId="Heading1">
    <w:name w:val="heading 1"/>
    <w:basedOn w:val="Normal"/>
    <w:next w:val="Normal"/>
    <w:link w:val="Heading1Char"/>
    <w:uiPriority w:val="9"/>
    <w:qFormat/>
    <w:rsid w:val="003465A7"/>
    <w:pPr>
      <w:keepNext/>
      <w:keepLines/>
      <w:pBdr>
        <w:left w:val="single" w:sz="12" w:space="12" w:color="FAA93A"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465A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465A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465A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465A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465A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465A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465A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465A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3465A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3465A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465A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465A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465A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465A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465A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465A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465A7"/>
    <w:pPr>
      <w:spacing w:line="240" w:lineRule="auto"/>
    </w:pPr>
    <w:rPr>
      <w:b/>
      <w:bCs/>
      <w:color w:val="FAA93A" w:themeColor="accent2"/>
      <w:spacing w:val="10"/>
      <w:sz w:val="16"/>
      <w:szCs w:val="16"/>
    </w:rPr>
  </w:style>
  <w:style w:type="paragraph" w:styleId="Title">
    <w:name w:val="Title"/>
    <w:basedOn w:val="Normal"/>
    <w:next w:val="Normal"/>
    <w:link w:val="TitleChar"/>
    <w:uiPriority w:val="10"/>
    <w:qFormat/>
    <w:rsid w:val="003465A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465A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465A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465A7"/>
    <w:rPr>
      <w:color w:val="000000" w:themeColor="text1"/>
      <w:sz w:val="24"/>
      <w:szCs w:val="24"/>
    </w:rPr>
  </w:style>
  <w:style w:type="character" w:styleId="Strong">
    <w:name w:val="Strong"/>
    <w:basedOn w:val="DefaultParagraphFont"/>
    <w:uiPriority w:val="22"/>
    <w:qFormat/>
    <w:rsid w:val="003465A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465A7"/>
    <w:rPr>
      <w:rFonts w:asciiTheme="minorHAnsi" w:eastAsiaTheme="minorEastAsia" w:hAnsiTheme="minorHAnsi" w:cstheme="minorBidi"/>
      <w:i/>
      <w:iCs/>
      <w:color w:val="E08405" w:themeColor="accent2" w:themeShade="BF"/>
      <w:sz w:val="20"/>
      <w:szCs w:val="20"/>
    </w:rPr>
  </w:style>
  <w:style w:type="paragraph" w:styleId="NoSpacing">
    <w:name w:val="No Spacing"/>
    <w:uiPriority w:val="1"/>
    <w:qFormat/>
    <w:rsid w:val="003465A7"/>
    <w:pPr>
      <w:spacing w:after="0" w:line="240" w:lineRule="auto"/>
    </w:pPr>
  </w:style>
  <w:style w:type="paragraph" w:styleId="Quote">
    <w:name w:val="Quote"/>
    <w:basedOn w:val="Normal"/>
    <w:next w:val="Normal"/>
    <w:link w:val="QuoteChar"/>
    <w:uiPriority w:val="29"/>
    <w:qFormat/>
    <w:rsid w:val="003465A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465A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465A7"/>
    <w:pPr>
      <w:spacing w:before="100" w:beforeAutospacing="1" w:after="240"/>
      <w:ind w:left="936" w:right="936"/>
      <w:jc w:val="center"/>
    </w:pPr>
    <w:rPr>
      <w:rFonts w:asciiTheme="majorHAnsi" w:eastAsiaTheme="majorEastAsia" w:hAnsiTheme="majorHAnsi" w:cstheme="majorBidi"/>
      <w:caps/>
      <w:color w:val="E08405" w:themeColor="accent2" w:themeShade="BF"/>
      <w:spacing w:val="10"/>
      <w:sz w:val="28"/>
      <w:szCs w:val="28"/>
    </w:rPr>
  </w:style>
  <w:style w:type="character" w:customStyle="1" w:styleId="IntenseQuoteChar">
    <w:name w:val="Intense Quote Char"/>
    <w:basedOn w:val="DefaultParagraphFont"/>
    <w:link w:val="IntenseQuote"/>
    <w:uiPriority w:val="30"/>
    <w:rsid w:val="003465A7"/>
    <w:rPr>
      <w:rFonts w:asciiTheme="majorHAnsi" w:eastAsiaTheme="majorEastAsia" w:hAnsiTheme="majorHAnsi" w:cstheme="majorBidi"/>
      <w:caps/>
      <w:color w:val="E08405" w:themeColor="accent2" w:themeShade="BF"/>
      <w:spacing w:val="10"/>
      <w:sz w:val="28"/>
      <w:szCs w:val="28"/>
    </w:rPr>
  </w:style>
  <w:style w:type="character" w:styleId="SubtleEmphasis">
    <w:name w:val="Subtle Emphasis"/>
    <w:basedOn w:val="DefaultParagraphFont"/>
    <w:uiPriority w:val="19"/>
    <w:qFormat/>
    <w:rsid w:val="003465A7"/>
    <w:rPr>
      <w:i/>
      <w:iCs/>
      <w:color w:val="auto"/>
    </w:rPr>
  </w:style>
  <w:style w:type="character" w:styleId="IntenseEmphasis">
    <w:name w:val="Intense Emphasis"/>
    <w:basedOn w:val="DefaultParagraphFont"/>
    <w:uiPriority w:val="21"/>
    <w:qFormat/>
    <w:rsid w:val="003465A7"/>
    <w:rPr>
      <w:rFonts w:asciiTheme="minorHAnsi" w:eastAsiaTheme="minorEastAsia" w:hAnsiTheme="minorHAnsi" w:cstheme="minorBidi"/>
      <w:b/>
      <w:bCs/>
      <w:i/>
      <w:iCs/>
      <w:color w:val="E08405" w:themeColor="accent2" w:themeShade="BF"/>
      <w:spacing w:val="0"/>
      <w:w w:val="100"/>
      <w:position w:val="0"/>
      <w:sz w:val="20"/>
      <w:szCs w:val="20"/>
    </w:rPr>
  </w:style>
  <w:style w:type="character" w:styleId="SubtleReference">
    <w:name w:val="Subtle Reference"/>
    <w:basedOn w:val="DefaultParagraphFont"/>
    <w:uiPriority w:val="31"/>
    <w:qFormat/>
    <w:rsid w:val="003465A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465A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465A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465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05D36E918234B81D3C4C3238F6414" ma:contentTypeVersion="7" ma:contentTypeDescription="Create a new document." ma:contentTypeScope="" ma:versionID="347abe46c531596f96990115b3b4ebe5">
  <xsd:schema xmlns:xsd="http://www.w3.org/2001/XMLSchema" xmlns:xs="http://www.w3.org/2001/XMLSchema" xmlns:p="http://schemas.microsoft.com/office/2006/metadata/properties" xmlns:ns3="59ef4e46-dd27-4e80-93f6-e3d6812125b4" xmlns:ns4="65a5b29b-d4c4-48bb-967f-ac733921d308" targetNamespace="http://schemas.microsoft.com/office/2006/metadata/properties" ma:root="true" ma:fieldsID="4d129fa0d5bcb75574201e05e09f15af" ns3:_="" ns4:_="">
    <xsd:import namespace="59ef4e46-dd27-4e80-93f6-e3d6812125b4"/>
    <xsd:import namespace="65a5b29b-d4c4-48bb-967f-ac733921d3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f4e46-dd27-4e80-93f6-e3d681212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a5b29b-d4c4-48bb-967f-ac733921d3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B805EE-039E-4A88-8241-605697F89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f4e46-dd27-4e80-93f6-e3d6812125b4"/>
    <ds:schemaRef ds:uri="65a5b29b-d4c4-48bb-967f-ac733921d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5FE03-AC15-4600-BEF4-5E38E12497E8}">
  <ds:schemaRefs>
    <ds:schemaRef ds:uri="http://schemas.microsoft.com/sharepoint/v3/contenttype/forms"/>
  </ds:schemaRefs>
</ds:datastoreItem>
</file>

<file path=customXml/itemProps3.xml><?xml version="1.0" encoding="utf-8"?>
<ds:datastoreItem xmlns:ds="http://schemas.openxmlformats.org/officeDocument/2006/customXml" ds:itemID="{ABBDD907-6B7B-486C-A83C-92F80E35B9B6}">
  <ds:schemaRefs>
    <ds:schemaRef ds:uri="http://purl.org/dc/dcmitype/"/>
    <ds:schemaRef ds:uri="http://purl.org/dc/terms/"/>
    <ds:schemaRef ds:uri="65a5b29b-d4c4-48bb-967f-ac733921d308"/>
    <ds:schemaRef ds:uri="http://purl.org/dc/elements/1.1/"/>
    <ds:schemaRef ds:uri="http://www.w3.org/XML/1998/namespace"/>
    <ds:schemaRef ds:uri="http://schemas.microsoft.com/office/2006/documentManagement/types"/>
    <ds:schemaRef ds:uri="59ef4e46-dd27-4e80-93f6-e3d6812125b4"/>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C20338693 Katri Korte Mc Grath</dc:creator>
  <cp:keywords/>
  <dc:description/>
  <cp:lastModifiedBy>C20338693 Katri Korte Mc Grath</cp:lastModifiedBy>
  <cp:revision>2</cp:revision>
  <dcterms:created xsi:type="dcterms:W3CDTF">2021-05-13T22:17:00Z</dcterms:created>
  <dcterms:modified xsi:type="dcterms:W3CDTF">2021-05-13T22:17:00Z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0x01010032905D36E918234B81D3C4C3238F6414</vt:lpwstr>
  </property>
</Properties>
</file>