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554F17B" wp14:paraId="2C078E63" wp14:textId="0B474B0A">
      <w:pPr>
        <w:jc w:val="right"/>
      </w:pPr>
      <w:r w:rsidR="7697DDEA">
        <w:rPr/>
        <w:t>Gustavo Lopez</w:t>
      </w:r>
    </w:p>
    <w:p w:rsidR="7697DDEA" w:rsidP="3554F17B" w:rsidRDefault="7697DDEA" w14:paraId="0AB34034" w14:textId="77838CDC">
      <w:pPr>
        <w:jc w:val="right"/>
      </w:pPr>
      <w:r w:rsidR="7697DDEA">
        <w:rPr/>
        <w:t>Colten Lamar</w:t>
      </w:r>
    </w:p>
    <w:p w:rsidR="7697DDEA" w:rsidP="3554F17B" w:rsidRDefault="7697DDEA" w14:paraId="5564D994" w14:textId="7C30AC58">
      <w:pPr>
        <w:jc w:val="right"/>
      </w:pPr>
      <w:r w:rsidR="7697DDEA">
        <w:rPr/>
        <w:t>Module 9.1</w:t>
      </w:r>
    </w:p>
    <w:p w:rsidR="3554F17B" w:rsidP="3554F17B" w:rsidRDefault="3554F17B" w14:paraId="64BADD3E" w14:textId="69B28AEE">
      <w:pPr>
        <w:jc w:val="right"/>
        <w:rPr>
          <w:b w:val="1"/>
          <w:bCs w:val="1"/>
        </w:rPr>
      </w:pPr>
    </w:p>
    <w:p w:rsidR="7697DDEA" w:rsidP="3554F17B" w:rsidRDefault="7697DDEA" w14:paraId="29F4D3D4" w14:textId="376E4CEE">
      <w:pPr>
        <w:jc w:val="left"/>
      </w:pPr>
      <w:r w:rsidRPr="3554F17B" w:rsidR="7697DDEA">
        <w:rPr>
          <w:b w:val="1"/>
          <w:bCs w:val="1"/>
        </w:rPr>
        <w:t>Case study</w:t>
      </w:r>
      <w:r w:rsidR="7697DDEA">
        <w:rPr/>
        <w:t>: outland adventures</w:t>
      </w:r>
    </w:p>
    <w:p w:rsidR="213E38FF" w:rsidP="3554F17B" w:rsidRDefault="213E38FF" w14:paraId="70697D98" w14:textId="04D74E8B">
      <w:pPr>
        <w:jc w:val="left"/>
        <w:rPr>
          <w:b w:val="1"/>
          <w:bCs w:val="1"/>
        </w:rPr>
      </w:pPr>
      <w:r w:rsidRPr="3554F17B" w:rsidR="213E38FF">
        <w:rPr>
          <w:b w:val="1"/>
          <w:bCs w:val="1"/>
        </w:rPr>
        <w:t>Business rules:</w:t>
      </w:r>
    </w:p>
    <w:p w:rsidR="213E38FF" w:rsidP="3554F17B" w:rsidRDefault="213E38FF" w14:paraId="6B6D42FE" w14:textId="3002972B">
      <w:pPr>
        <w:jc w:val="left"/>
      </w:pPr>
      <w:r w:rsidR="213E38FF">
        <w:rPr/>
        <w:t>1.</w:t>
      </w:r>
      <w:r w:rsidR="213E38FF">
        <w:rPr/>
        <w:t>Each customer</w:t>
      </w:r>
      <w:r w:rsidR="213E38FF">
        <w:rPr/>
        <w:t xml:space="preserve"> can have multiple bookings.</w:t>
      </w:r>
    </w:p>
    <w:p w:rsidR="213E38FF" w:rsidP="3554F17B" w:rsidRDefault="213E38FF" w14:paraId="23BCD949" w14:textId="5926901B">
      <w:pPr>
        <w:jc w:val="left"/>
      </w:pPr>
      <w:r w:rsidR="213E38FF">
        <w:rPr/>
        <w:t xml:space="preserve">2. </w:t>
      </w:r>
      <w:r w:rsidR="213E38FF">
        <w:rPr/>
        <w:t>Each</w:t>
      </w:r>
      <w:r w:rsidR="213E38FF">
        <w:rPr/>
        <w:t xml:space="preserve"> trip is planned and organized by one or more guides.</w:t>
      </w:r>
    </w:p>
    <w:p w:rsidR="213E38FF" w:rsidP="3554F17B" w:rsidRDefault="213E38FF" w14:paraId="194244F2" w14:textId="72F29129">
      <w:pPr>
        <w:jc w:val="left"/>
      </w:pPr>
      <w:r w:rsidR="213E38FF">
        <w:rPr/>
        <w:t>3</w:t>
      </w:r>
      <w:r w:rsidR="213E38FF">
        <w:rPr/>
        <w:t>. Customers</w:t>
      </w:r>
      <w:r w:rsidR="213E38FF">
        <w:rPr/>
        <w:t xml:space="preserve"> can rent or buy hiking and camping equipment.</w:t>
      </w:r>
    </w:p>
    <w:p w:rsidR="213E38FF" w:rsidP="3554F17B" w:rsidRDefault="213E38FF" w14:paraId="3DBA1DB3" w14:textId="426F27FE">
      <w:pPr>
        <w:jc w:val="left"/>
      </w:pPr>
      <w:r w:rsidR="213E38FF">
        <w:rPr/>
        <w:t xml:space="preserve">4. Guides </w:t>
      </w:r>
      <w:r w:rsidR="213E38FF">
        <w:rPr/>
        <w:t xml:space="preserve">are </w:t>
      </w:r>
      <w:r w:rsidR="53859CCD">
        <w:rPr/>
        <w:t>responsible</w:t>
      </w:r>
      <w:r w:rsidR="213E38FF">
        <w:rPr/>
        <w:t xml:space="preserve"> for</w:t>
      </w:r>
      <w:r w:rsidR="213E38FF">
        <w:rPr/>
        <w:t xml:space="preserve"> all travel </w:t>
      </w:r>
      <w:r w:rsidR="185EBC50">
        <w:rPr/>
        <w:t>accommodation</w:t>
      </w:r>
      <w:r w:rsidR="213E38FF">
        <w:rPr/>
        <w:t xml:space="preserve"> </w:t>
      </w:r>
      <w:r w:rsidR="51DC5256">
        <w:rPr/>
        <w:t xml:space="preserve">such as airfare, visas </w:t>
      </w:r>
      <w:r w:rsidR="11FF8355">
        <w:rPr/>
        <w:t>etc.</w:t>
      </w:r>
    </w:p>
    <w:p w:rsidR="51DC5256" w:rsidP="3554F17B" w:rsidRDefault="51DC5256" w14:paraId="39A96EF6" w14:textId="25063AFA">
      <w:pPr>
        <w:jc w:val="left"/>
      </w:pPr>
      <w:r w:rsidR="51DC5256">
        <w:rPr/>
        <w:t xml:space="preserve">5. </w:t>
      </w:r>
      <w:r w:rsidR="5E4F566E">
        <w:rPr/>
        <w:t xml:space="preserve">Customers can book trips to different destinations such as Africa, </w:t>
      </w:r>
      <w:r w:rsidR="5E4F566E">
        <w:rPr/>
        <w:t>Asia</w:t>
      </w:r>
      <w:r w:rsidR="5E4F566E">
        <w:rPr/>
        <w:t xml:space="preserve"> and southern </w:t>
      </w:r>
      <w:r w:rsidR="5E4F566E">
        <w:rPr/>
        <w:t>Europe</w:t>
      </w:r>
      <w:r w:rsidR="5E4F566E">
        <w:rPr/>
        <w:t>.</w:t>
      </w:r>
    </w:p>
    <w:p w:rsidR="5E4F566E" w:rsidP="3554F17B" w:rsidRDefault="5E4F566E" w14:paraId="38E736A0" w14:textId="61884DD4">
      <w:pPr>
        <w:jc w:val="left"/>
      </w:pPr>
      <w:r w:rsidR="5E4F566E">
        <w:rPr/>
        <w:t>6.sales and rentals are tracked for inventory purposes.</w:t>
      </w:r>
    </w:p>
    <w:p w:rsidR="5E4F566E" w:rsidP="3554F17B" w:rsidRDefault="5E4F566E" w14:paraId="49533848" w14:textId="2AE5DD1F">
      <w:pPr>
        <w:jc w:val="left"/>
      </w:pPr>
      <w:r w:rsidR="5E4F566E">
        <w:rPr/>
        <w:t xml:space="preserve">7.The supply </w:t>
      </w:r>
      <w:r w:rsidR="5E4F566E">
        <w:rPr/>
        <w:t>manager</w:t>
      </w:r>
      <w:r w:rsidR="5E4F566E">
        <w:rPr/>
        <w:t xml:space="preserve"> manages all </w:t>
      </w:r>
      <w:r w:rsidR="5E4F566E">
        <w:rPr/>
        <w:t>purchasing</w:t>
      </w:r>
      <w:r w:rsidR="5E4F566E">
        <w:rPr/>
        <w:t xml:space="preserve"> and tracks all inventory.</w:t>
      </w:r>
    </w:p>
    <w:p w:rsidR="5E4F566E" w:rsidP="3554F17B" w:rsidRDefault="5E4F566E" w14:paraId="21147206" w14:textId="1EE4FAB4">
      <w:pPr>
        <w:jc w:val="left"/>
      </w:pPr>
      <w:r w:rsidR="5E4F566E">
        <w:rPr/>
        <w:t xml:space="preserve">8.Each inventory item has </w:t>
      </w:r>
      <w:r w:rsidR="5E4F566E">
        <w:rPr/>
        <w:t>an expiration</w:t>
      </w:r>
      <w:r w:rsidR="5E4F566E">
        <w:rPr/>
        <w:t xml:space="preserve"> date of 5 years, if older than it </w:t>
      </w:r>
      <w:r w:rsidR="5E4F566E">
        <w:rPr/>
        <w:t>must</w:t>
      </w:r>
      <w:r w:rsidR="5E4F566E">
        <w:rPr/>
        <w:t xml:space="preserve"> replaced.</w:t>
      </w:r>
    </w:p>
    <w:p w:rsidR="5E4F566E" w:rsidP="3554F17B" w:rsidRDefault="5E4F566E" w14:paraId="2F307E9C" w14:textId="5E3DFA08">
      <w:pPr>
        <w:jc w:val="left"/>
      </w:pPr>
      <w:r w:rsidR="5E4F566E">
        <w:rPr/>
        <w:t>9.A website will be used for all trip information and product sales.</w:t>
      </w:r>
    </w:p>
    <w:p w:rsidR="5E4F566E" w:rsidP="3554F17B" w:rsidRDefault="5E4F566E" w14:paraId="002613F7" w14:textId="642A062D">
      <w:pPr>
        <w:jc w:val="left"/>
      </w:pPr>
      <w:r w:rsidR="5E4F566E">
        <w:rPr/>
        <w:t>10.A marketing specialist will handle all promoting of the business,</w:t>
      </w:r>
    </w:p>
    <w:p w:rsidR="3554F17B" w:rsidP="3554F17B" w:rsidRDefault="3554F17B" w14:paraId="6C70F0D1" w14:textId="68BC4256">
      <w:pPr>
        <w:jc w:val="left"/>
      </w:pPr>
    </w:p>
    <w:p w:rsidR="5E4F566E" w:rsidP="3554F17B" w:rsidRDefault="5E4F566E" w14:paraId="707AF110" w14:textId="1BCD95AD">
      <w:pPr>
        <w:jc w:val="left"/>
        <w:rPr>
          <w:b w:val="1"/>
          <w:bCs w:val="1"/>
        </w:rPr>
      </w:pPr>
      <w:r w:rsidRPr="3554F17B" w:rsidR="5E4F566E">
        <w:rPr>
          <w:b w:val="1"/>
          <w:bCs w:val="1"/>
        </w:rPr>
        <w:t>ERD:</w:t>
      </w:r>
    </w:p>
    <w:p w:rsidR="7EACE5A5" w:rsidP="3554F17B" w:rsidRDefault="7EACE5A5" w14:paraId="6786F832" w14:textId="4E62C5A6">
      <w:pPr>
        <w:jc w:val="left"/>
      </w:pPr>
      <w:r w:rsidR="7EACE5A5">
        <w:drawing>
          <wp:inline wp14:editId="0693B0C9" wp14:anchorId="3DD3D002">
            <wp:extent cx="5943600" cy="5657850"/>
            <wp:effectExtent l="0" t="0" r="0" b="0"/>
            <wp:docPr id="88356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dd67b156c2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54F17B" w:rsidP="3554F17B" w:rsidRDefault="3554F17B" w14:paraId="0A5A459E" w14:textId="340CAF84">
      <w:pPr>
        <w:jc w:val="left"/>
      </w:pPr>
    </w:p>
    <w:p w:rsidR="3554F17B" w:rsidP="3554F17B" w:rsidRDefault="3554F17B" w14:paraId="024236FF" w14:textId="159DCD69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5aChIs8rHL5/k" int2:id="1hx7rHOv">
      <int2:state int2:type="AugLoop_Text_Critique" int2:value="Rejected"/>
    </int2:textHash>
    <int2:textHash int2:hashCode="7KUU6i0OMm/uvl" int2:id="QCdLSHxg">
      <int2:state int2:type="AugLoop_Text_Critique" int2:value="Rejected"/>
    </int2:textHash>
    <int2:textHash int2:hashCode="OpVDCt9AjMkmcL" int2:id="Pmjkdxf9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FE1874"/>
    <w:rsid w:val="0BA3410A"/>
    <w:rsid w:val="11FF8355"/>
    <w:rsid w:val="12C6BC59"/>
    <w:rsid w:val="185EBC50"/>
    <w:rsid w:val="19FD6381"/>
    <w:rsid w:val="213E38FF"/>
    <w:rsid w:val="2443C83C"/>
    <w:rsid w:val="2F876899"/>
    <w:rsid w:val="3499CB60"/>
    <w:rsid w:val="3554F17B"/>
    <w:rsid w:val="391333C3"/>
    <w:rsid w:val="3B314F1C"/>
    <w:rsid w:val="42B14805"/>
    <w:rsid w:val="449F4599"/>
    <w:rsid w:val="495231BC"/>
    <w:rsid w:val="4BC1AED6"/>
    <w:rsid w:val="4DD036C8"/>
    <w:rsid w:val="51DC5256"/>
    <w:rsid w:val="522C7C96"/>
    <w:rsid w:val="53859CCD"/>
    <w:rsid w:val="5BFE1874"/>
    <w:rsid w:val="5E4F566E"/>
    <w:rsid w:val="5EA9EE0F"/>
    <w:rsid w:val="63FEF94D"/>
    <w:rsid w:val="6657CD1A"/>
    <w:rsid w:val="6A455C99"/>
    <w:rsid w:val="6AFE2614"/>
    <w:rsid w:val="6B106AF8"/>
    <w:rsid w:val="6ED49580"/>
    <w:rsid w:val="7697DDEA"/>
    <w:rsid w:val="7B3B12E4"/>
    <w:rsid w:val="7B6CB67D"/>
    <w:rsid w:val="7DD74AD7"/>
    <w:rsid w:val="7EACE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1874"/>
  <w15:chartTrackingRefBased/>
  <w15:docId w15:val="{54613C68-CBB4-4F8F-AEEF-FD2DFEE8D2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dd67b156c243ef" /><Relationship Type="http://schemas.microsoft.com/office/2020/10/relationships/intelligence" Target="intelligence2.xml" Id="R84d7021ba8a840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2025-05-11T15:07:10.0914372Z</dcterms:created>
  <dcterms:modified xsi:type="dcterms:W3CDTF">2025-05-11T15:47:56.2641853Z</dcterms:modified>
  <dc:creator>Gustavo Lopez</dc:creator>
  <lastModifiedBy>Gustavo Lopez</lastModifiedBy>
</coreProperties>
</file>