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A89D020" wp14:paraId="2C078E63" wp14:textId="349D31BB">
      <w:pPr>
        <w:jc w:val="right"/>
      </w:pPr>
      <w:r w:rsidR="31B76867">
        <w:rPr/>
        <w:t>Gustavo Lopez</w:t>
      </w:r>
    </w:p>
    <w:p w:rsidR="31B76867" w:rsidP="2A89D020" w:rsidRDefault="31B76867" w14:paraId="73EA3E0C" w14:textId="267E42A2">
      <w:pPr>
        <w:jc w:val="right"/>
      </w:pPr>
      <w:r w:rsidR="31B76867">
        <w:rPr/>
        <w:t>CSD-310</w:t>
      </w:r>
    </w:p>
    <w:p w:rsidR="1A56925A" w:rsidP="2A89D020" w:rsidRDefault="1A56925A" w14:paraId="2D336C38" w14:textId="406C99CC">
      <w:pPr>
        <w:jc w:val="right"/>
      </w:pPr>
      <w:r w:rsidR="1A56925A">
        <w:rPr/>
        <w:t>Assignment 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A07AEF"/>
    <w:rsid w:val="03A07AEF"/>
    <w:rsid w:val="082A49DC"/>
    <w:rsid w:val="1A56925A"/>
    <w:rsid w:val="2A89D020"/>
    <w:rsid w:val="31B76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07AEF"/>
  <w15:chartTrackingRefBased/>
  <w15:docId w15:val="{4F658525-2071-4F5A-8BC6-A55CF1C2CF3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2025-03-16T22:41:05.8117015Z</dcterms:created>
  <dcterms:modified xsi:type="dcterms:W3CDTF">2025-03-16T23:08:43.0939315Z</dcterms:modified>
  <dc:creator>Gustavo Lopez</dc:creator>
  <lastModifiedBy>Gustavo Lopez</lastModifiedBy>
</coreProperties>
</file>