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023" w14:textId="77777777" w:rsidR="0031073B" w:rsidRDefault="000326B9">
      <w:pPr>
        <w:pStyle w:val="Title"/>
      </w:pPr>
      <w:r>
        <w:t>ASSIGNMENT-4</w:t>
      </w:r>
    </w:p>
    <w:p w14:paraId="0AE6BB3A" w14:textId="77777777" w:rsidR="0031073B" w:rsidRDefault="0031073B">
      <w:pPr>
        <w:pStyle w:val="BodyText"/>
        <w:rPr>
          <w:b/>
          <w:sz w:val="20"/>
        </w:rPr>
      </w:pPr>
    </w:p>
    <w:p w14:paraId="50A94F80" w14:textId="77777777"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14:paraId="0A5BBA85" w14:textId="77777777" w:rsidR="0031073B" w:rsidRDefault="0031073B">
      <w:pPr>
        <w:pStyle w:val="BodyText"/>
        <w:rPr>
          <w:b/>
          <w:sz w:val="20"/>
        </w:rPr>
      </w:pPr>
    </w:p>
    <w:p w14:paraId="7C0F2BB2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7314C07B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D0C5262" w14:textId="77777777" w:rsidR="0031073B" w:rsidRPr="00F05BA2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CC16A39" w14:textId="77777777" w:rsidR="0031073B" w:rsidRPr="00F05BA2" w:rsidRDefault="000326B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05 November 2022</w:t>
            </w:r>
          </w:p>
        </w:tc>
      </w:tr>
      <w:tr w:rsidR="000326B9" w14:paraId="73ADB525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7E291C3A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A2CCC7E" w14:textId="0257664A" w:rsidR="000326B9" w:rsidRPr="00F05BA2" w:rsidRDefault="00F05BA2" w:rsidP="00CA025A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Menaga</w:t>
            </w:r>
            <w:proofErr w:type="spellEnd"/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U</w:t>
            </w:r>
          </w:p>
        </w:tc>
      </w:tr>
      <w:tr w:rsidR="000326B9" w14:paraId="0E51BC24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A0B2F32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4A1E7A96" w14:textId="69210A69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720</w:t>
            </w:r>
            <w:r w:rsidR="00F05BA2" w:rsidRPr="00F05BA2">
              <w:rPr>
                <w:rFonts w:asciiTheme="minorHAnsi" w:hAnsiTheme="minorHAnsi"/>
                <w:b/>
                <w:sz w:val="24"/>
                <w:szCs w:val="24"/>
              </w:rPr>
              <w:t>719104098</w:t>
            </w:r>
          </w:p>
        </w:tc>
      </w:tr>
      <w:tr w:rsidR="000326B9" w14:paraId="3B860E44" w14:textId="77777777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AB56EA" w14:textId="77777777" w:rsidR="000326B9" w:rsidRPr="00F05BA2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F05BA2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83244CB" w14:textId="77777777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2Marks</w:t>
            </w:r>
          </w:p>
        </w:tc>
      </w:tr>
    </w:tbl>
    <w:p w14:paraId="20DE1D8C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04204B58" w14:textId="77777777"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65F72D62" w14:textId="77777777"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694EE34" w14:textId="77777777"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6508DE" wp14:editId="7D121E50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3266C" w14:textId="77777777"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0465B56F" w14:textId="77777777"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in Docker desktop application.</w:t>
      </w:r>
    </w:p>
    <w:p w14:paraId="4CEE1FA4" w14:textId="77777777" w:rsidR="0031073B" w:rsidRDefault="0031073B">
      <w:pPr>
        <w:pStyle w:val="BodyText"/>
        <w:spacing w:before="1"/>
        <w:rPr>
          <w:sz w:val="36"/>
        </w:rPr>
      </w:pPr>
    </w:p>
    <w:p w14:paraId="6640B8E2" w14:textId="77777777"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5C019BED" w14:textId="77777777" w:rsidR="0031073B" w:rsidRDefault="000326B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44C7CD88" w14:textId="77777777"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4024AC9A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59FE73C0" w14:textId="77777777" w:rsidR="0031073B" w:rsidRDefault="0031073B">
      <w:pPr>
        <w:pStyle w:val="BodyText"/>
        <w:spacing w:before="1"/>
        <w:rPr>
          <w:sz w:val="20"/>
        </w:rPr>
      </w:pPr>
    </w:p>
    <w:p w14:paraId="11AB647F" w14:textId="77777777"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773B0425" w14:textId="77777777"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21D1F5" wp14:editId="1B807740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2E1AFF7F" w14:textId="77777777" w:rsidR="0031073B" w:rsidRDefault="0031073B">
      <w:pPr>
        <w:pStyle w:val="BodyText"/>
        <w:spacing w:before="7"/>
        <w:rPr>
          <w:sz w:val="29"/>
        </w:rPr>
      </w:pPr>
    </w:p>
    <w:p w14:paraId="5CC86EF2" w14:textId="77777777"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10552284" w14:textId="77777777"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2D19EB4F" w14:textId="77777777"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A6BA486" wp14:editId="7E936D16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B"/>
    <w:rsid w:val="000326B9"/>
    <w:rsid w:val="001663D5"/>
    <w:rsid w:val="0031073B"/>
    <w:rsid w:val="00454695"/>
    <w:rsid w:val="00CB3D5B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B91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MATHAN KUMAR</cp:lastModifiedBy>
  <cp:revision>2</cp:revision>
  <dcterms:created xsi:type="dcterms:W3CDTF">2022-11-05T09:14:00Z</dcterms:created>
  <dcterms:modified xsi:type="dcterms:W3CDTF">2022-11-05T09:14:00Z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