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0425E" w14:textId="77777777" w:rsidR="0051668B" w:rsidRDefault="0051668B" w:rsidP="0051668B">
      <w:pPr>
        <w:ind w:right="-1"/>
        <w:rPr>
          <w:rFonts w:ascii="Times New Roman" w:eastAsia="Times New Roman" w:hAnsi="Times New Roman"/>
          <w:bCs/>
          <w:iCs/>
        </w:rPr>
        <w:sectPr w:rsidR="0051668B" w:rsidSect="00CE7326">
          <w:footerReference w:type="default" r:id="rId10"/>
          <w:headerReference w:type="first" r:id="rId11"/>
          <w:pgSz w:w="11906" w:h="16838" w:code="9"/>
          <w:pgMar w:top="1418" w:right="851" w:bottom="1418" w:left="851" w:header="284" w:footer="720" w:gutter="0"/>
          <w:cols w:space="720"/>
          <w:titlePg/>
          <w:docGrid w:linePitch="360"/>
        </w:sectPr>
      </w:pPr>
    </w:p>
    <w:p w14:paraId="6389DE6F" w14:textId="57177C6A" w:rsidR="00120740" w:rsidRDefault="00A635C9" w:rsidP="00824703">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Actividad práctica</w:t>
      </w:r>
      <w:r w:rsidR="00BB41F8">
        <w:rPr>
          <w:rFonts w:ascii="Times New Roman" w:eastAsia="Times New Roman" w:hAnsi="Times New Roman" w:cs="Times New Roman"/>
          <w:b/>
          <w:sz w:val="22"/>
          <w:szCs w:val="22"/>
        </w:rPr>
        <w:t xml:space="preserve"> </w:t>
      </w:r>
      <w:r w:rsidR="00120740">
        <w:rPr>
          <w:rFonts w:ascii="Times New Roman" w:eastAsia="Times New Roman" w:hAnsi="Times New Roman" w:cs="Times New Roman"/>
          <w:b/>
          <w:sz w:val="22"/>
          <w:szCs w:val="22"/>
        </w:rPr>
        <w:t>1</w:t>
      </w:r>
      <w:r w:rsidR="0051668B" w:rsidRPr="00824703">
        <w:rPr>
          <w:rFonts w:ascii="Times New Roman" w:eastAsia="Times New Roman" w:hAnsi="Times New Roman" w:cs="Times New Roman"/>
          <w:b/>
          <w:sz w:val="22"/>
          <w:szCs w:val="22"/>
        </w:rPr>
        <w:t>.</w:t>
      </w:r>
    </w:p>
    <w:p w14:paraId="6C52BD82" w14:textId="752D3F7C" w:rsidR="00120740" w:rsidRDefault="00120740" w:rsidP="00824703">
      <w:pPr>
        <w:rPr>
          <w:rFonts w:ascii="Times New Roman" w:eastAsia="Times New Roman" w:hAnsi="Times New Roman" w:cs="Times New Roman"/>
          <w:bCs/>
          <w:sz w:val="22"/>
          <w:szCs w:val="22"/>
        </w:rPr>
      </w:pPr>
    </w:p>
    <w:p w14:paraId="100EDD03" w14:textId="029E7BA8" w:rsidR="00BB41F8" w:rsidRDefault="00BB41F8" w:rsidP="00BB41F8">
      <w:pPr>
        <w:spacing w:before="120"/>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Apellido:</w:t>
      </w:r>
      <w:r w:rsidR="00450250">
        <w:rPr>
          <w:rFonts w:ascii="Times New Roman" w:eastAsia="Times New Roman" w:hAnsi="Times New Roman" w:cs="Times New Roman"/>
          <w:bCs/>
          <w:sz w:val="22"/>
          <w:szCs w:val="22"/>
        </w:rPr>
        <w:t xml:space="preserve"> Arismendiz Millones</w:t>
      </w:r>
    </w:p>
    <w:p w14:paraId="63E967C3" w14:textId="5D5A4D08" w:rsidR="00BB41F8" w:rsidRDefault="00BB41F8" w:rsidP="00BB41F8">
      <w:pPr>
        <w:spacing w:before="120"/>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Nombre:</w:t>
      </w:r>
      <w:r w:rsidR="00450250">
        <w:rPr>
          <w:rFonts w:ascii="Times New Roman" w:eastAsia="Times New Roman" w:hAnsi="Times New Roman" w:cs="Times New Roman"/>
          <w:bCs/>
          <w:sz w:val="22"/>
          <w:szCs w:val="22"/>
        </w:rPr>
        <w:t xml:space="preserve"> Jennyfer </w:t>
      </w:r>
      <w:r w:rsidR="00694FA3">
        <w:rPr>
          <w:rFonts w:ascii="Times New Roman" w:eastAsia="Times New Roman" w:hAnsi="Times New Roman" w:cs="Times New Roman"/>
          <w:bCs/>
          <w:sz w:val="22"/>
          <w:szCs w:val="22"/>
        </w:rPr>
        <w:t>Arantxa</w:t>
      </w:r>
    </w:p>
    <w:p w14:paraId="72BF7BDD" w14:textId="115530E3" w:rsidR="00BB41F8" w:rsidRDefault="00BB41F8" w:rsidP="00BB41F8">
      <w:pPr>
        <w:spacing w:before="120"/>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Fecha:</w:t>
      </w:r>
      <w:r w:rsidR="00450250">
        <w:rPr>
          <w:rFonts w:ascii="Times New Roman" w:eastAsia="Times New Roman" w:hAnsi="Times New Roman" w:cs="Times New Roman"/>
          <w:bCs/>
          <w:sz w:val="22"/>
          <w:szCs w:val="22"/>
        </w:rPr>
        <w:t xml:space="preserve"> </w:t>
      </w:r>
      <w:r w:rsidR="00694FA3">
        <w:rPr>
          <w:rFonts w:ascii="Times New Roman" w:eastAsia="Times New Roman" w:hAnsi="Times New Roman" w:cs="Times New Roman"/>
          <w:bCs/>
          <w:sz w:val="22"/>
          <w:szCs w:val="22"/>
        </w:rPr>
        <w:t>11</w:t>
      </w:r>
      <w:r w:rsidR="00450250">
        <w:rPr>
          <w:rFonts w:ascii="Times New Roman" w:eastAsia="Times New Roman" w:hAnsi="Times New Roman" w:cs="Times New Roman"/>
          <w:bCs/>
          <w:sz w:val="22"/>
          <w:szCs w:val="22"/>
        </w:rPr>
        <w:t>/04/2024</w:t>
      </w:r>
    </w:p>
    <w:p w14:paraId="25E1C689" w14:textId="2C623D96" w:rsidR="00BB41F8" w:rsidRDefault="00BB41F8" w:rsidP="00824703">
      <w:pPr>
        <w:rPr>
          <w:rFonts w:ascii="Times New Roman" w:eastAsia="Times New Roman" w:hAnsi="Times New Roman" w:cs="Times New Roman"/>
          <w:bCs/>
          <w:sz w:val="22"/>
          <w:szCs w:val="22"/>
        </w:rPr>
      </w:pPr>
    </w:p>
    <w:p w14:paraId="4FE17B9B" w14:textId="184FDA87" w:rsidR="00125B65" w:rsidRDefault="00125B65" w:rsidP="00824703">
      <w:pPr>
        <w:rPr>
          <w:rFonts w:ascii="Times New Roman" w:eastAsia="Times New Roman" w:hAnsi="Times New Roman" w:cs="Times New Roman"/>
          <w:bCs/>
          <w:sz w:val="22"/>
          <w:szCs w:val="22"/>
        </w:rPr>
      </w:pPr>
    </w:p>
    <w:p w14:paraId="4A7F3220" w14:textId="284D801E" w:rsidR="00125B65" w:rsidRPr="00125B65" w:rsidRDefault="00125B65" w:rsidP="00824703">
      <w:pPr>
        <w:rPr>
          <w:rFonts w:ascii="Times New Roman" w:eastAsia="Times New Roman" w:hAnsi="Times New Roman" w:cs="Times New Roman"/>
          <w:b/>
          <w:sz w:val="22"/>
          <w:szCs w:val="22"/>
        </w:rPr>
      </w:pPr>
      <w:r w:rsidRPr="00125B65">
        <w:rPr>
          <w:rFonts w:ascii="Times New Roman" w:eastAsia="Times New Roman" w:hAnsi="Times New Roman" w:cs="Times New Roman"/>
          <w:b/>
          <w:sz w:val="22"/>
          <w:szCs w:val="22"/>
        </w:rPr>
        <w:t>CASO 1</w:t>
      </w:r>
    </w:p>
    <w:p w14:paraId="4038CC73" w14:textId="77777777" w:rsidR="00125B65" w:rsidRPr="00BB41F8" w:rsidRDefault="00125B65" w:rsidP="00824703">
      <w:pPr>
        <w:rPr>
          <w:rFonts w:ascii="Times New Roman" w:eastAsia="Times New Roman" w:hAnsi="Times New Roman" w:cs="Times New Roman"/>
          <w:bCs/>
          <w:sz w:val="22"/>
          <w:szCs w:val="22"/>
        </w:rPr>
      </w:pPr>
    </w:p>
    <w:p w14:paraId="53CA5E3D" w14:textId="5E8DFF7D" w:rsidR="009C19FE" w:rsidRDefault="00BB41F8" w:rsidP="00125B65">
      <w:pPr>
        <w:autoSpaceDE w:val="0"/>
        <w:autoSpaceDN w:val="0"/>
        <w:adjustRightInd w:val="0"/>
        <w:jc w:val="both"/>
        <w:rPr>
          <w:rFonts w:ascii="Times New Roman" w:eastAsiaTheme="minorHAnsi" w:hAnsi="Times New Roman" w:cs="Times New Roman"/>
          <w:sz w:val="22"/>
          <w:szCs w:val="22"/>
          <w:lang w:eastAsia="en-US"/>
        </w:rPr>
      </w:pPr>
      <w:r>
        <w:rPr>
          <w:rFonts w:ascii="Times New Roman" w:eastAsiaTheme="minorHAnsi" w:hAnsi="Times New Roman" w:cs="Times New Roman"/>
          <w:sz w:val="22"/>
          <w:szCs w:val="22"/>
          <w:lang w:eastAsia="en-US"/>
        </w:rPr>
        <w:t>Se publicó el artículo</w:t>
      </w:r>
      <w:r w:rsidR="009C19FE">
        <w:rPr>
          <w:rFonts w:ascii="Times New Roman" w:eastAsiaTheme="minorHAnsi" w:hAnsi="Times New Roman" w:cs="Times New Roman"/>
          <w:sz w:val="22"/>
          <w:szCs w:val="22"/>
          <w:lang w:eastAsia="en-US"/>
        </w:rPr>
        <w:t>:</w:t>
      </w:r>
    </w:p>
    <w:p w14:paraId="3826585E" w14:textId="69673941" w:rsidR="009C19FE" w:rsidRDefault="009C19FE" w:rsidP="00125B65">
      <w:pPr>
        <w:autoSpaceDE w:val="0"/>
        <w:autoSpaceDN w:val="0"/>
        <w:adjustRightInd w:val="0"/>
        <w:jc w:val="both"/>
        <w:rPr>
          <w:rFonts w:ascii="Times New Roman" w:eastAsiaTheme="minorHAnsi" w:hAnsi="Times New Roman" w:cs="Times New Roman"/>
          <w:sz w:val="22"/>
          <w:szCs w:val="22"/>
          <w:lang w:eastAsia="en-US"/>
        </w:rPr>
      </w:pPr>
      <w:r>
        <w:rPr>
          <w:rFonts w:ascii="Times New Roman" w:eastAsiaTheme="minorHAnsi" w:hAnsi="Times New Roman" w:cs="Times New Roman"/>
          <w:sz w:val="22"/>
          <w:szCs w:val="22"/>
          <w:lang w:eastAsia="en-US"/>
        </w:rPr>
        <w:t xml:space="preserve">Medina J, et al (2006). </w:t>
      </w:r>
      <w:r w:rsidR="00BB41F8" w:rsidRPr="00BB41F8">
        <w:rPr>
          <w:rFonts w:ascii="Times New Roman" w:eastAsiaTheme="minorHAnsi" w:hAnsi="Times New Roman" w:cs="Times New Roman"/>
          <w:sz w:val="22"/>
          <w:szCs w:val="22"/>
          <w:lang w:eastAsia="en-US"/>
        </w:rPr>
        <w:t>Prevalencia de Sobrepeso y Obesidad en la Población</w:t>
      </w:r>
      <w:r w:rsidR="00BB41F8">
        <w:rPr>
          <w:rFonts w:ascii="Times New Roman" w:eastAsiaTheme="minorHAnsi" w:hAnsi="Times New Roman" w:cs="Times New Roman"/>
          <w:sz w:val="22"/>
          <w:szCs w:val="22"/>
          <w:lang w:eastAsia="en-US"/>
        </w:rPr>
        <w:t xml:space="preserve"> </w:t>
      </w:r>
      <w:r w:rsidR="00BB41F8" w:rsidRPr="00BB41F8">
        <w:rPr>
          <w:rFonts w:ascii="Times New Roman" w:eastAsiaTheme="minorHAnsi" w:hAnsi="Times New Roman" w:cs="Times New Roman"/>
          <w:sz w:val="22"/>
          <w:szCs w:val="22"/>
          <w:lang w:eastAsia="en-US"/>
        </w:rPr>
        <w:t>Adulta de Arequipa Metropolitana:</w:t>
      </w:r>
      <w:r w:rsidR="00BB41F8">
        <w:rPr>
          <w:rFonts w:ascii="Times New Roman" w:eastAsiaTheme="minorHAnsi" w:hAnsi="Times New Roman" w:cs="Times New Roman"/>
          <w:sz w:val="22"/>
          <w:szCs w:val="22"/>
          <w:lang w:eastAsia="en-US"/>
        </w:rPr>
        <w:t xml:space="preserve"> R</w:t>
      </w:r>
      <w:r w:rsidR="00BB41F8" w:rsidRPr="00BB41F8">
        <w:rPr>
          <w:rFonts w:ascii="Times New Roman" w:eastAsiaTheme="minorHAnsi" w:hAnsi="Times New Roman" w:cs="Times New Roman"/>
          <w:sz w:val="22"/>
          <w:szCs w:val="22"/>
          <w:lang w:eastAsia="en-US"/>
        </w:rPr>
        <w:t>esultados del Estudio PREVENCION</w:t>
      </w:r>
      <w:r w:rsidR="00BB41F8">
        <w:rPr>
          <w:rFonts w:ascii="Times New Roman" w:eastAsiaTheme="minorHAnsi" w:hAnsi="Times New Roman" w:cs="Times New Roman"/>
          <w:sz w:val="22"/>
          <w:szCs w:val="22"/>
          <w:lang w:eastAsia="en-US"/>
        </w:rPr>
        <w:t xml:space="preserve">. </w:t>
      </w:r>
      <w:r>
        <w:rPr>
          <w:rFonts w:ascii="Helvetica-Normal" w:eastAsiaTheme="minorHAnsi" w:hAnsi="Helvetica-Normal" w:cs="Helvetica-Normal"/>
          <w:sz w:val="16"/>
          <w:szCs w:val="16"/>
          <w:lang w:eastAsia="en-US"/>
        </w:rPr>
        <w:t>Revista Peruana de Cardiología Vol. XXXII Nº 3.</w:t>
      </w:r>
    </w:p>
    <w:p w14:paraId="7DF0A474" w14:textId="77777777" w:rsidR="009C19FE" w:rsidRDefault="009C19FE" w:rsidP="00125B65">
      <w:pPr>
        <w:autoSpaceDE w:val="0"/>
        <w:autoSpaceDN w:val="0"/>
        <w:adjustRightInd w:val="0"/>
        <w:jc w:val="both"/>
        <w:rPr>
          <w:rFonts w:ascii="Times New Roman" w:eastAsiaTheme="minorHAnsi" w:hAnsi="Times New Roman" w:cs="Times New Roman"/>
          <w:sz w:val="22"/>
          <w:szCs w:val="22"/>
          <w:lang w:eastAsia="en-US"/>
        </w:rPr>
      </w:pPr>
    </w:p>
    <w:p w14:paraId="0F83A855" w14:textId="35CA4913" w:rsidR="00BB41F8" w:rsidRDefault="00EA08F2" w:rsidP="00125B65">
      <w:pPr>
        <w:autoSpaceDE w:val="0"/>
        <w:autoSpaceDN w:val="0"/>
        <w:adjustRightInd w:val="0"/>
        <w:jc w:val="both"/>
        <w:rPr>
          <w:rFonts w:ascii="Times New Roman" w:eastAsiaTheme="minorHAnsi" w:hAnsi="Times New Roman" w:cs="Times New Roman"/>
          <w:sz w:val="22"/>
          <w:szCs w:val="22"/>
          <w:lang w:eastAsia="en-US"/>
        </w:rPr>
      </w:pPr>
      <w:r>
        <w:rPr>
          <w:rFonts w:ascii="Times New Roman" w:eastAsiaTheme="minorHAnsi" w:hAnsi="Times New Roman" w:cs="Times New Roman"/>
          <w:sz w:val="22"/>
          <w:szCs w:val="22"/>
          <w:lang w:eastAsia="en-US"/>
        </w:rPr>
        <w:t xml:space="preserve">A continuación se transcriben </w:t>
      </w:r>
      <w:r w:rsidR="00125B65">
        <w:rPr>
          <w:rFonts w:ascii="Times New Roman" w:eastAsiaTheme="minorHAnsi" w:hAnsi="Times New Roman" w:cs="Times New Roman"/>
          <w:sz w:val="22"/>
          <w:szCs w:val="22"/>
          <w:lang w:eastAsia="en-US"/>
        </w:rPr>
        <w:t xml:space="preserve">fragmentos de </w:t>
      </w:r>
      <w:r w:rsidR="00BB41F8">
        <w:rPr>
          <w:rFonts w:ascii="Times New Roman" w:eastAsiaTheme="minorHAnsi" w:hAnsi="Times New Roman" w:cs="Times New Roman"/>
          <w:sz w:val="22"/>
          <w:szCs w:val="22"/>
          <w:lang w:eastAsia="en-US"/>
        </w:rPr>
        <w:t xml:space="preserve">los acápites de Antecedentes y </w:t>
      </w:r>
      <w:r w:rsidR="00FE7314">
        <w:rPr>
          <w:rFonts w:ascii="Times New Roman" w:eastAsiaTheme="minorHAnsi" w:hAnsi="Times New Roman" w:cs="Times New Roman"/>
          <w:sz w:val="22"/>
          <w:szCs w:val="22"/>
          <w:lang w:eastAsia="en-US"/>
        </w:rPr>
        <w:t>Métodos</w:t>
      </w:r>
      <w:r w:rsidR="00125B65">
        <w:rPr>
          <w:rFonts w:ascii="Times New Roman" w:eastAsiaTheme="minorHAnsi" w:hAnsi="Times New Roman" w:cs="Times New Roman"/>
          <w:sz w:val="22"/>
          <w:szCs w:val="22"/>
          <w:lang w:eastAsia="en-US"/>
        </w:rPr>
        <w:t>. Se adjunta el artículo completo si se desea examinar el mismo.</w:t>
      </w:r>
    </w:p>
    <w:p w14:paraId="014EF65B" w14:textId="492FAFF8" w:rsidR="00FE7314" w:rsidRDefault="00FE7314" w:rsidP="00125B65">
      <w:pPr>
        <w:autoSpaceDE w:val="0"/>
        <w:autoSpaceDN w:val="0"/>
        <w:adjustRightInd w:val="0"/>
        <w:jc w:val="both"/>
        <w:rPr>
          <w:rFonts w:ascii="Times New Roman" w:eastAsiaTheme="minorHAnsi" w:hAnsi="Times New Roman" w:cs="Times New Roman"/>
          <w:sz w:val="22"/>
          <w:szCs w:val="22"/>
          <w:lang w:eastAsia="en-US"/>
        </w:rPr>
      </w:pPr>
    </w:p>
    <w:p w14:paraId="457E943C" w14:textId="273F4C8B" w:rsidR="00FE7314" w:rsidRPr="00FE7314" w:rsidRDefault="00FE7314" w:rsidP="00125B65">
      <w:pPr>
        <w:autoSpaceDE w:val="0"/>
        <w:autoSpaceDN w:val="0"/>
        <w:adjustRightInd w:val="0"/>
        <w:jc w:val="both"/>
        <w:rPr>
          <w:rFonts w:ascii="Times New Roman" w:eastAsiaTheme="minorHAnsi" w:hAnsi="Times New Roman" w:cs="Times New Roman"/>
          <w:b/>
          <w:bCs/>
          <w:sz w:val="22"/>
          <w:szCs w:val="22"/>
          <w:lang w:eastAsia="en-US"/>
        </w:rPr>
      </w:pPr>
      <w:r w:rsidRPr="00FE7314">
        <w:rPr>
          <w:rFonts w:ascii="Times New Roman" w:eastAsiaTheme="minorHAnsi" w:hAnsi="Times New Roman" w:cs="Times New Roman"/>
          <w:b/>
          <w:bCs/>
          <w:sz w:val="22"/>
          <w:szCs w:val="22"/>
          <w:lang w:eastAsia="en-US"/>
        </w:rPr>
        <w:t>Antecedentes</w:t>
      </w:r>
    </w:p>
    <w:p w14:paraId="21119D77" w14:textId="77777777" w:rsidR="00FE7314" w:rsidRDefault="00FE7314" w:rsidP="00125B65">
      <w:pPr>
        <w:autoSpaceDE w:val="0"/>
        <w:autoSpaceDN w:val="0"/>
        <w:adjustRightInd w:val="0"/>
        <w:jc w:val="both"/>
        <w:rPr>
          <w:rFonts w:ascii="Times New Roman" w:eastAsiaTheme="minorHAnsi" w:hAnsi="Times New Roman" w:cs="Times New Roman"/>
          <w:sz w:val="22"/>
          <w:szCs w:val="22"/>
          <w:lang w:eastAsia="en-US"/>
        </w:rPr>
      </w:pPr>
    </w:p>
    <w:p w14:paraId="30D29999" w14:textId="0771BAD5" w:rsidR="00FE7314" w:rsidRPr="00FE7314" w:rsidRDefault="00FE7314" w:rsidP="00125B65">
      <w:pPr>
        <w:autoSpaceDE w:val="0"/>
        <w:autoSpaceDN w:val="0"/>
        <w:adjustRightInd w:val="0"/>
        <w:jc w:val="both"/>
        <w:rPr>
          <w:rFonts w:ascii="Times New Roman" w:eastAsiaTheme="minorHAnsi" w:hAnsi="Times New Roman" w:cs="Times New Roman"/>
          <w:sz w:val="22"/>
          <w:szCs w:val="22"/>
          <w:lang w:eastAsia="en-US"/>
        </w:rPr>
      </w:pPr>
      <w:r w:rsidRPr="00FE7314">
        <w:rPr>
          <w:rFonts w:ascii="Times New Roman" w:eastAsiaTheme="minorHAnsi" w:hAnsi="Times New Roman" w:cs="Times New Roman"/>
          <w:sz w:val="22"/>
          <w:szCs w:val="22"/>
          <w:lang w:eastAsia="en-US"/>
        </w:rPr>
        <w:t>Los niveles de sobrepeso y obesidad han aumentado</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progresivamente en las últimas décadas tanto en</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países desarrollados como en muchos otros en vías de</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 xml:space="preserve">desarrollo. </w:t>
      </w:r>
      <w:r w:rsidR="00EA08F2">
        <w:rPr>
          <w:rFonts w:ascii="Times New Roman" w:eastAsiaTheme="minorHAnsi" w:hAnsi="Times New Roman" w:cs="Times New Roman"/>
          <w:sz w:val="22"/>
          <w:szCs w:val="22"/>
          <w:lang w:eastAsia="en-US"/>
        </w:rPr>
        <w:t>(…)</w:t>
      </w:r>
      <w:r w:rsidRPr="00FE7314">
        <w:rPr>
          <w:rFonts w:ascii="Times New Roman" w:eastAsiaTheme="minorHAnsi" w:hAnsi="Times New Roman" w:cs="Times New Roman"/>
          <w:sz w:val="22"/>
          <w:szCs w:val="22"/>
          <w:lang w:eastAsia="en-US"/>
        </w:rPr>
        <w:t>.</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La epidemia de sobrepeso y obesidad es pr</w:t>
      </w:r>
      <w:r>
        <w:rPr>
          <w:rFonts w:ascii="Times New Roman" w:eastAsiaTheme="minorHAnsi" w:hAnsi="Times New Roman" w:cs="Times New Roman"/>
          <w:sz w:val="22"/>
          <w:szCs w:val="22"/>
          <w:lang w:eastAsia="en-US"/>
        </w:rPr>
        <w:t>e</w:t>
      </w:r>
      <w:r w:rsidRPr="00FE7314">
        <w:rPr>
          <w:rFonts w:ascii="Times New Roman" w:eastAsiaTheme="minorHAnsi" w:hAnsi="Times New Roman" w:cs="Times New Roman"/>
          <w:sz w:val="22"/>
          <w:szCs w:val="22"/>
          <w:lang w:eastAsia="en-US"/>
        </w:rPr>
        <w:t>ocupante</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debido a que existe abundante evidencia que indica que</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el peso excesivo aumenta el riesgo de padecer diversas</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patologías que alteran significativamente la expectativa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 xml:space="preserve">y la calidad de vida. </w:t>
      </w:r>
      <w:r w:rsidR="00EA08F2">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En estudios</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prospectivos realizados en Norteamérica, Europa y</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Asia, se ha demostrado que el sobrepeso aumenta la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mortalidad debid</w:t>
      </w:r>
      <w:r>
        <w:rPr>
          <w:rFonts w:ascii="Times New Roman" w:eastAsiaTheme="minorHAnsi" w:hAnsi="Times New Roman" w:cs="Times New Roman"/>
          <w:sz w:val="22"/>
          <w:szCs w:val="22"/>
          <w:lang w:eastAsia="en-US"/>
        </w:rPr>
        <w:t>a</w:t>
      </w:r>
      <w:r w:rsidRPr="00FE7314">
        <w:rPr>
          <w:rFonts w:ascii="Times New Roman" w:eastAsiaTheme="minorHAnsi" w:hAnsi="Times New Roman" w:cs="Times New Roman"/>
          <w:sz w:val="22"/>
          <w:szCs w:val="22"/>
          <w:lang w:eastAsia="en-US"/>
        </w:rPr>
        <w:t xml:space="preserve"> principalmente a su asociación con</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eventos cardiovasculares y cáncer.</w:t>
      </w:r>
      <w:r>
        <w:rPr>
          <w:rFonts w:ascii="Times New Roman" w:eastAsiaTheme="minorHAnsi" w:hAnsi="Times New Roman" w:cs="Times New Roman"/>
          <w:sz w:val="22"/>
          <w:szCs w:val="22"/>
          <w:lang w:eastAsia="en-US"/>
        </w:rPr>
        <w:t xml:space="preserve"> </w:t>
      </w:r>
      <w:r w:rsidR="00EA08F2">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Por lo anterior consideramos que es</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importante que los estudios epidemiológicos que buscan</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determinar la prevalencia de sobrepeso y obesidad</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también analicen la presencia de obesidad abdominal</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en las poblaciones estudiadas</w:t>
      </w:r>
      <w:r w:rsidR="00EA08F2">
        <w:rPr>
          <w:rFonts w:ascii="Times New Roman" w:eastAsiaTheme="minorHAnsi" w:hAnsi="Times New Roman" w:cs="Times New Roman"/>
          <w:sz w:val="22"/>
          <w:szCs w:val="22"/>
          <w:lang w:eastAsia="en-US"/>
        </w:rPr>
        <w:t>. (…).</w:t>
      </w:r>
      <w:r w:rsidRPr="00FE7314">
        <w:rPr>
          <w:rFonts w:ascii="Times New Roman" w:eastAsiaTheme="minorHAnsi" w:hAnsi="Times New Roman" w:cs="Times New Roman"/>
          <w:sz w:val="22"/>
          <w:szCs w:val="22"/>
          <w:lang w:eastAsia="en-US"/>
        </w:rPr>
        <w:t>Es por esto importante evaluar con precisión la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prevalencia y distribución poblacional del sobrepeso y la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obesidad para poder estimar la magnitud del problema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y diseñar estrategias de control adecuadas.</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En este artículo reportamos los hallazgos en relación 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la prevalencia de obesidad, sobrepeso, peso adecuado y</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bajo peso de acuerdo al índice de masa corporal (IMC)</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y la prevalencia de obesidad abdominal de acuerdo al</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perímetro de cintura (PC) en la población adulta de</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Arequipa Metropolitana, provenientes del estudio de</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investigación PREVENCION (</w:t>
      </w:r>
      <w:r w:rsidRPr="00FE7314">
        <w:rPr>
          <w:rFonts w:ascii="Times New Roman" w:eastAsiaTheme="minorHAnsi" w:hAnsi="Times New Roman" w:cs="Times New Roman"/>
          <w:i/>
          <w:iCs/>
          <w:sz w:val="22"/>
          <w:szCs w:val="22"/>
          <w:lang w:eastAsia="en-US"/>
        </w:rPr>
        <w:t>Estudio de la Prevalencia</w:t>
      </w:r>
      <w:r>
        <w:rPr>
          <w:rFonts w:ascii="Times New Roman" w:eastAsiaTheme="minorHAnsi" w:hAnsi="Times New Roman" w:cs="Times New Roman"/>
          <w:i/>
          <w:iCs/>
          <w:sz w:val="22"/>
          <w:szCs w:val="22"/>
          <w:lang w:eastAsia="en-US"/>
        </w:rPr>
        <w:t xml:space="preserve"> </w:t>
      </w:r>
      <w:r w:rsidRPr="00FE7314">
        <w:rPr>
          <w:rFonts w:ascii="Times New Roman" w:eastAsiaTheme="minorHAnsi" w:hAnsi="Times New Roman" w:cs="Times New Roman"/>
          <w:i/>
          <w:iCs/>
          <w:sz w:val="22"/>
          <w:szCs w:val="22"/>
          <w:lang w:eastAsia="en-US"/>
        </w:rPr>
        <w:t>de Enfermedades Cardiovasculares y Factores de Riesgo</w:t>
      </w:r>
      <w:r>
        <w:rPr>
          <w:rFonts w:ascii="Times New Roman" w:eastAsiaTheme="minorHAnsi" w:hAnsi="Times New Roman" w:cs="Times New Roman"/>
          <w:i/>
          <w:iCs/>
          <w:sz w:val="22"/>
          <w:szCs w:val="22"/>
          <w:lang w:eastAsia="en-US"/>
        </w:rPr>
        <w:t xml:space="preserve"> </w:t>
      </w:r>
      <w:r w:rsidRPr="00FE7314">
        <w:rPr>
          <w:rFonts w:ascii="Times New Roman" w:eastAsiaTheme="minorHAnsi" w:hAnsi="Times New Roman" w:cs="Times New Roman"/>
          <w:i/>
          <w:iCs/>
          <w:sz w:val="22"/>
          <w:szCs w:val="22"/>
          <w:lang w:eastAsia="en-US"/>
        </w:rPr>
        <w:t>Coronario en Arequipa</w:t>
      </w:r>
      <w:r w:rsidRPr="00FE7314">
        <w:rPr>
          <w:rFonts w:ascii="Times New Roman" w:eastAsiaTheme="minorHAnsi" w:hAnsi="Times New Roman" w:cs="Times New Roman"/>
          <w:sz w:val="22"/>
          <w:szCs w:val="22"/>
          <w:lang w:eastAsia="en-US"/>
        </w:rPr>
        <w:t>) (19).</w:t>
      </w:r>
    </w:p>
    <w:p w14:paraId="27281EBB" w14:textId="77777777" w:rsidR="00FE7314" w:rsidRDefault="00FE7314" w:rsidP="00125B65">
      <w:pPr>
        <w:autoSpaceDE w:val="0"/>
        <w:autoSpaceDN w:val="0"/>
        <w:adjustRightInd w:val="0"/>
        <w:jc w:val="both"/>
        <w:rPr>
          <w:rFonts w:ascii="Times New Roman" w:eastAsiaTheme="minorHAnsi" w:hAnsi="Times New Roman" w:cs="Times New Roman"/>
          <w:b/>
          <w:bCs/>
          <w:sz w:val="22"/>
          <w:szCs w:val="22"/>
          <w:lang w:eastAsia="en-US"/>
        </w:rPr>
      </w:pPr>
    </w:p>
    <w:p w14:paraId="1A5B583A" w14:textId="1924784F" w:rsidR="00FE7314" w:rsidRPr="00FE7314" w:rsidRDefault="00FE7314" w:rsidP="00125B65">
      <w:pPr>
        <w:autoSpaceDE w:val="0"/>
        <w:autoSpaceDN w:val="0"/>
        <w:adjustRightInd w:val="0"/>
        <w:jc w:val="both"/>
        <w:rPr>
          <w:rFonts w:ascii="Times New Roman" w:eastAsiaTheme="minorHAnsi" w:hAnsi="Times New Roman" w:cs="Times New Roman"/>
          <w:b/>
          <w:bCs/>
          <w:sz w:val="22"/>
          <w:szCs w:val="22"/>
          <w:lang w:eastAsia="en-US"/>
        </w:rPr>
      </w:pPr>
      <w:r w:rsidRPr="00FE7314">
        <w:rPr>
          <w:rFonts w:ascii="Times New Roman" w:eastAsiaTheme="minorHAnsi" w:hAnsi="Times New Roman" w:cs="Times New Roman"/>
          <w:b/>
          <w:bCs/>
          <w:sz w:val="22"/>
          <w:szCs w:val="22"/>
          <w:lang w:eastAsia="en-US"/>
        </w:rPr>
        <w:t>Métodos</w:t>
      </w:r>
    </w:p>
    <w:p w14:paraId="087F1987" w14:textId="77777777" w:rsidR="00FE7314" w:rsidRDefault="00FE7314" w:rsidP="00125B65">
      <w:pPr>
        <w:autoSpaceDE w:val="0"/>
        <w:autoSpaceDN w:val="0"/>
        <w:adjustRightInd w:val="0"/>
        <w:jc w:val="both"/>
        <w:rPr>
          <w:rFonts w:ascii="Times New Roman" w:eastAsiaTheme="minorHAnsi" w:hAnsi="Times New Roman" w:cs="Times New Roman"/>
          <w:sz w:val="22"/>
          <w:szCs w:val="22"/>
          <w:lang w:eastAsia="en-US"/>
        </w:rPr>
      </w:pPr>
    </w:p>
    <w:p w14:paraId="3D547426" w14:textId="33F2E670" w:rsidR="00FE7314" w:rsidRPr="00FE7314" w:rsidRDefault="00FE7314" w:rsidP="00125B65">
      <w:pPr>
        <w:autoSpaceDE w:val="0"/>
        <w:autoSpaceDN w:val="0"/>
        <w:adjustRightInd w:val="0"/>
        <w:jc w:val="both"/>
        <w:rPr>
          <w:rFonts w:ascii="Times New Roman" w:eastAsiaTheme="minorHAnsi" w:hAnsi="Times New Roman" w:cs="Times New Roman"/>
          <w:sz w:val="22"/>
          <w:szCs w:val="22"/>
          <w:lang w:eastAsia="en-US"/>
        </w:rPr>
      </w:pPr>
      <w:r w:rsidRPr="00FE7314">
        <w:rPr>
          <w:rFonts w:ascii="Times New Roman" w:eastAsiaTheme="minorHAnsi" w:hAnsi="Times New Roman" w:cs="Times New Roman"/>
          <w:sz w:val="22"/>
          <w:szCs w:val="22"/>
          <w:lang w:eastAsia="en-US"/>
        </w:rPr>
        <w:t>Población</w:t>
      </w:r>
    </w:p>
    <w:p w14:paraId="11F4BA41" w14:textId="649B2FF9" w:rsidR="00FE7314" w:rsidRPr="00FE7314" w:rsidRDefault="00FE7314" w:rsidP="00125B65">
      <w:pPr>
        <w:autoSpaceDE w:val="0"/>
        <w:autoSpaceDN w:val="0"/>
        <w:adjustRightInd w:val="0"/>
        <w:jc w:val="both"/>
        <w:rPr>
          <w:rFonts w:ascii="Times New Roman" w:eastAsiaTheme="minorHAnsi" w:hAnsi="Times New Roman" w:cs="Times New Roman"/>
          <w:sz w:val="22"/>
          <w:szCs w:val="22"/>
          <w:lang w:eastAsia="en-US"/>
        </w:rPr>
      </w:pPr>
      <w:r w:rsidRPr="00FE7314">
        <w:rPr>
          <w:rFonts w:ascii="Times New Roman" w:eastAsiaTheme="minorHAnsi" w:hAnsi="Times New Roman" w:cs="Times New Roman"/>
          <w:sz w:val="22"/>
          <w:szCs w:val="22"/>
          <w:lang w:eastAsia="en-US"/>
        </w:rPr>
        <w:t>Los objetivos generales, diseño, plan y esquema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operativo del estudio PREVENCION han sido publicados</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anteriormente (19). PREVENCION es un estudio</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poblacional realizado en la ciudad de Arequipa, una de</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las ciudades más pobladas del Perú. La primera fase</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de PREVENCION consiste en un estudio poblacional de</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corte transversal diseñado para determinar la prevalencia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de enfermedades cardiovasculares y factores de riesgo</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cardiovascular en la población adulta de Arequipa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Metropolitana. La ciudad de Arequipa fue considerada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ideal para un estudio de esta naturaleza, por contar con</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varias características favorables, incluyendo su geografía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relativamente compacta, una población</w:t>
      </w:r>
      <w:r>
        <w:rPr>
          <w:rFonts w:ascii="Times New Roman" w:eastAsiaTheme="minorHAnsi" w:hAnsi="Times New Roman" w:cs="Times New Roman"/>
          <w:sz w:val="22"/>
          <w:szCs w:val="22"/>
          <w:lang w:eastAsia="en-US"/>
        </w:rPr>
        <w:t xml:space="preserve"> s</w:t>
      </w:r>
      <w:r w:rsidRPr="00FE7314">
        <w:rPr>
          <w:rFonts w:ascii="Times New Roman" w:eastAsiaTheme="minorHAnsi" w:hAnsi="Times New Roman" w:cs="Times New Roman"/>
          <w:sz w:val="22"/>
          <w:szCs w:val="22"/>
          <w:lang w:eastAsia="en-US"/>
        </w:rPr>
        <w:t>uficientemente</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grande para proporcionar una muestra adecuada y un</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número relativamente bajo de hospitales de referencia,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todo lo que facilitará el seguimiento prospectivo</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planeado para la segunda fase del estudio (19). Su</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población está compuesta principalmente por mestizos,</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con contribuciones menores de blancos y mínimas de</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habitantes de raza negra (20,21).</w:t>
      </w:r>
    </w:p>
    <w:p w14:paraId="2DADBC28" w14:textId="77777777" w:rsidR="00EA08F2" w:rsidRDefault="00EA08F2" w:rsidP="00125B65">
      <w:pPr>
        <w:autoSpaceDE w:val="0"/>
        <w:autoSpaceDN w:val="0"/>
        <w:adjustRightInd w:val="0"/>
        <w:jc w:val="both"/>
        <w:rPr>
          <w:rFonts w:ascii="Times New Roman" w:eastAsiaTheme="minorHAnsi" w:hAnsi="Times New Roman" w:cs="Times New Roman"/>
          <w:sz w:val="22"/>
          <w:szCs w:val="22"/>
          <w:lang w:eastAsia="en-US"/>
        </w:rPr>
      </w:pPr>
    </w:p>
    <w:p w14:paraId="1EC5A9E4" w14:textId="77777777" w:rsidR="00EA08F2" w:rsidRDefault="00FE7314" w:rsidP="00125B65">
      <w:pPr>
        <w:autoSpaceDE w:val="0"/>
        <w:autoSpaceDN w:val="0"/>
        <w:adjustRightInd w:val="0"/>
        <w:jc w:val="both"/>
        <w:rPr>
          <w:rFonts w:ascii="Times New Roman" w:eastAsiaTheme="minorHAnsi" w:hAnsi="Times New Roman" w:cs="Times New Roman"/>
          <w:sz w:val="22"/>
          <w:szCs w:val="22"/>
          <w:lang w:eastAsia="en-US"/>
        </w:rPr>
      </w:pPr>
      <w:r w:rsidRPr="00FE7314">
        <w:rPr>
          <w:rFonts w:ascii="Times New Roman" w:eastAsiaTheme="minorHAnsi" w:hAnsi="Times New Roman" w:cs="Times New Roman"/>
          <w:sz w:val="22"/>
          <w:szCs w:val="22"/>
          <w:lang w:eastAsia="en-US"/>
        </w:rPr>
        <w:t>Diseño de la Estrategia de muestreo</w:t>
      </w:r>
    </w:p>
    <w:p w14:paraId="29CA053C" w14:textId="77777777" w:rsidR="00EA08F2" w:rsidRDefault="00FE7314" w:rsidP="00125B65">
      <w:pPr>
        <w:autoSpaceDE w:val="0"/>
        <w:autoSpaceDN w:val="0"/>
        <w:adjustRightInd w:val="0"/>
        <w:jc w:val="both"/>
        <w:rPr>
          <w:rFonts w:ascii="Times New Roman" w:eastAsiaTheme="minorHAnsi" w:hAnsi="Times New Roman" w:cs="Times New Roman"/>
          <w:sz w:val="22"/>
          <w:szCs w:val="22"/>
          <w:lang w:eastAsia="en-US"/>
        </w:rPr>
      </w:pPr>
      <w:r w:rsidRPr="00FE7314">
        <w:rPr>
          <w:rFonts w:ascii="Times New Roman" w:eastAsiaTheme="minorHAnsi" w:hAnsi="Times New Roman" w:cs="Times New Roman"/>
          <w:sz w:val="22"/>
          <w:szCs w:val="22"/>
          <w:lang w:eastAsia="en-US"/>
        </w:rPr>
        <w:t>El marco muestral para el estudio se obtuvo del Instituto</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Nacional de Estadística e Informática (INEI) y se basó en</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el último censo nacional. Se obtuvo una muestra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 xml:space="preserve">representativa de la población adulta de </w:t>
      </w:r>
      <w:r w:rsidRPr="00FE7314">
        <w:rPr>
          <w:rFonts w:ascii="Times New Roman" w:eastAsiaTheme="minorHAnsi" w:hAnsi="Times New Roman" w:cs="Times New Roman"/>
          <w:sz w:val="22"/>
          <w:szCs w:val="22"/>
          <w:lang w:eastAsia="en-US"/>
        </w:rPr>
        <w:lastRenderedPageBreak/>
        <w:t>Arequipa</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Metropolitana mediante una estrategia de muestreo</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probabilística, multietápica y estratificada de acuerdo</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a zonas geográficas y estratos socioeconómicos.</w:t>
      </w:r>
      <w:r w:rsidR="00EA08F2">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Nuestra muestra mínima debía incluir un mínimo de 1600</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individuos y como mínimo 200 individuos por género</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en grupos etáreos predefinidos (20-34, 35-49, 50-64,</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y 65-80) para poder contar con un poder estadístico</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adecuado para detectar diferencias entre los subgrupos de</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edad y género. Esto se logró a través de un exceso</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deliberado de muestreo de sujetos mayores de 65 años</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para mejorar la precisión de las estimaciones de este</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grupo etáreo. Se excluyeron del estudio a las mujeres</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embarazadas, individuos con diagn</w:t>
      </w:r>
      <w:r>
        <w:rPr>
          <w:rFonts w:ascii="Times New Roman" w:eastAsiaTheme="minorHAnsi" w:hAnsi="Times New Roman" w:cs="Times New Roman"/>
          <w:sz w:val="22"/>
          <w:szCs w:val="22"/>
          <w:lang w:eastAsia="en-US"/>
        </w:rPr>
        <w:t>ó</w:t>
      </w:r>
      <w:r w:rsidRPr="00FE7314">
        <w:rPr>
          <w:rFonts w:ascii="Times New Roman" w:eastAsiaTheme="minorHAnsi" w:hAnsi="Times New Roman" w:cs="Times New Roman"/>
          <w:sz w:val="22"/>
          <w:szCs w:val="22"/>
          <w:lang w:eastAsia="en-US"/>
        </w:rPr>
        <w:t>stico previo de</w:t>
      </w:r>
      <w:r>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alguna neoplasia maligna y personas que vivían menos</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de 5 años en Arequipa. La tasa de respuesta general fue</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de 85.3% y la muestra final consistió de 1878 individuos</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(867 varones y 1011 mujeres) pertenecientes a 626</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 xml:space="preserve">familias. </w:t>
      </w:r>
      <w:r w:rsidR="00EA08F2">
        <w:rPr>
          <w:rFonts w:ascii="Times New Roman" w:eastAsiaTheme="minorHAnsi" w:hAnsi="Times New Roman" w:cs="Times New Roman"/>
          <w:sz w:val="22"/>
          <w:szCs w:val="22"/>
          <w:lang w:eastAsia="en-US"/>
        </w:rPr>
        <w:t>(…).</w:t>
      </w:r>
    </w:p>
    <w:p w14:paraId="5DE62290" w14:textId="77777777" w:rsidR="00EA08F2" w:rsidRDefault="00EA08F2" w:rsidP="00125B65">
      <w:pPr>
        <w:autoSpaceDE w:val="0"/>
        <w:autoSpaceDN w:val="0"/>
        <w:adjustRightInd w:val="0"/>
        <w:jc w:val="both"/>
        <w:rPr>
          <w:rFonts w:ascii="Times New Roman" w:eastAsiaTheme="minorHAnsi" w:hAnsi="Times New Roman" w:cs="Times New Roman"/>
          <w:sz w:val="22"/>
          <w:szCs w:val="22"/>
          <w:lang w:eastAsia="en-US"/>
        </w:rPr>
      </w:pPr>
    </w:p>
    <w:p w14:paraId="0B3C1378" w14:textId="64E09DB7" w:rsidR="00FE7314" w:rsidRPr="00FE7314" w:rsidRDefault="00FE7314" w:rsidP="00125B65">
      <w:pPr>
        <w:autoSpaceDE w:val="0"/>
        <w:autoSpaceDN w:val="0"/>
        <w:adjustRightInd w:val="0"/>
        <w:jc w:val="both"/>
        <w:rPr>
          <w:rFonts w:ascii="Times New Roman" w:eastAsiaTheme="minorHAnsi" w:hAnsi="Times New Roman" w:cs="Times New Roman"/>
          <w:sz w:val="22"/>
          <w:szCs w:val="22"/>
          <w:lang w:eastAsia="en-US"/>
        </w:rPr>
      </w:pPr>
      <w:r w:rsidRPr="00FE7314">
        <w:rPr>
          <w:rFonts w:ascii="Times New Roman" w:eastAsiaTheme="minorHAnsi" w:hAnsi="Times New Roman" w:cs="Times New Roman"/>
          <w:sz w:val="22"/>
          <w:szCs w:val="22"/>
          <w:lang w:eastAsia="en-US"/>
        </w:rPr>
        <w:t>Antropometría y Definiciones</w:t>
      </w:r>
    </w:p>
    <w:p w14:paraId="5C81B044" w14:textId="0EA01108" w:rsidR="00EA08F2" w:rsidRDefault="00FE7314" w:rsidP="00125B65">
      <w:pPr>
        <w:autoSpaceDE w:val="0"/>
        <w:autoSpaceDN w:val="0"/>
        <w:adjustRightInd w:val="0"/>
        <w:jc w:val="both"/>
        <w:rPr>
          <w:rFonts w:ascii="Times New Roman" w:eastAsiaTheme="minorHAnsi" w:hAnsi="Times New Roman" w:cs="Times New Roman"/>
          <w:sz w:val="22"/>
          <w:szCs w:val="22"/>
          <w:lang w:eastAsia="en-US"/>
        </w:rPr>
      </w:pPr>
      <w:r w:rsidRPr="00FE7314">
        <w:rPr>
          <w:rFonts w:ascii="Times New Roman" w:eastAsiaTheme="minorHAnsi" w:hAnsi="Times New Roman" w:cs="Times New Roman"/>
          <w:sz w:val="22"/>
          <w:szCs w:val="22"/>
          <w:lang w:eastAsia="en-US"/>
        </w:rPr>
        <w:t>El peso se midió usando una balanza clínica (Seca®,</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Alemania) calibrada y la talla se midió usando un</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tallímetro con precisión de 0.5 centímetros. En ambos</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casos se realizaron las medidas con los sujetos descalzos y</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usando ropa ligera mientras se encontraban de pie con su</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peso equidistantemente distribuido en ambos pies, con</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los brazos a los costados y la cabeza mirando al frente.</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Además, usando una cinta métrica inelástica, se midió el</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 xml:space="preserve">PC </w:t>
      </w:r>
      <w:r w:rsidR="00EA08F2">
        <w:rPr>
          <w:rFonts w:ascii="Times New Roman" w:eastAsiaTheme="minorHAnsi" w:hAnsi="Times New Roman" w:cs="Times New Roman"/>
          <w:sz w:val="22"/>
          <w:szCs w:val="22"/>
          <w:lang w:eastAsia="en-US"/>
        </w:rPr>
        <w:t xml:space="preserve">[perímetro de la cintura] </w:t>
      </w:r>
      <w:r w:rsidRPr="00FE7314">
        <w:rPr>
          <w:rFonts w:ascii="Times New Roman" w:eastAsiaTheme="minorHAnsi" w:hAnsi="Times New Roman" w:cs="Times New Roman"/>
          <w:sz w:val="22"/>
          <w:szCs w:val="22"/>
          <w:lang w:eastAsia="en-US"/>
        </w:rPr>
        <w:t>a nivel umbilical y al final de una expiración normal,</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con una precisión de 0.1 centímetros. Todas las medidas</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fueron realizadas por observadores entrenados.</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Se calculó el IMC dividiendo el peso sobre la talla</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al cuadrado (kg/m2). Para la clasificación del estado</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nutricional de cada sujeto se utilizó la clasificación</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propuesta para adultos por la Organización Mundial</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de Salud (OMS) basada en diferentes puntos de corte</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de acuerdo al IMC (1). De esta forma se definieron las</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siguientes categorías tanto para hombres como para</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mujeres; bajo peso (IMC &lt; 18.5 kg/m2), peso adecuado</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(IMC de 18.5 - 24.9 kg/m2), sobrepeso (IMC de 25.0 -</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29.9 kg/m2) y obesidad (IMC ≥ 30.0 kg/m2).</w:t>
      </w:r>
      <w:r w:rsidR="00EA08F2">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 xml:space="preserve"> Además, se</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clasificó la obesidad en tres clases: clase I (IMC de 30.0</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- 34.9 kg/m2), clase II (IMC de 35.0 - 39.9 kg/m2) y clase</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III u obesidad mórbida (IMC ≥ 40.0 kg/m2).</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Para evaluar la presencia de obesidad abdominal</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se utilizó dos clasificaciones basadas en valores del</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PC: a) la propuesta en el tercer informe del panel de</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expertos del Programa de Educación Nacional del</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Colesterol norteamericano (ATP III), que define la</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obesidad abdominal como la presencia de un PC &gt; 102</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centímetros en hombres y &gt; 88 centímetros en mujeres;</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y b) la propuesta por la Federación Internacional de</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Diabetes (IDF) para poblaciones de América Central y</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América del Sur, que utiliza como definición de obesidad</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abdominal la presencia de un PC ≥ 90 centímetros en</w:t>
      </w:r>
      <w:r w:rsidR="009C19FE">
        <w:rPr>
          <w:rFonts w:ascii="Times New Roman" w:eastAsiaTheme="minorHAnsi" w:hAnsi="Times New Roman" w:cs="Times New Roman"/>
          <w:sz w:val="22"/>
          <w:szCs w:val="22"/>
          <w:lang w:eastAsia="en-US"/>
        </w:rPr>
        <w:t xml:space="preserve"> </w:t>
      </w:r>
      <w:r w:rsidRPr="00FE7314">
        <w:rPr>
          <w:rFonts w:ascii="Times New Roman" w:eastAsiaTheme="minorHAnsi" w:hAnsi="Times New Roman" w:cs="Times New Roman"/>
          <w:sz w:val="22"/>
          <w:szCs w:val="22"/>
          <w:lang w:eastAsia="en-US"/>
        </w:rPr>
        <w:t>hombres ≥ 80 centímetros en mujeres (16,17).</w:t>
      </w:r>
      <w:r w:rsidR="00EA08F2">
        <w:rPr>
          <w:rFonts w:ascii="Times New Roman" w:eastAsiaTheme="minorHAnsi" w:hAnsi="Times New Roman" w:cs="Times New Roman"/>
          <w:sz w:val="22"/>
          <w:szCs w:val="22"/>
          <w:lang w:eastAsia="en-US"/>
        </w:rPr>
        <w:t>”</w:t>
      </w:r>
    </w:p>
    <w:p w14:paraId="73F48601" w14:textId="06C5BDA4" w:rsidR="00BB41F8" w:rsidRPr="00BB41F8" w:rsidRDefault="00BB41F8" w:rsidP="00125B65">
      <w:pPr>
        <w:jc w:val="both"/>
        <w:rPr>
          <w:rFonts w:ascii="Times New Roman" w:eastAsia="Times New Roman" w:hAnsi="Times New Roman" w:cs="Times New Roman"/>
          <w:bCs/>
          <w:sz w:val="22"/>
          <w:szCs w:val="22"/>
        </w:rPr>
      </w:pPr>
    </w:p>
    <w:p w14:paraId="6B08F7FE" w14:textId="4F94CB52" w:rsidR="00BB41F8" w:rsidRDefault="00EA08F2" w:rsidP="00125B65">
      <w:pPr>
        <w:jc w:val="both"/>
        <w:rPr>
          <w:rFonts w:ascii="Times New Roman" w:eastAsia="Times New Roman" w:hAnsi="Times New Roman" w:cs="Times New Roman"/>
          <w:bCs/>
          <w:sz w:val="22"/>
          <w:szCs w:val="22"/>
        </w:rPr>
      </w:pPr>
      <w:r>
        <w:rPr>
          <w:rFonts w:ascii="Times New Roman" w:eastAsia="Times New Roman" w:hAnsi="Times New Roman" w:cs="Times New Roman"/>
          <w:bCs/>
          <w:sz w:val="22"/>
          <w:szCs w:val="22"/>
        </w:rPr>
        <w:t>A partir de este texto:</w:t>
      </w:r>
    </w:p>
    <w:p w14:paraId="1A48F523" w14:textId="7BF10C37" w:rsidR="00EA08F2" w:rsidRDefault="00EA08F2" w:rsidP="00125B65">
      <w:pPr>
        <w:jc w:val="both"/>
        <w:rPr>
          <w:rFonts w:ascii="Times New Roman" w:eastAsia="Times New Roman" w:hAnsi="Times New Roman" w:cs="Times New Roman"/>
          <w:bCs/>
          <w:sz w:val="22"/>
          <w:szCs w:val="22"/>
        </w:rPr>
      </w:pPr>
    </w:p>
    <w:p w14:paraId="6C7D6FAF" w14:textId="49B1D7DC" w:rsidR="00EA08F2" w:rsidRDefault="001E7588" w:rsidP="00125B65">
      <w:pPr>
        <w:pStyle w:val="ListParagraph"/>
        <w:numPr>
          <w:ilvl w:val="0"/>
          <w:numId w:val="15"/>
        </w:numPr>
        <w:autoSpaceDE w:val="0"/>
        <w:autoSpaceDN w:val="0"/>
        <w:adjustRightInd w:val="0"/>
        <w:jc w:val="both"/>
        <w:rPr>
          <w:rFonts w:ascii="Times New Roman" w:eastAsia="Times New Roman" w:hAnsi="Times New Roman" w:cs="Times New Roman"/>
          <w:sz w:val="22"/>
          <w:szCs w:val="22"/>
        </w:rPr>
      </w:pPr>
      <w:r w:rsidRPr="00EA08F2">
        <w:rPr>
          <w:rFonts w:ascii="Times New Roman" w:eastAsia="Times New Roman" w:hAnsi="Times New Roman" w:cs="Times New Roman"/>
          <w:sz w:val="22"/>
          <w:szCs w:val="22"/>
        </w:rPr>
        <w:t>Identifi</w:t>
      </w:r>
      <w:r w:rsidR="00EA08F2" w:rsidRPr="00EA08F2">
        <w:rPr>
          <w:rFonts w:ascii="Times New Roman" w:eastAsia="Times New Roman" w:hAnsi="Times New Roman" w:cs="Times New Roman"/>
          <w:sz w:val="22"/>
          <w:szCs w:val="22"/>
        </w:rPr>
        <w:t xml:space="preserve">car </w:t>
      </w:r>
      <w:r w:rsidR="00EA08F2">
        <w:rPr>
          <w:rFonts w:ascii="Times New Roman" w:eastAsia="Times New Roman" w:hAnsi="Times New Roman" w:cs="Times New Roman"/>
          <w:sz w:val="22"/>
          <w:szCs w:val="22"/>
        </w:rPr>
        <w:t>el objetivo del estudio:</w:t>
      </w:r>
      <w:r w:rsidR="002661BC">
        <w:rPr>
          <w:rFonts w:ascii="Times New Roman" w:eastAsia="Times New Roman" w:hAnsi="Times New Roman" w:cs="Times New Roman"/>
          <w:sz w:val="22"/>
          <w:szCs w:val="22"/>
        </w:rPr>
        <w:t xml:space="preserve"> (1 p.)</w:t>
      </w:r>
    </w:p>
    <w:p w14:paraId="660B7749" w14:textId="60EC1E4F" w:rsidR="00EA08F2" w:rsidRDefault="00EA08F2" w:rsidP="00125B65">
      <w:pPr>
        <w:pStyle w:val="ListParagraph"/>
        <w:autoSpaceDE w:val="0"/>
        <w:autoSpaceDN w:val="0"/>
        <w:adjustRightInd w:val="0"/>
        <w:ind w:left="360"/>
        <w:jc w:val="both"/>
        <w:rPr>
          <w:rFonts w:ascii="Times New Roman" w:eastAsia="Times New Roman" w:hAnsi="Times New Roman" w:cs="Times New Roman"/>
          <w:sz w:val="22"/>
          <w:szCs w:val="22"/>
        </w:rPr>
      </w:pPr>
    </w:p>
    <w:p w14:paraId="5D53A107" w14:textId="12D936E4" w:rsidR="00EA08F2" w:rsidRDefault="00450250" w:rsidP="00125B65">
      <w:pPr>
        <w:pStyle w:val="ListParagraph"/>
        <w:autoSpaceDE w:val="0"/>
        <w:autoSpaceDN w:val="0"/>
        <w:adjustRightInd w:val="0"/>
        <w:ind w:left="360"/>
        <w:jc w:val="both"/>
        <w:rPr>
          <w:rFonts w:ascii="Times New Roman" w:eastAsia="Times New Roman" w:hAnsi="Times New Roman" w:cs="Times New Roman"/>
          <w:sz w:val="22"/>
          <w:szCs w:val="22"/>
        </w:rPr>
      </w:pPr>
      <w:r w:rsidRPr="00450250">
        <w:rPr>
          <w:rFonts w:ascii="Times New Roman" w:eastAsia="Times New Roman" w:hAnsi="Times New Roman" w:cs="Times New Roman"/>
          <w:sz w:val="22"/>
          <w:szCs w:val="22"/>
        </w:rPr>
        <w:t>El objetivo del estudio es determinar la prevalencia de sobrepeso, obesidad, peso adecuado y bajo peso según el índice de masa corporal (IMC), así como la prevalencia de obesidad abdominal según el perímetro de cintura (PC) en la población adulta de Arequipa Metropolitana.</w:t>
      </w:r>
    </w:p>
    <w:p w14:paraId="241189EC" w14:textId="77777777" w:rsidR="00EA08F2" w:rsidRDefault="00EA08F2" w:rsidP="00125B65">
      <w:pPr>
        <w:pStyle w:val="ListParagraph"/>
        <w:autoSpaceDE w:val="0"/>
        <w:autoSpaceDN w:val="0"/>
        <w:adjustRightInd w:val="0"/>
        <w:ind w:left="360"/>
        <w:jc w:val="both"/>
        <w:rPr>
          <w:rFonts w:ascii="Times New Roman" w:eastAsia="Times New Roman" w:hAnsi="Times New Roman" w:cs="Times New Roman"/>
          <w:sz w:val="22"/>
          <w:szCs w:val="22"/>
        </w:rPr>
      </w:pPr>
    </w:p>
    <w:p w14:paraId="4EF33FFC" w14:textId="213414B7" w:rsidR="001E7588" w:rsidRPr="00EB55AF" w:rsidRDefault="00EA08F2" w:rsidP="00125B65">
      <w:pPr>
        <w:pStyle w:val="ListParagraph"/>
        <w:numPr>
          <w:ilvl w:val="0"/>
          <w:numId w:val="15"/>
        </w:numPr>
        <w:autoSpaceDE w:val="0"/>
        <w:autoSpaceDN w:val="0"/>
        <w:adjustRightInd w:val="0"/>
        <w:jc w:val="both"/>
        <w:rPr>
          <w:rFonts w:ascii="Times New Roman" w:eastAsia="Times New Roman" w:hAnsi="Times New Roman" w:cs="Times New Roman"/>
          <w:sz w:val="22"/>
          <w:szCs w:val="22"/>
        </w:rPr>
      </w:pPr>
      <w:r w:rsidRPr="00EB55AF">
        <w:rPr>
          <w:rFonts w:ascii="Times New Roman" w:eastAsia="Times New Roman" w:hAnsi="Times New Roman" w:cs="Times New Roman"/>
          <w:sz w:val="22"/>
          <w:szCs w:val="22"/>
        </w:rPr>
        <w:t>L</w:t>
      </w:r>
      <w:r w:rsidR="001E7588" w:rsidRPr="00EB55AF">
        <w:rPr>
          <w:rFonts w:ascii="Times New Roman" w:eastAsia="Times New Roman" w:hAnsi="Times New Roman" w:cs="Times New Roman"/>
          <w:sz w:val="22"/>
          <w:szCs w:val="22"/>
        </w:rPr>
        <w:t>a población</w:t>
      </w:r>
      <w:r w:rsidRPr="00EB55AF">
        <w:rPr>
          <w:rFonts w:ascii="Times New Roman" w:eastAsia="Times New Roman" w:hAnsi="Times New Roman" w:cs="Times New Roman"/>
          <w:sz w:val="22"/>
          <w:szCs w:val="22"/>
        </w:rPr>
        <w:t xml:space="preserve"> del </w:t>
      </w:r>
      <w:r w:rsidR="001E7588" w:rsidRPr="00EB55AF">
        <w:rPr>
          <w:rFonts w:ascii="Times New Roman" w:eastAsia="Times New Roman" w:hAnsi="Times New Roman" w:cs="Times New Roman"/>
          <w:sz w:val="22"/>
          <w:szCs w:val="22"/>
        </w:rPr>
        <w:t>estudio:</w:t>
      </w:r>
      <w:r w:rsidR="00235453" w:rsidRPr="00EB55AF">
        <w:rPr>
          <w:rFonts w:ascii="Times New Roman" w:eastAsia="Times New Roman" w:hAnsi="Times New Roman" w:cs="Times New Roman"/>
          <w:sz w:val="22"/>
          <w:szCs w:val="22"/>
        </w:rPr>
        <w:t xml:space="preserve"> (1 p.)</w:t>
      </w:r>
    </w:p>
    <w:p w14:paraId="6EAB890D" w14:textId="77777777" w:rsidR="00EA08F2" w:rsidRDefault="00EA08F2" w:rsidP="00125B65">
      <w:pPr>
        <w:autoSpaceDE w:val="0"/>
        <w:autoSpaceDN w:val="0"/>
        <w:adjustRightInd w:val="0"/>
        <w:ind w:left="360"/>
        <w:jc w:val="both"/>
        <w:rPr>
          <w:rFonts w:ascii="Times New Roman" w:eastAsia="Times New Roman" w:hAnsi="Times New Roman" w:cs="Times New Roman"/>
          <w:sz w:val="22"/>
          <w:szCs w:val="22"/>
        </w:rPr>
      </w:pPr>
    </w:p>
    <w:p w14:paraId="5D02DBA6" w14:textId="401A0912" w:rsidR="00EA08F2" w:rsidRPr="00EB55AF" w:rsidRDefault="00450250" w:rsidP="00450250">
      <w:pPr>
        <w:autoSpaceDE w:val="0"/>
        <w:autoSpaceDN w:val="0"/>
        <w:adjustRightInd w:val="0"/>
        <w:ind w:left="360"/>
        <w:jc w:val="both"/>
        <w:rPr>
          <w:rFonts w:ascii="Times New Roman" w:eastAsia="Times New Roman" w:hAnsi="Times New Roman" w:cs="Times New Roman"/>
          <w:sz w:val="22"/>
          <w:szCs w:val="22"/>
        </w:rPr>
      </w:pPr>
      <w:r w:rsidRPr="00450250">
        <w:rPr>
          <w:rFonts w:ascii="Times New Roman" w:eastAsia="Times New Roman" w:hAnsi="Times New Roman" w:cs="Times New Roman"/>
          <w:sz w:val="22"/>
          <w:szCs w:val="22"/>
        </w:rPr>
        <w:t>La población del estudio es la población adulta de Arequipa Metropolitana</w:t>
      </w:r>
      <w:r>
        <w:rPr>
          <w:rFonts w:ascii="Times New Roman" w:eastAsia="Times New Roman" w:hAnsi="Times New Roman" w:cs="Times New Roman"/>
          <w:sz w:val="22"/>
          <w:szCs w:val="22"/>
        </w:rPr>
        <w:t>.</w:t>
      </w:r>
    </w:p>
    <w:p w14:paraId="199E3712" w14:textId="77777777" w:rsidR="00EB55AF" w:rsidRPr="00EB55AF" w:rsidRDefault="00EB55AF" w:rsidP="00125B65">
      <w:pPr>
        <w:autoSpaceDE w:val="0"/>
        <w:autoSpaceDN w:val="0"/>
        <w:adjustRightInd w:val="0"/>
        <w:ind w:left="360"/>
        <w:jc w:val="both"/>
        <w:rPr>
          <w:rFonts w:ascii="Times New Roman" w:eastAsia="Times New Roman" w:hAnsi="Times New Roman" w:cs="Times New Roman"/>
          <w:sz w:val="22"/>
          <w:szCs w:val="22"/>
        </w:rPr>
      </w:pPr>
    </w:p>
    <w:p w14:paraId="4F3DA0BE" w14:textId="2960A4A9" w:rsidR="001E7588" w:rsidRPr="00EB55AF" w:rsidRDefault="001E7588" w:rsidP="00125B65">
      <w:pPr>
        <w:pStyle w:val="ListParagraph"/>
        <w:numPr>
          <w:ilvl w:val="0"/>
          <w:numId w:val="15"/>
        </w:numPr>
        <w:autoSpaceDE w:val="0"/>
        <w:autoSpaceDN w:val="0"/>
        <w:adjustRightInd w:val="0"/>
        <w:jc w:val="both"/>
        <w:rPr>
          <w:rFonts w:ascii="Times New Roman" w:eastAsia="Times New Roman" w:hAnsi="Times New Roman" w:cs="Times New Roman"/>
          <w:sz w:val="22"/>
          <w:szCs w:val="22"/>
        </w:rPr>
      </w:pPr>
      <w:r w:rsidRPr="00EB55AF">
        <w:rPr>
          <w:rFonts w:ascii="Times New Roman" w:eastAsia="Times New Roman" w:hAnsi="Times New Roman" w:cs="Times New Roman"/>
          <w:sz w:val="22"/>
          <w:szCs w:val="22"/>
        </w:rPr>
        <w:t>La muestra:</w:t>
      </w:r>
      <w:r w:rsidR="00235453" w:rsidRPr="00EB55AF">
        <w:rPr>
          <w:rFonts w:ascii="Times New Roman" w:eastAsia="Times New Roman" w:hAnsi="Times New Roman" w:cs="Times New Roman"/>
          <w:sz w:val="22"/>
          <w:szCs w:val="22"/>
        </w:rPr>
        <w:t xml:space="preserve"> (1 p.)</w:t>
      </w:r>
    </w:p>
    <w:p w14:paraId="7B850DB6" w14:textId="77777777" w:rsidR="00EA08F2" w:rsidRPr="00EB55AF" w:rsidRDefault="00EA08F2" w:rsidP="00125B65">
      <w:pPr>
        <w:autoSpaceDE w:val="0"/>
        <w:autoSpaceDN w:val="0"/>
        <w:adjustRightInd w:val="0"/>
        <w:ind w:left="360"/>
        <w:jc w:val="both"/>
        <w:rPr>
          <w:rFonts w:ascii="Times New Roman" w:eastAsia="Times New Roman" w:hAnsi="Times New Roman" w:cs="Times New Roman"/>
          <w:sz w:val="22"/>
          <w:szCs w:val="22"/>
        </w:rPr>
      </w:pPr>
    </w:p>
    <w:p w14:paraId="0D2A955F" w14:textId="6C6E164F" w:rsidR="001E7588" w:rsidRPr="00EB55AF" w:rsidRDefault="00DF2D20" w:rsidP="00125B65">
      <w:pPr>
        <w:autoSpaceDE w:val="0"/>
        <w:autoSpaceDN w:val="0"/>
        <w:adjustRightInd w:val="0"/>
        <w:ind w:left="360"/>
        <w:jc w:val="both"/>
        <w:rPr>
          <w:rFonts w:ascii="Times New Roman" w:eastAsia="Times New Roman" w:hAnsi="Times New Roman" w:cs="Times New Roman"/>
          <w:sz w:val="22"/>
          <w:szCs w:val="22"/>
        </w:rPr>
      </w:pPr>
      <w:r w:rsidRPr="00DF2D20">
        <w:rPr>
          <w:rFonts w:ascii="Times New Roman" w:eastAsia="Times New Roman" w:hAnsi="Times New Roman" w:cs="Times New Roman"/>
          <w:sz w:val="22"/>
          <w:szCs w:val="22"/>
        </w:rPr>
        <w:t>Se excluyeron del estudio a mujeres embarazadas, individuos con diagnóstico previo de alguna neoplasia maligna y personas que vivían menos de 5 años en Arequipa. La muestra final consistió en 1878 individuos (867 varones y 1011 mujeres) pertenecientes a 626 familias.</w:t>
      </w:r>
    </w:p>
    <w:p w14:paraId="2F69936F" w14:textId="77777777" w:rsidR="00EB55AF" w:rsidRPr="00EB55AF" w:rsidRDefault="00EB55AF" w:rsidP="00125B65">
      <w:pPr>
        <w:autoSpaceDE w:val="0"/>
        <w:autoSpaceDN w:val="0"/>
        <w:adjustRightInd w:val="0"/>
        <w:ind w:left="360"/>
        <w:jc w:val="both"/>
        <w:rPr>
          <w:rFonts w:ascii="Times New Roman" w:eastAsia="Times New Roman" w:hAnsi="Times New Roman" w:cs="Times New Roman"/>
          <w:sz w:val="22"/>
          <w:szCs w:val="22"/>
        </w:rPr>
      </w:pPr>
    </w:p>
    <w:p w14:paraId="383ED7FE" w14:textId="5B9EAA93" w:rsidR="001E7588" w:rsidRPr="00EB55AF" w:rsidRDefault="001E7588" w:rsidP="00125B65">
      <w:pPr>
        <w:pStyle w:val="ListParagraph"/>
        <w:numPr>
          <w:ilvl w:val="0"/>
          <w:numId w:val="15"/>
        </w:numPr>
        <w:autoSpaceDE w:val="0"/>
        <w:autoSpaceDN w:val="0"/>
        <w:adjustRightInd w:val="0"/>
        <w:jc w:val="both"/>
        <w:rPr>
          <w:rFonts w:ascii="Times New Roman" w:eastAsia="Times New Roman" w:hAnsi="Times New Roman" w:cs="Times New Roman"/>
          <w:sz w:val="22"/>
          <w:szCs w:val="22"/>
        </w:rPr>
      </w:pPr>
      <w:r w:rsidRPr="00EB55AF">
        <w:rPr>
          <w:rFonts w:ascii="Times New Roman" w:eastAsia="Times New Roman" w:hAnsi="Times New Roman" w:cs="Times New Roman"/>
          <w:sz w:val="22"/>
          <w:szCs w:val="22"/>
        </w:rPr>
        <w:t>Identifi</w:t>
      </w:r>
      <w:r w:rsidR="00EA08F2" w:rsidRPr="00EB55AF">
        <w:rPr>
          <w:rFonts w:ascii="Times New Roman" w:eastAsia="Times New Roman" w:hAnsi="Times New Roman" w:cs="Times New Roman"/>
          <w:sz w:val="22"/>
          <w:szCs w:val="22"/>
        </w:rPr>
        <w:t>car</w:t>
      </w:r>
      <w:r w:rsidRPr="00EB55AF">
        <w:rPr>
          <w:rFonts w:ascii="Times New Roman" w:eastAsia="Times New Roman" w:hAnsi="Times New Roman" w:cs="Times New Roman"/>
          <w:sz w:val="22"/>
          <w:szCs w:val="22"/>
        </w:rPr>
        <w:t xml:space="preserve"> las variables que se hayan medido directamente en la unidad de análisis, su tipo y escala de medición. Hay variables </w:t>
      </w:r>
      <w:r w:rsidRPr="00EB55AF">
        <w:rPr>
          <w:rFonts w:ascii="Times New Roman" w:eastAsia="Times New Roman" w:hAnsi="Times New Roman" w:cs="Times New Roman"/>
          <w:b/>
          <w:bCs/>
          <w:sz w:val="22"/>
          <w:szCs w:val="22"/>
        </w:rPr>
        <w:t>generadas</w:t>
      </w:r>
      <w:r w:rsidR="00EA08F2" w:rsidRPr="00EB55AF">
        <w:rPr>
          <w:rFonts w:ascii="Times New Roman" w:eastAsia="Times New Roman" w:hAnsi="Times New Roman" w:cs="Times New Roman"/>
          <w:sz w:val="22"/>
          <w:szCs w:val="22"/>
        </w:rPr>
        <w:t>,</w:t>
      </w:r>
      <w:r w:rsidRPr="00EB55AF">
        <w:rPr>
          <w:rFonts w:ascii="Times New Roman" w:eastAsia="Times New Roman" w:hAnsi="Times New Roman" w:cs="Times New Roman"/>
          <w:sz w:val="22"/>
          <w:szCs w:val="22"/>
        </w:rPr>
        <w:t xml:space="preserve"> como el IMC </w:t>
      </w:r>
      <w:r w:rsidR="00EA08F2" w:rsidRPr="00EB55AF">
        <w:rPr>
          <w:rFonts w:ascii="Times New Roman" w:eastAsia="Times New Roman" w:hAnsi="Times New Roman" w:cs="Times New Roman"/>
          <w:sz w:val="22"/>
          <w:szCs w:val="22"/>
        </w:rPr>
        <w:t xml:space="preserve">y las clasificaciones </w:t>
      </w:r>
      <w:r w:rsidRPr="00EB55AF">
        <w:rPr>
          <w:rFonts w:ascii="Times New Roman" w:eastAsia="Times New Roman" w:hAnsi="Times New Roman" w:cs="Times New Roman"/>
          <w:sz w:val="22"/>
          <w:szCs w:val="22"/>
        </w:rPr>
        <w:t>que no se deben considerar dentro de la relación.</w:t>
      </w:r>
      <w:r w:rsidR="00235453" w:rsidRPr="00EB55AF">
        <w:rPr>
          <w:rFonts w:ascii="Times New Roman" w:eastAsia="Times New Roman" w:hAnsi="Times New Roman" w:cs="Times New Roman"/>
          <w:sz w:val="22"/>
          <w:szCs w:val="22"/>
        </w:rPr>
        <w:t xml:space="preserve"> (</w:t>
      </w:r>
      <w:r w:rsidR="002661BC" w:rsidRPr="00EB55AF">
        <w:rPr>
          <w:rFonts w:ascii="Times New Roman" w:eastAsia="Times New Roman" w:hAnsi="Times New Roman" w:cs="Times New Roman"/>
          <w:sz w:val="22"/>
          <w:szCs w:val="22"/>
        </w:rPr>
        <w:t>2</w:t>
      </w:r>
      <w:r w:rsidR="00235453" w:rsidRPr="00EB55AF">
        <w:rPr>
          <w:rFonts w:ascii="Times New Roman" w:eastAsia="Times New Roman" w:hAnsi="Times New Roman" w:cs="Times New Roman"/>
          <w:sz w:val="22"/>
          <w:szCs w:val="22"/>
        </w:rPr>
        <w:t xml:space="preserve"> p.)</w:t>
      </w:r>
    </w:p>
    <w:p w14:paraId="5F1E2D37" w14:textId="77777777" w:rsidR="001E7588" w:rsidRPr="001E7588" w:rsidRDefault="001E7588" w:rsidP="00125B65">
      <w:pPr>
        <w:pStyle w:val="ListParagraph"/>
        <w:autoSpaceDE w:val="0"/>
        <w:autoSpaceDN w:val="0"/>
        <w:adjustRightInd w:val="0"/>
        <w:ind w:left="360"/>
        <w:jc w:val="both"/>
        <w:rPr>
          <w:rFonts w:ascii="Times New Roman" w:eastAsia="Times New Roman" w:hAnsi="Times New Roman" w:cs="Times New Roman"/>
          <w:sz w:val="22"/>
          <w:szCs w:val="22"/>
        </w:rPr>
      </w:pPr>
    </w:p>
    <w:tbl>
      <w:tblPr>
        <w:tblStyle w:val="TableGrid"/>
        <w:tblW w:w="0" w:type="auto"/>
        <w:tblInd w:w="360" w:type="dxa"/>
        <w:tblLook w:val="04A0" w:firstRow="1" w:lastRow="0" w:firstColumn="1" w:lastColumn="0" w:noHBand="0" w:noVBand="1"/>
      </w:tblPr>
      <w:tblGrid>
        <w:gridCol w:w="3037"/>
        <w:gridCol w:w="2579"/>
        <w:gridCol w:w="2808"/>
      </w:tblGrid>
      <w:tr w:rsidR="00367B20" w14:paraId="086DC976" w14:textId="77777777" w:rsidTr="005B6EED">
        <w:tc>
          <w:tcPr>
            <w:tcW w:w="3037" w:type="dxa"/>
          </w:tcPr>
          <w:p w14:paraId="7295E9CE" w14:textId="3725C744" w:rsidR="00367B20" w:rsidRDefault="00367B20" w:rsidP="00125B65">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Variable</w:t>
            </w:r>
          </w:p>
        </w:tc>
        <w:tc>
          <w:tcPr>
            <w:tcW w:w="2579" w:type="dxa"/>
          </w:tcPr>
          <w:p w14:paraId="7C3781B6" w14:textId="7E20C5B5" w:rsidR="00367B20" w:rsidRDefault="00367B20" w:rsidP="00125B65">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Tipo</w:t>
            </w:r>
          </w:p>
        </w:tc>
        <w:tc>
          <w:tcPr>
            <w:tcW w:w="2808" w:type="dxa"/>
          </w:tcPr>
          <w:p w14:paraId="78782950" w14:textId="5CD5DA7D" w:rsidR="00367B20" w:rsidRDefault="00367B20" w:rsidP="00125B65">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Escala de medición</w:t>
            </w:r>
          </w:p>
        </w:tc>
      </w:tr>
      <w:tr w:rsidR="00EB55AF" w:rsidRPr="00EB55AF" w14:paraId="4058D7EF" w14:textId="77777777" w:rsidTr="005B6EED">
        <w:trPr>
          <w:trHeight w:val="340"/>
        </w:trPr>
        <w:tc>
          <w:tcPr>
            <w:tcW w:w="3037" w:type="dxa"/>
          </w:tcPr>
          <w:p w14:paraId="76D6562E" w14:textId="0138B599" w:rsidR="00367B20" w:rsidRPr="00EB55AF" w:rsidRDefault="005B6EED" w:rsidP="00125B65">
            <w:pPr>
              <w:jc w:val="both"/>
              <w:rPr>
                <w:rFonts w:ascii="Times New Roman" w:eastAsia="Times New Roman" w:hAnsi="Times New Roman" w:cs="Times New Roman"/>
                <w:sz w:val="22"/>
                <w:szCs w:val="22"/>
              </w:rPr>
            </w:pPr>
            <w:r w:rsidRPr="005B6EED">
              <w:rPr>
                <w:rFonts w:ascii="Times New Roman" w:eastAsia="Times New Roman" w:hAnsi="Times New Roman" w:cs="Times New Roman"/>
                <w:sz w:val="22"/>
                <w:szCs w:val="22"/>
              </w:rPr>
              <w:t>Peso</w:t>
            </w:r>
          </w:p>
        </w:tc>
        <w:tc>
          <w:tcPr>
            <w:tcW w:w="2579" w:type="dxa"/>
          </w:tcPr>
          <w:p w14:paraId="17B52A42" w14:textId="3A763E89" w:rsidR="00367B20" w:rsidRPr="00EB55AF" w:rsidRDefault="007A7716" w:rsidP="00125B65">
            <w:pPr>
              <w:jc w:val="both"/>
              <w:rPr>
                <w:rFonts w:ascii="Times New Roman" w:eastAsia="Times New Roman" w:hAnsi="Times New Roman" w:cs="Times New Roman"/>
                <w:sz w:val="22"/>
                <w:szCs w:val="22"/>
              </w:rPr>
            </w:pPr>
            <w:r w:rsidRPr="007A7716">
              <w:rPr>
                <w:rFonts w:ascii="Times New Roman" w:eastAsia="Times New Roman" w:hAnsi="Times New Roman" w:cs="Times New Roman"/>
                <w:sz w:val="22"/>
                <w:szCs w:val="22"/>
              </w:rPr>
              <w:t>Cuantitativa continua</w:t>
            </w:r>
          </w:p>
        </w:tc>
        <w:tc>
          <w:tcPr>
            <w:tcW w:w="2808" w:type="dxa"/>
          </w:tcPr>
          <w:p w14:paraId="1C22F015" w14:textId="2F2EB3B4" w:rsidR="00367B20" w:rsidRPr="00EB55AF" w:rsidRDefault="0032124E" w:rsidP="00125B65">
            <w:pPr>
              <w:jc w:val="both"/>
              <w:rPr>
                <w:rFonts w:ascii="Times New Roman" w:eastAsia="Times New Roman" w:hAnsi="Times New Roman" w:cs="Times New Roman"/>
                <w:sz w:val="22"/>
                <w:szCs w:val="22"/>
              </w:rPr>
            </w:pPr>
            <w:r w:rsidRPr="0032124E">
              <w:rPr>
                <w:rFonts w:ascii="Times New Roman" w:eastAsia="Times New Roman" w:hAnsi="Times New Roman" w:cs="Times New Roman"/>
                <w:sz w:val="22"/>
                <w:szCs w:val="22"/>
              </w:rPr>
              <w:t>Kg</w:t>
            </w:r>
          </w:p>
        </w:tc>
      </w:tr>
      <w:tr w:rsidR="00EB55AF" w:rsidRPr="00EB55AF" w14:paraId="4464CEB3" w14:textId="77777777" w:rsidTr="005B6EED">
        <w:trPr>
          <w:trHeight w:val="340"/>
        </w:trPr>
        <w:tc>
          <w:tcPr>
            <w:tcW w:w="3037" w:type="dxa"/>
          </w:tcPr>
          <w:p w14:paraId="2B60B81A" w14:textId="7891546B" w:rsidR="00367B20" w:rsidRPr="00EB55AF" w:rsidRDefault="005B6EED" w:rsidP="00125B65">
            <w:pPr>
              <w:jc w:val="both"/>
              <w:rPr>
                <w:rFonts w:ascii="Times New Roman" w:eastAsia="Times New Roman" w:hAnsi="Times New Roman" w:cs="Times New Roman"/>
                <w:sz w:val="22"/>
                <w:szCs w:val="22"/>
              </w:rPr>
            </w:pPr>
            <w:r w:rsidRPr="005B6EED">
              <w:rPr>
                <w:rFonts w:ascii="Times New Roman" w:eastAsia="Times New Roman" w:hAnsi="Times New Roman" w:cs="Times New Roman"/>
                <w:sz w:val="22"/>
                <w:szCs w:val="22"/>
              </w:rPr>
              <w:t>Talla</w:t>
            </w:r>
          </w:p>
        </w:tc>
        <w:tc>
          <w:tcPr>
            <w:tcW w:w="2579" w:type="dxa"/>
          </w:tcPr>
          <w:p w14:paraId="388393D7" w14:textId="7A23F167" w:rsidR="00367B20" w:rsidRPr="00EB55AF" w:rsidRDefault="007A7716" w:rsidP="00125B65">
            <w:pPr>
              <w:jc w:val="both"/>
              <w:rPr>
                <w:rFonts w:ascii="Times New Roman" w:eastAsia="Times New Roman" w:hAnsi="Times New Roman" w:cs="Times New Roman"/>
                <w:sz w:val="22"/>
                <w:szCs w:val="22"/>
              </w:rPr>
            </w:pPr>
            <w:r w:rsidRPr="007A7716">
              <w:rPr>
                <w:rFonts w:ascii="Times New Roman" w:eastAsia="Times New Roman" w:hAnsi="Times New Roman" w:cs="Times New Roman"/>
                <w:sz w:val="22"/>
                <w:szCs w:val="22"/>
              </w:rPr>
              <w:t>Cuantitativa continua</w:t>
            </w:r>
          </w:p>
        </w:tc>
        <w:tc>
          <w:tcPr>
            <w:tcW w:w="2808" w:type="dxa"/>
          </w:tcPr>
          <w:p w14:paraId="2ACB6324" w14:textId="5130FEED" w:rsidR="00367B20" w:rsidRPr="00EB55AF" w:rsidRDefault="0032124E" w:rsidP="00125B65">
            <w:pPr>
              <w:jc w:val="both"/>
              <w:rPr>
                <w:rFonts w:ascii="Times New Roman" w:eastAsia="Times New Roman" w:hAnsi="Times New Roman" w:cs="Times New Roman"/>
                <w:sz w:val="22"/>
                <w:szCs w:val="22"/>
              </w:rPr>
            </w:pPr>
            <w:r w:rsidRPr="0032124E">
              <w:rPr>
                <w:rFonts w:ascii="Times New Roman" w:eastAsia="Times New Roman" w:hAnsi="Times New Roman" w:cs="Times New Roman"/>
                <w:sz w:val="22"/>
                <w:szCs w:val="22"/>
              </w:rPr>
              <w:t>Metros</w:t>
            </w:r>
          </w:p>
        </w:tc>
      </w:tr>
      <w:tr w:rsidR="00EB55AF" w:rsidRPr="00EB55AF" w14:paraId="313EAF30" w14:textId="77777777" w:rsidTr="005B6EED">
        <w:trPr>
          <w:trHeight w:val="340"/>
        </w:trPr>
        <w:tc>
          <w:tcPr>
            <w:tcW w:w="3037" w:type="dxa"/>
          </w:tcPr>
          <w:p w14:paraId="7738D07D" w14:textId="5AA21D65" w:rsidR="00B124B1" w:rsidRPr="00EB55AF" w:rsidRDefault="005B6EED" w:rsidP="00125B65">
            <w:pPr>
              <w:jc w:val="both"/>
              <w:rPr>
                <w:rFonts w:ascii="Times New Roman" w:eastAsia="Times New Roman" w:hAnsi="Times New Roman" w:cs="Times New Roman"/>
                <w:sz w:val="22"/>
                <w:szCs w:val="22"/>
              </w:rPr>
            </w:pPr>
            <w:r w:rsidRPr="005B6EED">
              <w:rPr>
                <w:rFonts w:ascii="Times New Roman" w:eastAsia="Times New Roman" w:hAnsi="Times New Roman" w:cs="Times New Roman"/>
                <w:sz w:val="22"/>
                <w:szCs w:val="22"/>
              </w:rPr>
              <w:t>Perímetro de cintura</w:t>
            </w:r>
          </w:p>
        </w:tc>
        <w:tc>
          <w:tcPr>
            <w:tcW w:w="2579" w:type="dxa"/>
          </w:tcPr>
          <w:p w14:paraId="59A336C8" w14:textId="4983821D" w:rsidR="00B124B1" w:rsidRPr="00EB55AF" w:rsidRDefault="00D814B6" w:rsidP="00125B65">
            <w:pPr>
              <w:jc w:val="both"/>
              <w:rPr>
                <w:rFonts w:ascii="Times New Roman" w:eastAsia="Times New Roman" w:hAnsi="Times New Roman" w:cs="Times New Roman"/>
                <w:sz w:val="22"/>
                <w:szCs w:val="22"/>
              </w:rPr>
            </w:pPr>
            <w:r w:rsidRPr="007A7716">
              <w:rPr>
                <w:rFonts w:ascii="Times New Roman" w:eastAsia="Times New Roman" w:hAnsi="Times New Roman" w:cs="Times New Roman"/>
                <w:sz w:val="22"/>
                <w:szCs w:val="22"/>
              </w:rPr>
              <w:t>Cuantitativa continua</w:t>
            </w:r>
          </w:p>
        </w:tc>
        <w:tc>
          <w:tcPr>
            <w:tcW w:w="2808" w:type="dxa"/>
          </w:tcPr>
          <w:p w14:paraId="65797BBC" w14:textId="61105F02" w:rsidR="00B124B1" w:rsidRPr="00EB55AF" w:rsidRDefault="0032124E" w:rsidP="00125B65">
            <w:pPr>
              <w:jc w:val="both"/>
              <w:rPr>
                <w:rFonts w:ascii="Times New Roman" w:eastAsia="Times New Roman" w:hAnsi="Times New Roman" w:cs="Times New Roman"/>
                <w:sz w:val="22"/>
                <w:szCs w:val="22"/>
              </w:rPr>
            </w:pPr>
            <w:r w:rsidRPr="0032124E">
              <w:rPr>
                <w:rFonts w:ascii="Times New Roman" w:eastAsia="Times New Roman" w:hAnsi="Times New Roman" w:cs="Times New Roman"/>
                <w:sz w:val="22"/>
                <w:szCs w:val="22"/>
              </w:rPr>
              <w:t>Centímetros</w:t>
            </w:r>
          </w:p>
        </w:tc>
      </w:tr>
      <w:tr w:rsidR="00EB55AF" w:rsidRPr="00EB55AF" w14:paraId="51EB4812" w14:textId="77777777" w:rsidTr="005B6EED">
        <w:trPr>
          <w:trHeight w:val="340"/>
        </w:trPr>
        <w:tc>
          <w:tcPr>
            <w:tcW w:w="3037" w:type="dxa"/>
          </w:tcPr>
          <w:p w14:paraId="29B2375C" w14:textId="28EB4977" w:rsidR="00B124B1" w:rsidRPr="00EB55AF" w:rsidRDefault="00A962E5" w:rsidP="00125B65">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Sexo</w:t>
            </w:r>
          </w:p>
        </w:tc>
        <w:tc>
          <w:tcPr>
            <w:tcW w:w="2579" w:type="dxa"/>
          </w:tcPr>
          <w:p w14:paraId="35029D37" w14:textId="521E08A9" w:rsidR="00B124B1" w:rsidRPr="00EB55AF" w:rsidRDefault="00A962E5" w:rsidP="00125B65">
            <w:pPr>
              <w:jc w:val="both"/>
              <w:rPr>
                <w:rFonts w:ascii="Times New Roman" w:eastAsia="Times New Roman" w:hAnsi="Times New Roman" w:cs="Times New Roman"/>
                <w:sz w:val="22"/>
                <w:szCs w:val="22"/>
              </w:rPr>
            </w:pPr>
            <w:r w:rsidRPr="009258C7">
              <w:rPr>
                <w:rFonts w:ascii="Times New Roman" w:eastAsia="Times New Roman" w:hAnsi="Times New Roman" w:cs="Times New Roman"/>
                <w:sz w:val="22"/>
                <w:szCs w:val="22"/>
              </w:rPr>
              <w:t>Cualitativa dicotómica</w:t>
            </w:r>
          </w:p>
        </w:tc>
        <w:tc>
          <w:tcPr>
            <w:tcW w:w="2808" w:type="dxa"/>
          </w:tcPr>
          <w:p w14:paraId="405603D3" w14:textId="3FB08AA6" w:rsidR="00B124B1" w:rsidRPr="00EB55AF" w:rsidRDefault="00A962E5" w:rsidP="00125B65">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Nominal</w:t>
            </w:r>
          </w:p>
        </w:tc>
      </w:tr>
      <w:tr w:rsidR="00EB55AF" w:rsidRPr="00EB55AF" w14:paraId="31C7A84B" w14:textId="77777777" w:rsidTr="005B6EED">
        <w:trPr>
          <w:trHeight w:val="340"/>
        </w:trPr>
        <w:tc>
          <w:tcPr>
            <w:tcW w:w="3037" w:type="dxa"/>
          </w:tcPr>
          <w:p w14:paraId="47722343" w14:textId="26B5B866" w:rsidR="00B124B1" w:rsidRPr="00EB55AF" w:rsidRDefault="007A7716" w:rsidP="00125B65">
            <w:pPr>
              <w:jc w:val="both"/>
              <w:rPr>
                <w:rFonts w:ascii="Times New Roman" w:eastAsia="Times New Roman" w:hAnsi="Times New Roman" w:cs="Times New Roman"/>
                <w:sz w:val="22"/>
                <w:szCs w:val="22"/>
              </w:rPr>
            </w:pPr>
            <w:r w:rsidRPr="007A7716">
              <w:rPr>
                <w:rFonts w:ascii="Times New Roman" w:eastAsia="Times New Roman" w:hAnsi="Times New Roman" w:cs="Times New Roman"/>
                <w:sz w:val="22"/>
                <w:szCs w:val="22"/>
              </w:rPr>
              <w:t>Estado nutricional (Bajo peso, peso adecuado, sobrepeso, obesidad)</w:t>
            </w:r>
          </w:p>
        </w:tc>
        <w:tc>
          <w:tcPr>
            <w:tcW w:w="2579" w:type="dxa"/>
          </w:tcPr>
          <w:p w14:paraId="792186E1" w14:textId="77777777" w:rsidR="00217B65" w:rsidRDefault="00217B65" w:rsidP="00125B65">
            <w:pPr>
              <w:jc w:val="both"/>
              <w:rPr>
                <w:rFonts w:ascii="Times New Roman" w:eastAsia="Times New Roman" w:hAnsi="Times New Roman" w:cs="Times New Roman"/>
                <w:sz w:val="22"/>
                <w:szCs w:val="22"/>
              </w:rPr>
            </w:pPr>
            <w:r w:rsidRPr="00217B65">
              <w:rPr>
                <w:rFonts w:ascii="Times New Roman" w:eastAsia="Times New Roman" w:hAnsi="Times New Roman" w:cs="Times New Roman"/>
                <w:sz w:val="22"/>
                <w:szCs w:val="22"/>
              </w:rPr>
              <w:t xml:space="preserve">Cualitativa </w:t>
            </w:r>
          </w:p>
          <w:p w14:paraId="00BF9EA1" w14:textId="5820B08A" w:rsidR="00B124B1" w:rsidRPr="00EB55AF" w:rsidRDefault="00217B65" w:rsidP="00125B65">
            <w:pPr>
              <w:jc w:val="both"/>
              <w:rPr>
                <w:rFonts w:ascii="Times New Roman" w:eastAsia="Times New Roman" w:hAnsi="Times New Roman" w:cs="Times New Roman"/>
                <w:sz w:val="22"/>
                <w:szCs w:val="22"/>
              </w:rPr>
            </w:pPr>
            <w:r w:rsidRPr="00217B65">
              <w:rPr>
                <w:rFonts w:ascii="Times New Roman" w:eastAsia="Times New Roman" w:hAnsi="Times New Roman" w:cs="Times New Roman"/>
                <w:sz w:val="22"/>
                <w:szCs w:val="22"/>
              </w:rPr>
              <w:t>politómica</w:t>
            </w:r>
          </w:p>
        </w:tc>
        <w:tc>
          <w:tcPr>
            <w:tcW w:w="2808" w:type="dxa"/>
          </w:tcPr>
          <w:p w14:paraId="52353F6F" w14:textId="1F61EAF8" w:rsidR="00B124B1" w:rsidRPr="00EB55AF" w:rsidRDefault="00A962E5" w:rsidP="00125B65">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Ordinal</w:t>
            </w:r>
          </w:p>
        </w:tc>
      </w:tr>
      <w:tr w:rsidR="00B124B1" w14:paraId="28BC5E6E" w14:textId="77777777" w:rsidTr="005B6EED">
        <w:trPr>
          <w:trHeight w:val="340"/>
        </w:trPr>
        <w:tc>
          <w:tcPr>
            <w:tcW w:w="3037" w:type="dxa"/>
          </w:tcPr>
          <w:p w14:paraId="3C4773BD" w14:textId="31BCD669" w:rsidR="00B124B1" w:rsidRDefault="00A962E5" w:rsidP="00125B65">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Obesidad</w:t>
            </w:r>
          </w:p>
        </w:tc>
        <w:tc>
          <w:tcPr>
            <w:tcW w:w="2579" w:type="dxa"/>
          </w:tcPr>
          <w:p w14:paraId="1C2FFFCA" w14:textId="36B9819A" w:rsidR="00B124B1" w:rsidRDefault="009258C7" w:rsidP="00125B65">
            <w:pPr>
              <w:jc w:val="both"/>
              <w:rPr>
                <w:rFonts w:ascii="Times New Roman" w:eastAsia="Times New Roman" w:hAnsi="Times New Roman" w:cs="Times New Roman"/>
                <w:sz w:val="22"/>
                <w:szCs w:val="22"/>
              </w:rPr>
            </w:pPr>
            <w:r w:rsidRPr="009258C7">
              <w:rPr>
                <w:rFonts w:ascii="Times New Roman" w:eastAsia="Times New Roman" w:hAnsi="Times New Roman" w:cs="Times New Roman"/>
                <w:sz w:val="22"/>
                <w:szCs w:val="22"/>
              </w:rPr>
              <w:t xml:space="preserve">Cualitativa </w:t>
            </w:r>
            <w:r w:rsidR="00A962E5">
              <w:rPr>
                <w:rFonts w:ascii="Times New Roman" w:eastAsia="Times New Roman" w:hAnsi="Times New Roman" w:cs="Times New Roman"/>
                <w:sz w:val="22"/>
                <w:szCs w:val="22"/>
              </w:rPr>
              <w:t>poli</w:t>
            </w:r>
            <w:r w:rsidRPr="009258C7">
              <w:rPr>
                <w:rFonts w:ascii="Times New Roman" w:eastAsia="Times New Roman" w:hAnsi="Times New Roman" w:cs="Times New Roman"/>
                <w:sz w:val="22"/>
                <w:szCs w:val="22"/>
              </w:rPr>
              <w:t>tómica</w:t>
            </w:r>
          </w:p>
        </w:tc>
        <w:tc>
          <w:tcPr>
            <w:tcW w:w="2808" w:type="dxa"/>
          </w:tcPr>
          <w:p w14:paraId="7874B1F6" w14:textId="1E748477" w:rsidR="00B124B1" w:rsidRDefault="00A962E5" w:rsidP="00125B65">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Ordinal</w:t>
            </w:r>
          </w:p>
        </w:tc>
      </w:tr>
      <w:tr w:rsidR="00B124B1" w14:paraId="051BB51C" w14:textId="77777777" w:rsidTr="005B6EED">
        <w:trPr>
          <w:trHeight w:val="340"/>
        </w:trPr>
        <w:tc>
          <w:tcPr>
            <w:tcW w:w="3037" w:type="dxa"/>
          </w:tcPr>
          <w:p w14:paraId="2916216B" w14:textId="78DF66D2" w:rsidR="00B124B1" w:rsidRDefault="007A7716" w:rsidP="00125B65">
            <w:pPr>
              <w:jc w:val="both"/>
              <w:rPr>
                <w:rFonts w:ascii="Times New Roman" w:eastAsia="Times New Roman" w:hAnsi="Times New Roman" w:cs="Times New Roman"/>
                <w:sz w:val="22"/>
                <w:szCs w:val="22"/>
              </w:rPr>
            </w:pPr>
            <w:r w:rsidRPr="007A7716">
              <w:rPr>
                <w:rFonts w:ascii="Times New Roman" w:eastAsia="Times New Roman" w:hAnsi="Times New Roman" w:cs="Times New Roman"/>
                <w:sz w:val="22"/>
                <w:szCs w:val="22"/>
              </w:rPr>
              <w:t xml:space="preserve">Obesidad abdominal </w:t>
            </w:r>
          </w:p>
        </w:tc>
        <w:tc>
          <w:tcPr>
            <w:tcW w:w="2579" w:type="dxa"/>
          </w:tcPr>
          <w:p w14:paraId="510CCC14" w14:textId="41C0394A" w:rsidR="00B124B1" w:rsidRDefault="009258C7" w:rsidP="00125B65">
            <w:pPr>
              <w:jc w:val="both"/>
              <w:rPr>
                <w:rFonts w:ascii="Times New Roman" w:eastAsia="Times New Roman" w:hAnsi="Times New Roman" w:cs="Times New Roman"/>
                <w:sz w:val="22"/>
                <w:szCs w:val="22"/>
              </w:rPr>
            </w:pPr>
            <w:r w:rsidRPr="009258C7">
              <w:rPr>
                <w:rFonts w:ascii="Times New Roman" w:eastAsia="Times New Roman" w:hAnsi="Times New Roman" w:cs="Times New Roman"/>
                <w:sz w:val="22"/>
                <w:szCs w:val="22"/>
              </w:rPr>
              <w:t>Cualitativa dicotómica</w:t>
            </w:r>
          </w:p>
        </w:tc>
        <w:tc>
          <w:tcPr>
            <w:tcW w:w="2808" w:type="dxa"/>
          </w:tcPr>
          <w:p w14:paraId="72FDFCAB" w14:textId="11EA1E9F" w:rsidR="00B124B1" w:rsidRDefault="00A962E5" w:rsidP="00125B65">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Ordinal</w:t>
            </w:r>
          </w:p>
        </w:tc>
      </w:tr>
    </w:tbl>
    <w:p w14:paraId="2A8F3005" w14:textId="627B6D8E" w:rsidR="0051668B" w:rsidRDefault="0051668B" w:rsidP="00125B65">
      <w:pPr>
        <w:ind w:left="360"/>
        <w:jc w:val="both"/>
        <w:rPr>
          <w:rFonts w:ascii="Times New Roman" w:eastAsia="Times New Roman" w:hAnsi="Times New Roman" w:cs="Times New Roman"/>
          <w:sz w:val="22"/>
          <w:szCs w:val="22"/>
        </w:rPr>
      </w:pPr>
    </w:p>
    <w:p w14:paraId="6885DE94" w14:textId="72B8D2D7" w:rsidR="00EB1266" w:rsidRDefault="00EB1266" w:rsidP="00125B65">
      <w:pPr>
        <w:pStyle w:val="ListParagraph"/>
        <w:autoSpaceDE w:val="0"/>
        <w:autoSpaceDN w:val="0"/>
        <w:adjustRightInd w:val="0"/>
        <w:ind w:left="360"/>
        <w:jc w:val="both"/>
        <w:rPr>
          <w:rFonts w:ascii="Times New Roman" w:eastAsia="Times New Roman" w:hAnsi="Times New Roman" w:cs="Times New Roman"/>
          <w:sz w:val="22"/>
          <w:szCs w:val="22"/>
        </w:rPr>
      </w:pPr>
    </w:p>
    <w:p w14:paraId="569B2162" w14:textId="77777777" w:rsidR="00EA08F2" w:rsidRDefault="00EA08F2" w:rsidP="00125B65">
      <w:pPr>
        <w:autoSpaceDE w:val="0"/>
        <w:autoSpaceDN w:val="0"/>
        <w:adjustRightInd w:val="0"/>
        <w:ind w:left="426" w:hanging="426"/>
        <w:jc w:val="both"/>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CASO 2</w:t>
      </w:r>
    </w:p>
    <w:p w14:paraId="5C757C45" w14:textId="550A6CC1" w:rsidR="00EB1266" w:rsidRDefault="00EB1266" w:rsidP="00125B65">
      <w:pPr>
        <w:autoSpaceDE w:val="0"/>
        <w:autoSpaceDN w:val="0"/>
        <w:adjustRightInd w:val="0"/>
        <w:jc w:val="both"/>
        <w:rPr>
          <w:rFonts w:ascii="Times New Roman" w:eastAsia="Times New Roman" w:hAnsi="Times New Roman" w:cs="Times New Roman"/>
          <w:sz w:val="22"/>
          <w:szCs w:val="22"/>
        </w:rPr>
      </w:pPr>
    </w:p>
    <w:p w14:paraId="05677F4D" w14:textId="6DEE9B1A" w:rsidR="00610748" w:rsidRDefault="00610748"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Se realizó el registro de variables como edad, sexo, peso, talla, hemoglobina y nivel socioeconómico en una muestra de 160 niños entre 8 a 12 años de edad de un centro educativo.</w:t>
      </w:r>
    </w:p>
    <w:p w14:paraId="75C12343" w14:textId="23127317" w:rsidR="00610748" w:rsidRDefault="00610748" w:rsidP="00125B65">
      <w:pPr>
        <w:autoSpaceDE w:val="0"/>
        <w:autoSpaceDN w:val="0"/>
        <w:adjustRightInd w:val="0"/>
        <w:jc w:val="both"/>
        <w:rPr>
          <w:rFonts w:ascii="Times New Roman" w:eastAsiaTheme="minorHAnsi" w:hAnsi="Times New Roman" w:cs="Times New Roman"/>
          <w:sz w:val="24"/>
          <w:szCs w:val="24"/>
          <w:lang w:eastAsia="en-US"/>
        </w:rPr>
      </w:pPr>
    </w:p>
    <w:p w14:paraId="15D5F0E1" w14:textId="17A2898D" w:rsidR="00610748" w:rsidRDefault="00610748" w:rsidP="00125B65">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 continuación</w:t>
      </w:r>
      <w:r w:rsidR="00E75C40">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 xml:space="preserve"> se presenta una tabla con la información de las variables registradas en el archivo </w:t>
      </w:r>
      <w:r w:rsidR="00EA08F2">
        <w:rPr>
          <w:rFonts w:ascii="Times New Roman" w:eastAsiaTheme="minorHAnsi" w:hAnsi="Times New Roman" w:cs="Times New Roman"/>
          <w:sz w:val="24"/>
          <w:szCs w:val="24"/>
          <w:lang w:eastAsia="en-US"/>
        </w:rPr>
        <w:t xml:space="preserve">adjunto de Excel: </w:t>
      </w:r>
      <w:r>
        <w:rPr>
          <w:rFonts w:ascii="Times New Roman" w:eastAsiaTheme="minorHAnsi" w:hAnsi="Times New Roman" w:cs="Times New Roman"/>
          <w:sz w:val="24"/>
          <w:szCs w:val="24"/>
          <w:lang w:eastAsia="en-US"/>
        </w:rPr>
        <w:t>Base</w:t>
      </w:r>
      <w:r w:rsidR="00481717">
        <w:rPr>
          <w:rFonts w:ascii="Times New Roman" w:eastAsiaTheme="minorHAnsi" w:hAnsi="Times New Roman" w:cs="Times New Roman"/>
          <w:sz w:val="24"/>
          <w:szCs w:val="24"/>
          <w:lang w:eastAsia="en-US"/>
        </w:rPr>
        <w:t xml:space="preserve"> </w:t>
      </w:r>
      <w:r>
        <w:rPr>
          <w:rFonts w:ascii="Times New Roman" w:eastAsiaTheme="minorHAnsi" w:hAnsi="Times New Roman" w:cs="Times New Roman"/>
          <w:sz w:val="24"/>
          <w:szCs w:val="24"/>
          <w:lang w:eastAsia="en-US"/>
        </w:rPr>
        <w:t>1</w:t>
      </w:r>
      <w:r w:rsidR="00EA08F2">
        <w:rPr>
          <w:rFonts w:ascii="Times New Roman" w:eastAsiaTheme="minorHAnsi" w:hAnsi="Times New Roman" w:cs="Times New Roman"/>
          <w:sz w:val="24"/>
          <w:szCs w:val="24"/>
          <w:lang w:eastAsia="en-US"/>
        </w:rPr>
        <w:t>.xlsx</w:t>
      </w:r>
    </w:p>
    <w:tbl>
      <w:tblPr>
        <w:tblStyle w:val="TableGrid"/>
        <w:tblW w:w="0" w:type="auto"/>
        <w:tblInd w:w="720" w:type="dxa"/>
        <w:tblLook w:val="04A0" w:firstRow="1" w:lastRow="0" w:firstColumn="1" w:lastColumn="0" w:noHBand="0" w:noVBand="1"/>
      </w:tblPr>
      <w:tblGrid>
        <w:gridCol w:w="1525"/>
        <w:gridCol w:w="2880"/>
        <w:gridCol w:w="966"/>
        <w:gridCol w:w="1284"/>
      </w:tblGrid>
      <w:tr w:rsidR="00E75C40" w14:paraId="6B471E96" w14:textId="77777777" w:rsidTr="009B0E7E">
        <w:tc>
          <w:tcPr>
            <w:tcW w:w="1525" w:type="dxa"/>
          </w:tcPr>
          <w:p w14:paraId="16A830B2" w14:textId="378EDB9F" w:rsidR="00610748" w:rsidRDefault="00EA08F2"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Nombre</w:t>
            </w:r>
          </w:p>
        </w:tc>
        <w:tc>
          <w:tcPr>
            <w:tcW w:w="2880" w:type="dxa"/>
          </w:tcPr>
          <w:p w14:paraId="4D60E2B9" w14:textId="25C0F1A3" w:rsidR="00610748"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w:t>
            </w:r>
            <w:r w:rsidR="00610748">
              <w:rPr>
                <w:rFonts w:ascii="Times New Roman" w:eastAsiaTheme="minorHAnsi" w:hAnsi="Times New Roman" w:cs="Times New Roman"/>
                <w:sz w:val="24"/>
                <w:szCs w:val="24"/>
                <w:lang w:eastAsia="en-US"/>
              </w:rPr>
              <w:t>tiqueta</w:t>
            </w:r>
          </w:p>
        </w:tc>
        <w:tc>
          <w:tcPr>
            <w:tcW w:w="966" w:type="dxa"/>
          </w:tcPr>
          <w:p w14:paraId="18E6A6AE" w14:textId="645A5C98" w:rsidR="00610748"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V</w:t>
            </w:r>
            <w:r w:rsidR="00E75C40">
              <w:rPr>
                <w:rFonts w:ascii="Times New Roman" w:eastAsiaTheme="minorHAnsi" w:hAnsi="Times New Roman" w:cs="Times New Roman"/>
                <w:sz w:val="24"/>
                <w:szCs w:val="24"/>
                <w:lang w:eastAsia="en-US"/>
              </w:rPr>
              <w:t>alor</w:t>
            </w:r>
          </w:p>
        </w:tc>
        <w:tc>
          <w:tcPr>
            <w:tcW w:w="1284" w:type="dxa"/>
          </w:tcPr>
          <w:p w14:paraId="63952206" w14:textId="688DAA0C" w:rsidR="00610748"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w:t>
            </w:r>
            <w:r w:rsidR="00E75C40">
              <w:rPr>
                <w:rFonts w:ascii="Times New Roman" w:eastAsiaTheme="minorHAnsi" w:hAnsi="Times New Roman" w:cs="Times New Roman"/>
                <w:sz w:val="24"/>
                <w:szCs w:val="24"/>
                <w:lang w:eastAsia="en-US"/>
              </w:rPr>
              <w:t>tiqueta</w:t>
            </w:r>
          </w:p>
        </w:tc>
      </w:tr>
      <w:tr w:rsidR="00E75C40" w14:paraId="1D5AF935" w14:textId="77777777" w:rsidTr="009B0E7E">
        <w:tc>
          <w:tcPr>
            <w:tcW w:w="1525" w:type="dxa"/>
          </w:tcPr>
          <w:p w14:paraId="226D5B9A" w14:textId="4CD6F1A3" w:rsidR="00610748" w:rsidRDefault="00E75C40"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id</w:t>
            </w:r>
          </w:p>
        </w:tc>
        <w:tc>
          <w:tcPr>
            <w:tcW w:w="2880" w:type="dxa"/>
          </w:tcPr>
          <w:p w14:paraId="585FE734" w14:textId="21CCA6EC" w:rsidR="00610748"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w:t>
            </w:r>
            <w:r w:rsidR="00E75C40">
              <w:rPr>
                <w:rFonts w:ascii="Times New Roman" w:eastAsiaTheme="minorHAnsi" w:hAnsi="Times New Roman" w:cs="Times New Roman"/>
                <w:sz w:val="24"/>
                <w:szCs w:val="24"/>
                <w:lang w:eastAsia="en-US"/>
              </w:rPr>
              <w:t>ódigo de identificación</w:t>
            </w:r>
          </w:p>
        </w:tc>
        <w:tc>
          <w:tcPr>
            <w:tcW w:w="966" w:type="dxa"/>
          </w:tcPr>
          <w:p w14:paraId="7235A1EF" w14:textId="77777777" w:rsidR="00610748" w:rsidRDefault="00610748"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p>
        </w:tc>
        <w:tc>
          <w:tcPr>
            <w:tcW w:w="1284" w:type="dxa"/>
          </w:tcPr>
          <w:p w14:paraId="0E924B2F" w14:textId="77777777" w:rsidR="00610748" w:rsidRDefault="00610748"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p>
        </w:tc>
      </w:tr>
      <w:tr w:rsidR="00E75C40" w14:paraId="18771F6F" w14:textId="77777777" w:rsidTr="009B0E7E">
        <w:tc>
          <w:tcPr>
            <w:tcW w:w="1525" w:type="dxa"/>
          </w:tcPr>
          <w:p w14:paraId="46172365" w14:textId="28BA573F" w:rsidR="00610748" w:rsidRDefault="00E75C40"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edad</w:t>
            </w:r>
          </w:p>
        </w:tc>
        <w:tc>
          <w:tcPr>
            <w:tcW w:w="2880" w:type="dxa"/>
          </w:tcPr>
          <w:p w14:paraId="00B5BBED" w14:textId="1C0D8119" w:rsidR="00610748"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E</w:t>
            </w:r>
            <w:r w:rsidR="00E75C40">
              <w:rPr>
                <w:rFonts w:ascii="Times New Roman" w:eastAsiaTheme="minorHAnsi" w:hAnsi="Times New Roman" w:cs="Times New Roman"/>
                <w:sz w:val="24"/>
                <w:szCs w:val="24"/>
                <w:lang w:eastAsia="en-US"/>
              </w:rPr>
              <w:t>dad (años)</w:t>
            </w:r>
          </w:p>
        </w:tc>
        <w:tc>
          <w:tcPr>
            <w:tcW w:w="966" w:type="dxa"/>
          </w:tcPr>
          <w:p w14:paraId="56F72B98" w14:textId="77777777" w:rsidR="00610748" w:rsidRDefault="00610748"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p>
        </w:tc>
        <w:tc>
          <w:tcPr>
            <w:tcW w:w="1284" w:type="dxa"/>
          </w:tcPr>
          <w:p w14:paraId="63503E69" w14:textId="77777777" w:rsidR="00610748" w:rsidRDefault="00610748"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p>
        </w:tc>
      </w:tr>
      <w:tr w:rsidR="00E75C40" w14:paraId="7FD5F2FF" w14:textId="77777777" w:rsidTr="009B0E7E">
        <w:tc>
          <w:tcPr>
            <w:tcW w:w="1525" w:type="dxa"/>
          </w:tcPr>
          <w:p w14:paraId="2CFD9E45" w14:textId="53B6C407" w:rsidR="00610748" w:rsidRDefault="00E75C40"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sexo</w:t>
            </w:r>
          </w:p>
        </w:tc>
        <w:tc>
          <w:tcPr>
            <w:tcW w:w="2880" w:type="dxa"/>
          </w:tcPr>
          <w:p w14:paraId="18AD98B5" w14:textId="1F7FEB62" w:rsidR="00610748"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w:t>
            </w:r>
            <w:r w:rsidR="00E75C40">
              <w:rPr>
                <w:rFonts w:ascii="Times New Roman" w:eastAsiaTheme="minorHAnsi" w:hAnsi="Times New Roman" w:cs="Times New Roman"/>
                <w:sz w:val="24"/>
                <w:szCs w:val="24"/>
                <w:lang w:eastAsia="en-US"/>
              </w:rPr>
              <w:t>exo</w:t>
            </w:r>
          </w:p>
        </w:tc>
        <w:tc>
          <w:tcPr>
            <w:tcW w:w="966" w:type="dxa"/>
          </w:tcPr>
          <w:p w14:paraId="5B2CF3BD" w14:textId="77777777" w:rsidR="00610748" w:rsidRDefault="00E75C40"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0</w:t>
            </w:r>
          </w:p>
          <w:p w14:paraId="56C810D9" w14:textId="0BA7A841" w:rsidR="00E75C40" w:rsidRDefault="00E75C40"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1</w:t>
            </w:r>
          </w:p>
        </w:tc>
        <w:tc>
          <w:tcPr>
            <w:tcW w:w="1284" w:type="dxa"/>
          </w:tcPr>
          <w:p w14:paraId="65F377A6" w14:textId="1BB0C9CA" w:rsidR="00610748"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F</w:t>
            </w:r>
            <w:r w:rsidR="00E75C40">
              <w:rPr>
                <w:rFonts w:ascii="Times New Roman" w:eastAsiaTheme="minorHAnsi" w:hAnsi="Times New Roman" w:cs="Times New Roman"/>
                <w:sz w:val="24"/>
                <w:szCs w:val="24"/>
                <w:lang w:eastAsia="en-US"/>
              </w:rPr>
              <w:t>emenino</w:t>
            </w:r>
          </w:p>
          <w:p w14:paraId="543B3E68" w14:textId="149029CD" w:rsidR="00E75C40"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w:t>
            </w:r>
            <w:r w:rsidR="00E75C40">
              <w:rPr>
                <w:rFonts w:ascii="Times New Roman" w:eastAsiaTheme="minorHAnsi" w:hAnsi="Times New Roman" w:cs="Times New Roman"/>
                <w:sz w:val="24"/>
                <w:szCs w:val="24"/>
                <w:lang w:eastAsia="en-US"/>
              </w:rPr>
              <w:t>asculino</w:t>
            </w:r>
          </w:p>
        </w:tc>
      </w:tr>
      <w:tr w:rsidR="00E75C40" w14:paraId="453A077F" w14:textId="77777777" w:rsidTr="009B0E7E">
        <w:tc>
          <w:tcPr>
            <w:tcW w:w="1525" w:type="dxa"/>
          </w:tcPr>
          <w:p w14:paraId="4DD80AF6" w14:textId="65B201CF" w:rsidR="00610748" w:rsidRDefault="00E75C40"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peso</w:t>
            </w:r>
          </w:p>
        </w:tc>
        <w:tc>
          <w:tcPr>
            <w:tcW w:w="2880" w:type="dxa"/>
          </w:tcPr>
          <w:p w14:paraId="74294F9D" w14:textId="057B0CC0" w:rsidR="00610748"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w:t>
            </w:r>
            <w:r w:rsidR="00E75C40">
              <w:rPr>
                <w:rFonts w:ascii="Times New Roman" w:eastAsiaTheme="minorHAnsi" w:hAnsi="Times New Roman" w:cs="Times New Roman"/>
                <w:sz w:val="24"/>
                <w:szCs w:val="24"/>
                <w:lang w:eastAsia="en-US"/>
              </w:rPr>
              <w:t>eso (kg)</w:t>
            </w:r>
          </w:p>
        </w:tc>
        <w:tc>
          <w:tcPr>
            <w:tcW w:w="966" w:type="dxa"/>
          </w:tcPr>
          <w:p w14:paraId="6FE0287A" w14:textId="77777777" w:rsidR="00610748" w:rsidRDefault="00610748"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p>
        </w:tc>
        <w:tc>
          <w:tcPr>
            <w:tcW w:w="1284" w:type="dxa"/>
          </w:tcPr>
          <w:p w14:paraId="057DC6A3" w14:textId="77777777" w:rsidR="00610748" w:rsidRDefault="00610748"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p>
        </w:tc>
      </w:tr>
      <w:tr w:rsidR="00E75C40" w14:paraId="5DDA73D9" w14:textId="77777777" w:rsidTr="009B0E7E">
        <w:tc>
          <w:tcPr>
            <w:tcW w:w="1525" w:type="dxa"/>
          </w:tcPr>
          <w:p w14:paraId="5E3E7A63" w14:textId="4B347C90" w:rsidR="00610748" w:rsidRDefault="00E75C40"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talla</w:t>
            </w:r>
          </w:p>
        </w:tc>
        <w:tc>
          <w:tcPr>
            <w:tcW w:w="2880" w:type="dxa"/>
          </w:tcPr>
          <w:p w14:paraId="1DEA0D58" w14:textId="3D694327" w:rsidR="00610748"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w:t>
            </w:r>
            <w:r w:rsidR="00E75C40">
              <w:rPr>
                <w:rFonts w:ascii="Times New Roman" w:eastAsiaTheme="minorHAnsi" w:hAnsi="Times New Roman" w:cs="Times New Roman"/>
                <w:sz w:val="24"/>
                <w:szCs w:val="24"/>
                <w:lang w:eastAsia="en-US"/>
              </w:rPr>
              <w:t>alla (cm)</w:t>
            </w:r>
          </w:p>
        </w:tc>
        <w:tc>
          <w:tcPr>
            <w:tcW w:w="966" w:type="dxa"/>
          </w:tcPr>
          <w:p w14:paraId="370EB998" w14:textId="77777777" w:rsidR="00610748" w:rsidRDefault="00610748"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p>
        </w:tc>
        <w:tc>
          <w:tcPr>
            <w:tcW w:w="1284" w:type="dxa"/>
          </w:tcPr>
          <w:p w14:paraId="4AF2C0C7" w14:textId="77777777" w:rsidR="00610748" w:rsidRDefault="00610748"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p>
        </w:tc>
      </w:tr>
      <w:tr w:rsidR="00E75C40" w14:paraId="6A3ED3B7" w14:textId="77777777" w:rsidTr="009B0E7E">
        <w:tc>
          <w:tcPr>
            <w:tcW w:w="1525" w:type="dxa"/>
          </w:tcPr>
          <w:p w14:paraId="209B38B5" w14:textId="79BCEA53" w:rsidR="00610748" w:rsidRDefault="00E75C40"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dosajehb</w:t>
            </w:r>
          </w:p>
        </w:tc>
        <w:tc>
          <w:tcPr>
            <w:tcW w:w="2880" w:type="dxa"/>
          </w:tcPr>
          <w:p w14:paraId="7DDB284E" w14:textId="21E7A8D5" w:rsidR="00610748"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w:t>
            </w:r>
            <w:r w:rsidR="00E75C40">
              <w:rPr>
                <w:rFonts w:ascii="Times New Roman" w:eastAsiaTheme="minorHAnsi" w:hAnsi="Times New Roman" w:cs="Times New Roman"/>
                <w:sz w:val="24"/>
                <w:szCs w:val="24"/>
                <w:lang w:eastAsia="en-US"/>
              </w:rPr>
              <w:t>osaje hemoglobina (g/dl)</w:t>
            </w:r>
          </w:p>
        </w:tc>
        <w:tc>
          <w:tcPr>
            <w:tcW w:w="966" w:type="dxa"/>
          </w:tcPr>
          <w:p w14:paraId="5BA62D26" w14:textId="77777777" w:rsidR="00610748" w:rsidRDefault="00610748"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p>
        </w:tc>
        <w:tc>
          <w:tcPr>
            <w:tcW w:w="1284" w:type="dxa"/>
          </w:tcPr>
          <w:p w14:paraId="111EEB8A" w14:textId="77777777" w:rsidR="00610748" w:rsidRDefault="00610748"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p>
        </w:tc>
      </w:tr>
      <w:tr w:rsidR="00E75C40" w14:paraId="72CB7A91" w14:textId="77777777" w:rsidTr="009B0E7E">
        <w:tc>
          <w:tcPr>
            <w:tcW w:w="1525" w:type="dxa"/>
          </w:tcPr>
          <w:p w14:paraId="074CF15F" w14:textId="6B45C995" w:rsidR="00610748" w:rsidRDefault="00E75C40"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nse</w:t>
            </w:r>
          </w:p>
        </w:tc>
        <w:tc>
          <w:tcPr>
            <w:tcW w:w="2880" w:type="dxa"/>
          </w:tcPr>
          <w:p w14:paraId="2DD46D7B" w14:textId="1AA1D020" w:rsidR="00610748"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N</w:t>
            </w:r>
            <w:r w:rsidR="00E75C40">
              <w:rPr>
                <w:rFonts w:ascii="Times New Roman" w:eastAsiaTheme="minorHAnsi" w:hAnsi="Times New Roman" w:cs="Times New Roman"/>
                <w:sz w:val="24"/>
                <w:szCs w:val="24"/>
                <w:lang w:eastAsia="en-US"/>
              </w:rPr>
              <w:t>ivel socioeconómico</w:t>
            </w:r>
          </w:p>
        </w:tc>
        <w:tc>
          <w:tcPr>
            <w:tcW w:w="966" w:type="dxa"/>
          </w:tcPr>
          <w:p w14:paraId="75788F8B" w14:textId="77777777" w:rsidR="00610748" w:rsidRDefault="00E75C40"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1</w:t>
            </w:r>
          </w:p>
          <w:p w14:paraId="709B454D" w14:textId="77777777" w:rsidR="00E75C40" w:rsidRDefault="00E75C40"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2</w:t>
            </w:r>
          </w:p>
          <w:p w14:paraId="4978C25A" w14:textId="0E0C3233" w:rsidR="00E75C40" w:rsidRDefault="00E75C40"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3</w:t>
            </w:r>
          </w:p>
        </w:tc>
        <w:tc>
          <w:tcPr>
            <w:tcW w:w="1284" w:type="dxa"/>
          </w:tcPr>
          <w:p w14:paraId="00F76049" w14:textId="1A3C5EB0" w:rsidR="00610748"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B</w:t>
            </w:r>
            <w:r w:rsidR="00E75C40">
              <w:rPr>
                <w:rFonts w:ascii="Times New Roman" w:eastAsiaTheme="minorHAnsi" w:hAnsi="Times New Roman" w:cs="Times New Roman"/>
                <w:sz w:val="24"/>
                <w:szCs w:val="24"/>
                <w:lang w:eastAsia="en-US"/>
              </w:rPr>
              <w:t>ajo</w:t>
            </w:r>
          </w:p>
          <w:p w14:paraId="2697EF09" w14:textId="142B4F51" w:rsidR="00E75C40"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w:t>
            </w:r>
            <w:r w:rsidR="00E75C40">
              <w:rPr>
                <w:rFonts w:ascii="Times New Roman" w:eastAsiaTheme="minorHAnsi" w:hAnsi="Times New Roman" w:cs="Times New Roman"/>
                <w:sz w:val="24"/>
                <w:szCs w:val="24"/>
                <w:lang w:eastAsia="en-US"/>
              </w:rPr>
              <w:t>edio</w:t>
            </w:r>
          </w:p>
          <w:p w14:paraId="38C4D927" w14:textId="6632D339" w:rsidR="00E75C40" w:rsidRDefault="00481717" w:rsidP="00125B65">
            <w:pPr>
              <w:pStyle w:val="ListParagraph"/>
              <w:autoSpaceDE w:val="0"/>
              <w:autoSpaceDN w:val="0"/>
              <w:adjustRightInd w:val="0"/>
              <w:ind w:left="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w:t>
            </w:r>
            <w:r w:rsidR="00E75C40">
              <w:rPr>
                <w:rFonts w:ascii="Times New Roman" w:eastAsiaTheme="minorHAnsi" w:hAnsi="Times New Roman" w:cs="Times New Roman"/>
                <w:sz w:val="24"/>
                <w:szCs w:val="24"/>
                <w:lang w:eastAsia="en-US"/>
              </w:rPr>
              <w:t>lto</w:t>
            </w:r>
          </w:p>
        </w:tc>
      </w:tr>
    </w:tbl>
    <w:p w14:paraId="514B13FD" w14:textId="57831764" w:rsidR="00E75C40" w:rsidRDefault="00E75C40" w:rsidP="00125B65">
      <w:pPr>
        <w:pStyle w:val="ListParagraph"/>
        <w:numPr>
          <w:ilvl w:val="0"/>
          <w:numId w:val="18"/>
        </w:num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Importar el archivo Excel al Stata</w:t>
      </w:r>
      <w:r w:rsidR="002661BC">
        <w:rPr>
          <w:rFonts w:ascii="Times New Roman" w:eastAsiaTheme="minorHAnsi" w:hAnsi="Times New Roman" w:cs="Times New Roman"/>
          <w:sz w:val="24"/>
          <w:szCs w:val="24"/>
          <w:lang w:eastAsia="en-US"/>
        </w:rPr>
        <w:t>. (1 p)</w:t>
      </w:r>
    </w:p>
    <w:p w14:paraId="5065BB1D" w14:textId="77777777" w:rsidR="009B0E7E" w:rsidRDefault="009B0E7E" w:rsidP="009B0E7E">
      <w:pPr>
        <w:autoSpaceDE w:val="0"/>
        <w:autoSpaceDN w:val="0"/>
        <w:adjustRightInd w:val="0"/>
        <w:jc w:val="both"/>
        <w:rPr>
          <w:rFonts w:ascii="Times New Roman" w:eastAsiaTheme="minorHAnsi" w:hAnsi="Times New Roman" w:cs="Times New Roman"/>
          <w:sz w:val="24"/>
          <w:szCs w:val="24"/>
          <w:lang w:eastAsia="en-US"/>
        </w:rPr>
      </w:pPr>
    </w:p>
    <w:p w14:paraId="1826021A" w14:textId="43AFBBC4" w:rsidR="00B3354B" w:rsidRPr="009B0E7E" w:rsidRDefault="00B3354B" w:rsidP="00B3354B">
      <w:pPr>
        <w:autoSpaceDE w:val="0"/>
        <w:autoSpaceDN w:val="0"/>
        <w:adjustRightInd w:val="0"/>
        <w:jc w:val="center"/>
        <w:rPr>
          <w:rFonts w:ascii="Times New Roman" w:eastAsiaTheme="minorHAnsi" w:hAnsi="Times New Roman" w:cs="Times New Roman"/>
          <w:sz w:val="24"/>
          <w:szCs w:val="24"/>
          <w:lang w:eastAsia="en-US"/>
        </w:rPr>
      </w:pPr>
      <w:r w:rsidRPr="00B3354B">
        <w:rPr>
          <w:rFonts w:ascii="Times New Roman" w:eastAsiaTheme="minorHAnsi" w:hAnsi="Times New Roman" w:cs="Times New Roman"/>
          <w:noProof/>
          <w:sz w:val="24"/>
          <w:szCs w:val="24"/>
          <w:lang w:eastAsia="en-US"/>
        </w:rPr>
        <w:drawing>
          <wp:inline distT="0" distB="0" distL="0" distR="0" wp14:anchorId="47C31AEE" wp14:editId="5635C0E3">
            <wp:extent cx="3017520" cy="2877040"/>
            <wp:effectExtent l="0" t="0" r="0" b="0"/>
            <wp:docPr id="93359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9510" name="Picture 1" descr="A screenshot of a computer&#10;&#10;Description automatically generated"/>
                    <pic:cNvPicPr/>
                  </pic:nvPicPr>
                  <pic:blipFill>
                    <a:blip r:embed="rId12"/>
                    <a:stretch>
                      <a:fillRect/>
                    </a:stretch>
                  </pic:blipFill>
                  <pic:spPr>
                    <a:xfrm>
                      <a:off x="0" y="0"/>
                      <a:ext cx="3026244" cy="2885357"/>
                    </a:xfrm>
                    <a:prstGeom prst="rect">
                      <a:avLst/>
                    </a:prstGeom>
                  </pic:spPr>
                </pic:pic>
              </a:graphicData>
            </a:graphic>
          </wp:inline>
        </w:drawing>
      </w:r>
    </w:p>
    <w:p w14:paraId="112BEF4F" w14:textId="0C849340" w:rsidR="00B3354B" w:rsidRDefault="006217CF" w:rsidP="006217CF">
      <w:pPr>
        <w:pStyle w:val="ListParagraph"/>
        <w:autoSpaceDE w:val="0"/>
        <w:autoSpaceDN w:val="0"/>
        <w:adjustRightInd w:val="0"/>
        <w:ind w:left="360"/>
        <w:jc w:val="center"/>
        <w:rPr>
          <w:rFonts w:ascii="Times New Roman" w:eastAsiaTheme="minorHAnsi" w:hAnsi="Times New Roman" w:cs="Times New Roman"/>
          <w:sz w:val="24"/>
          <w:szCs w:val="24"/>
          <w:lang w:eastAsia="en-US"/>
        </w:rPr>
      </w:pPr>
      <w:r w:rsidRPr="006217CF">
        <w:rPr>
          <w:rFonts w:ascii="Times New Roman" w:eastAsiaTheme="minorHAnsi" w:hAnsi="Times New Roman" w:cs="Times New Roman"/>
          <w:noProof/>
          <w:sz w:val="24"/>
          <w:szCs w:val="24"/>
          <w:lang w:eastAsia="en-US"/>
        </w:rPr>
        <w:lastRenderedPageBreak/>
        <w:drawing>
          <wp:inline distT="0" distB="0" distL="0" distR="0" wp14:anchorId="5511B88B" wp14:editId="77930F7A">
            <wp:extent cx="5082540" cy="2862360"/>
            <wp:effectExtent l="0" t="0" r="3810" b="0"/>
            <wp:docPr id="2025883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83351" name="Picture 1" descr="A screenshot of a computer&#10;&#10;Description automatically generated"/>
                    <pic:cNvPicPr/>
                  </pic:nvPicPr>
                  <pic:blipFill>
                    <a:blip r:embed="rId13"/>
                    <a:stretch>
                      <a:fillRect/>
                    </a:stretch>
                  </pic:blipFill>
                  <pic:spPr>
                    <a:xfrm>
                      <a:off x="0" y="0"/>
                      <a:ext cx="5097140" cy="2870582"/>
                    </a:xfrm>
                    <a:prstGeom prst="rect">
                      <a:avLst/>
                    </a:prstGeom>
                  </pic:spPr>
                </pic:pic>
              </a:graphicData>
            </a:graphic>
          </wp:inline>
        </w:drawing>
      </w:r>
    </w:p>
    <w:p w14:paraId="25845A23" w14:textId="77777777" w:rsidR="006217CF" w:rsidRDefault="006217CF" w:rsidP="006217CF">
      <w:pPr>
        <w:pStyle w:val="ListParagraph"/>
        <w:autoSpaceDE w:val="0"/>
        <w:autoSpaceDN w:val="0"/>
        <w:adjustRightInd w:val="0"/>
        <w:ind w:left="360"/>
        <w:jc w:val="center"/>
        <w:rPr>
          <w:rFonts w:ascii="Times New Roman" w:eastAsiaTheme="minorHAnsi" w:hAnsi="Times New Roman" w:cs="Times New Roman"/>
          <w:sz w:val="24"/>
          <w:szCs w:val="24"/>
          <w:lang w:eastAsia="en-US"/>
        </w:rPr>
      </w:pPr>
    </w:p>
    <w:p w14:paraId="670F57D5" w14:textId="6735AC9D" w:rsidR="00E75C40" w:rsidRDefault="00481717" w:rsidP="00125B65">
      <w:pPr>
        <w:pStyle w:val="ListParagraph"/>
        <w:numPr>
          <w:ilvl w:val="0"/>
          <w:numId w:val="18"/>
        </w:num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Configurar</w:t>
      </w:r>
      <w:r w:rsidR="00E75C40">
        <w:rPr>
          <w:rFonts w:ascii="Times New Roman" w:eastAsiaTheme="minorHAnsi" w:hAnsi="Times New Roman" w:cs="Times New Roman"/>
          <w:sz w:val="24"/>
          <w:szCs w:val="24"/>
          <w:lang w:eastAsia="en-US"/>
        </w:rPr>
        <w:t xml:space="preserve"> la etiqueta de variables según la tabla previa</w:t>
      </w:r>
      <w:r>
        <w:rPr>
          <w:rFonts w:ascii="Times New Roman" w:eastAsiaTheme="minorHAnsi" w:hAnsi="Times New Roman" w:cs="Times New Roman"/>
          <w:sz w:val="24"/>
          <w:szCs w:val="24"/>
          <w:lang w:eastAsia="en-US"/>
        </w:rPr>
        <w:t>.</w:t>
      </w:r>
      <w:r w:rsidR="002661BC">
        <w:rPr>
          <w:rFonts w:ascii="Times New Roman" w:eastAsiaTheme="minorHAnsi" w:hAnsi="Times New Roman" w:cs="Times New Roman"/>
          <w:sz w:val="24"/>
          <w:szCs w:val="24"/>
          <w:lang w:eastAsia="en-US"/>
        </w:rPr>
        <w:t xml:space="preserve"> (1 p)</w:t>
      </w:r>
    </w:p>
    <w:p w14:paraId="38ED1489" w14:textId="77777777" w:rsidR="00262E7B" w:rsidRDefault="00262E7B" w:rsidP="00262E7B">
      <w:pPr>
        <w:autoSpaceDE w:val="0"/>
        <w:autoSpaceDN w:val="0"/>
        <w:adjustRightInd w:val="0"/>
        <w:jc w:val="both"/>
        <w:rPr>
          <w:rFonts w:ascii="Times New Roman" w:eastAsiaTheme="minorHAnsi" w:hAnsi="Times New Roman" w:cs="Times New Roman"/>
          <w:sz w:val="24"/>
          <w:szCs w:val="24"/>
          <w:lang w:eastAsia="en-US"/>
        </w:rPr>
      </w:pPr>
    </w:p>
    <w:p w14:paraId="35EF0620" w14:textId="61FD9F9A" w:rsidR="00262E7B" w:rsidRDefault="006200F5" w:rsidP="006200F5">
      <w:pPr>
        <w:autoSpaceDE w:val="0"/>
        <w:autoSpaceDN w:val="0"/>
        <w:adjustRightInd w:val="0"/>
        <w:jc w:val="center"/>
        <w:rPr>
          <w:rFonts w:ascii="Times New Roman" w:eastAsiaTheme="minorHAnsi" w:hAnsi="Times New Roman" w:cs="Times New Roman"/>
          <w:sz w:val="24"/>
          <w:szCs w:val="24"/>
          <w:lang w:eastAsia="en-US"/>
        </w:rPr>
      </w:pPr>
      <w:r w:rsidRPr="006200F5">
        <w:rPr>
          <w:rFonts w:ascii="Times New Roman" w:eastAsiaTheme="minorHAnsi" w:hAnsi="Times New Roman" w:cs="Times New Roman"/>
          <w:noProof/>
          <w:sz w:val="24"/>
          <w:szCs w:val="24"/>
          <w:lang w:eastAsia="en-US"/>
        </w:rPr>
        <w:drawing>
          <wp:inline distT="0" distB="0" distL="0" distR="0" wp14:anchorId="59E0C982" wp14:editId="229B52F8">
            <wp:extent cx="5006340" cy="2288216"/>
            <wp:effectExtent l="0" t="0" r="3810" b="0"/>
            <wp:docPr id="1664765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65135" name="Picture 1" descr="A screenshot of a computer&#10;&#10;Description automatically generated"/>
                    <pic:cNvPicPr/>
                  </pic:nvPicPr>
                  <pic:blipFill>
                    <a:blip r:embed="rId14"/>
                    <a:stretch>
                      <a:fillRect/>
                    </a:stretch>
                  </pic:blipFill>
                  <pic:spPr>
                    <a:xfrm>
                      <a:off x="0" y="0"/>
                      <a:ext cx="5011204" cy="2290439"/>
                    </a:xfrm>
                    <a:prstGeom prst="rect">
                      <a:avLst/>
                    </a:prstGeom>
                  </pic:spPr>
                </pic:pic>
              </a:graphicData>
            </a:graphic>
          </wp:inline>
        </w:drawing>
      </w:r>
    </w:p>
    <w:p w14:paraId="5A94FD17" w14:textId="77777777" w:rsidR="00262E7B" w:rsidRPr="00262E7B" w:rsidRDefault="00262E7B" w:rsidP="00262E7B">
      <w:pPr>
        <w:autoSpaceDE w:val="0"/>
        <w:autoSpaceDN w:val="0"/>
        <w:adjustRightInd w:val="0"/>
        <w:jc w:val="both"/>
        <w:rPr>
          <w:rFonts w:ascii="Times New Roman" w:eastAsiaTheme="minorHAnsi" w:hAnsi="Times New Roman" w:cs="Times New Roman"/>
          <w:sz w:val="24"/>
          <w:szCs w:val="24"/>
          <w:lang w:eastAsia="en-US"/>
        </w:rPr>
      </w:pPr>
    </w:p>
    <w:p w14:paraId="7C181751" w14:textId="17878AFC" w:rsidR="00E75C40" w:rsidRDefault="00481717" w:rsidP="00125B65">
      <w:pPr>
        <w:pStyle w:val="ListParagraph"/>
        <w:numPr>
          <w:ilvl w:val="0"/>
          <w:numId w:val="18"/>
        </w:num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Configurar</w:t>
      </w:r>
      <w:r w:rsidR="00E75C40">
        <w:rPr>
          <w:rFonts w:ascii="Times New Roman" w:eastAsiaTheme="minorHAnsi" w:hAnsi="Times New Roman" w:cs="Times New Roman"/>
          <w:sz w:val="24"/>
          <w:szCs w:val="24"/>
          <w:lang w:eastAsia="en-US"/>
        </w:rPr>
        <w:t xml:space="preserve"> la etiqueta de valores a las variables que corresponda</w:t>
      </w:r>
      <w:r w:rsidR="002661BC">
        <w:rPr>
          <w:rFonts w:ascii="Times New Roman" w:eastAsiaTheme="minorHAnsi" w:hAnsi="Times New Roman" w:cs="Times New Roman"/>
          <w:sz w:val="24"/>
          <w:szCs w:val="24"/>
          <w:lang w:eastAsia="en-US"/>
        </w:rPr>
        <w:t>.</w:t>
      </w:r>
      <w:r w:rsidR="00E57602">
        <w:rPr>
          <w:rFonts w:ascii="Times New Roman" w:eastAsiaTheme="minorHAnsi" w:hAnsi="Times New Roman" w:cs="Times New Roman"/>
          <w:sz w:val="24"/>
          <w:szCs w:val="24"/>
          <w:lang w:eastAsia="en-US"/>
        </w:rPr>
        <w:t xml:space="preserve"> </w:t>
      </w:r>
      <w:r w:rsidR="00E57602" w:rsidRPr="002661BC">
        <w:rPr>
          <w:rFonts w:ascii="Times New Roman" w:eastAsiaTheme="minorHAnsi" w:hAnsi="Times New Roman" w:cs="Times New Roman"/>
          <w:sz w:val="24"/>
          <w:szCs w:val="24"/>
          <w:lang w:eastAsia="en-US"/>
        </w:rPr>
        <w:t>(1 p)</w:t>
      </w:r>
    </w:p>
    <w:p w14:paraId="66363A9D" w14:textId="3C03C022" w:rsidR="00F15353" w:rsidRDefault="00D34098" w:rsidP="00F15353">
      <w:pPr>
        <w:autoSpaceDE w:val="0"/>
        <w:autoSpaceDN w:val="0"/>
        <w:adjustRightInd w:val="0"/>
        <w:jc w:val="both"/>
        <w:rPr>
          <w:rFonts w:ascii="Times New Roman" w:eastAsiaTheme="minorHAnsi" w:hAnsi="Times New Roman" w:cs="Times New Roman"/>
          <w:sz w:val="24"/>
          <w:szCs w:val="24"/>
          <w:lang w:eastAsia="en-US"/>
        </w:rPr>
      </w:pPr>
      <w:r w:rsidRPr="003A549A">
        <w:rPr>
          <w:rFonts w:ascii="Times New Roman" w:eastAsiaTheme="minorHAnsi" w:hAnsi="Times New Roman" w:cs="Times New Roman"/>
          <w:noProof/>
          <w:sz w:val="24"/>
          <w:szCs w:val="24"/>
          <w:lang w:eastAsia="en-US"/>
        </w:rPr>
        <w:drawing>
          <wp:anchor distT="0" distB="0" distL="114300" distR="114300" simplePos="0" relativeHeight="251658240" behindDoc="0" locked="0" layoutInCell="1" allowOverlap="1" wp14:anchorId="77FABD4B" wp14:editId="116E2941">
            <wp:simplePos x="0" y="0"/>
            <wp:positionH relativeFrom="column">
              <wp:posOffset>654050</wp:posOffset>
            </wp:positionH>
            <wp:positionV relativeFrom="paragraph">
              <wp:posOffset>593725</wp:posOffset>
            </wp:positionV>
            <wp:extent cx="2392680" cy="2268385"/>
            <wp:effectExtent l="0" t="0" r="7620" b="0"/>
            <wp:wrapTopAndBottom/>
            <wp:docPr id="1417266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66560"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92680" cy="2268385"/>
                    </a:xfrm>
                    <a:prstGeom prst="rect">
                      <a:avLst/>
                    </a:prstGeom>
                  </pic:spPr>
                </pic:pic>
              </a:graphicData>
            </a:graphic>
          </wp:anchor>
        </w:drawing>
      </w:r>
    </w:p>
    <w:p w14:paraId="03B78CC5" w14:textId="0BC07F3D" w:rsidR="003A549A" w:rsidRDefault="003A549A" w:rsidP="00F15353">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3.1. Sexo</w:t>
      </w:r>
    </w:p>
    <w:p w14:paraId="051F4D79" w14:textId="76EEAD9F" w:rsidR="00F15353" w:rsidRDefault="00D34098" w:rsidP="00F15353">
      <w:pPr>
        <w:autoSpaceDE w:val="0"/>
        <w:autoSpaceDN w:val="0"/>
        <w:adjustRightInd w:val="0"/>
        <w:jc w:val="both"/>
        <w:rPr>
          <w:rFonts w:ascii="Times New Roman" w:eastAsiaTheme="minorHAnsi" w:hAnsi="Times New Roman" w:cs="Times New Roman"/>
          <w:sz w:val="24"/>
          <w:szCs w:val="24"/>
          <w:lang w:eastAsia="en-US"/>
        </w:rPr>
      </w:pPr>
      <w:r w:rsidRPr="00D34098">
        <w:rPr>
          <w:rFonts w:ascii="Times New Roman" w:eastAsiaTheme="minorHAnsi" w:hAnsi="Times New Roman" w:cs="Times New Roman"/>
          <w:noProof/>
          <w:sz w:val="24"/>
          <w:szCs w:val="24"/>
          <w:lang w:eastAsia="en-US"/>
        </w:rPr>
        <w:drawing>
          <wp:anchor distT="0" distB="0" distL="114300" distR="114300" simplePos="0" relativeHeight="251659264" behindDoc="0" locked="0" layoutInCell="1" allowOverlap="1" wp14:anchorId="7AF2FF29" wp14:editId="28E3401D">
            <wp:simplePos x="0" y="0"/>
            <wp:positionH relativeFrom="column">
              <wp:posOffset>3096260</wp:posOffset>
            </wp:positionH>
            <wp:positionV relativeFrom="paragraph">
              <wp:posOffset>243205</wp:posOffset>
            </wp:positionV>
            <wp:extent cx="2432685" cy="2268220"/>
            <wp:effectExtent l="0" t="0" r="5715" b="0"/>
            <wp:wrapTopAndBottom/>
            <wp:docPr id="685020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20041" name="Picture 1" descr="A screenshot of a computer&#10;&#10;Description automatically generated"/>
                    <pic:cNvPicPr/>
                  </pic:nvPicPr>
                  <pic:blipFill rotWithShape="1">
                    <a:blip r:embed="rId16" cstate="print">
                      <a:extLst>
                        <a:ext uri="{28A0092B-C50C-407E-A947-70E740481C1C}">
                          <a14:useLocalDpi xmlns:a14="http://schemas.microsoft.com/office/drawing/2010/main" val="0"/>
                        </a:ext>
                      </a:extLst>
                    </a:blip>
                    <a:srcRect t="1" b="32235"/>
                    <a:stretch/>
                  </pic:blipFill>
                  <pic:spPr bwMode="auto">
                    <a:xfrm>
                      <a:off x="0" y="0"/>
                      <a:ext cx="2432685" cy="2268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6B9DA5" w14:textId="030CC38E" w:rsidR="00A33B92" w:rsidRDefault="003E3F98" w:rsidP="00A33B92">
      <w:pPr>
        <w:autoSpaceDE w:val="0"/>
        <w:autoSpaceDN w:val="0"/>
        <w:adjustRightInd w:val="0"/>
        <w:jc w:val="both"/>
        <w:rPr>
          <w:rFonts w:ascii="Times New Roman" w:eastAsiaTheme="minorHAnsi" w:hAnsi="Times New Roman" w:cs="Times New Roman"/>
          <w:sz w:val="24"/>
          <w:szCs w:val="24"/>
          <w:lang w:eastAsia="en-US"/>
        </w:rPr>
      </w:pPr>
      <w:r w:rsidRPr="003E3F98">
        <w:rPr>
          <w:rFonts w:ascii="Times New Roman" w:eastAsiaTheme="minorHAnsi" w:hAnsi="Times New Roman" w:cs="Times New Roman"/>
          <w:noProof/>
          <w:sz w:val="24"/>
          <w:szCs w:val="24"/>
          <w:lang w:eastAsia="en-US"/>
        </w:rPr>
        <w:lastRenderedPageBreak/>
        <w:drawing>
          <wp:anchor distT="0" distB="0" distL="114300" distR="114300" simplePos="0" relativeHeight="251660288" behindDoc="0" locked="0" layoutInCell="1" allowOverlap="1" wp14:anchorId="7413F2F8" wp14:editId="0F01EA7A">
            <wp:simplePos x="0" y="0"/>
            <wp:positionH relativeFrom="column">
              <wp:posOffset>2559050</wp:posOffset>
            </wp:positionH>
            <wp:positionV relativeFrom="paragraph">
              <wp:posOffset>348615</wp:posOffset>
            </wp:positionV>
            <wp:extent cx="3350895" cy="2281555"/>
            <wp:effectExtent l="0" t="0" r="1905" b="4445"/>
            <wp:wrapTopAndBottom/>
            <wp:docPr id="87649348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93480" name="Picture 1" descr="A screenshot of a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50895" cy="2281555"/>
                    </a:xfrm>
                    <a:prstGeom prst="rect">
                      <a:avLst/>
                    </a:prstGeom>
                  </pic:spPr>
                </pic:pic>
              </a:graphicData>
            </a:graphic>
            <wp14:sizeRelH relativeFrom="margin">
              <wp14:pctWidth>0</wp14:pctWidth>
            </wp14:sizeRelH>
            <wp14:sizeRelV relativeFrom="margin">
              <wp14:pctHeight>0</wp14:pctHeight>
            </wp14:sizeRelV>
          </wp:anchor>
        </w:drawing>
      </w:r>
      <w:r w:rsidRPr="003E3F98">
        <w:rPr>
          <w:rFonts w:ascii="Times New Roman" w:eastAsiaTheme="minorHAnsi" w:hAnsi="Times New Roman" w:cs="Times New Roman"/>
          <w:noProof/>
          <w:sz w:val="24"/>
          <w:szCs w:val="24"/>
          <w:lang w:eastAsia="en-US"/>
        </w:rPr>
        <w:drawing>
          <wp:anchor distT="0" distB="0" distL="114300" distR="114300" simplePos="0" relativeHeight="251661312" behindDoc="0" locked="0" layoutInCell="1" allowOverlap="1" wp14:anchorId="25C61A71" wp14:editId="348EEE81">
            <wp:simplePos x="0" y="0"/>
            <wp:positionH relativeFrom="column">
              <wp:posOffset>90170</wp:posOffset>
            </wp:positionH>
            <wp:positionV relativeFrom="paragraph">
              <wp:posOffset>349250</wp:posOffset>
            </wp:positionV>
            <wp:extent cx="2400300" cy="2281830"/>
            <wp:effectExtent l="0" t="0" r="0" b="4445"/>
            <wp:wrapTopAndBottom/>
            <wp:docPr id="16935569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56991" name="Picture 1"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00300" cy="2281830"/>
                    </a:xfrm>
                    <a:prstGeom prst="rect">
                      <a:avLst/>
                    </a:prstGeom>
                  </pic:spPr>
                </pic:pic>
              </a:graphicData>
            </a:graphic>
          </wp:anchor>
        </w:drawing>
      </w:r>
      <w:r w:rsidR="00A33B92">
        <w:rPr>
          <w:rFonts w:ascii="Times New Roman" w:eastAsiaTheme="minorHAnsi" w:hAnsi="Times New Roman" w:cs="Times New Roman"/>
          <w:sz w:val="24"/>
          <w:szCs w:val="24"/>
          <w:lang w:eastAsia="en-US"/>
        </w:rPr>
        <w:t>3.2. Nivel socioeconómico (nse)</w:t>
      </w:r>
    </w:p>
    <w:p w14:paraId="1072FEDA" w14:textId="099742B3" w:rsidR="00A33B92" w:rsidRDefault="00A33B92" w:rsidP="00A33B92">
      <w:pPr>
        <w:autoSpaceDE w:val="0"/>
        <w:autoSpaceDN w:val="0"/>
        <w:adjustRightInd w:val="0"/>
        <w:jc w:val="both"/>
        <w:rPr>
          <w:rFonts w:ascii="Times New Roman" w:eastAsiaTheme="minorHAnsi" w:hAnsi="Times New Roman" w:cs="Times New Roman"/>
          <w:sz w:val="24"/>
          <w:szCs w:val="24"/>
          <w:lang w:eastAsia="en-US"/>
        </w:rPr>
      </w:pPr>
    </w:p>
    <w:p w14:paraId="44AF302C" w14:textId="6E91EC6A" w:rsidR="00D34098" w:rsidRPr="00F15353" w:rsidRDefault="00D34098" w:rsidP="003E3F98">
      <w:pPr>
        <w:autoSpaceDE w:val="0"/>
        <w:autoSpaceDN w:val="0"/>
        <w:adjustRightInd w:val="0"/>
        <w:rPr>
          <w:rFonts w:ascii="Times New Roman" w:eastAsiaTheme="minorHAnsi" w:hAnsi="Times New Roman" w:cs="Times New Roman"/>
          <w:sz w:val="24"/>
          <w:szCs w:val="24"/>
          <w:lang w:eastAsia="en-US"/>
        </w:rPr>
      </w:pPr>
    </w:p>
    <w:p w14:paraId="5EC582CC" w14:textId="5B2F3B7B" w:rsidR="00E75C40" w:rsidRDefault="00E75C40" w:rsidP="00125B65">
      <w:pPr>
        <w:pStyle w:val="ListParagraph"/>
        <w:numPr>
          <w:ilvl w:val="0"/>
          <w:numId w:val="18"/>
        </w:num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Con las modificaciones previas guardar la base de datos</w:t>
      </w:r>
      <w:r w:rsidR="00481717">
        <w:rPr>
          <w:rFonts w:ascii="Times New Roman" w:eastAsiaTheme="minorHAnsi" w:hAnsi="Times New Roman" w:cs="Times New Roman"/>
          <w:sz w:val="24"/>
          <w:szCs w:val="24"/>
          <w:lang w:eastAsia="en-US"/>
        </w:rPr>
        <w:t>: Base 1.dta</w:t>
      </w:r>
      <w:r w:rsidR="002661BC">
        <w:rPr>
          <w:rFonts w:ascii="Times New Roman" w:eastAsiaTheme="minorHAnsi" w:hAnsi="Times New Roman" w:cs="Times New Roman"/>
          <w:sz w:val="24"/>
          <w:szCs w:val="24"/>
          <w:lang w:eastAsia="en-US"/>
        </w:rPr>
        <w:t xml:space="preserve"> (1 p)</w:t>
      </w:r>
      <w:r w:rsidR="003D6DFD">
        <w:rPr>
          <w:rFonts w:ascii="Times New Roman" w:eastAsiaTheme="minorHAnsi" w:hAnsi="Times New Roman" w:cs="Times New Roman"/>
          <w:sz w:val="24"/>
          <w:szCs w:val="24"/>
          <w:lang w:eastAsia="en-US"/>
        </w:rPr>
        <w:t>. (Adjuntar base de datos con todas las modificaciones solicitadas)</w:t>
      </w:r>
    </w:p>
    <w:p w14:paraId="0CEDE5FE" w14:textId="77777777" w:rsidR="000022A8" w:rsidRPr="000022A8" w:rsidRDefault="000022A8" w:rsidP="000022A8">
      <w:pPr>
        <w:autoSpaceDE w:val="0"/>
        <w:autoSpaceDN w:val="0"/>
        <w:adjustRightInd w:val="0"/>
        <w:jc w:val="both"/>
        <w:rPr>
          <w:rFonts w:ascii="Times New Roman" w:eastAsiaTheme="minorHAnsi" w:hAnsi="Times New Roman" w:cs="Times New Roman"/>
          <w:sz w:val="24"/>
          <w:szCs w:val="24"/>
          <w:lang w:eastAsia="en-US"/>
        </w:rPr>
      </w:pPr>
    </w:p>
    <w:p w14:paraId="4FBF6052" w14:textId="6EC96CB5" w:rsidR="003E3F98" w:rsidRDefault="000022A8" w:rsidP="000022A8">
      <w:pPr>
        <w:autoSpaceDE w:val="0"/>
        <w:autoSpaceDN w:val="0"/>
        <w:adjustRightInd w:val="0"/>
        <w:jc w:val="center"/>
        <w:rPr>
          <w:rFonts w:ascii="Times New Roman" w:eastAsiaTheme="minorHAnsi" w:hAnsi="Times New Roman" w:cs="Times New Roman"/>
          <w:sz w:val="24"/>
          <w:szCs w:val="24"/>
          <w:lang w:eastAsia="en-US"/>
        </w:rPr>
      </w:pPr>
      <w:r w:rsidRPr="000022A8">
        <w:rPr>
          <w:rFonts w:ascii="Times New Roman" w:eastAsiaTheme="minorHAnsi" w:hAnsi="Times New Roman" w:cs="Times New Roman"/>
          <w:noProof/>
          <w:sz w:val="24"/>
          <w:szCs w:val="24"/>
          <w:lang w:eastAsia="en-US"/>
        </w:rPr>
        <w:drawing>
          <wp:inline distT="0" distB="0" distL="0" distR="0" wp14:anchorId="405C5716" wp14:editId="3185C03C">
            <wp:extent cx="4145280" cy="2541555"/>
            <wp:effectExtent l="0" t="0" r="7620" b="0"/>
            <wp:docPr id="827700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00381" name="Picture 1" descr="A screenshot of a computer&#10;&#10;Description automatically generated"/>
                    <pic:cNvPicPr/>
                  </pic:nvPicPr>
                  <pic:blipFill>
                    <a:blip r:embed="rId19"/>
                    <a:stretch>
                      <a:fillRect/>
                    </a:stretch>
                  </pic:blipFill>
                  <pic:spPr>
                    <a:xfrm>
                      <a:off x="0" y="0"/>
                      <a:ext cx="4159400" cy="2550212"/>
                    </a:xfrm>
                    <a:prstGeom prst="rect">
                      <a:avLst/>
                    </a:prstGeom>
                  </pic:spPr>
                </pic:pic>
              </a:graphicData>
            </a:graphic>
          </wp:inline>
        </w:drawing>
      </w:r>
    </w:p>
    <w:p w14:paraId="1131C8D2" w14:textId="77777777" w:rsidR="000022A8" w:rsidRDefault="000022A8" w:rsidP="000022A8">
      <w:pPr>
        <w:autoSpaceDE w:val="0"/>
        <w:autoSpaceDN w:val="0"/>
        <w:adjustRightInd w:val="0"/>
        <w:jc w:val="center"/>
        <w:rPr>
          <w:rFonts w:ascii="Times New Roman" w:eastAsiaTheme="minorHAnsi" w:hAnsi="Times New Roman" w:cs="Times New Roman"/>
          <w:sz w:val="24"/>
          <w:szCs w:val="24"/>
          <w:lang w:eastAsia="en-US"/>
        </w:rPr>
      </w:pPr>
    </w:p>
    <w:p w14:paraId="041EB7CE" w14:textId="77777777" w:rsidR="000022A8" w:rsidRDefault="000022A8" w:rsidP="000022A8">
      <w:pPr>
        <w:autoSpaceDE w:val="0"/>
        <w:autoSpaceDN w:val="0"/>
        <w:adjustRightInd w:val="0"/>
        <w:jc w:val="center"/>
        <w:rPr>
          <w:rFonts w:ascii="Times New Roman" w:eastAsiaTheme="minorHAnsi" w:hAnsi="Times New Roman" w:cs="Times New Roman"/>
          <w:sz w:val="24"/>
          <w:szCs w:val="24"/>
          <w:lang w:eastAsia="en-US"/>
        </w:rPr>
      </w:pPr>
    </w:p>
    <w:p w14:paraId="70BC9E05" w14:textId="21A2BEDF" w:rsidR="000022A8" w:rsidRDefault="000022A8" w:rsidP="000022A8">
      <w:pPr>
        <w:autoSpaceDE w:val="0"/>
        <w:autoSpaceDN w:val="0"/>
        <w:adjustRightInd w:val="0"/>
        <w:jc w:val="center"/>
        <w:rPr>
          <w:rFonts w:ascii="Times New Roman" w:eastAsiaTheme="minorHAnsi" w:hAnsi="Times New Roman" w:cs="Times New Roman"/>
          <w:sz w:val="24"/>
          <w:szCs w:val="24"/>
          <w:lang w:eastAsia="en-US"/>
        </w:rPr>
      </w:pPr>
      <w:r w:rsidRPr="000022A8">
        <w:rPr>
          <w:rFonts w:ascii="Times New Roman" w:eastAsiaTheme="minorHAnsi" w:hAnsi="Times New Roman" w:cs="Times New Roman"/>
          <w:noProof/>
          <w:sz w:val="24"/>
          <w:szCs w:val="24"/>
          <w:lang w:eastAsia="en-US"/>
        </w:rPr>
        <w:drawing>
          <wp:inline distT="0" distB="0" distL="0" distR="0" wp14:anchorId="7B813139" wp14:editId="75CDC2B5">
            <wp:extent cx="5759450" cy="1999615"/>
            <wp:effectExtent l="0" t="0" r="0" b="635"/>
            <wp:docPr id="169854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4188" name="Picture 1" descr="A screenshot of a computer&#10;&#10;Description automatically generated"/>
                    <pic:cNvPicPr/>
                  </pic:nvPicPr>
                  <pic:blipFill>
                    <a:blip r:embed="rId20"/>
                    <a:stretch>
                      <a:fillRect/>
                    </a:stretch>
                  </pic:blipFill>
                  <pic:spPr>
                    <a:xfrm>
                      <a:off x="0" y="0"/>
                      <a:ext cx="5759450" cy="1999615"/>
                    </a:xfrm>
                    <a:prstGeom prst="rect">
                      <a:avLst/>
                    </a:prstGeom>
                  </pic:spPr>
                </pic:pic>
              </a:graphicData>
            </a:graphic>
          </wp:inline>
        </w:drawing>
      </w:r>
    </w:p>
    <w:p w14:paraId="1145DF19" w14:textId="77777777" w:rsidR="000022A8" w:rsidRDefault="000022A8" w:rsidP="000022A8">
      <w:pPr>
        <w:autoSpaceDE w:val="0"/>
        <w:autoSpaceDN w:val="0"/>
        <w:adjustRightInd w:val="0"/>
        <w:jc w:val="center"/>
        <w:rPr>
          <w:rFonts w:ascii="Times New Roman" w:eastAsiaTheme="minorHAnsi" w:hAnsi="Times New Roman" w:cs="Times New Roman"/>
          <w:sz w:val="24"/>
          <w:szCs w:val="24"/>
          <w:lang w:eastAsia="en-US"/>
        </w:rPr>
      </w:pPr>
    </w:p>
    <w:p w14:paraId="69E26576" w14:textId="57DD42C7" w:rsidR="000022A8" w:rsidRDefault="000022A8" w:rsidP="000022A8">
      <w:pPr>
        <w:autoSpaceDE w:val="0"/>
        <w:autoSpaceDN w:val="0"/>
        <w:adjustRightInd w:val="0"/>
        <w:jc w:val="center"/>
        <w:rPr>
          <w:rFonts w:ascii="Times New Roman" w:eastAsiaTheme="minorHAnsi" w:hAnsi="Times New Roman" w:cs="Times New Roman"/>
          <w:sz w:val="24"/>
          <w:szCs w:val="24"/>
          <w:lang w:eastAsia="en-US"/>
        </w:rPr>
      </w:pPr>
      <w:r w:rsidRPr="000022A8">
        <w:rPr>
          <w:rFonts w:ascii="Times New Roman" w:eastAsiaTheme="minorHAnsi" w:hAnsi="Times New Roman" w:cs="Times New Roman"/>
          <w:noProof/>
          <w:sz w:val="24"/>
          <w:szCs w:val="24"/>
          <w:lang w:eastAsia="en-US"/>
        </w:rPr>
        <w:lastRenderedPageBreak/>
        <w:drawing>
          <wp:inline distT="0" distB="0" distL="0" distR="0" wp14:anchorId="5E57B2A5" wp14:editId="3F0C26D3">
            <wp:extent cx="5295513" cy="2744675"/>
            <wp:effectExtent l="0" t="0" r="635" b="0"/>
            <wp:docPr id="219388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88762" name="Picture 1" descr="A screenshot of a computer&#10;&#10;Description automatically generated"/>
                    <pic:cNvPicPr/>
                  </pic:nvPicPr>
                  <pic:blipFill>
                    <a:blip r:embed="rId21"/>
                    <a:stretch>
                      <a:fillRect/>
                    </a:stretch>
                  </pic:blipFill>
                  <pic:spPr>
                    <a:xfrm>
                      <a:off x="0" y="0"/>
                      <a:ext cx="5308757" cy="2751540"/>
                    </a:xfrm>
                    <a:prstGeom prst="rect">
                      <a:avLst/>
                    </a:prstGeom>
                  </pic:spPr>
                </pic:pic>
              </a:graphicData>
            </a:graphic>
          </wp:inline>
        </w:drawing>
      </w:r>
    </w:p>
    <w:p w14:paraId="37FC2E0C" w14:textId="77777777" w:rsidR="000022A8" w:rsidRPr="003E3F98" w:rsidRDefault="000022A8" w:rsidP="003E3F98">
      <w:pPr>
        <w:autoSpaceDE w:val="0"/>
        <w:autoSpaceDN w:val="0"/>
        <w:adjustRightInd w:val="0"/>
        <w:jc w:val="both"/>
        <w:rPr>
          <w:rFonts w:ascii="Times New Roman" w:eastAsiaTheme="minorHAnsi" w:hAnsi="Times New Roman" w:cs="Times New Roman"/>
          <w:sz w:val="24"/>
          <w:szCs w:val="24"/>
          <w:lang w:eastAsia="en-US"/>
        </w:rPr>
      </w:pPr>
    </w:p>
    <w:p w14:paraId="42A97CA7" w14:textId="028B51CB" w:rsidR="00481717" w:rsidRDefault="00481717" w:rsidP="00125B65">
      <w:pPr>
        <w:pStyle w:val="ListParagraph"/>
        <w:numPr>
          <w:ilvl w:val="0"/>
          <w:numId w:val="18"/>
        </w:num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Generar con Stata una descripción de las variables (codebook).</w:t>
      </w:r>
      <w:r w:rsidR="002661BC">
        <w:rPr>
          <w:rFonts w:ascii="Times New Roman" w:eastAsiaTheme="minorHAnsi" w:hAnsi="Times New Roman" w:cs="Times New Roman"/>
          <w:sz w:val="24"/>
          <w:szCs w:val="24"/>
          <w:lang w:eastAsia="en-US"/>
        </w:rPr>
        <w:t xml:space="preserve"> (1 p)</w:t>
      </w:r>
      <w:r w:rsidR="003D6DFD">
        <w:rPr>
          <w:rFonts w:ascii="Times New Roman" w:eastAsiaTheme="minorHAnsi" w:hAnsi="Times New Roman" w:cs="Times New Roman"/>
          <w:sz w:val="24"/>
          <w:szCs w:val="24"/>
          <w:lang w:eastAsia="en-US"/>
        </w:rPr>
        <w:t xml:space="preserve"> (Presentar salida en archivo Word y comentar)</w:t>
      </w:r>
    </w:p>
    <w:p w14:paraId="60507097" w14:textId="77777777" w:rsidR="002113AF" w:rsidRDefault="002113AF" w:rsidP="002113AF">
      <w:pPr>
        <w:autoSpaceDE w:val="0"/>
        <w:autoSpaceDN w:val="0"/>
        <w:adjustRightInd w:val="0"/>
        <w:jc w:val="both"/>
        <w:rPr>
          <w:rFonts w:ascii="Times New Roman" w:eastAsiaTheme="minorHAnsi" w:hAnsi="Times New Roman" w:cs="Times New Roman"/>
          <w:sz w:val="24"/>
          <w:szCs w:val="24"/>
          <w:lang w:eastAsia="en-US"/>
        </w:rPr>
      </w:pPr>
    </w:p>
    <w:p w14:paraId="151545A9" w14:textId="498E048F" w:rsidR="00814B07" w:rsidRPr="00E908B4" w:rsidRDefault="002113AF" w:rsidP="00E908B4">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5.1. Id</w:t>
      </w:r>
    </w:p>
    <w:p w14:paraId="26E75E31" w14:textId="74E17691" w:rsidR="00814B07" w:rsidRDefault="00D614DC" w:rsidP="00D614DC">
      <w:pPr>
        <w:autoSpaceDE w:val="0"/>
        <w:autoSpaceDN w:val="0"/>
        <w:adjustRightInd w:val="0"/>
        <w:jc w:val="center"/>
        <w:rPr>
          <w:rFonts w:ascii="Times New Roman" w:eastAsiaTheme="minorHAnsi" w:hAnsi="Times New Roman" w:cs="Times New Roman"/>
          <w:sz w:val="24"/>
          <w:szCs w:val="24"/>
          <w:lang w:eastAsia="en-US"/>
        </w:rPr>
      </w:pPr>
      <w:r w:rsidRPr="00D614DC">
        <w:rPr>
          <w:rFonts w:ascii="Times New Roman" w:eastAsiaTheme="minorHAnsi" w:hAnsi="Times New Roman" w:cs="Times New Roman"/>
          <w:noProof/>
          <w:sz w:val="24"/>
          <w:szCs w:val="24"/>
          <w:lang w:eastAsia="en-US"/>
        </w:rPr>
        <w:drawing>
          <wp:inline distT="0" distB="0" distL="0" distR="0" wp14:anchorId="088E97E8" wp14:editId="3A1C04D4">
            <wp:extent cx="4295422" cy="1937439"/>
            <wp:effectExtent l="0" t="0" r="0" b="5715"/>
            <wp:docPr id="250998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98104" name="Picture 1" descr="A screenshot of a computer&#10;&#10;Description automatically generated"/>
                    <pic:cNvPicPr/>
                  </pic:nvPicPr>
                  <pic:blipFill>
                    <a:blip r:embed="rId22"/>
                    <a:stretch>
                      <a:fillRect/>
                    </a:stretch>
                  </pic:blipFill>
                  <pic:spPr>
                    <a:xfrm>
                      <a:off x="0" y="0"/>
                      <a:ext cx="4309551" cy="1943812"/>
                    </a:xfrm>
                    <a:prstGeom prst="rect">
                      <a:avLst/>
                    </a:prstGeom>
                  </pic:spPr>
                </pic:pic>
              </a:graphicData>
            </a:graphic>
          </wp:inline>
        </w:drawing>
      </w:r>
    </w:p>
    <w:p w14:paraId="2C9D6D0D" w14:textId="77777777" w:rsidR="002113AF" w:rsidRDefault="002113AF" w:rsidP="00D614DC">
      <w:pPr>
        <w:autoSpaceDE w:val="0"/>
        <w:autoSpaceDN w:val="0"/>
        <w:adjustRightInd w:val="0"/>
        <w:jc w:val="center"/>
        <w:rPr>
          <w:rFonts w:ascii="Times New Roman" w:eastAsiaTheme="minorHAnsi" w:hAnsi="Times New Roman" w:cs="Times New Roman"/>
          <w:sz w:val="24"/>
          <w:szCs w:val="24"/>
          <w:lang w:eastAsia="en-US"/>
        </w:rPr>
      </w:pPr>
    </w:p>
    <w:p w14:paraId="4818DBAE" w14:textId="677BD80B" w:rsidR="002113AF" w:rsidRDefault="00E908B4" w:rsidP="002113AF">
      <w:pPr>
        <w:autoSpaceDE w:val="0"/>
        <w:autoSpaceDN w:val="0"/>
        <w:adjustRightInd w:val="0"/>
        <w:jc w:val="both"/>
        <w:rPr>
          <w:rFonts w:ascii="Times New Roman" w:eastAsiaTheme="minorHAnsi" w:hAnsi="Times New Roman" w:cs="Times New Roman"/>
          <w:sz w:val="24"/>
          <w:szCs w:val="24"/>
          <w:lang w:eastAsia="en-US"/>
        </w:rPr>
      </w:pPr>
      <w:r w:rsidRPr="00E908B4">
        <w:rPr>
          <w:rFonts w:ascii="Times New Roman" w:eastAsiaTheme="minorHAnsi" w:hAnsi="Times New Roman" w:cs="Times New Roman"/>
          <w:sz w:val="24"/>
          <w:szCs w:val="24"/>
          <w:lang w:eastAsia="en-US"/>
        </w:rPr>
        <w:t>La variable id tiene valores únicos del 1 al 160 sin faltantes. Su media es aproximadamente 80.5, con una desviación estándar de alrededor de 46.3321, indicando cierta dispersión. Los percentiles revelan que el 25% de los valores son menores o iguales a 40.5, la mediana es 80.5, y el 75% son menores o iguales a 120.5. Los percentiles 10 y 90 son 16.5 y 144.5 respectivamente, proporcionando información sobre la distribución de los datos.</w:t>
      </w:r>
    </w:p>
    <w:p w14:paraId="23531DE9" w14:textId="77777777" w:rsidR="00E908B4" w:rsidRDefault="00E908B4" w:rsidP="002113AF">
      <w:pPr>
        <w:autoSpaceDE w:val="0"/>
        <w:autoSpaceDN w:val="0"/>
        <w:adjustRightInd w:val="0"/>
        <w:jc w:val="both"/>
        <w:rPr>
          <w:rFonts w:ascii="Times New Roman" w:eastAsiaTheme="minorHAnsi" w:hAnsi="Times New Roman" w:cs="Times New Roman"/>
          <w:sz w:val="24"/>
          <w:szCs w:val="24"/>
          <w:lang w:eastAsia="en-US"/>
        </w:rPr>
      </w:pPr>
    </w:p>
    <w:p w14:paraId="1CAD2CB4" w14:textId="36A8791F" w:rsidR="002113AF" w:rsidRDefault="002113AF" w:rsidP="002113AF">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5.2. Edad</w:t>
      </w:r>
    </w:p>
    <w:p w14:paraId="63E71772" w14:textId="6858780D" w:rsidR="00D614DC" w:rsidRDefault="00D614DC" w:rsidP="00D614DC">
      <w:pPr>
        <w:autoSpaceDE w:val="0"/>
        <w:autoSpaceDN w:val="0"/>
        <w:adjustRightInd w:val="0"/>
        <w:jc w:val="center"/>
        <w:rPr>
          <w:rFonts w:ascii="Times New Roman" w:eastAsiaTheme="minorHAnsi" w:hAnsi="Times New Roman" w:cs="Times New Roman"/>
          <w:sz w:val="24"/>
          <w:szCs w:val="24"/>
          <w:lang w:eastAsia="en-US"/>
        </w:rPr>
      </w:pPr>
      <w:r w:rsidRPr="00D614DC">
        <w:rPr>
          <w:rFonts w:ascii="Times New Roman" w:eastAsiaTheme="minorHAnsi" w:hAnsi="Times New Roman" w:cs="Times New Roman"/>
          <w:noProof/>
          <w:sz w:val="24"/>
          <w:szCs w:val="24"/>
          <w:lang w:eastAsia="en-US"/>
        </w:rPr>
        <w:drawing>
          <wp:inline distT="0" distB="0" distL="0" distR="0" wp14:anchorId="2502702D" wp14:editId="77B58F7E">
            <wp:extent cx="4293807" cy="1833880"/>
            <wp:effectExtent l="0" t="0" r="0" b="0"/>
            <wp:docPr id="1553627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7443" name="Picture 1" descr="A screenshot of a computer&#10;&#10;Description automatically generated"/>
                    <pic:cNvPicPr/>
                  </pic:nvPicPr>
                  <pic:blipFill>
                    <a:blip r:embed="rId23"/>
                    <a:stretch>
                      <a:fillRect/>
                    </a:stretch>
                  </pic:blipFill>
                  <pic:spPr>
                    <a:xfrm>
                      <a:off x="0" y="0"/>
                      <a:ext cx="4320480" cy="1845272"/>
                    </a:xfrm>
                    <a:prstGeom prst="rect">
                      <a:avLst/>
                    </a:prstGeom>
                  </pic:spPr>
                </pic:pic>
              </a:graphicData>
            </a:graphic>
          </wp:inline>
        </w:drawing>
      </w:r>
    </w:p>
    <w:p w14:paraId="49C17352" w14:textId="316FF4DB" w:rsidR="00E908B4" w:rsidRDefault="00035FDB" w:rsidP="00E908B4">
      <w:pPr>
        <w:autoSpaceDE w:val="0"/>
        <w:autoSpaceDN w:val="0"/>
        <w:adjustRightInd w:val="0"/>
        <w:jc w:val="both"/>
        <w:rPr>
          <w:rFonts w:ascii="Times New Roman" w:eastAsiaTheme="minorHAnsi" w:hAnsi="Times New Roman" w:cs="Times New Roman"/>
          <w:sz w:val="24"/>
          <w:szCs w:val="24"/>
          <w:lang w:eastAsia="en-US"/>
        </w:rPr>
      </w:pPr>
      <w:r w:rsidRPr="00035FDB">
        <w:rPr>
          <w:rFonts w:ascii="Times New Roman" w:eastAsiaTheme="minorHAnsi" w:hAnsi="Times New Roman" w:cs="Times New Roman"/>
          <w:sz w:val="24"/>
          <w:szCs w:val="24"/>
          <w:lang w:eastAsia="en-US"/>
        </w:rPr>
        <w:lastRenderedPageBreak/>
        <w:t xml:space="preserve">Los valores de </w:t>
      </w:r>
      <w:r>
        <w:rPr>
          <w:rFonts w:ascii="Times New Roman" w:eastAsiaTheme="minorHAnsi" w:hAnsi="Times New Roman" w:cs="Times New Roman"/>
          <w:sz w:val="24"/>
          <w:szCs w:val="24"/>
          <w:lang w:eastAsia="en-US"/>
        </w:rPr>
        <w:t xml:space="preserve">la variable </w:t>
      </w:r>
      <w:r w:rsidRPr="00035FDB">
        <w:rPr>
          <w:rFonts w:ascii="Times New Roman" w:eastAsiaTheme="minorHAnsi" w:hAnsi="Times New Roman" w:cs="Times New Roman"/>
          <w:sz w:val="24"/>
          <w:szCs w:val="24"/>
          <w:lang w:eastAsia="en-US"/>
        </w:rPr>
        <w:t>edad están en el rango de 8 a 12, con un total de 5 valores únicos. No hay valores faltantes en esta variable. La distribución de edades muestra que hay 24 personas de 8 años, 45 de 9 años, 48 de 10 años, 36 de 11 años y 7 de 12 años</w:t>
      </w:r>
      <w:r>
        <w:rPr>
          <w:rFonts w:ascii="Times New Roman" w:eastAsiaTheme="minorHAnsi" w:hAnsi="Times New Roman" w:cs="Times New Roman"/>
          <w:sz w:val="24"/>
          <w:szCs w:val="24"/>
          <w:lang w:eastAsia="en-US"/>
        </w:rPr>
        <w:t>.</w:t>
      </w:r>
    </w:p>
    <w:p w14:paraId="6CAE1D0A" w14:textId="77777777" w:rsidR="008C7628" w:rsidRDefault="008C7628" w:rsidP="00E908B4">
      <w:pPr>
        <w:autoSpaceDE w:val="0"/>
        <w:autoSpaceDN w:val="0"/>
        <w:adjustRightInd w:val="0"/>
        <w:jc w:val="both"/>
        <w:rPr>
          <w:rFonts w:ascii="Times New Roman" w:eastAsiaTheme="minorHAnsi" w:hAnsi="Times New Roman" w:cs="Times New Roman"/>
          <w:sz w:val="24"/>
          <w:szCs w:val="24"/>
          <w:lang w:eastAsia="en-US"/>
        </w:rPr>
      </w:pPr>
    </w:p>
    <w:p w14:paraId="170A46B4" w14:textId="7990540D" w:rsidR="008C7628" w:rsidRDefault="008C7628" w:rsidP="00E908B4">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5.3. Sexo</w:t>
      </w:r>
    </w:p>
    <w:p w14:paraId="429F1E76" w14:textId="77777777" w:rsidR="00035FDB" w:rsidRDefault="00035FDB" w:rsidP="00E908B4">
      <w:pPr>
        <w:autoSpaceDE w:val="0"/>
        <w:autoSpaceDN w:val="0"/>
        <w:adjustRightInd w:val="0"/>
        <w:jc w:val="both"/>
        <w:rPr>
          <w:rFonts w:ascii="Times New Roman" w:eastAsiaTheme="minorHAnsi" w:hAnsi="Times New Roman" w:cs="Times New Roman"/>
          <w:sz w:val="24"/>
          <w:szCs w:val="24"/>
          <w:lang w:eastAsia="en-US"/>
        </w:rPr>
      </w:pPr>
    </w:p>
    <w:p w14:paraId="6A4A6CC5" w14:textId="4BD7922A" w:rsidR="00D614DC" w:rsidRDefault="00C36D42" w:rsidP="00D614DC">
      <w:pPr>
        <w:autoSpaceDE w:val="0"/>
        <w:autoSpaceDN w:val="0"/>
        <w:adjustRightInd w:val="0"/>
        <w:jc w:val="center"/>
        <w:rPr>
          <w:rFonts w:ascii="Times New Roman" w:eastAsiaTheme="minorHAnsi" w:hAnsi="Times New Roman" w:cs="Times New Roman"/>
          <w:sz w:val="24"/>
          <w:szCs w:val="24"/>
          <w:lang w:eastAsia="en-US"/>
        </w:rPr>
      </w:pPr>
      <w:r w:rsidRPr="00C36D42">
        <w:rPr>
          <w:rFonts w:ascii="Times New Roman" w:eastAsiaTheme="minorHAnsi" w:hAnsi="Times New Roman" w:cs="Times New Roman"/>
          <w:noProof/>
          <w:sz w:val="24"/>
          <w:szCs w:val="24"/>
          <w:lang w:eastAsia="en-US"/>
        </w:rPr>
        <w:drawing>
          <wp:inline distT="0" distB="0" distL="0" distR="0" wp14:anchorId="280F26B5" wp14:editId="1B0700D1">
            <wp:extent cx="4239196" cy="1598930"/>
            <wp:effectExtent l="0" t="0" r="9525" b="1270"/>
            <wp:docPr id="694084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84042" name="Picture 1" descr="A screenshot of a computer&#10;&#10;Description automatically generated"/>
                    <pic:cNvPicPr/>
                  </pic:nvPicPr>
                  <pic:blipFill>
                    <a:blip r:embed="rId24"/>
                    <a:stretch>
                      <a:fillRect/>
                    </a:stretch>
                  </pic:blipFill>
                  <pic:spPr>
                    <a:xfrm>
                      <a:off x="0" y="0"/>
                      <a:ext cx="4309087" cy="1625291"/>
                    </a:xfrm>
                    <a:prstGeom prst="rect">
                      <a:avLst/>
                    </a:prstGeom>
                  </pic:spPr>
                </pic:pic>
              </a:graphicData>
            </a:graphic>
          </wp:inline>
        </w:drawing>
      </w:r>
    </w:p>
    <w:p w14:paraId="2018E340" w14:textId="77777777" w:rsidR="00D54981" w:rsidRDefault="00D54981" w:rsidP="00D614DC">
      <w:pPr>
        <w:autoSpaceDE w:val="0"/>
        <w:autoSpaceDN w:val="0"/>
        <w:adjustRightInd w:val="0"/>
        <w:jc w:val="center"/>
        <w:rPr>
          <w:rFonts w:ascii="Times New Roman" w:eastAsiaTheme="minorHAnsi" w:hAnsi="Times New Roman" w:cs="Times New Roman"/>
          <w:sz w:val="24"/>
          <w:szCs w:val="24"/>
          <w:lang w:eastAsia="en-US"/>
        </w:rPr>
      </w:pPr>
    </w:p>
    <w:p w14:paraId="365B14D3" w14:textId="31351101" w:rsidR="00D54981" w:rsidRDefault="00987B87" w:rsidP="00D54981">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La </w:t>
      </w:r>
      <w:r w:rsidRPr="00987B87">
        <w:rPr>
          <w:rFonts w:ascii="Times New Roman" w:eastAsiaTheme="minorHAnsi" w:hAnsi="Times New Roman" w:cs="Times New Roman"/>
          <w:sz w:val="24"/>
          <w:szCs w:val="24"/>
          <w:lang w:eastAsia="en-US"/>
        </w:rPr>
        <w:t>variable llamada sexo</w:t>
      </w:r>
      <w:r>
        <w:rPr>
          <w:rFonts w:ascii="Times New Roman" w:eastAsiaTheme="minorHAnsi" w:hAnsi="Times New Roman" w:cs="Times New Roman"/>
          <w:sz w:val="24"/>
          <w:szCs w:val="24"/>
          <w:lang w:eastAsia="en-US"/>
        </w:rPr>
        <w:t xml:space="preserve"> </w:t>
      </w:r>
      <w:r w:rsidRPr="00987B87">
        <w:rPr>
          <w:rFonts w:ascii="Times New Roman" w:eastAsiaTheme="minorHAnsi" w:hAnsi="Times New Roman" w:cs="Times New Roman"/>
          <w:sz w:val="24"/>
          <w:szCs w:val="24"/>
          <w:lang w:eastAsia="en-US"/>
        </w:rPr>
        <w:t>representa el género. Los valores codificados son 0 para "Femenino" y 1 para "Masculino". La tabulación muestra que hay 93 registros clasificados como femeninos y 67 como masculinos</w:t>
      </w:r>
      <w:r>
        <w:rPr>
          <w:rFonts w:ascii="Times New Roman" w:eastAsiaTheme="minorHAnsi" w:hAnsi="Times New Roman" w:cs="Times New Roman"/>
          <w:sz w:val="24"/>
          <w:szCs w:val="24"/>
          <w:lang w:eastAsia="en-US"/>
        </w:rPr>
        <w:t>.</w:t>
      </w:r>
    </w:p>
    <w:p w14:paraId="20215917" w14:textId="77777777" w:rsidR="00496824" w:rsidRDefault="00496824" w:rsidP="00D54981">
      <w:pPr>
        <w:autoSpaceDE w:val="0"/>
        <w:autoSpaceDN w:val="0"/>
        <w:adjustRightInd w:val="0"/>
        <w:jc w:val="both"/>
        <w:rPr>
          <w:rFonts w:ascii="Times New Roman" w:eastAsiaTheme="minorHAnsi" w:hAnsi="Times New Roman" w:cs="Times New Roman"/>
          <w:sz w:val="24"/>
          <w:szCs w:val="24"/>
          <w:lang w:eastAsia="en-US"/>
        </w:rPr>
      </w:pPr>
    </w:p>
    <w:p w14:paraId="1804112E" w14:textId="48EAEBC6" w:rsidR="00496824" w:rsidRDefault="00496824" w:rsidP="00D54981">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5.4. Peso</w:t>
      </w:r>
    </w:p>
    <w:p w14:paraId="7A1B9AB2" w14:textId="3545A26B" w:rsidR="00C36D42" w:rsidRDefault="00B34E54" w:rsidP="00D614DC">
      <w:pPr>
        <w:autoSpaceDE w:val="0"/>
        <w:autoSpaceDN w:val="0"/>
        <w:adjustRightInd w:val="0"/>
        <w:jc w:val="center"/>
        <w:rPr>
          <w:rFonts w:ascii="Times New Roman" w:eastAsiaTheme="minorHAnsi" w:hAnsi="Times New Roman" w:cs="Times New Roman"/>
          <w:sz w:val="24"/>
          <w:szCs w:val="24"/>
          <w:lang w:eastAsia="en-US"/>
        </w:rPr>
      </w:pPr>
      <w:r w:rsidRPr="00B34E54">
        <w:rPr>
          <w:rFonts w:ascii="Times New Roman" w:eastAsiaTheme="minorHAnsi" w:hAnsi="Times New Roman" w:cs="Times New Roman"/>
          <w:noProof/>
          <w:sz w:val="24"/>
          <w:szCs w:val="24"/>
          <w:lang w:eastAsia="en-US"/>
        </w:rPr>
        <w:drawing>
          <wp:inline distT="0" distB="0" distL="0" distR="0" wp14:anchorId="4B74BF68" wp14:editId="50ED0F04">
            <wp:extent cx="4188460" cy="1627358"/>
            <wp:effectExtent l="0" t="0" r="2540" b="0"/>
            <wp:docPr id="829348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48557" name="Picture 1" descr="A screenshot of a computer&#10;&#10;Description automatically generated"/>
                    <pic:cNvPicPr/>
                  </pic:nvPicPr>
                  <pic:blipFill>
                    <a:blip r:embed="rId25"/>
                    <a:stretch>
                      <a:fillRect/>
                    </a:stretch>
                  </pic:blipFill>
                  <pic:spPr>
                    <a:xfrm>
                      <a:off x="0" y="0"/>
                      <a:ext cx="4218729" cy="1639119"/>
                    </a:xfrm>
                    <a:prstGeom prst="rect">
                      <a:avLst/>
                    </a:prstGeom>
                  </pic:spPr>
                </pic:pic>
              </a:graphicData>
            </a:graphic>
          </wp:inline>
        </w:drawing>
      </w:r>
    </w:p>
    <w:p w14:paraId="6F7FA1BB" w14:textId="77777777" w:rsidR="00D56B44" w:rsidRDefault="00D56B44" w:rsidP="00D614DC">
      <w:pPr>
        <w:autoSpaceDE w:val="0"/>
        <w:autoSpaceDN w:val="0"/>
        <w:adjustRightInd w:val="0"/>
        <w:jc w:val="center"/>
        <w:rPr>
          <w:rFonts w:ascii="Times New Roman" w:eastAsiaTheme="minorHAnsi" w:hAnsi="Times New Roman" w:cs="Times New Roman"/>
          <w:sz w:val="24"/>
          <w:szCs w:val="24"/>
          <w:lang w:eastAsia="en-US"/>
        </w:rPr>
      </w:pPr>
    </w:p>
    <w:p w14:paraId="024FE9D5" w14:textId="181A5F1C" w:rsidR="00917C64" w:rsidRDefault="002B2375" w:rsidP="00917C64">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Esta variable </w:t>
      </w:r>
      <w:r w:rsidRPr="002B2375">
        <w:rPr>
          <w:rFonts w:ascii="Times New Roman" w:eastAsiaTheme="minorHAnsi" w:hAnsi="Times New Roman" w:cs="Times New Roman"/>
          <w:sz w:val="24"/>
          <w:szCs w:val="24"/>
          <w:lang w:eastAsia="en-US"/>
        </w:rPr>
        <w:t>representa el peso en kilogramos. Los valores de peso están en el rango de 20.3 kg a 57.7 kg, con un total de 135 valores únicos y no hay valores faltantes en esta variable. La media del peso es de aproximadamente 37.147 kg, con una desviación estándar de alrededor de 8.81761 kg, lo que indica cierta variabilidad en los datos. Los percentiles muestran que el 25% de los registros tienen un peso igual o menor a 30.65 kg, la mediana es de 35.5 kg, y el 75% de los registros tienen un peso igual o menor a 43.62 kg. Los percentiles 10 y 90 son 26.15 kg y 49.9 kg respectivamente</w:t>
      </w:r>
      <w:r>
        <w:rPr>
          <w:rFonts w:ascii="Times New Roman" w:eastAsiaTheme="minorHAnsi" w:hAnsi="Times New Roman" w:cs="Times New Roman"/>
          <w:sz w:val="24"/>
          <w:szCs w:val="24"/>
          <w:lang w:eastAsia="en-US"/>
        </w:rPr>
        <w:t>.</w:t>
      </w:r>
    </w:p>
    <w:p w14:paraId="6F470077" w14:textId="77777777" w:rsidR="00C330B5" w:rsidRDefault="00C330B5" w:rsidP="00D614DC">
      <w:pPr>
        <w:autoSpaceDE w:val="0"/>
        <w:autoSpaceDN w:val="0"/>
        <w:adjustRightInd w:val="0"/>
        <w:jc w:val="center"/>
        <w:rPr>
          <w:rFonts w:ascii="Times New Roman" w:eastAsiaTheme="minorHAnsi" w:hAnsi="Times New Roman" w:cs="Times New Roman"/>
          <w:sz w:val="24"/>
          <w:szCs w:val="24"/>
          <w:lang w:eastAsia="en-US"/>
        </w:rPr>
      </w:pPr>
    </w:p>
    <w:p w14:paraId="4EE80086" w14:textId="79F36C2A" w:rsidR="00C330B5" w:rsidRDefault="00C330B5" w:rsidP="00C330B5">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5.5. Talla</w:t>
      </w:r>
    </w:p>
    <w:p w14:paraId="2E6E6F57" w14:textId="5BB85FF4" w:rsidR="00B34E54" w:rsidRDefault="00C64230" w:rsidP="00D614DC">
      <w:pPr>
        <w:autoSpaceDE w:val="0"/>
        <w:autoSpaceDN w:val="0"/>
        <w:adjustRightInd w:val="0"/>
        <w:jc w:val="center"/>
        <w:rPr>
          <w:rFonts w:ascii="Times New Roman" w:eastAsiaTheme="minorHAnsi" w:hAnsi="Times New Roman" w:cs="Times New Roman"/>
          <w:sz w:val="24"/>
          <w:szCs w:val="24"/>
          <w:lang w:eastAsia="en-US"/>
        </w:rPr>
      </w:pPr>
      <w:r w:rsidRPr="00C64230">
        <w:rPr>
          <w:rFonts w:ascii="Times New Roman" w:eastAsiaTheme="minorHAnsi" w:hAnsi="Times New Roman" w:cs="Times New Roman"/>
          <w:noProof/>
          <w:sz w:val="24"/>
          <w:szCs w:val="24"/>
          <w:lang w:eastAsia="en-US"/>
        </w:rPr>
        <w:drawing>
          <wp:inline distT="0" distB="0" distL="0" distR="0" wp14:anchorId="4B4606CE" wp14:editId="3696B379">
            <wp:extent cx="4188460" cy="1638935"/>
            <wp:effectExtent l="0" t="0" r="2540" b="0"/>
            <wp:docPr id="85331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1135" name="Picture 1" descr="A screenshot of a computer&#10;&#10;Description automatically generated"/>
                    <pic:cNvPicPr/>
                  </pic:nvPicPr>
                  <pic:blipFill>
                    <a:blip r:embed="rId26"/>
                    <a:stretch>
                      <a:fillRect/>
                    </a:stretch>
                  </pic:blipFill>
                  <pic:spPr>
                    <a:xfrm>
                      <a:off x="0" y="0"/>
                      <a:ext cx="4235227" cy="1657235"/>
                    </a:xfrm>
                    <a:prstGeom prst="rect">
                      <a:avLst/>
                    </a:prstGeom>
                  </pic:spPr>
                </pic:pic>
              </a:graphicData>
            </a:graphic>
          </wp:inline>
        </w:drawing>
      </w:r>
    </w:p>
    <w:p w14:paraId="0D248688" w14:textId="58B9ABC7" w:rsidR="00653C2F" w:rsidRDefault="003515C0" w:rsidP="00653C2F">
      <w:pPr>
        <w:autoSpaceDE w:val="0"/>
        <w:autoSpaceDN w:val="0"/>
        <w:adjustRightInd w:val="0"/>
        <w:jc w:val="both"/>
        <w:rPr>
          <w:rFonts w:ascii="Times New Roman" w:eastAsiaTheme="minorHAnsi" w:hAnsi="Times New Roman" w:cs="Times New Roman"/>
          <w:sz w:val="24"/>
          <w:szCs w:val="24"/>
          <w:lang w:eastAsia="en-US"/>
        </w:rPr>
      </w:pPr>
      <w:r w:rsidRPr="003515C0">
        <w:rPr>
          <w:rFonts w:ascii="Times New Roman" w:eastAsiaTheme="minorHAnsi" w:hAnsi="Times New Roman" w:cs="Times New Roman"/>
          <w:sz w:val="24"/>
          <w:szCs w:val="24"/>
          <w:lang w:eastAsia="en-US"/>
        </w:rPr>
        <w:lastRenderedPageBreak/>
        <w:t>La altura varía entre 119.3 cm y 156.2 cm, con una media de aproximadamente 137.251 cm y una desviación estándar de alrededor de 8.43263 cm. No hay valores faltantes en esta variable. Los percentiles indican que el 25% de las observaciones tienen una altura igual o menor a 130.1 cm, la mediana es de 136.9 cm, y el 75% de las observaciones tienen una altura igual o menor a 143.85 cm. Los percentiles 10 y 90 son 126.55 cm y 148.15 cm respectivamente</w:t>
      </w:r>
      <w:r>
        <w:rPr>
          <w:rFonts w:ascii="Times New Roman" w:eastAsiaTheme="minorHAnsi" w:hAnsi="Times New Roman" w:cs="Times New Roman"/>
          <w:sz w:val="24"/>
          <w:szCs w:val="24"/>
          <w:lang w:eastAsia="en-US"/>
        </w:rPr>
        <w:t>.</w:t>
      </w:r>
    </w:p>
    <w:p w14:paraId="119EFB27" w14:textId="77777777" w:rsidR="003B03D6" w:rsidRDefault="003B03D6" w:rsidP="00D614DC">
      <w:pPr>
        <w:autoSpaceDE w:val="0"/>
        <w:autoSpaceDN w:val="0"/>
        <w:adjustRightInd w:val="0"/>
        <w:jc w:val="center"/>
        <w:rPr>
          <w:rFonts w:ascii="Times New Roman" w:eastAsiaTheme="minorHAnsi" w:hAnsi="Times New Roman" w:cs="Times New Roman"/>
          <w:sz w:val="24"/>
          <w:szCs w:val="24"/>
          <w:lang w:eastAsia="en-US"/>
        </w:rPr>
      </w:pPr>
    </w:p>
    <w:p w14:paraId="2A52ECE0" w14:textId="434E1832" w:rsidR="003B03D6" w:rsidRDefault="003B03D6" w:rsidP="003B03D6">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5.6. dosajehb</w:t>
      </w:r>
    </w:p>
    <w:p w14:paraId="3A02BF77" w14:textId="42CDE6C2" w:rsidR="00C64230" w:rsidRDefault="00E33DD1" w:rsidP="00D614DC">
      <w:pPr>
        <w:autoSpaceDE w:val="0"/>
        <w:autoSpaceDN w:val="0"/>
        <w:adjustRightInd w:val="0"/>
        <w:jc w:val="center"/>
        <w:rPr>
          <w:rFonts w:ascii="Times New Roman" w:eastAsiaTheme="minorHAnsi" w:hAnsi="Times New Roman" w:cs="Times New Roman"/>
          <w:sz w:val="24"/>
          <w:szCs w:val="24"/>
          <w:lang w:eastAsia="en-US"/>
        </w:rPr>
      </w:pPr>
      <w:r w:rsidRPr="00E33DD1">
        <w:rPr>
          <w:rFonts w:ascii="Times New Roman" w:eastAsiaTheme="minorHAnsi" w:hAnsi="Times New Roman" w:cs="Times New Roman"/>
          <w:noProof/>
          <w:sz w:val="24"/>
          <w:szCs w:val="24"/>
          <w:lang w:eastAsia="en-US"/>
        </w:rPr>
        <w:drawing>
          <wp:inline distT="0" distB="0" distL="0" distR="0" wp14:anchorId="701A82C8" wp14:editId="30D5FFFD">
            <wp:extent cx="4188460" cy="1656080"/>
            <wp:effectExtent l="0" t="0" r="2540" b="1270"/>
            <wp:docPr id="1451907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07527" name="Picture 1" descr="A screenshot of a computer&#10;&#10;Description automatically generated"/>
                    <pic:cNvPicPr/>
                  </pic:nvPicPr>
                  <pic:blipFill>
                    <a:blip r:embed="rId27"/>
                    <a:stretch>
                      <a:fillRect/>
                    </a:stretch>
                  </pic:blipFill>
                  <pic:spPr>
                    <a:xfrm>
                      <a:off x="0" y="0"/>
                      <a:ext cx="4247187" cy="1679300"/>
                    </a:xfrm>
                    <a:prstGeom prst="rect">
                      <a:avLst/>
                    </a:prstGeom>
                  </pic:spPr>
                </pic:pic>
              </a:graphicData>
            </a:graphic>
          </wp:inline>
        </w:drawing>
      </w:r>
    </w:p>
    <w:p w14:paraId="6014DF40" w14:textId="77777777" w:rsidR="00B85D3F" w:rsidRDefault="00B85D3F" w:rsidP="00D614DC">
      <w:pPr>
        <w:autoSpaceDE w:val="0"/>
        <w:autoSpaceDN w:val="0"/>
        <w:adjustRightInd w:val="0"/>
        <w:jc w:val="center"/>
        <w:rPr>
          <w:rFonts w:ascii="Times New Roman" w:eastAsiaTheme="minorHAnsi" w:hAnsi="Times New Roman" w:cs="Times New Roman"/>
          <w:sz w:val="24"/>
          <w:szCs w:val="24"/>
          <w:lang w:eastAsia="en-US"/>
        </w:rPr>
      </w:pPr>
    </w:p>
    <w:p w14:paraId="055EB5DA" w14:textId="6930CDAC" w:rsidR="00B85D3F" w:rsidRDefault="00BC37A3" w:rsidP="00B85D3F">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L</w:t>
      </w:r>
      <w:r w:rsidRPr="00BC37A3">
        <w:rPr>
          <w:rFonts w:ascii="Times New Roman" w:eastAsiaTheme="minorHAnsi" w:hAnsi="Times New Roman" w:cs="Times New Roman"/>
          <w:sz w:val="24"/>
          <w:szCs w:val="24"/>
          <w:lang w:eastAsia="en-US"/>
        </w:rPr>
        <w:t>a variable dosajehb</w:t>
      </w:r>
      <w:r>
        <w:rPr>
          <w:rFonts w:ascii="Times New Roman" w:eastAsiaTheme="minorHAnsi" w:hAnsi="Times New Roman" w:cs="Times New Roman"/>
          <w:sz w:val="24"/>
          <w:szCs w:val="24"/>
          <w:lang w:eastAsia="en-US"/>
        </w:rPr>
        <w:t xml:space="preserve"> </w:t>
      </w:r>
      <w:r w:rsidRPr="00BC37A3">
        <w:rPr>
          <w:rFonts w:ascii="Times New Roman" w:eastAsiaTheme="minorHAnsi" w:hAnsi="Times New Roman" w:cs="Times New Roman"/>
          <w:sz w:val="24"/>
          <w:szCs w:val="24"/>
          <w:lang w:eastAsia="en-US"/>
        </w:rPr>
        <w:t>indica el nivel de hemoglobina en g/dl. Los valores oscilan entre 9.8 g/dl y 15.1 g/dl, con 44 valores únicos y ninguna ausencia de datos. La media del nivel de hemoglobina es de aproximadamente 12.4362 g/dl, con una desviación estándar de alrededor de 1.12599 g/dl. Los percentiles muestran que el 25% de las mediciones tienen un nivel de hemoglobina de 11.7 g/dl o menos, mientras que el 75% tienen 13.2 g/dl o menos. Los percentiles 10 y 90 son 10.8 g/dl y 13.95 g/dl respectivamente</w:t>
      </w:r>
      <w:r>
        <w:rPr>
          <w:rFonts w:ascii="Times New Roman" w:eastAsiaTheme="minorHAnsi" w:hAnsi="Times New Roman" w:cs="Times New Roman"/>
          <w:sz w:val="24"/>
          <w:szCs w:val="24"/>
          <w:lang w:eastAsia="en-US"/>
        </w:rPr>
        <w:t>.</w:t>
      </w:r>
    </w:p>
    <w:p w14:paraId="5F671E13" w14:textId="77777777" w:rsidR="003B03D6" w:rsidRDefault="003B03D6" w:rsidP="00D614DC">
      <w:pPr>
        <w:autoSpaceDE w:val="0"/>
        <w:autoSpaceDN w:val="0"/>
        <w:adjustRightInd w:val="0"/>
        <w:jc w:val="center"/>
        <w:rPr>
          <w:rFonts w:ascii="Times New Roman" w:eastAsiaTheme="minorHAnsi" w:hAnsi="Times New Roman" w:cs="Times New Roman"/>
          <w:sz w:val="24"/>
          <w:szCs w:val="24"/>
          <w:lang w:eastAsia="en-US"/>
        </w:rPr>
      </w:pPr>
    </w:p>
    <w:p w14:paraId="3384733C" w14:textId="64102D1C" w:rsidR="003B03D6" w:rsidRDefault="003B03D6" w:rsidP="003B03D6">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5.7. nse</w:t>
      </w:r>
    </w:p>
    <w:p w14:paraId="1A6795D9" w14:textId="5DC56C9F" w:rsidR="00E33DD1" w:rsidRDefault="00CA1925" w:rsidP="00D614DC">
      <w:pPr>
        <w:autoSpaceDE w:val="0"/>
        <w:autoSpaceDN w:val="0"/>
        <w:adjustRightInd w:val="0"/>
        <w:jc w:val="center"/>
        <w:rPr>
          <w:rFonts w:ascii="Times New Roman" w:eastAsiaTheme="minorHAnsi" w:hAnsi="Times New Roman" w:cs="Times New Roman"/>
          <w:sz w:val="24"/>
          <w:szCs w:val="24"/>
          <w:lang w:eastAsia="en-US"/>
        </w:rPr>
      </w:pPr>
      <w:r w:rsidRPr="00CA1925">
        <w:rPr>
          <w:rFonts w:ascii="Times New Roman" w:eastAsiaTheme="minorHAnsi" w:hAnsi="Times New Roman" w:cs="Times New Roman"/>
          <w:noProof/>
          <w:sz w:val="24"/>
          <w:szCs w:val="24"/>
          <w:lang w:eastAsia="en-US"/>
        </w:rPr>
        <w:drawing>
          <wp:inline distT="0" distB="0" distL="0" distR="0" wp14:anchorId="79E4E58D" wp14:editId="68CA16E5">
            <wp:extent cx="4194810" cy="1683937"/>
            <wp:effectExtent l="0" t="0" r="0" b="0"/>
            <wp:docPr id="1467451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51456" name="Picture 1" descr="A screenshot of a computer&#10;&#10;Description automatically generated"/>
                    <pic:cNvPicPr/>
                  </pic:nvPicPr>
                  <pic:blipFill>
                    <a:blip r:embed="rId28"/>
                    <a:stretch>
                      <a:fillRect/>
                    </a:stretch>
                  </pic:blipFill>
                  <pic:spPr>
                    <a:xfrm>
                      <a:off x="0" y="0"/>
                      <a:ext cx="4227940" cy="1697236"/>
                    </a:xfrm>
                    <a:prstGeom prst="rect">
                      <a:avLst/>
                    </a:prstGeom>
                  </pic:spPr>
                </pic:pic>
              </a:graphicData>
            </a:graphic>
          </wp:inline>
        </w:drawing>
      </w:r>
    </w:p>
    <w:p w14:paraId="2024D556" w14:textId="77777777" w:rsidR="00DF071E" w:rsidRDefault="00DF071E" w:rsidP="00D614DC">
      <w:pPr>
        <w:autoSpaceDE w:val="0"/>
        <w:autoSpaceDN w:val="0"/>
        <w:adjustRightInd w:val="0"/>
        <w:jc w:val="center"/>
        <w:rPr>
          <w:rFonts w:ascii="Times New Roman" w:eastAsiaTheme="minorHAnsi" w:hAnsi="Times New Roman" w:cs="Times New Roman"/>
          <w:sz w:val="24"/>
          <w:szCs w:val="24"/>
          <w:lang w:eastAsia="en-US"/>
        </w:rPr>
      </w:pPr>
    </w:p>
    <w:p w14:paraId="1BB2BF30" w14:textId="1D933AC4" w:rsidR="00DF071E" w:rsidRDefault="00651A88" w:rsidP="00DF071E">
      <w:pPr>
        <w:autoSpaceDE w:val="0"/>
        <w:autoSpaceDN w:val="0"/>
        <w:adjustRightInd w:val="0"/>
        <w:jc w:val="both"/>
        <w:rPr>
          <w:rFonts w:ascii="Times New Roman" w:eastAsiaTheme="minorHAnsi" w:hAnsi="Times New Roman" w:cs="Times New Roman"/>
          <w:sz w:val="24"/>
          <w:szCs w:val="24"/>
          <w:lang w:eastAsia="en-US"/>
        </w:rPr>
      </w:pPr>
      <w:r w:rsidRPr="00651A88">
        <w:rPr>
          <w:rFonts w:ascii="Times New Roman" w:eastAsiaTheme="minorHAnsi" w:hAnsi="Times New Roman" w:cs="Times New Roman"/>
          <w:sz w:val="24"/>
          <w:szCs w:val="24"/>
          <w:lang w:eastAsia="en-US"/>
        </w:rPr>
        <w:t>Los valores</w:t>
      </w:r>
      <w:r>
        <w:rPr>
          <w:rFonts w:ascii="Times New Roman" w:eastAsiaTheme="minorHAnsi" w:hAnsi="Times New Roman" w:cs="Times New Roman"/>
          <w:sz w:val="24"/>
          <w:szCs w:val="24"/>
          <w:lang w:eastAsia="en-US"/>
        </w:rPr>
        <w:t xml:space="preserve"> del nse (nivel socioeconómico)</w:t>
      </w:r>
      <w:r w:rsidRPr="00651A88">
        <w:rPr>
          <w:rFonts w:ascii="Times New Roman" w:eastAsiaTheme="minorHAnsi" w:hAnsi="Times New Roman" w:cs="Times New Roman"/>
          <w:sz w:val="24"/>
          <w:szCs w:val="24"/>
          <w:lang w:eastAsia="en-US"/>
        </w:rPr>
        <w:t xml:space="preserve"> están codificados en un rango de 1 a 3, correspondiendo a las categorías "Bajo", "Medio" y "Alto" respectivamente. No hay valores faltantes en esta variable, con 90 registros clasificados como nivel socioeconómico "Bajo", 51 como "Medio" y 19 como "Alto".</w:t>
      </w:r>
    </w:p>
    <w:p w14:paraId="63755049" w14:textId="77777777" w:rsidR="00CA1925" w:rsidRPr="00814B07" w:rsidRDefault="00CA1925" w:rsidP="00D614DC">
      <w:pPr>
        <w:autoSpaceDE w:val="0"/>
        <w:autoSpaceDN w:val="0"/>
        <w:adjustRightInd w:val="0"/>
        <w:jc w:val="center"/>
        <w:rPr>
          <w:rFonts w:ascii="Times New Roman" w:eastAsiaTheme="minorHAnsi" w:hAnsi="Times New Roman" w:cs="Times New Roman"/>
          <w:sz w:val="24"/>
          <w:szCs w:val="24"/>
          <w:lang w:eastAsia="en-US"/>
        </w:rPr>
      </w:pPr>
    </w:p>
    <w:p w14:paraId="1309793B" w14:textId="5A84D328" w:rsidR="003D6DFD" w:rsidRDefault="00481717" w:rsidP="003D6DFD">
      <w:pPr>
        <w:pStyle w:val="ListParagraph"/>
        <w:numPr>
          <w:ilvl w:val="0"/>
          <w:numId w:val="18"/>
        </w:numPr>
        <w:autoSpaceDE w:val="0"/>
        <w:autoSpaceDN w:val="0"/>
        <w:adjustRightInd w:val="0"/>
        <w:jc w:val="both"/>
        <w:rPr>
          <w:rFonts w:ascii="Times New Roman" w:eastAsiaTheme="minorHAnsi" w:hAnsi="Times New Roman" w:cs="Times New Roman"/>
          <w:sz w:val="24"/>
          <w:szCs w:val="24"/>
          <w:lang w:eastAsia="en-US"/>
        </w:rPr>
      </w:pPr>
      <w:r w:rsidRPr="002661BC">
        <w:rPr>
          <w:rFonts w:ascii="Times New Roman" w:eastAsiaTheme="minorHAnsi" w:hAnsi="Times New Roman" w:cs="Times New Roman"/>
          <w:sz w:val="24"/>
          <w:szCs w:val="24"/>
          <w:lang w:eastAsia="en-US"/>
        </w:rPr>
        <w:t xml:space="preserve">Generar la variable agrupada </w:t>
      </w:r>
      <w:r w:rsidRPr="002661BC">
        <w:rPr>
          <w:rFonts w:ascii="Times New Roman" w:eastAsiaTheme="minorHAnsi" w:hAnsi="Times New Roman" w:cs="Times New Roman"/>
          <w:i/>
          <w:iCs/>
          <w:sz w:val="24"/>
          <w:szCs w:val="24"/>
          <w:lang w:eastAsia="en-US"/>
        </w:rPr>
        <w:t xml:space="preserve">anemia </w:t>
      </w:r>
      <w:r w:rsidRPr="002661BC">
        <w:rPr>
          <w:rFonts w:ascii="Times New Roman" w:eastAsiaTheme="minorHAnsi" w:hAnsi="Times New Roman" w:cs="Times New Roman"/>
          <w:sz w:val="24"/>
          <w:szCs w:val="24"/>
          <w:lang w:eastAsia="en-US"/>
        </w:rPr>
        <w:t>(gen) igual a dosajehb</w:t>
      </w:r>
      <w:r w:rsidR="002661BC" w:rsidRPr="002661BC">
        <w:rPr>
          <w:rFonts w:ascii="Times New Roman" w:eastAsiaTheme="minorHAnsi" w:hAnsi="Times New Roman" w:cs="Times New Roman"/>
          <w:sz w:val="24"/>
          <w:szCs w:val="24"/>
          <w:lang w:eastAsia="en-US"/>
        </w:rPr>
        <w:t xml:space="preserve"> y </w:t>
      </w:r>
      <w:r w:rsidR="002661BC">
        <w:rPr>
          <w:rFonts w:ascii="Times New Roman" w:eastAsiaTheme="minorHAnsi" w:hAnsi="Times New Roman" w:cs="Times New Roman"/>
          <w:sz w:val="24"/>
          <w:szCs w:val="24"/>
          <w:lang w:eastAsia="en-US"/>
        </w:rPr>
        <w:t>a</w:t>
      </w:r>
      <w:r w:rsidRPr="002661BC">
        <w:rPr>
          <w:rFonts w:ascii="Times New Roman" w:eastAsiaTheme="minorHAnsi" w:hAnsi="Times New Roman" w:cs="Times New Roman"/>
          <w:sz w:val="24"/>
          <w:szCs w:val="24"/>
          <w:lang w:eastAsia="en-US"/>
        </w:rPr>
        <w:t>grupar (recode) la variable dosajehb en dos categorías:</w:t>
      </w:r>
      <w:r w:rsidR="002661BC" w:rsidRPr="002661BC">
        <w:rPr>
          <w:rFonts w:ascii="Times New Roman" w:eastAsiaTheme="minorHAnsi" w:hAnsi="Times New Roman" w:cs="Times New Roman"/>
          <w:sz w:val="24"/>
          <w:szCs w:val="24"/>
          <w:lang w:eastAsia="en-US"/>
        </w:rPr>
        <w:t xml:space="preserve"> (</w:t>
      </w:r>
      <w:r w:rsidR="002661BC">
        <w:rPr>
          <w:rFonts w:ascii="Times New Roman" w:eastAsiaTheme="minorHAnsi" w:hAnsi="Times New Roman" w:cs="Times New Roman"/>
          <w:sz w:val="24"/>
          <w:szCs w:val="24"/>
          <w:lang w:eastAsia="en-US"/>
        </w:rPr>
        <w:t>2</w:t>
      </w:r>
      <w:r w:rsidR="002661BC" w:rsidRPr="002661BC">
        <w:rPr>
          <w:rFonts w:ascii="Times New Roman" w:eastAsiaTheme="minorHAnsi" w:hAnsi="Times New Roman" w:cs="Times New Roman"/>
          <w:sz w:val="24"/>
          <w:szCs w:val="24"/>
          <w:lang w:eastAsia="en-US"/>
        </w:rPr>
        <w:t xml:space="preserve"> p)</w:t>
      </w:r>
      <w:r w:rsidR="003D6DFD">
        <w:rPr>
          <w:rFonts w:ascii="Times New Roman" w:eastAsiaTheme="minorHAnsi" w:hAnsi="Times New Roman" w:cs="Times New Roman"/>
          <w:sz w:val="24"/>
          <w:szCs w:val="24"/>
          <w:lang w:eastAsia="en-US"/>
        </w:rPr>
        <w:t xml:space="preserve"> (Presentar salida en archivo Word)</w:t>
      </w:r>
    </w:p>
    <w:p w14:paraId="001D0137" w14:textId="1297FA4F" w:rsidR="00481717" w:rsidRDefault="00A635C9" w:rsidP="00125B65">
      <w:pPr>
        <w:pStyle w:val="ListParagraph"/>
        <w:autoSpaceDE w:val="0"/>
        <w:autoSpaceDN w:val="0"/>
        <w:adjustRightInd w:val="0"/>
        <w:ind w:left="36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Anemia</w:t>
      </w:r>
      <w:r w:rsidR="00481717">
        <w:rPr>
          <w:rFonts w:ascii="Times New Roman" w:eastAsiaTheme="minorHAnsi" w:hAnsi="Times New Roman" w:cs="Times New Roman"/>
          <w:sz w:val="24"/>
          <w:szCs w:val="24"/>
          <w:lang w:eastAsia="en-US"/>
        </w:rPr>
        <w:t xml:space="preserve"> (1): dosajehb menor a 11.</w:t>
      </w:r>
    </w:p>
    <w:p w14:paraId="27DE1B56" w14:textId="69EB7516" w:rsidR="00481717" w:rsidRDefault="00A635C9" w:rsidP="00125B65">
      <w:pPr>
        <w:pStyle w:val="ListParagraph"/>
        <w:autoSpaceDE w:val="0"/>
        <w:autoSpaceDN w:val="0"/>
        <w:adjustRightInd w:val="0"/>
        <w:ind w:left="36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Sano (0): dosajehb, mayor o igual a 11</w:t>
      </w:r>
      <w:r w:rsidR="00481717">
        <w:rPr>
          <w:rFonts w:ascii="Times New Roman" w:eastAsiaTheme="minorHAnsi" w:hAnsi="Times New Roman" w:cs="Times New Roman"/>
          <w:sz w:val="24"/>
          <w:szCs w:val="24"/>
          <w:lang w:eastAsia="en-US"/>
        </w:rPr>
        <w:t>.</w:t>
      </w:r>
    </w:p>
    <w:p w14:paraId="21BF146C" w14:textId="77777777" w:rsidR="00892A6F" w:rsidRDefault="00892A6F" w:rsidP="00125B65">
      <w:pPr>
        <w:pStyle w:val="ListParagraph"/>
        <w:autoSpaceDE w:val="0"/>
        <w:autoSpaceDN w:val="0"/>
        <w:adjustRightInd w:val="0"/>
        <w:ind w:left="360"/>
        <w:jc w:val="both"/>
        <w:rPr>
          <w:rFonts w:ascii="Times New Roman" w:eastAsiaTheme="minorHAnsi" w:hAnsi="Times New Roman" w:cs="Times New Roman"/>
          <w:sz w:val="24"/>
          <w:szCs w:val="24"/>
          <w:lang w:eastAsia="en-US"/>
        </w:rPr>
      </w:pPr>
    </w:p>
    <w:p w14:paraId="3C13B93F" w14:textId="67AE18A0" w:rsidR="00892A6F" w:rsidRDefault="00892A6F" w:rsidP="00892A6F">
      <w:pPr>
        <w:pStyle w:val="ListParagraph"/>
        <w:numPr>
          <w:ilvl w:val="2"/>
          <w:numId w:val="18"/>
        </w:numPr>
        <w:autoSpaceDE w:val="0"/>
        <w:autoSpaceDN w:val="0"/>
        <w:adjustRightInd w:val="0"/>
        <w:jc w:val="both"/>
        <w:rPr>
          <w:rFonts w:ascii="Times New Roman" w:eastAsiaTheme="minorHAnsi" w:hAnsi="Times New Roman" w:cs="Times New Roman"/>
          <w:sz w:val="24"/>
          <w:szCs w:val="24"/>
          <w:lang w:eastAsia="en-US"/>
        </w:rPr>
      </w:pPr>
      <w:r w:rsidRPr="002661BC">
        <w:rPr>
          <w:rFonts w:ascii="Times New Roman" w:eastAsiaTheme="minorHAnsi" w:hAnsi="Times New Roman" w:cs="Times New Roman"/>
          <w:sz w:val="24"/>
          <w:szCs w:val="24"/>
          <w:lang w:eastAsia="en-US"/>
        </w:rPr>
        <w:t xml:space="preserve">Generar la variable agrupada </w:t>
      </w:r>
      <w:r w:rsidRPr="002661BC">
        <w:rPr>
          <w:rFonts w:ascii="Times New Roman" w:eastAsiaTheme="minorHAnsi" w:hAnsi="Times New Roman" w:cs="Times New Roman"/>
          <w:i/>
          <w:iCs/>
          <w:sz w:val="24"/>
          <w:szCs w:val="24"/>
          <w:lang w:eastAsia="en-US"/>
        </w:rPr>
        <w:t xml:space="preserve">anemia </w:t>
      </w:r>
      <w:r w:rsidRPr="002661BC">
        <w:rPr>
          <w:rFonts w:ascii="Times New Roman" w:eastAsiaTheme="minorHAnsi" w:hAnsi="Times New Roman" w:cs="Times New Roman"/>
          <w:sz w:val="24"/>
          <w:szCs w:val="24"/>
          <w:lang w:eastAsia="en-US"/>
        </w:rPr>
        <w:t>(gen) igual a dosajehb</w:t>
      </w:r>
    </w:p>
    <w:p w14:paraId="628CF993" w14:textId="77777777" w:rsidR="00990EA9" w:rsidRDefault="00990EA9" w:rsidP="00125B65">
      <w:pPr>
        <w:pStyle w:val="ListParagraph"/>
        <w:autoSpaceDE w:val="0"/>
        <w:autoSpaceDN w:val="0"/>
        <w:adjustRightInd w:val="0"/>
        <w:ind w:left="360"/>
        <w:jc w:val="both"/>
        <w:rPr>
          <w:rFonts w:ascii="Times New Roman" w:eastAsiaTheme="minorHAnsi" w:hAnsi="Times New Roman" w:cs="Times New Roman"/>
          <w:sz w:val="24"/>
          <w:szCs w:val="24"/>
          <w:lang w:eastAsia="en-US"/>
        </w:rPr>
      </w:pPr>
    </w:p>
    <w:p w14:paraId="61DCE0FA" w14:textId="3055EF0E" w:rsidR="00990EA9" w:rsidRDefault="00462B9F" w:rsidP="00892A6F">
      <w:pPr>
        <w:pStyle w:val="ListParagraph"/>
        <w:autoSpaceDE w:val="0"/>
        <w:autoSpaceDN w:val="0"/>
        <w:adjustRightInd w:val="0"/>
        <w:ind w:left="360"/>
        <w:jc w:val="center"/>
        <w:rPr>
          <w:rFonts w:ascii="Times New Roman" w:eastAsiaTheme="minorHAnsi" w:hAnsi="Times New Roman" w:cs="Times New Roman"/>
          <w:sz w:val="24"/>
          <w:szCs w:val="24"/>
          <w:lang w:eastAsia="en-US"/>
        </w:rPr>
      </w:pPr>
      <w:r w:rsidRPr="00462B9F">
        <w:rPr>
          <w:rFonts w:ascii="Times New Roman" w:eastAsiaTheme="minorHAnsi" w:hAnsi="Times New Roman" w:cs="Times New Roman"/>
          <w:noProof/>
          <w:sz w:val="24"/>
          <w:szCs w:val="24"/>
          <w:lang w:eastAsia="en-US"/>
        </w:rPr>
        <w:drawing>
          <wp:inline distT="0" distB="0" distL="0" distR="0" wp14:anchorId="6BC0C16D" wp14:editId="5CC96E87">
            <wp:extent cx="1577477" cy="228620"/>
            <wp:effectExtent l="0" t="0" r="3810" b="0"/>
            <wp:docPr id="204776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60789" name=""/>
                    <pic:cNvPicPr/>
                  </pic:nvPicPr>
                  <pic:blipFill>
                    <a:blip r:embed="rId29"/>
                    <a:stretch>
                      <a:fillRect/>
                    </a:stretch>
                  </pic:blipFill>
                  <pic:spPr>
                    <a:xfrm>
                      <a:off x="0" y="0"/>
                      <a:ext cx="1577477" cy="228620"/>
                    </a:xfrm>
                    <a:prstGeom prst="rect">
                      <a:avLst/>
                    </a:prstGeom>
                  </pic:spPr>
                </pic:pic>
              </a:graphicData>
            </a:graphic>
          </wp:inline>
        </w:drawing>
      </w:r>
    </w:p>
    <w:p w14:paraId="040C34CF" w14:textId="77777777" w:rsidR="00462B9F" w:rsidRDefault="00462B9F" w:rsidP="00125B65">
      <w:pPr>
        <w:pStyle w:val="ListParagraph"/>
        <w:autoSpaceDE w:val="0"/>
        <w:autoSpaceDN w:val="0"/>
        <w:adjustRightInd w:val="0"/>
        <w:ind w:left="360"/>
        <w:jc w:val="both"/>
        <w:rPr>
          <w:rFonts w:ascii="Times New Roman" w:eastAsiaTheme="minorHAnsi" w:hAnsi="Times New Roman" w:cs="Times New Roman"/>
          <w:sz w:val="24"/>
          <w:szCs w:val="24"/>
          <w:lang w:eastAsia="en-US"/>
        </w:rPr>
      </w:pPr>
    </w:p>
    <w:p w14:paraId="72E42F6E" w14:textId="4827CA24" w:rsidR="00462B9F" w:rsidRDefault="00892A6F" w:rsidP="00892A6F">
      <w:pPr>
        <w:pStyle w:val="ListParagraph"/>
        <w:numPr>
          <w:ilvl w:val="2"/>
          <w:numId w:val="18"/>
        </w:num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lastRenderedPageBreak/>
        <w:t>A</w:t>
      </w:r>
      <w:r w:rsidRPr="002661BC">
        <w:rPr>
          <w:rFonts w:ascii="Times New Roman" w:eastAsiaTheme="minorHAnsi" w:hAnsi="Times New Roman" w:cs="Times New Roman"/>
          <w:sz w:val="24"/>
          <w:szCs w:val="24"/>
          <w:lang w:eastAsia="en-US"/>
        </w:rPr>
        <w:t>grupar (recode) la variable dosajehb en dos categorías:</w:t>
      </w:r>
    </w:p>
    <w:p w14:paraId="4EF9F245" w14:textId="77777777" w:rsidR="00892A6F" w:rsidRDefault="00892A6F" w:rsidP="00892A6F">
      <w:pPr>
        <w:autoSpaceDE w:val="0"/>
        <w:autoSpaceDN w:val="0"/>
        <w:adjustRightInd w:val="0"/>
        <w:jc w:val="both"/>
        <w:rPr>
          <w:rFonts w:ascii="Times New Roman" w:eastAsiaTheme="minorHAnsi" w:hAnsi="Times New Roman" w:cs="Times New Roman"/>
          <w:sz w:val="24"/>
          <w:szCs w:val="24"/>
          <w:lang w:eastAsia="en-US"/>
        </w:rPr>
      </w:pPr>
    </w:p>
    <w:p w14:paraId="1D1A5820" w14:textId="77777777" w:rsidR="00892A6F" w:rsidRDefault="00892A6F" w:rsidP="00892A6F">
      <w:pPr>
        <w:pStyle w:val="ListParagraph"/>
        <w:numPr>
          <w:ilvl w:val="0"/>
          <w:numId w:val="19"/>
        </w:numPr>
        <w:autoSpaceDE w:val="0"/>
        <w:autoSpaceDN w:val="0"/>
        <w:adjustRightInd w:val="0"/>
        <w:ind w:left="1701" w:hanging="284"/>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Anemia (1): dosajehb menor a 11.</w:t>
      </w:r>
    </w:p>
    <w:p w14:paraId="16B38304" w14:textId="77777777" w:rsidR="00892A6F" w:rsidRDefault="00892A6F" w:rsidP="00892A6F">
      <w:pPr>
        <w:pStyle w:val="ListParagraph"/>
        <w:numPr>
          <w:ilvl w:val="0"/>
          <w:numId w:val="19"/>
        </w:numPr>
        <w:autoSpaceDE w:val="0"/>
        <w:autoSpaceDN w:val="0"/>
        <w:adjustRightInd w:val="0"/>
        <w:ind w:left="1701" w:hanging="284"/>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Sano (0): dosajehb, mayor o igual a 11.</w:t>
      </w:r>
    </w:p>
    <w:p w14:paraId="5DCDCCA2" w14:textId="77777777" w:rsidR="00892A6F" w:rsidRPr="00892A6F" w:rsidRDefault="00892A6F" w:rsidP="00892A6F">
      <w:pPr>
        <w:autoSpaceDE w:val="0"/>
        <w:autoSpaceDN w:val="0"/>
        <w:adjustRightInd w:val="0"/>
        <w:jc w:val="both"/>
        <w:rPr>
          <w:rFonts w:ascii="Times New Roman" w:eastAsiaTheme="minorHAnsi" w:hAnsi="Times New Roman" w:cs="Times New Roman"/>
          <w:sz w:val="24"/>
          <w:szCs w:val="24"/>
          <w:lang w:eastAsia="en-US"/>
        </w:rPr>
      </w:pPr>
    </w:p>
    <w:p w14:paraId="421E3D16" w14:textId="09CB4989" w:rsidR="00892A6F" w:rsidRDefault="00171B46" w:rsidP="00171B46">
      <w:pPr>
        <w:autoSpaceDE w:val="0"/>
        <w:autoSpaceDN w:val="0"/>
        <w:adjustRightInd w:val="0"/>
        <w:jc w:val="center"/>
        <w:rPr>
          <w:rFonts w:ascii="Times New Roman" w:eastAsiaTheme="minorHAnsi" w:hAnsi="Times New Roman" w:cs="Times New Roman"/>
          <w:sz w:val="24"/>
          <w:szCs w:val="24"/>
          <w:lang w:eastAsia="en-US"/>
        </w:rPr>
      </w:pPr>
      <w:r w:rsidRPr="00171B46">
        <w:rPr>
          <w:rFonts w:ascii="Times New Roman" w:eastAsiaTheme="minorHAnsi" w:hAnsi="Times New Roman" w:cs="Times New Roman"/>
          <w:noProof/>
          <w:sz w:val="24"/>
          <w:szCs w:val="24"/>
          <w:lang w:eastAsia="en-US"/>
        </w:rPr>
        <w:drawing>
          <wp:inline distT="0" distB="0" distL="0" distR="0" wp14:anchorId="3E9B54DC" wp14:editId="22F2F0F9">
            <wp:extent cx="3132091" cy="365792"/>
            <wp:effectExtent l="0" t="0" r="0" b="0"/>
            <wp:docPr id="41993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32622" name=""/>
                    <pic:cNvPicPr/>
                  </pic:nvPicPr>
                  <pic:blipFill>
                    <a:blip r:embed="rId30"/>
                    <a:stretch>
                      <a:fillRect/>
                    </a:stretch>
                  </pic:blipFill>
                  <pic:spPr>
                    <a:xfrm>
                      <a:off x="0" y="0"/>
                      <a:ext cx="3132091" cy="365792"/>
                    </a:xfrm>
                    <a:prstGeom prst="rect">
                      <a:avLst/>
                    </a:prstGeom>
                  </pic:spPr>
                </pic:pic>
              </a:graphicData>
            </a:graphic>
          </wp:inline>
        </w:drawing>
      </w:r>
    </w:p>
    <w:p w14:paraId="6D225009" w14:textId="77777777" w:rsidR="00DE2507" w:rsidRDefault="00DE2507" w:rsidP="00171B46">
      <w:pPr>
        <w:autoSpaceDE w:val="0"/>
        <w:autoSpaceDN w:val="0"/>
        <w:adjustRightInd w:val="0"/>
        <w:jc w:val="center"/>
        <w:rPr>
          <w:rFonts w:ascii="Times New Roman" w:eastAsiaTheme="minorHAnsi" w:hAnsi="Times New Roman" w:cs="Times New Roman"/>
          <w:sz w:val="24"/>
          <w:szCs w:val="24"/>
          <w:lang w:eastAsia="en-US"/>
        </w:rPr>
      </w:pPr>
    </w:p>
    <w:p w14:paraId="77CE1FD8" w14:textId="509CF5A2" w:rsidR="00171B46" w:rsidRDefault="00184B3F" w:rsidP="00DE2507">
      <w:pPr>
        <w:autoSpaceDE w:val="0"/>
        <w:autoSpaceDN w:val="0"/>
        <w:adjustRightInd w:val="0"/>
        <w:jc w:val="both"/>
        <w:rPr>
          <w:rFonts w:ascii="Times New Roman" w:eastAsiaTheme="minorHAnsi" w:hAnsi="Times New Roman" w:cs="Times New Roman"/>
          <w:sz w:val="24"/>
          <w:szCs w:val="24"/>
          <w:lang w:eastAsia="en-US"/>
        </w:rPr>
      </w:pPr>
      <w:r w:rsidRPr="00184B3F">
        <w:rPr>
          <w:rFonts w:ascii="Times New Roman" w:eastAsiaTheme="minorHAnsi" w:hAnsi="Times New Roman" w:cs="Times New Roman"/>
          <w:noProof/>
          <w:sz w:val="24"/>
          <w:szCs w:val="24"/>
          <w:lang w:eastAsia="en-US"/>
        </w:rPr>
        <w:drawing>
          <wp:anchor distT="0" distB="0" distL="114300" distR="114300" simplePos="0" relativeHeight="251663360" behindDoc="0" locked="0" layoutInCell="1" allowOverlap="1" wp14:anchorId="7E57F7C5" wp14:editId="742B6969">
            <wp:simplePos x="0" y="0"/>
            <wp:positionH relativeFrom="column">
              <wp:posOffset>3289807</wp:posOffset>
            </wp:positionH>
            <wp:positionV relativeFrom="paragraph">
              <wp:posOffset>240665</wp:posOffset>
            </wp:positionV>
            <wp:extent cx="2722880" cy="3454400"/>
            <wp:effectExtent l="0" t="0" r="1270" b="0"/>
            <wp:wrapTopAndBottom/>
            <wp:docPr id="1279838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38071"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722880" cy="3454400"/>
                    </a:xfrm>
                    <a:prstGeom prst="rect">
                      <a:avLst/>
                    </a:prstGeom>
                  </pic:spPr>
                </pic:pic>
              </a:graphicData>
            </a:graphic>
            <wp14:sizeRelH relativeFrom="margin">
              <wp14:pctWidth>0</wp14:pctWidth>
            </wp14:sizeRelH>
            <wp14:sizeRelV relativeFrom="margin">
              <wp14:pctHeight>0</wp14:pctHeight>
            </wp14:sizeRelV>
          </wp:anchor>
        </w:drawing>
      </w:r>
      <w:r w:rsidR="00DE2507" w:rsidRPr="00DE2507">
        <w:rPr>
          <w:rFonts w:ascii="Times New Roman" w:eastAsiaTheme="minorHAnsi" w:hAnsi="Times New Roman" w:cs="Times New Roman"/>
          <w:noProof/>
          <w:sz w:val="24"/>
          <w:szCs w:val="24"/>
          <w:lang w:eastAsia="en-US"/>
        </w:rPr>
        <w:drawing>
          <wp:anchor distT="0" distB="0" distL="114300" distR="114300" simplePos="0" relativeHeight="251662336" behindDoc="0" locked="0" layoutInCell="1" allowOverlap="1" wp14:anchorId="43AB7DFE" wp14:editId="3A2A1368">
            <wp:simplePos x="0" y="0"/>
            <wp:positionH relativeFrom="column">
              <wp:posOffset>211135</wp:posOffset>
            </wp:positionH>
            <wp:positionV relativeFrom="paragraph">
              <wp:posOffset>238504</wp:posOffset>
            </wp:positionV>
            <wp:extent cx="2756357" cy="3469423"/>
            <wp:effectExtent l="0" t="0" r="6350" b="0"/>
            <wp:wrapTopAndBottom/>
            <wp:docPr id="2138532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32229" name="Picture 1"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756357" cy="3469423"/>
                    </a:xfrm>
                    <a:prstGeom prst="rect">
                      <a:avLst/>
                    </a:prstGeom>
                  </pic:spPr>
                </pic:pic>
              </a:graphicData>
            </a:graphic>
          </wp:anchor>
        </w:drawing>
      </w:r>
      <w:r w:rsidR="00DE2507">
        <w:rPr>
          <w:rFonts w:ascii="Times New Roman" w:eastAsiaTheme="minorHAnsi" w:hAnsi="Times New Roman" w:cs="Times New Roman"/>
          <w:sz w:val="24"/>
          <w:szCs w:val="24"/>
          <w:lang w:eastAsia="en-US"/>
        </w:rPr>
        <w:t xml:space="preserve">      Salida obtenida:                                                     </w:t>
      </w:r>
      <w:r>
        <w:rPr>
          <w:rFonts w:ascii="Times New Roman" w:eastAsiaTheme="minorHAnsi" w:hAnsi="Times New Roman" w:cs="Times New Roman"/>
          <w:sz w:val="24"/>
          <w:szCs w:val="24"/>
          <w:lang w:eastAsia="en-US"/>
        </w:rPr>
        <w:t xml:space="preserve">  </w:t>
      </w:r>
      <w:r w:rsidR="00DE2507">
        <w:rPr>
          <w:rFonts w:ascii="Times New Roman" w:eastAsiaTheme="minorHAnsi" w:hAnsi="Times New Roman" w:cs="Times New Roman"/>
          <w:sz w:val="24"/>
          <w:szCs w:val="24"/>
          <w:lang w:eastAsia="en-US"/>
        </w:rPr>
        <w:t>Agregamos etiquetas de valor:</w:t>
      </w:r>
    </w:p>
    <w:p w14:paraId="39E64DA3" w14:textId="63CAC7A3" w:rsidR="00184B3F" w:rsidRPr="00184B3F" w:rsidRDefault="00184B3F" w:rsidP="00184B3F">
      <w:pPr>
        <w:autoSpaceDE w:val="0"/>
        <w:autoSpaceDN w:val="0"/>
        <w:adjustRightInd w:val="0"/>
        <w:jc w:val="both"/>
        <w:rPr>
          <w:rFonts w:ascii="Times New Roman" w:eastAsiaTheme="minorHAnsi" w:hAnsi="Times New Roman" w:cs="Times New Roman"/>
          <w:sz w:val="24"/>
          <w:szCs w:val="24"/>
          <w:lang w:eastAsia="en-US"/>
        </w:rPr>
      </w:pPr>
    </w:p>
    <w:p w14:paraId="31AD1498" w14:textId="7D6D2B8C" w:rsidR="00481717" w:rsidRDefault="00481717" w:rsidP="003D6DFD">
      <w:pPr>
        <w:pStyle w:val="ListParagraph"/>
        <w:numPr>
          <w:ilvl w:val="0"/>
          <w:numId w:val="18"/>
        </w:num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Generar las tablas de distribución de frecuencias de las variables: edad, sexo, anemia y nse.</w:t>
      </w:r>
      <w:r w:rsidR="002661BC">
        <w:rPr>
          <w:rFonts w:ascii="Times New Roman" w:eastAsiaTheme="minorHAnsi" w:hAnsi="Times New Roman" w:cs="Times New Roman"/>
          <w:sz w:val="24"/>
          <w:szCs w:val="24"/>
          <w:lang w:eastAsia="en-US"/>
        </w:rPr>
        <w:t xml:space="preserve"> (1 p)</w:t>
      </w:r>
      <w:r w:rsidR="003D6DFD">
        <w:rPr>
          <w:rFonts w:ascii="Times New Roman" w:eastAsiaTheme="minorHAnsi" w:hAnsi="Times New Roman" w:cs="Times New Roman"/>
          <w:sz w:val="24"/>
          <w:szCs w:val="24"/>
          <w:lang w:eastAsia="en-US"/>
        </w:rPr>
        <w:t xml:space="preserve"> (Presentar salida en archivo Word) </w:t>
      </w:r>
    </w:p>
    <w:p w14:paraId="3C2EE2D7" w14:textId="77777777" w:rsidR="00E04FA0" w:rsidRDefault="00E04FA0" w:rsidP="00E04FA0">
      <w:pPr>
        <w:autoSpaceDE w:val="0"/>
        <w:autoSpaceDN w:val="0"/>
        <w:adjustRightInd w:val="0"/>
        <w:jc w:val="both"/>
        <w:rPr>
          <w:rFonts w:ascii="Times New Roman" w:eastAsiaTheme="minorHAnsi" w:hAnsi="Times New Roman" w:cs="Times New Roman"/>
          <w:sz w:val="24"/>
          <w:szCs w:val="24"/>
          <w:lang w:eastAsia="en-US"/>
        </w:rPr>
      </w:pPr>
    </w:p>
    <w:p w14:paraId="3CC720FF" w14:textId="460DA9B9" w:rsidR="00E04FA0" w:rsidRDefault="001100CF" w:rsidP="001100CF">
      <w:pPr>
        <w:autoSpaceDE w:val="0"/>
        <w:autoSpaceDN w:val="0"/>
        <w:adjustRightInd w:val="0"/>
        <w:jc w:val="center"/>
        <w:rPr>
          <w:rFonts w:ascii="Times New Roman" w:eastAsiaTheme="minorHAnsi" w:hAnsi="Times New Roman" w:cs="Times New Roman"/>
          <w:sz w:val="24"/>
          <w:szCs w:val="24"/>
          <w:lang w:eastAsia="en-US"/>
        </w:rPr>
      </w:pPr>
      <w:r w:rsidRPr="001100CF">
        <w:rPr>
          <w:rFonts w:ascii="Times New Roman" w:eastAsiaTheme="minorHAnsi" w:hAnsi="Times New Roman" w:cs="Times New Roman"/>
          <w:noProof/>
          <w:sz w:val="24"/>
          <w:szCs w:val="24"/>
          <w:lang w:eastAsia="en-US"/>
        </w:rPr>
        <w:drawing>
          <wp:inline distT="0" distB="0" distL="0" distR="0" wp14:anchorId="15350311" wp14:editId="70CACAE9">
            <wp:extent cx="3612193" cy="2209992"/>
            <wp:effectExtent l="0" t="0" r="7620" b="0"/>
            <wp:docPr id="257751272"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272" name="Picture 1" descr="A table with numbers and a number on it&#10;&#10;Description automatically generated"/>
                    <pic:cNvPicPr/>
                  </pic:nvPicPr>
                  <pic:blipFill>
                    <a:blip r:embed="rId33"/>
                    <a:stretch>
                      <a:fillRect/>
                    </a:stretch>
                  </pic:blipFill>
                  <pic:spPr>
                    <a:xfrm>
                      <a:off x="0" y="0"/>
                      <a:ext cx="3612193" cy="2209992"/>
                    </a:xfrm>
                    <a:prstGeom prst="rect">
                      <a:avLst/>
                    </a:prstGeom>
                  </pic:spPr>
                </pic:pic>
              </a:graphicData>
            </a:graphic>
          </wp:inline>
        </w:drawing>
      </w:r>
    </w:p>
    <w:p w14:paraId="128F8AE5" w14:textId="77777777" w:rsidR="001100CF" w:rsidRDefault="001100CF" w:rsidP="001100CF">
      <w:pPr>
        <w:autoSpaceDE w:val="0"/>
        <w:autoSpaceDN w:val="0"/>
        <w:adjustRightInd w:val="0"/>
        <w:jc w:val="center"/>
        <w:rPr>
          <w:rFonts w:ascii="Times New Roman" w:eastAsiaTheme="minorHAnsi" w:hAnsi="Times New Roman" w:cs="Times New Roman"/>
          <w:sz w:val="24"/>
          <w:szCs w:val="24"/>
          <w:lang w:eastAsia="en-US"/>
        </w:rPr>
      </w:pPr>
    </w:p>
    <w:p w14:paraId="4F30768D" w14:textId="4C58A018" w:rsidR="00A16BC0" w:rsidRDefault="00A16BC0" w:rsidP="00A16BC0">
      <w:pPr>
        <w:autoSpaceDE w:val="0"/>
        <w:autoSpaceDN w:val="0"/>
        <w:adjustRightInd w:val="0"/>
        <w:jc w:val="center"/>
        <w:rPr>
          <w:rFonts w:ascii="Times New Roman" w:eastAsiaTheme="minorHAnsi" w:hAnsi="Times New Roman" w:cs="Times New Roman"/>
          <w:sz w:val="24"/>
          <w:szCs w:val="24"/>
          <w:lang w:eastAsia="en-US"/>
        </w:rPr>
      </w:pPr>
      <w:r w:rsidRPr="00A16BC0">
        <w:rPr>
          <w:rFonts w:ascii="Times New Roman" w:eastAsiaTheme="minorHAnsi" w:hAnsi="Times New Roman" w:cs="Times New Roman"/>
          <w:noProof/>
          <w:sz w:val="24"/>
          <w:szCs w:val="24"/>
          <w:lang w:eastAsia="en-US"/>
        </w:rPr>
        <w:lastRenderedPageBreak/>
        <w:drawing>
          <wp:inline distT="0" distB="0" distL="0" distR="0" wp14:anchorId="743A8F54" wp14:editId="05997BC9">
            <wp:extent cx="3657917" cy="1486029"/>
            <wp:effectExtent l="0" t="0" r="0" b="0"/>
            <wp:docPr id="79267440"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440" name="Picture 1" descr="A screenshot of a number&#10;&#10;Description automatically generated"/>
                    <pic:cNvPicPr/>
                  </pic:nvPicPr>
                  <pic:blipFill>
                    <a:blip r:embed="rId34"/>
                    <a:stretch>
                      <a:fillRect/>
                    </a:stretch>
                  </pic:blipFill>
                  <pic:spPr>
                    <a:xfrm>
                      <a:off x="0" y="0"/>
                      <a:ext cx="3657917" cy="1486029"/>
                    </a:xfrm>
                    <a:prstGeom prst="rect">
                      <a:avLst/>
                    </a:prstGeom>
                  </pic:spPr>
                </pic:pic>
              </a:graphicData>
            </a:graphic>
          </wp:inline>
        </w:drawing>
      </w:r>
    </w:p>
    <w:p w14:paraId="7E869B7C" w14:textId="77777777" w:rsidR="00A16BC0" w:rsidRDefault="00A16BC0" w:rsidP="001100CF">
      <w:pPr>
        <w:autoSpaceDE w:val="0"/>
        <w:autoSpaceDN w:val="0"/>
        <w:adjustRightInd w:val="0"/>
        <w:jc w:val="center"/>
        <w:rPr>
          <w:rFonts w:ascii="Times New Roman" w:eastAsiaTheme="minorHAnsi" w:hAnsi="Times New Roman" w:cs="Times New Roman"/>
          <w:sz w:val="24"/>
          <w:szCs w:val="24"/>
          <w:lang w:eastAsia="en-US"/>
        </w:rPr>
      </w:pPr>
    </w:p>
    <w:p w14:paraId="7FA1A177" w14:textId="59E2B290" w:rsidR="00A16BC0" w:rsidRDefault="00A16BC0" w:rsidP="001100CF">
      <w:pPr>
        <w:autoSpaceDE w:val="0"/>
        <w:autoSpaceDN w:val="0"/>
        <w:adjustRightInd w:val="0"/>
        <w:jc w:val="center"/>
        <w:rPr>
          <w:rFonts w:ascii="Times New Roman" w:eastAsiaTheme="minorHAnsi" w:hAnsi="Times New Roman" w:cs="Times New Roman"/>
          <w:sz w:val="24"/>
          <w:szCs w:val="24"/>
          <w:lang w:eastAsia="en-US"/>
        </w:rPr>
      </w:pPr>
      <w:r w:rsidRPr="00A16BC0">
        <w:rPr>
          <w:rFonts w:ascii="Times New Roman" w:eastAsiaTheme="minorHAnsi" w:hAnsi="Times New Roman" w:cs="Times New Roman"/>
          <w:noProof/>
          <w:sz w:val="24"/>
          <w:szCs w:val="24"/>
          <w:lang w:eastAsia="en-US"/>
        </w:rPr>
        <w:drawing>
          <wp:inline distT="0" distB="0" distL="0" distR="0" wp14:anchorId="68E929FB" wp14:editId="29D098B7">
            <wp:extent cx="3649970" cy="1581069"/>
            <wp:effectExtent l="0" t="0" r="8255" b="635"/>
            <wp:docPr id="1136543486"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43486" name="Picture 1" descr="A number of numbers on a white background&#10;&#10;Description automatically generated"/>
                    <pic:cNvPicPr/>
                  </pic:nvPicPr>
                  <pic:blipFill rotWithShape="1">
                    <a:blip r:embed="rId35"/>
                    <a:srcRect l="485" r="-1"/>
                    <a:stretch/>
                  </pic:blipFill>
                  <pic:spPr bwMode="auto">
                    <a:xfrm>
                      <a:off x="0" y="0"/>
                      <a:ext cx="3652379" cy="1582113"/>
                    </a:xfrm>
                    <a:prstGeom prst="rect">
                      <a:avLst/>
                    </a:prstGeom>
                    <a:ln>
                      <a:noFill/>
                    </a:ln>
                    <a:extLst>
                      <a:ext uri="{53640926-AAD7-44D8-BBD7-CCE9431645EC}">
                        <a14:shadowObscured xmlns:a14="http://schemas.microsoft.com/office/drawing/2010/main"/>
                      </a:ext>
                    </a:extLst>
                  </pic:spPr>
                </pic:pic>
              </a:graphicData>
            </a:graphic>
          </wp:inline>
        </w:drawing>
      </w:r>
    </w:p>
    <w:p w14:paraId="224FB785" w14:textId="77777777" w:rsidR="00A16BC0" w:rsidRDefault="00A16BC0" w:rsidP="001100CF">
      <w:pPr>
        <w:autoSpaceDE w:val="0"/>
        <w:autoSpaceDN w:val="0"/>
        <w:adjustRightInd w:val="0"/>
        <w:jc w:val="center"/>
        <w:rPr>
          <w:rFonts w:ascii="Times New Roman" w:eastAsiaTheme="minorHAnsi" w:hAnsi="Times New Roman" w:cs="Times New Roman"/>
          <w:sz w:val="24"/>
          <w:szCs w:val="24"/>
          <w:lang w:eastAsia="en-US"/>
        </w:rPr>
      </w:pPr>
    </w:p>
    <w:p w14:paraId="21586C86" w14:textId="44859CF2" w:rsidR="00A16BC0" w:rsidRDefault="00A16BC0" w:rsidP="001100CF">
      <w:pPr>
        <w:autoSpaceDE w:val="0"/>
        <w:autoSpaceDN w:val="0"/>
        <w:adjustRightInd w:val="0"/>
        <w:jc w:val="center"/>
        <w:rPr>
          <w:rFonts w:ascii="Times New Roman" w:eastAsiaTheme="minorHAnsi" w:hAnsi="Times New Roman" w:cs="Times New Roman"/>
          <w:sz w:val="24"/>
          <w:szCs w:val="24"/>
          <w:lang w:eastAsia="en-US"/>
        </w:rPr>
      </w:pPr>
      <w:r w:rsidRPr="00A16BC0">
        <w:rPr>
          <w:rFonts w:ascii="Times New Roman" w:eastAsiaTheme="minorHAnsi" w:hAnsi="Times New Roman" w:cs="Times New Roman"/>
          <w:noProof/>
          <w:sz w:val="24"/>
          <w:szCs w:val="24"/>
          <w:lang w:eastAsia="en-US"/>
        </w:rPr>
        <w:drawing>
          <wp:inline distT="0" distB="0" distL="0" distR="0" wp14:anchorId="54E2C076" wp14:editId="3CB125DD">
            <wp:extent cx="3618220" cy="2021781"/>
            <wp:effectExtent l="0" t="0" r="1905" b="0"/>
            <wp:docPr id="552221037" name="Picture 1" descr="A white shee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21037" name="Picture 1" descr="A white sheet with black text&#10;&#10;Description automatically generated with medium confidence"/>
                    <pic:cNvPicPr/>
                  </pic:nvPicPr>
                  <pic:blipFill rotWithShape="1">
                    <a:blip r:embed="rId36"/>
                    <a:srcRect l="490"/>
                    <a:stretch/>
                  </pic:blipFill>
                  <pic:spPr bwMode="auto">
                    <a:xfrm>
                      <a:off x="0" y="0"/>
                      <a:ext cx="3620619" cy="2023122"/>
                    </a:xfrm>
                    <a:prstGeom prst="rect">
                      <a:avLst/>
                    </a:prstGeom>
                    <a:ln>
                      <a:noFill/>
                    </a:ln>
                    <a:extLst>
                      <a:ext uri="{53640926-AAD7-44D8-BBD7-CCE9431645EC}">
                        <a14:shadowObscured xmlns:a14="http://schemas.microsoft.com/office/drawing/2010/main"/>
                      </a:ext>
                    </a:extLst>
                  </pic:spPr>
                </pic:pic>
              </a:graphicData>
            </a:graphic>
          </wp:inline>
        </w:drawing>
      </w:r>
    </w:p>
    <w:p w14:paraId="0F3F1791" w14:textId="77777777" w:rsidR="00A16BC0" w:rsidRDefault="00A16BC0" w:rsidP="001100CF">
      <w:pPr>
        <w:autoSpaceDE w:val="0"/>
        <w:autoSpaceDN w:val="0"/>
        <w:adjustRightInd w:val="0"/>
        <w:jc w:val="center"/>
        <w:rPr>
          <w:rFonts w:ascii="Times New Roman" w:eastAsiaTheme="minorHAnsi" w:hAnsi="Times New Roman" w:cs="Times New Roman"/>
          <w:sz w:val="24"/>
          <w:szCs w:val="24"/>
          <w:lang w:eastAsia="en-US"/>
        </w:rPr>
      </w:pPr>
    </w:p>
    <w:p w14:paraId="4B860B25" w14:textId="77777777" w:rsidR="00A16BC0" w:rsidRPr="00E04FA0" w:rsidRDefault="00A16BC0" w:rsidP="001100CF">
      <w:pPr>
        <w:autoSpaceDE w:val="0"/>
        <w:autoSpaceDN w:val="0"/>
        <w:adjustRightInd w:val="0"/>
        <w:jc w:val="center"/>
        <w:rPr>
          <w:rFonts w:ascii="Times New Roman" w:eastAsiaTheme="minorHAnsi" w:hAnsi="Times New Roman" w:cs="Times New Roman"/>
          <w:sz w:val="24"/>
          <w:szCs w:val="24"/>
          <w:lang w:eastAsia="en-US"/>
        </w:rPr>
      </w:pPr>
    </w:p>
    <w:p w14:paraId="4736EE3D" w14:textId="3C6FDE9E" w:rsidR="002661BC" w:rsidRDefault="002661BC" w:rsidP="003D6DFD">
      <w:pPr>
        <w:pStyle w:val="ListParagraph"/>
        <w:numPr>
          <w:ilvl w:val="0"/>
          <w:numId w:val="18"/>
        </w:num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Generar un gráfico de barra de la variable anemia. Comentar. (2 p)</w:t>
      </w:r>
      <w:r w:rsidR="003D6DFD">
        <w:rPr>
          <w:rFonts w:ascii="Times New Roman" w:eastAsiaTheme="minorHAnsi" w:hAnsi="Times New Roman" w:cs="Times New Roman"/>
          <w:sz w:val="24"/>
          <w:szCs w:val="24"/>
          <w:lang w:eastAsia="en-US"/>
        </w:rPr>
        <w:t xml:space="preserve"> (Presentar salida en archivo Word y comentar)</w:t>
      </w:r>
    </w:p>
    <w:p w14:paraId="69DFBDE4" w14:textId="77777777" w:rsidR="007F7C2F" w:rsidRPr="007F7C2F" w:rsidRDefault="007F7C2F" w:rsidP="007F7C2F">
      <w:pPr>
        <w:autoSpaceDE w:val="0"/>
        <w:autoSpaceDN w:val="0"/>
        <w:adjustRightInd w:val="0"/>
        <w:jc w:val="both"/>
        <w:rPr>
          <w:rFonts w:ascii="Times New Roman" w:eastAsiaTheme="minorHAnsi" w:hAnsi="Times New Roman" w:cs="Times New Roman"/>
          <w:sz w:val="24"/>
          <w:szCs w:val="24"/>
          <w:lang w:eastAsia="en-US"/>
        </w:rPr>
      </w:pPr>
    </w:p>
    <w:p w14:paraId="25163055" w14:textId="631866DB" w:rsidR="00A16BC0" w:rsidRDefault="007F7C2F" w:rsidP="007F7C2F">
      <w:pPr>
        <w:autoSpaceDE w:val="0"/>
        <w:autoSpaceDN w:val="0"/>
        <w:adjustRightInd w:val="0"/>
        <w:jc w:val="center"/>
        <w:rPr>
          <w:rFonts w:ascii="Times New Roman" w:eastAsiaTheme="minorHAnsi" w:hAnsi="Times New Roman" w:cs="Times New Roman"/>
          <w:sz w:val="24"/>
          <w:szCs w:val="24"/>
          <w:lang w:eastAsia="en-US"/>
        </w:rPr>
      </w:pPr>
      <w:r w:rsidRPr="007F7C2F">
        <w:rPr>
          <w:rFonts w:ascii="Times New Roman" w:eastAsiaTheme="minorHAnsi" w:hAnsi="Times New Roman" w:cs="Times New Roman"/>
          <w:noProof/>
          <w:sz w:val="24"/>
          <w:szCs w:val="24"/>
          <w:lang w:eastAsia="en-US"/>
        </w:rPr>
        <w:drawing>
          <wp:inline distT="0" distB="0" distL="0" distR="0" wp14:anchorId="56E6120F" wp14:editId="24A776C6">
            <wp:extent cx="3838354" cy="2303013"/>
            <wp:effectExtent l="0" t="0" r="0" b="2540"/>
            <wp:docPr id="146135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42088" cy="2305253"/>
                    </a:xfrm>
                    <a:prstGeom prst="rect">
                      <a:avLst/>
                    </a:prstGeom>
                    <a:noFill/>
                    <a:ln>
                      <a:noFill/>
                    </a:ln>
                  </pic:spPr>
                </pic:pic>
              </a:graphicData>
            </a:graphic>
          </wp:inline>
        </w:drawing>
      </w:r>
    </w:p>
    <w:p w14:paraId="3870C23A" w14:textId="77777777" w:rsidR="007F7C2F" w:rsidRDefault="007F7C2F" w:rsidP="007F7C2F">
      <w:pPr>
        <w:autoSpaceDE w:val="0"/>
        <w:autoSpaceDN w:val="0"/>
        <w:adjustRightInd w:val="0"/>
        <w:jc w:val="center"/>
        <w:rPr>
          <w:rFonts w:ascii="Times New Roman" w:eastAsiaTheme="minorHAnsi" w:hAnsi="Times New Roman" w:cs="Times New Roman"/>
          <w:sz w:val="24"/>
          <w:szCs w:val="24"/>
          <w:lang w:eastAsia="en-US"/>
        </w:rPr>
      </w:pPr>
    </w:p>
    <w:p w14:paraId="733E24EF" w14:textId="1252D451" w:rsidR="007F7C2F" w:rsidRDefault="00D17A13" w:rsidP="007D323C">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lastRenderedPageBreak/>
        <w:t xml:space="preserve">Podemos observar que más del 85% de la muestra son personas sanas que tienen un nivel de hemoglobina superior a 11 (g/dl), por lo </w:t>
      </w:r>
      <w:r w:rsidR="00654B0F">
        <w:rPr>
          <w:rFonts w:ascii="Times New Roman" w:eastAsiaTheme="minorHAnsi" w:hAnsi="Times New Roman" w:cs="Times New Roman"/>
          <w:sz w:val="24"/>
          <w:szCs w:val="24"/>
          <w:lang w:eastAsia="en-US"/>
        </w:rPr>
        <w:t>tanto,</w:t>
      </w:r>
      <w:r>
        <w:rPr>
          <w:rFonts w:ascii="Times New Roman" w:eastAsiaTheme="minorHAnsi" w:hAnsi="Times New Roman" w:cs="Times New Roman"/>
          <w:sz w:val="24"/>
          <w:szCs w:val="24"/>
          <w:lang w:eastAsia="en-US"/>
        </w:rPr>
        <w:t xml:space="preserve"> casi el 15% de la muestra está en un estado anémico.</w:t>
      </w:r>
    </w:p>
    <w:p w14:paraId="71E5531A" w14:textId="77777777" w:rsidR="00D17A13" w:rsidRPr="00A16BC0" w:rsidRDefault="00D17A13" w:rsidP="007D323C">
      <w:pPr>
        <w:autoSpaceDE w:val="0"/>
        <w:autoSpaceDN w:val="0"/>
        <w:adjustRightInd w:val="0"/>
        <w:jc w:val="both"/>
        <w:rPr>
          <w:rFonts w:ascii="Times New Roman" w:eastAsiaTheme="minorHAnsi" w:hAnsi="Times New Roman" w:cs="Times New Roman"/>
          <w:sz w:val="24"/>
          <w:szCs w:val="24"/>
          <w:lang w:eastAsia="en-US"/>
        </w:rPr>
      </w:pPr>
    </w:p>
    <w:p w14:paraId="0742D7BB" w14:textId="01875080" w:rsidR="00481717" w:rsidRDefault="00481717" w:rsidP="00125B65">
      <w:pPr>
        <w:pStyle w:val="ListParagraph"/>
        <w:numPr>
          <w:ilvl w:val="0"/>
          <w:numId w:val="18"/>
        </w:num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Generar una tabla de doble entrada </w:t>
      </w:r>
      <w:r w:rsidR="002661BC">
        <w:rPr>
          <w:rFonts w:ascii="Times New Roman" w:eastAsiaTheme="minorHAnsi" w:hAnsi="Times New Roman" w:cs="Times New Roman"/>
          <w:sz w:val="24"/>
          <w:szCs w:val="24"/>
          <w:lang w:eastAsia="en-US"/>
        </w:rPr>
        <w:t xml:space="preserve">para distribuir la </w:t>
      </w:r>
      <w:r>
        <w:rPr>
          <w:rFonts w:ascii="Times New Roman" w:eastAsiaTheme="minorHAnsi" w:hAnsi="Times New Roman" w:cs="Times New Roman"/>
          <w:sz w:val="24"/>
          <w:szCs w:val="24"/>
          <w:lang w:eastAsia="en-US"/>
        </w:rPr>
        <w:t>anemia según nse.</w:t>
      </w:r>
      <w:r w:rsidR="002661BC">
        <w:rPr>
          <w:rFonts w:ascii="Times New Roman" w:eastAsiaTheme="minorHAnsi" w:hAnsi="Times New Roman" w:cs="Times New Roman"/>
          <w:sz w:val="24"/>
          <w:szCs w:val="24"/>
          <w:lang w:eastAsia="en-US"/>
        </w:rPr>
        <w:t xml:space="preserve"> (1 p)</w:t>
      </w:r>
    </w:p>
    <w:p w14:paraId="1A2967F6" w14:textId="77777777" w:rsidR="00F80B4A" w:rsidRPr="00F80B4A" w:rsidRDefault="00F80B4A" w:rsidP="00F80B4A">
      <w:pPr>
        <w:autoSpaceDE w:val="0"/>
        <w:autoSpaceDN w:val="0"/>
        <w:adjustRightInd w:val="0"/>
        <w:jc w:val="both"/>
        <w:rPr>
          <w:rFonts w:ascii="Times New Roman" w:eastAsiaTheme="minorHAnsi" w:hAnsi="Times New Roman" w:cs="Times New Roman"/>
          <w:sz w:val="24"/>
          <w:szCs w:val="24"/>
          <w:lang w:eastAsia="en-US"/>
        </w:rPr>
      </w:pPr>
    </w:p>
    <w:p w14:paraId="6A1EC5E5" w14:textId="5DD4C374" w:rsidR="00265A7A" w:rsidRDefault="00F80B4A" w:rsidP="00F80B4A">
      <w:pPr>
        <w:autoSpaceDE w:val="0"/>
        <w:autoSpaceDN w:val="0"/>
        <w:adjustRightInd w:val="0"/>
        <w:jc w:val="center"/>
        <w:rPr>
          <w:rFonts w:ascii="Times New Roman" w:eastAsiaTheme="minorHAnsi" w:hAnsi="Times New Roman" w:cs="Times New Roman"/>
          <w:sz w:val="24"/>
          <w:szCs w:val="24"/>
          <w:lang w:eastAsia="en-US"/>
        </w:rPr>
      </w:pPr>
      <w:r w:rsidRPr="00F80B4A">
        <w:rPr>
          <w:rFonts w:ascii="Times New Roman" w:eastAsiaTheme="minorHAnsi" w:hAnsi="Times New Roman" w:cs="Times New Roman"/>
          <w:noProof/>
          <w:sz w:val="24"/>
          <w:szCs w:val="24"/>
          <w:lang w:eastAsia="en-US"/>
        </w:rPr>
        <w:drawing>
          <wp:inline distT="0" distB="0" distL="0" distR="0" wp14:anchorId="465B0F15" wp14:editId="101325AC">
            <wp:extent cx="3311525" cy="1698492"/>
            <wp:effectExtent l="0" t="0" r="3175" b="0"/>
            <wp:docPr id="42990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03350" name=""/>
                    <pic:cNvPicPr/>
                  </pic:nvPicPr>
                  <pic:blipFill>
                    <a:blip r:embed="rId38"/>
                    <a:stretch>
                      <a:fillRect/>
                    </a:stretch>
                  </pic:blipFill>
                  <pic:spPr>
                    <a:xfrm>
                      <a:off x="0" y="0"/>
                      <a:ext cx="3323221" cy="1704491"/>
                    </a:xfrm>
                    <a:prstGeom prst="rect">
                      <a:avLst/>
                    </a:prstGeom>
                  </pic:spPr>
                </pic:pic>
              </a:graphicData>
            </a:graphic>
          </wp:inline>
        </w:drawing>
      </w:r>
    </w:p>
    <w:p w14:paraId="1361FE22" w14:textId="64EE5C7D" w:rsidR="00F80B4A" w:rsidRDefault="005D5DBD" w:rsidP="00F80B4A">
      <w:pPr>
        <w:autoSpaceDE w:val="0"/>
        <w:autoSpaceDN w:val="0"/>
        <w:adjustRightInd w:val="0"/>
        <w:jc w:val="center"/>
        <w:rPr>
          <w:rFonts w:ascii="Times New Roman" w:eastAsiaTheme="minorHAnsi" w:hAnsi="Times New Roman" w:cs="Times New Roman"/>
          <w:sz w:val="24"/>
          <w:szCs w:val="24"/>
          <w:lang w:eastAsia="en-US"/>
        </w:rPr>
      </w:pPr>
      <w:r w:rsidRPr="005D5DBD">
        <w:rPr>
          <w:rFonts w:ascii="Times New Roman" w:eastAsiaTheme="minorHAnsi" w:hAnsi="Times New Roman" w:cs="Times New Roman"/>
          <w:noProof/>
          <w:sz w:val="24"/>
          <w:szCs w:val="24"/>
          <w:lang w:eastAsia="en-US"/>
        </w:rPr>
        <w:drawing>
          <wp:inline distT="0" distB="0" distL="0" distR="0" wp14:anchorId="275F2345" wp14:editId="7A5D7A8F">
            <wp:extent cx="3312087" cy="4166870"/>
            <wp:effectExtent l="0" t="0" r="3175" b="5080"/>
            <wp:docPr id="986470525" name="Picture 1" descr="A table of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70525" name="Picture 1" descr="A table of numbers and a few words&#10;&#10;Description automatically generated with medium confidence"/>
                    <pic:cNvPicPr/>
                  </pic:nvPicPr>
                  <pic:blipFill>
                    <a:blip r:embed="rId39"/>
                    <a:stretch>
                      <a:fillRect/>
                    </a:stretch>
                  </pic:blipFill>
                  <pic:spPr>
                    <a:xfrm>
                      <a:off x="0" y="0"/>
                      <a:ext cx="3317265" cy="4173384"/>
                    </a:xfrm>
                    <a:prstGeom prst="rect">
                      <a:avLst/>
                    </a:prstGeom>
                  </pic:spPr>
                </pic:pic>
              </a:graphicData>
            </a:graphic>
          </wp:inline>
        </w:drawing>
      </w:r>
    </w:p>
    <w:p w14:paraId="5DED45B2" w14:textId="77777777" w:rsidR="005E1FD4" w:rsidRPr="00265A7A" w:rsidRDefault="005E1FD4" w:rsidP="00265A7A">
      <w:pPr>
        <w:autoSpaceDE w:val="0"/>
        <w:autoSpaceDN w:val="0"/>
        <w:adjustRightInd w:val="0"/>
        <w:jc w:val="both"/>
        <w:rPr>
          <w:rFonts w:ascii="Times New Roman" w:eastAsiaTheme="minorHAnsi" w:hAnsi="Times New Roman" w:cs="Times New Roman"/>
          <w:sz w:val="24"/>
          <w:szCs w:val="24"/>
          <w:lang w:eastAsia="en-US"/>
        </w:rPr>
      </w:pPr>
    </w:p>
    <w:p w14:paraId="633D854B" w14:textId="77777777" w:rsidR="00935460" w:rsidRDefault="00935460" w:rsidP="00935460">
      <w:pPr>
        <w:pStyle w:val="ListParagraph"/>
        <w:autoSpaceDE w:val="0"/>
        <w:autoSpaceDN w:val="0"/>
        <w:adjustRightInd w:val="0"/>
        <w:ind w:left="360"/>
        <w:jc w:val="both"/>
        <w:rPr>
          <w:rFonts w:ascii="Times New Roman" w:eastAsiaTheme="minorHAnsi" w:hAnsi="Times New Roman" w:cs="Times New Roman"/>
          <w:sz w:val="24"/>
          <w:szCs w:val="24"/>
          <w:lang w:eastAsia="en-US"/>
        </w:rPr>
      </w:pPr>
    </w:p>
    <w:p w14:paraId="284075A5" w14:textId="77777777" w:rsidR="00935460" w:rsidRPr="00935460" w:rsidRDefault="00935460" w:rsidP="00935460">
      <w:pPr>
        <w:pStyle w:val="ListParagraph"/>
        <w:autoSpaceDE w:val="0"/>
        <w:autoSpaceDN w:val="0"/>
        <w:adjustRightInd w:val="0"/>
        <w:ind w:left="360"/>
        <w:jc w:val="both"/>
        <w:rPr>
          <w:rFonts w:ascii="Times New Roman" w:eastAsiaTheme="minorHAnsi" w:hAnsi="Times New Roman" w:cs="Times New Roman"/>
          <w:sz w:val="24"/>
          <w:szCs w:val="24"/>
          <w:lang w:eastAsia="en-US"/>
        </w:rPr>
      </w:pPr>
    </w:p>
    <w:p w14:paraId="18513ED0" w14:textId="4BEE0EB6" w:rsidR="00935460" w:rsidRDefault="00935460" w:rsidP="00935460">
      <w:pPr>
        <w:pStyle w:val="ListParagraph"/>
        <w:autoSpaceDE w:val="0"/>
        <w:autoSpaceDN w:val="0"/>
        <w:adjustRightInd w:val="0"/>
        <w:ind w:left="360"/>
        <w:jc w:val="both"/>
        <w:rPr>
          <w:rFonts w:ascii="Times New Roman" w:eastAsiaTheme="minorHAnsi" w:hAnsi="Times New Roman" w:cs="Times New Roman"/>
          <w:sz w:val="24"/>
          <w:szCs w:val="24"/>
          <w:lang w:eastAsia="en-US"/>
        </w:rPr>
      </w:pPr>
      <w:r w:rsidRPr="00935460">
        <w:rPr>
          <w:rFonts w:ascii="Times New Roman" w:eastAsiaTheme="minorHAnsi" w:hAnsi="Times New Roman" w:cs="Times New Roman"/>
          <w:sz w:val="24"/>
          <w:szCs w:val="24"/>
          <w:lang w:eastAsia="en-US"/>
        </w:rPr>
        <w:t>Esta tabla de doble entrada presenta la distribución conjunta entre el nivel socioeconómico y la presencia de anemia en un conjunto de datos. Los valores están organizados en cuatro categorías: "Bajo", "Medio" y "Alto" para el nivel socioeconómico, y "Sano" y "Anemia" para el estado de salud. Cada celda muestra la frecuencia absoluta de observaciones que caen en la intersección de una categoría de nivel socioeconómico y una categoría de estado de salud. Además, se proporcionan porcentajes de fila, columna y celda para ayudar a com</w:t>
      </w:r>
      <w:r w:rsidRPr="00935460">
        <w:rPr>
          <w:rFonts w:ascii="Times New Roman" w:eastAsiaTheme="minorHAnsi" w:hAnsi="Times New Roman" w:cs="Times New Roman"/>
          <w:sz w:val="24"/>
          <w:szCs w:val="24"/>
          <w:lang w:eastAsia="en-US"/>
        </w:rPr>
        <w:lastRenderedPageBreak/>
        <w:t>prender la distribución de los datos en términos proporcionales. Por ejemplo, podemos observar que el 85.56% de las personas con nivel socioeconómico "Bajo" están sanas, mientras que el 14.44% tienen anemia.</w:t>
      </w:r>
    </w:p>
    <w:p w14:paraId="535A0EC7" w14:textId="77777777" w:rsidR="00935460" w:rsidRDefault="00935460" w:rsidP="00935460">
      <w:pPr>
        <w:pStyle w:val="ListParagraph"/>
        <w:autoSpaceDE w:val="0"/>
        <w:autoSpaceDN w:val="0"/>
        <w:adjustRightInd w:val="0"/>
        <w:ind w:left="360"/>
        <w:jc w:val="both"/>
        <w:rPr>
          <w:rFonts w:ascii="Times New Roman" w:eastAsiaTheme="minorHAnsi" w:hAnsi="Times New Roman" w:cs="Times New Roman"/>
          <w:sz w:val="24"/>
          <w:szCs w:val="24"/>
          <w:lang w:eastAsia="en-US"/>
        </w:rPr>
      </w:pPr>
    </w:p>
    <w:p w14:paraId="52450F06" w14:textId="2815B13F" w:rsidR="002661BC" w:rsidRDefault="002661BC" w:rsidP="003D6DFD">
      <w:pPr>
        <w:pStyle w:val="ListParagraph"/>
        <w:numPr>
          <w:ilvl w:val="0"/>
          <w:numId w:val="18"/>
        </w:num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Generar un gráfico de barras superpuestas para distribuir la anemia según nse. Comentar la tabla de doble entrada y el gráfico. (2 p)</w:t>
      </w:r>
      <w:r w:rsidR="003D6DFD">
        <w:rPr>
          <w:rFonts w:ascii="Times New Roman" w:eastAsiaTheme="minorHAnsi" w:hAnsi="Times New Roman" w:cs="Times New Roman"/>
          <w:sz w:val="24"/>
          <w:szCs w:val="24"/>
          <w:lang w:eastAsia="en-US"/>
        </w:rPr>
        <w:t xml:space="preserve"> (Presentar salida en archivo Word)</w:t>
      </w:r>
    </w:p>
    <w:p w14:paraId="51A20D51" w14:textId="77777777" w:rsidR="00B31068" w:rsidRDefault="00B31068" w:rsidP="00B31068">
      <w:pPr>
        <w:autoSpaceDE w:val="0"/>
        <w:autoSpaceDN w:val="0"/>
        <w:adjustRightInd w:val="0"/>
        <w:jc w:val="both"/>
        <w:rPr>
          <w:rFonts w:ascii="Times New Roman" w:eastAsiaTheme="minorHAnsi" w:hAnsi="Times New Roman" w:cs="Times New Roman"/>
          <w:sz w:val="24"/>
          <w:szCs w:val="24"/>
          <w:lang w:eastAsia="en-US"/>
        </w:rPr>
      </w:pPr>
    </w:p>
    <w:p w14:paraId="5D6A100E" w14:textId="4DB23E6F" w:rsidR="00B31068" w:rsidRPr="00B31068" w:rsidRDefault="00B31068" w:rsidP="00B31068">
      <w:pPr>
        <w:autoSpaceDE w:val="0"/>
        <w:autoSpaceDN w:val="0"/>
        <w:adjustRightInd w:val="0"/>
        <w:jc w:val="both"/>
        <w:rPr>
          <w:rFonts w:ascii="Times New Roman" w:eastAsiaTheme="minorHAnsi" w:hAnsi="Times New Roman" w:cs="Times New Roman"/>
          <w:sz w:val="24"/>
          <w:szCs w:val="24"/>
          <w:lang w:eastAsia="en-US"/>
        </w:rPr>
      </w:pPr>
      <w:r w:rsidRPr="00B31068">
        <w:rPr>
          <w:rFonts w:ascii="Times New Roman" w:eastAsiaTheme="minorHAnsi" w:hAnsi="Times New Roman" w:cs="Times New Roman"/>
          <w:noProof/>
          <w:sz w:val="24"/>
          <w:szCs w:val="24"/>
          <w:lang w:eastAsia="en-US"/>
        </w:rPr>
        <w:drawing>
          <wp:inline distT="0" distB="0" distL="0" distR="0" wp14:anchorId="4A120AB4" wp14:editId="31318830">
            <wp:extent cx="3772227" cy="175275"/>
            <wp:effectExtent l="0" t="0" r="0" b="0"/>
            <wp:docPr id="82773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737198" name=""/>
                    <pic:cNvPicPr/>
                  </pic:nvPicPr>
                  <pic:blipFill>
                    <a:blip r:embed="rId40"/>
                    <a:stretch>
                      <a:fillRect/>
                    </a:stretch>
                  </pic:blipFill>
                  <pic:spPr>
                    <a:xfrm>
                      <a:off x="0" y="0"/>
                      <a:ext cx="3772227" cy="175275"/>
                    </a:xfrm>
                    <a:prstGeom prst="rect">
                      <a:avLst/>
                    </a:prstGeom>
                  </pic:spPr>
                </pic:pic>
              </a:graphicData>
            </a:graphic>
          </wp:inline>
        </w:drawing>
      </w:r>
    </w:p>
    <w:p w14:paraId="0D96ED38" w14:textId="77777777" w:rsidR="005D5DBD" w:rsidRDefault="005D5DBD" w:rsidP="005D5DBD">
      <w:pPr>
        <w:autoSpaceDE w:val="0"/>
        <w:autoSpaceDN w:val="0"/>
        <w:adjustRightInd w:val="0"/>
        <w:jc w:val="both"/>
        <w:rPr>
          <w:rFonts w:ascii="Times New Roman" w:eastAsiaTheme="minorHAnsi" w:hAnsi="Times New Roman" w:cs="Times New Roman"/>
          <w:sz w:val="24"/>
          <w:szCs w:val="24"/>
          <w:lang w:eastAsia="en-US"/>
        </w:rPr>
      </w:pPr>
    </w:p>
    <w:p w14:paraId="6F43CFFF" w14:textId="17762D81" w:rsidR="00904A0C" w:rsidRDefault="00966686" w:rsidP="00F016A2">
      <w:pPr>
        <w:autoSpaceDE w:val="0"/>
        <w:autoSpaceDN w:val="0"/>
        <w:adjustRightInd w:val="0"/>
        <w:jc w:val="center"/>
        <w:rPr>
          <w:rFonts w:ascii="Times New Roman" w:eastAsiaTheme="minorHAnsi" w:hAnsi="Times New Roman" w:cs="Times New Roman"/>
          <w:sz w:val="24"/>
          <w:szCs w:val="24"/>
          <w:lang w:eastAsia="en-US"/>
        </w:rPr>
      </w:pPr>
      <w:r w:rsidRPr="00966686">
        <w:rPr>
          <w:rFonts w:ascii="Times New Roman" w:eastAsiaTheme="minorHAnsi" w:hAnsi="Times New Roman" w:cs="Times New Roman"/>
          <w:noProof/>
          <w:sz w:val="24"/>
          <w:szCs w:val="24"/>
          <w:lang w:eastAsia="en-US"/>
        </w:rPr>
        <w:drawing>
          <wp:inline distT="0" distB="0" distL="0" distR="0" wp14:anchorId="512EB5A0" wp14:editId="20B45486">
            <wp:extent cx="5759450" cy="3455670"/>
            <wp:effectExtent l="0" t="0" r="0" b="0"/>
            <wp:docPr id="20363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59450" cy="3455670"/>
                    </a:xfrm>
                    <a:prstGeom prst="rect">
                      <a:avLst/>
                    </a:prstGeom>
                    <a:noFill/>
                    <a:ln>
                      <a:noFill/>
                    </a:ln>
                  </pic:spPr>
                </pic:pic>
              </a:graphicData>
            </a:graphic>
          </wp:inline>
        </w:drawing>
      </w:r>
    </w:p>
    <w:p w14:paraId="24D448D1" w14:textId="77777777" w:rsidR="00190CA9" w:rsidRDefault="00190CA9" w:rsidP="00F016A2">
      <w:pPr>
        <w:autoSpaceDE w:val="0"/>
        <w:autoSpaceDN w:val="0"/>
        <w:adjustRightInd w:val="0"/>
        <w:jc w:val="center"/>
        <w:rPr>
          <w:rFonts w:ascii="Times New Roman" w:eastAsiaTheme="minorHAnsi" w:hAnsi="Times New Roman" w:cs="Times New Roman"/>
          <w:sz w:val="24"/>
          <w:szCs w:val="24"/>
          <w:lang w:eastAsia="en-US"/>
        </w:rPr>
      </w:pPr>
    </w:p>
    <w:p w14:paraId="64105C03" w14:textId="77777777" w:rsidR="00190CA9" w:rsidRDefault="00190CA9" w:rsidP="00F016A2">
      <w:pPr>
        <w:autoSpaceDE w:val="0"/>
        <w:autoSpaceDN w:val="0"/>
        <w:adjustRightInd w:val="0"/>
        <w:jc w:val="center"/>
        <w:rPr>
          <w:rFonts w:ascii="Times New Roman" w:eastAsiaTheme="minorHAnsi" w:hAnsi="Times New Roman" w:cs="Times New Roman"/>
          <w:sz w:val="24"/>
          <w:szCs w:val="24"/>
          <w:lang w:eastAsia="en-US"/>
        </w:rPr>
      </w:pPr>
    </w:p>
    <w:p w14:paraId="3389B7AF" w14:textId="506E974B" w:rsidR="00190CA9" w:rsidRDefault="00AB3EEF" w:rsidP="00190CA9">
      <w:pPr>
        <w:autoSpaceDE w:val="0"/>
        <w:autoSpaceDN w:val="0"/>
        <w:adjustRightInd w:val="0"/>
        <w:jc w:val="both"/>
        <w:rPr>
          <w:rFonts w:ascii="Times New Roman" w:eastAsiaTheme="minorHAnsi" w:hAnsi="Times New Roman" w:cs="Times New Roman"/>
          <w:sz w:val="24"/>
          <w:szCs w:val="24"/>
          <w:lang w:eastAsia="en-US"/>
        </w:rPr>
      </w:pPr>
      <w:r w:rsidRPr="00AB3EEF">
        <w:rPr>
          <w:rFonts w:ascii="Times New Roman" w:eastAsiaTheme="minorHAnsi" w:hAnsi="Times New Roman" w:cs="Times New Roman"/>
          <w:sz w:val="24"/>
          <w:szCs w:val="24"/>
          <w:lang w:eastAsia="en-US"/>
        </w:rPr>
        <w:t xml:space="preserve">Según la interpretación del gráfico que relaciona la anemia con el nivel socioeconómico, se sugiere que las personas con un estatus socioeconómico </w:t>
      </w:r>
      <w:r>
        <w:rPr>
          <w:rFonts w:ascii="Times New Roman" w:eastAsiaTheme="minorHAnsi" w:hAnsi="Times New Roman" w:cs="Times New Roman"/>
          <w:sz w:val="24"/>
          <w:szCs w:val="24"/>
          <w:lang w:eastAsia="en-US"/>
        </w:rPr>
        <w:t>bajo</w:t>
      </w:r>
      <w:r w:rsidRPr="00AB3EEF">
        <w:rPr>
          <w:rFonts w:ascii="Times New Roman" w:eastAsiaTheme="minorHAnsi" w:hAnsi="Times New Roman" w:cs="Times New Roman"/>
          <w:sz w:val="24"/>
          <w:szCs w:val="24"/>
          <w:lang w:eastAsia="en-US"/>
        </w:rPr>
        <w:t xml:space="preserve"> tienen una proporción más alta de casos de anemia. En contraste, aquellos con un nivel socioeconómico </w:t>
      </w:r>
      <w:r>
        <w:rPr>
          <w:rFonts w:ascii="Times New Roman" w:eastAsiaTheme="minorHAnsi" w:hAnsi="Times New Roman" w:cs="Times New Roman"/>
          <w:sz w:val="24"/>
          <w:szCs w:val="24"/>
          <w:lang w:eastAsia="en-US"/>
        </w:rPr>
        <w:t>medio</w:t>
      </w:r>
      <w:r w:rsidRPr="00AB3EEF">
        <w:rPr>
          <w:rFonts w:ascii="Times New Roman" w:eastAsiaTheme="minorHAnsi" w:hAnsi="Times New Roman" w:cs="Times New Roman"/>
          <w:sz w:val="24"/>
          <w:szCs w:val="24"/>
          <w:lang w:eastAsia="en-US"/>
        </w:rPr>
        <w:t xml:space="preserve"> muestran una incidencia de anemia intermedia, mientras que los individuos con un estatus socioeconómico más alto presentan una menor prevalencia de anemia.</w:t>
      </w:r>
    </w:p>
    <w:p w14:paraId="112539BC" w14:textId="77777777" w:rsidR="00F016A2" w:rsidRPr="005D5DBD" w:rsidRDefault="00F016A2" w:rsidP="00F016A2">
      <w:pPr>
        <w:autoSpaceDE w:val="0"/>
        <w:autoSpaceDN w:val="0"/>
        <w:adjustRightInd w:val="0"/>
        <w:jc w:val="both"/>
        <w:rPr>
          <w:rFonts w:ascii="Times New Roman" w:eastAsiaTheme="minorHAnsi" w:hAnsi="Times New Roman" w:cs="Times New Roman"/>
          <w:sz w:val="24"/>
          <w:szCs w:val="24"/>
          <w:lang w:eastAsia="en-US"/>
        </w:rPr>
      </w:pPr>
    </w:p>
    <w:p w14:paraId="221E7740" w14:textId="6E73C535" w:rsidR="00E57602" w:rsidRDefault="00481717" w:rsidP="003D6DFD">
      <w:pPr>
        <w:pStyle w:val="ListParagraph"/>
        <w:numPr>
          <w:ilvl w:val="0"/>
          <w:numId w:val="18"/>
        </w:num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Generar los histogramas de peso y talla, respectivamente. Comentar.</w:t>
      </w:r>
      <w:r w:rsidR="002661BC">
        <w:rPr>
          <w:rFonts w:ascii="Times New Roman" w:eastAsiaTheme="minorHAnsi" w:hAnsi="Times New Roman" w:cs="Times New Roman"/>
          <w:sz w:val="24"/>
          <w:szCs w:val="24"/>
          <w:lang w:eastAsia="en-US"/>
        </w:rPr>
        <w:t xml:space="preserve"> (2 p).</w:t>
      </w:r>
      <w:r w:rsidR="003D6DFD" w:rsidRPr="003D6DFD">
        <w:rPr>
          <w:rFonts w:ascii="Times New Roman" w:eastAsiaTheme="minorHAnsi" w:hAnsi="Times New Roman" w:cs="Times New Roman"/>
          <w:sz w:val="24"/>
          <w:szCs w:val="24"/>
          <w:lang w:eastAsia="en-US"/>
        </w:rPr>
        <w:t xml:space="preserve"> </w:t>
      </w:r>
      <w:r w:rsidR="003D6DFD">
        <w:rPr>
          <w:rFonts w:ascii="Times New Roman" w:eastAsiaTheme="minorHAnsi" w:hAnsi="Times New Roman" w:cs="Times New Roman"/>
          <w:sz w:val="24"/>
          <w:szCs w:val="24"/>
          <w:lang w:eastAsia="en-US"/>
        </w:rPr>
        <w:t>(Presentar salida en archivo Word)</w:t>
      </w:r>
    </w:p>
    <w:p w14:paraId="626650D8" w14:textId="77777777" w:rsidR="00A6283C" w:rsidRDefault="00A6283C" w:rsidP="00A6283C">
      <w:pPr>
        <w:autoSpaceDE w:val="0"/>
        <w:autoSpaceDN w:val="0"/>
        <w:adjustRightInd w:val="0"/>
        <w:jc w:val="both"/>
        <w:rPr>
          <w:rFonts w:ascii="Times New Roman" w:eastAsiaTheme="minorHAnsi" w:hAnsi="Times New Roman" w:cs="Times New Roman"/>
          <w:sz w:val="24"/>
          <w:szCs w:val="24"/>
          <w:lang w:eastAsia="en-US"/>
        </w:rPr>
      </w:pPr>
    </w:p>
    <w:p w14:paraId="0CE8A7C9" w14:textId="77777777" w:rsidR="001B1C0E" w:rsidRDefault="001B1C0E" w:rsidP="00A6283C">
      <w:pPr>
        <w:autoSpaceDE w:val="0"/>
        <w:autoSpaceDN w:val="0"/>
        <w:adjustRightInd w:val="0"/>
        <w:jc w:val="both"/>
        <w:rPr>
          <w:rFonts w:ascii="Times New Roman" w:eastAsiaTheme="minorHAnsi" w:hAnsi="Times New Roman" w:cs="Times New Roman"/>
          <w:sz w:val="24"/>
          <w:szCs w:val="24"/>
          <w:lang w:eastAsia="en-US"/>
        </w:rPr>
      </w:pPr>
    </w:p>
    <w:p w14:paraId="342B7C37" w14:textId="4D0DD9B0" w:rsidR="001B1C0E" w:rsidRDefault="001B1C0E" w:rsidP="001B1C0E">
      <w:pPr>
        <w:autoSpaceDE w:val="0"/>
        <w:autoSpaceDN w:val="0"/>
        <w:adjustRightInd w:val="0"/>
        <w:jc w:val="both"/>
        <w:rPr>
          <w:rFonts w:ascii="Times New Roman" w:eastAsiaTheme="minorHAnsi" w:hAnsi="Times New Roman" w:cs="Times New Roman"/>
          <w:sz w:val="24"/>
          <w:szCs w:val="24"/>
          <w:lang w:eastAsia="en-US"/>
        </w:rPr>
      </w:pPr>
      <w:r w:rsidRPr="001B1C0E">
        <w:rPr>
          <w:rFonts w:ascii="Times New Roman" w:eastAsiaTheme="minorHAnsi" w:hAnsi="Times New Roman" w:cs="Times New Roman"/>
          <w:sz w:val="24"/>
          <w:szCs w:val="24"/>
          <w:lang w:eastAsia="en-US"/>
        </w:rPr>
        <w:t>El gráfico de barras que representa el peso exhibe los intervalos de peso en kilogramos, acompañados de frecuencias proporcionales expresadas como densidad en el eje vertical. La mayor concentración de densidad se registra en la franja de peso que va de más de 30 kg, pero menos de 3</w:t>
      </w:r>
      <w:r>
        <w:rPr>
          <w:rFonts w:ascii="Times New Roman" w:eastAsiaTheme="minorHAnsi" w:hAnsi="Times New Roman" w:cs="Times New Roman"/>
          <w:sz w:val="24"/>
          <w:szCs w:val="24"/>
          <w:lang w:eastAsia="en-US"/>
        </w:rPr>
        <w:t>7</w:t>
      </w:r>
      <w:r w:rsidRPr="001B1C0E">
        <w:rPr>
          <w:rFonts w:ascii="Times New Roman" w:eastAsiaTheme="minorHAnsi" w:hAnsi="Times New Roman" w:cs="Times New Roman"/>
          <w:sz w:val="24"/>
          <w:szCs w:val="24"/>
          <w:lang w:eastAsia="en-US"/>
        </w:rPr>
        <w:t xml:space="preserve"> kg.</w:t>
      </w:r>
      <w:r>
        <w:rPr>
          <w:rFonts w:ascii="Times New Roman" w:eastAsiaTheme="minorHAnsi" w:hAnsi="Times New Roman" w:cs="Times New Roman"/>
          <w:sz w:val="24"/>
          <w:szCs w:val="24"/>
          <w:lang w:eastAsia="en-US"/>
        </w:rPr>
        <w:t xml:space="preserve"> </w:t>
      </w:r>
      <w:r w:rsidRPr="001B1C0E">
        <w:rPr>
          <w:rFonts w:ascii="Times New Roman" w:eastAsiaTheme="minorHAnsi" w:hAnsi="Times New Roman" w:cs="Times New Roman"/>
          <w:sz w:val="24"/>
          <w:szCs w:val="24"/>
          <w:lang w:eastAsia="en-US"/>
        </w:rPr>
        <w:t>En contraste, en el histograma del peso en kilogramos, se aprecia una densidad más pronunciada en individuos con una estatura alrededor de los 130 cm.</w:t>
      </w:r>
    </w:p>
    <w:p w14:paraId="286339A1" w14:textId="77777777" w:rsidR="001B1C0E" w:rsidRDefault="001B1C0E" w:rsidP="001B1C0E">
      <w:pPr>
        <w:autoSpaceDE w:val="0"/>
        <w:autoSpaceDN w:val="0"/>
        <w:adjustRightInd w:val="0"/>
        <w:jc w:val="both"/>
        <w:rPr>
          <w:rFonts w:ascii="Times New Roman" w:eastAsiaTheme="minorHAnsi" w:hAnsi="Times New Roman" w:cs="Times New Roman"/>
          <w:sz w:val="24"/>
          <w:szCs w:val="24"/>
          <w:lang w:eastAsia="en-US"/>
        </w:rPr>
      </w:pPr>
    </w:p>
    <w:p w14:paraId="0F6D5B1A" w14:textId="77777777" w:rsidR="001B1C0E" w:rsidRDefault="001B1C0E" w:rsidP="001B1C0E">
      <w:pPr>
        <w:autoSpaceDE w:val="0"/>
        <w:autoSpaceDN w:val="0"/>
        <w:adjustRightInd w:val="0"/>
        <w:jc w:val="both"/>
        <w:rPr>
          <w:rFonts w:ascii="Times New Roman" w:eastAsiaTheme="minorHAnsi" w:hAnsi="Times New Roman" w:cs="Times New Roman"/>
          <w:sz w:val="24"/>
          <w:szCs w:val="24"/>
          <w:lang w:eastAsia="en-US"/>
        </w:rPr>
      </w:pPr>
    </w:p>
    <w:p w14:paraId="280055CF" w14:textId="77777777" w:rsidR="001B1C0E" w:rsidRDefault="001B1C0E" w:rsidP="001B1C0E">
      <w:pPr>
        <w:autoSpaceDE w:val="0"/>
        <w:autoSpaceDN w:val="0"/>
        <w:adjustRightInd w:val="0"/>
        <w:jc w:val="both"/>
        <w:rPr>
          <w:rFonts w:ascii="Times New Roman" w:eastAsiaTheme="minorHAnsi" w:hAnsi="Times New Roman" w:cs="Times New Roman"/>
          <w:sz w:val="24"/>
          <w:szCs w:val="24"/>
          <w:lang w:eastAsia="en-US"/>
        </w:rPr>
      </w:pPr>
    </w:p>
    <w:p w14:paraId="10F6E290" w14:textId="77777777" w:rsidR="001B1C0E" w:rsidRDefault="001B1C0E" w:rsidP="00A6283C">
      <w:pPr>
        <w:autoSpaceDE w:val="0"/>
        <w:autoSpaceDN w:val="0"/>
        <w:adjustRightInd w:val="0"/>
        <w:jc w:val="both"/>
        <w:rPr>
          <w:rFonts w:ascii="Times New Roman" w:eastAsiaTheme="minorHAnsi" w:hAnsi="Times New Roman" w:cs="Times New Roman"/>
          <w:sz w:val="24"/>
          <w:szCs w:val="24"/>
          <w:lang w:eastAsia="en-US"/>
        </w:rPr>
      </w:pPr>
    </w:p>
    <w:p w14:paraId="435B82BA" w14:textId="77777777" w:rsidR="001B1C0E" w:rsidRDefault="001B1C0E" w:rsidP="00A6283C">
      <w:pPr>
        <w:autoSpaceDE w:val="0"/>
        <w:autoSpaceDN w:val="0"/>
        <w:adjustRightInd w:val="0"/>
        <w:jc w:val="both"/>
        <w:rPr>
          <w:rFonts w:ascii="Times New Roman" w:eastAsiaTheme="minorHAnsi" w:hAnsi="Times New Roman" w:cs="Times New Roman"/>
          <w:sz w:val="24"/>
          <w:szCs w:val="24"/>
          <w:lang w:eastAsia="en-US"/>
        </w:rPr>
      </w:pPr>
    </w:p>
    <w:p w14:paraId="6A91FED7" w14:textId="1C388DC1" w:rsidR="00A6283C" w:rsidRDefault="00371A0D" w:rsidP="00A6283C">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lastRenderedPageBreak/>
        <w:t>11.1.  Histograma de peso</w:t>
      </w:r>
    </w:p>
    <w:p w14:paraId="018DA5B5" w14:textId="77777777" w:rsidR="00371A0D" w:rsidRDefault="00371A0D" w:rsidP="00A6283C">
      <w:pPr>
        <w:autoSpaceDE w:val="0"/>
        <w:autoSpaceDN w:val="0"/>
        <w:adjustRightInd w:val="0"/>
        <w:jc w:val="both"/>
        <w:rPr>
          <w:rFonts w:ascii="Times New Roman" w:eastAsiaTheme="minorHAnsi" w:hAnsi="Times New Roman" w:cs="Times New Roman"/>
          <w:sz w:val="24"/>
          <w:szCs w:val="24"/>
          <w:lang w:eastAsia="en-US"/>
        </w:rPr>
      </w:pPr>
    </w:p>
    <w:p w14:paraId="3DC2C90F" w14:textId="77777777" w:rsidR="00371A0D" w:rsidRDefault="00371A0D" w:rsidP="00A6283C">
      <w:pPr>
        <w:autoSpaceDE w:val="0"/>
        <w:autoSpaceDN w:val="0"/>
        <w:adjustRightInd w:val="0"/>
        <w:jc w:val="both"/>
        <w:rPr>
          <w:rFonts w:ascii="Times New Roman" w:eastAsiaTheme="minorHAnsi" w:hAnsi="Times New Roman" w:cs="Times New Roman"/>
          <w:sz w:val="24"/>
          <w:szCs w:val="24"/>
          <w:lang w:eastAsia="en-US"/>
        </w:rPr>
      </w:pPr>
    </w:p>
    <w:p w14:paraId="6E9685F6" w14:textId="0068B4A3" w:rsidR="00371A0D" w:rsidRDefault="00371A0D" w:rsidP="00A6283C">
      <w:pPr>
        <w:autoSpaceDE w:val="0"/>
        <w:autoSpaceDN w:val="0"/>
        <w:adjustRightInd w:val="0"/>
        <w:jc w:val="both"/>
        <w:rPr>
          <w:rFonts w:ascii="Times New Roman" w:eastAsiaTheme="minorHAnsi" w:hAnsi="Times New Roman" w:cs="Times New Roman"/>
          <w:sz w:val="24"/>
          <w:szCs w:val="24"/>
          <w:lang w:eastAsia="en-US"/>
        </w:rPr>
      </w:pPr>
      <w:r w:rsidRPr="00371A0D">
        <w:rPr>
          <w:rFonts w:ascii="Times New Roman" w:eastAsiaTheme="minorHAnsi" w:hAnsi="Times New Roman" w:cs="Times New Roman"/>
          <w:noProof/>
          <w:sz w:val="24"/>
          <w:szCs w:val="24"/>
          <w:lang w:eastAsia="en-US"/>
        </w:rPr>
        <w:drawing>
          <wp:inline distT="0" distB="0" distL="0" distR="0" wp14:anchorId="74CFC38A" wp14:editId="2AC32DF6">
            <wp:extent cx="5759450" cy="3455670"/>
            <wp:effectExtent l="0" t="0" r="0" b="0"/>
            <wp:docPr id="730080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59450" cy="3455670"/>
                    </a:xfrm>
                    <a:prstGeom prst="rect">
                      <a:avLst/>
                    </a:prstGeom>
                    <a:noFill/>
                    <a:ln>
                      <a:noFill/>
                    </a:ln>
                  </pic:spPr>
                </pic:pic>
              </a:graphicData>
            </a:graphic>
          </wp:inline>
        </w:drawing>
      </w:r>
    </w:p>
    <w:p w14:paraId="46557CBF" w14:textId="77777777" w:rsidR="00371A0D" w:rsidRDefault="00371A0D" w:rsidP="00A6283C">
      <w:pPr>
        <w:autoSpaceDE w:val="0"/>
        <w:autoSpaceDN w:val="0"/>
        <w:adjustRightInd w:val="0"/>
        <w:jc w:val="both"/>
        <w:rPr>
          <w:rFonts w:ascii="Times New Roman" w:eastAsiaTheme="minorHAnsi" w:hAnsi="Times New Roman" w:cs="Times New Roman"/>
          <w:sz w:val="24"/>
          <w:szCs w:val="24"/>
          <w:lang w:eastAsia="en-US"/>
        </w:rPr>
      </w:pPr>
    </w:p>
    <w:p w14:paraId="7A8D5653" w14:textId="77777777" w:rsidR="00371A0D" w:rsidRDefault="00371A0D" w:rsidP="00A6283C">
      <w:pPr>
        <w:autoSpaceDE w:val="0"/>
        <w:autoSpaceDN w:val="0"/>
        <w:adjustRightInd w:val="0"/>
        <w:jc w:val="both"/>
        <w:rPr>
          <w:rFonts w:ascii="Times New Roman" w:eastAsiaTheme="minorHAnsi" w:hAnsi="Times New Roman" w:cs="Times New Roman"/>
          <w:sz w:val="24"/>
          <w:szCs w:val="24"/>
          <w:lang w:eastAsia="en-US"/>
        </w:rPr>
      </w:pPr>
    </w:p>
    <w:p w14:paraId="7637E1C0" w14:textId="6BBB94FD" w:rsidR="00371A0D" w:rsidRDefault="00371A0D" w:rsidP="00A6283C">
      <w:pPr>
        <w:autoSpaceDE w:val="0"/>
        <w:autoSpaceDN w:val="0"/>
        <w:adjustRightInd w:val="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11.2. Histograma de talla</w:t>
      </w:r>
    </w:p>
    <w:p w14:paraId="0A13BD7F" w14:textId="77777777" w:rsidR="00371A0D" w:rsidRDefault="00371A0D" w:rsidP="00A6283C">
      <w:pPr>
        <w:autoSpaceDE w:val="0"/>
        <w:autoSpaceDN w:val="0"/>
        <w:adjustRightInd w:val="0"/>
        <w:jc w:val="both"/>
        <w:rPr>
          <w:rFonts w:ascii="Times New Roman" w:eastAsiaTheme="minorHAnsi" w:hAnsi="Times New Roman" w:cs="Times New Roman"/>
          <w:sz w:val="24"/>
          <w:szCs w:val="24"/>
          <w:lang w:eastAsia="en-US"/>
        </w:rPr>
      </w:pPr>
    </w:p>
    <w:p w14:paraId="28EBDE6D" w14:textId="6E40DD3D" w:rsidR="00371A0D" w:rsidRPr="00A6283C" w:rsidRDefault="00371A0D" w:rsidP="00A6283C">
      <w:pPr>
        <w:autoSpaceDE w:val="0"/>
        <w:autoSpaceDN w:val="0"/>
        <w:adjustRightInd w:val="0"/>
        <w:jc w:val="both"/>
        <w:rPr>
          <w:rFonts w:ascii="Times New Roman" w:eastAsiaTheme="minorHAnsi" w:hAnsi="Times New Roman" w:cs="Times New Roman"/>
          <w:sz w:val="24"/>
          <w:szCs w:val="24"/>
          <w:lang w:eastAsia="en-US"/>
        </w:rPr>
      </w:pPr>
      <w:r w:rsidRPr="00371A0D">
        <w:rPr>
          <w:rFonts w:ascii="Times New Roman" w:eastAsiaTheme="minorHAnsi" w:hAnsi="Times New Roman" w:cs="Times New Roman"/>
          <w:noProof/>
          <w:sz w:val="24"/>
          <w:szCs w:val="24"/>
          <w:lang w:eastAsia="en-US"/>
        </w:rPr>
        <w:drawing>
          <wp:inline distT="0" distB="0" distL="0" distR="0" wp14:anchorId="2100780B" wp14:editId="4139041A">
            <wp:extent cx="5759450" cy="3455670"/>
            <wp:effectExtent l="0" t="0" r="0" b="0"/>
            <wp:docPr id="1000665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59450" cy="3455670"/>
                    </a:xfrm>
                    <a:prstGeom prst="rect">
                      <a:avLst/>
                    </a:prstGeom>
                    <a:noFill/>
                    <a:ln>
                      <a:noFill/>
                    </a:ln>
                  </pic:spPr>
                </pic:pic>
              </a:graphicData>
            </a:graphic>
          </wp:inline>
        </w:drawing>
      </w:r>
    </w:p>
    <w:sectPr w:rsidR="00371A0D" w:rsidRPr="00A6283C" w:rsidSect="00CE7326">
      <w:type w:val="continuous"/>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ADCAE" w14:textId="77777777" w:rsidR="00CE7326" w:rsidRDefault="00CE7326" w:rsidP="00650219">
      <w:r>
        <w:separator/>
      </w:r>
    </w:p>
  </w:endnote>
  <w:endnote w:type="continuationSeparator" w:id="0">
    <w:p w14:paraId="1D41C2D6" w14:textId="77777777" w:rsidR="00CE7326" w:rsidRDefault="00CE7326"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orm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7241853"/>
      <w:docPartObj>
        <w:docPartGallery w:val="Page Numbers (Bottom of Page)"/>
        <w:docPartUnique/>
      </w:docPartObj>
    </w:sdtPr>
    <w:sdtContent>
      <w:p w14:paraId="7F896069" w14:textId="675528E8" w:rsidR="00824703" w:rsidRDefault="00824703">
        <w:pPr>
          <w:pStyle w:val="Footer"/>
          <w:jc w:val="center"/>
        </w:pPr>
        <w:r>
          <w:fldChar w:fldCharType="begin"/>
        </w:r>
        <w:r>
          <w:instrText>PAGE   \* MERGEFORMAT</w:instrText>
        </w:r>
        <w:r>
          <w:fldChar w:fldCharType="separate"/>
        </w:r>
        <w:r w:rsidR="00CD6CDB" w:rsidRPr="00CD6CDB">
          <w:rPr>
            <w:noProof/>
            <w:lang w:val="es-ES"/>
          </w:rPr>
          <w:t>3</w:t>
        </w:r>
        <w:r>
          <w:fldChar w:fldCharType="end"/>
        </w:r>
      </w:p>
    </w:sdtContent>
  </w:sdt>
  <w:p w14:paraId="3D0A7F26" w14:textId="77777777" w:rsidR="00824703" w:rsidRDefault="00824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1215FE" w14:textId="77777777" w:rsidR="00CE7326" w:rsidRDefault="00CE7326" w:rsidP="00650219">
      <w:r>
        <w:separator/>
      </w:r>
    </w:p>
  </w:footnote>
  <w:footnote w:type="continuationSeparator" w:id="0">
    <w:p w14:paraId="70A2FF4E" w14:textId="77777777" w:rsidR="00CE7326" w:rsidRDefault="00CE7326" w:rsidP="00650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EC88C" w14:textId="299D2DF5" w:rsidR="00197D35" w:rsidRPr="0051668B" w:rsidRDefault="00197D35" w:rsidP="00197D35">
    <w:pPr>
      <w:ind w:right="-1"/>
      <w:jc w:val="right"/>
      <w:rPr>
        <w:rFonts w:ascii="Times New Roman" w:eastAsia="Times New Roman" w:hAnsi="Times New Roman"/>
        <w:bCs/>
        <w:iCs/>
      </w:rPr>
    </w:pPr>
    <w:r w:rsidRPr="0051668B">
      <w:rPr>
        <w:rFonts w:ascii="Times New Roman" w:eastAsia="Times New Roman" w:hAnsi="Times New Roman"/>
        <w:bCs/>
        <w:iCs/>
      </w:rPr>
      <w:t>Universid</w:t>
    </w:r>
    <w:r w:rsidR="001152FC">
      <w:rPr>
        <w:rFonts w:ascii="Times New Roman" w:eastAsia="Times New Roman" w:hAnsi="Times New Roman"/>
        <w:bCs/>
        <w:iCs/>
      </w:rPr>
      <w:t>ad Peruana Cayetano Heredia 202</w:t>
    </w:r>
    <w:r w:rsidR="00A635C9">
      <w:rPr>
        <w:rFonts w:ascii="Times New Roman" w:eastAsia="Times New Roman" w:hAnsi="Times New Roman"/>
        <w:bCs/>
        <w:iCs/>
      </w:rPr>
      <w:t>4</w:t>
    </w:r>
    <w:r w:rsidRPr="0051668B">
      <w:rPr>
        <w:rFonts w:ascii="Times New Roman" w:eastAsia="Times New Roman" w:hAnsi="Times New Roman"/>
        <w:bCs/>
        <w:iCs/>
      </w:rPr>
      <w:t xml:space="preserve"> – </w:t>
    </w:r>
    <w:r w:rsidR="00A635C9">
      <w:rPr>
        <w:rFonts w:ascii="Times New Roman" w:eastAsia="Times New Roman" w:hAnsi="Times New Roman"/>
        <w:bCs/>
        <w:iCs/>
      </w:rPr>
      <w:t>1</w:t>
    </w:r>
  </w:p>
  <w:p w14:paraId="717066BE" w14:textId="33E5CF39" w:rsidR="00197D35" w:rsidRDefault="00A635C9" w:rsidP="00197D35">
    <w:pPr>
      <w:jc w:val="right"/>
      <w:rPr>
        <w:rFonts w:ascii="Times New Roman" w:eastAsia="Times New Roman" w:hAnsi="Times New Roman"/>
        <w:bCs/>
        <w:iCs/>
      </w:rPr>
    </w:pPr>
    <w:r>
      <w:rPr>
        <w:rFonts w:ascii="Times New Roman" w:eastAsia="Times New Roman" w:hAnsi="Times New Roman"/>
        <w:bCs/>
        <w:iCs/>
      </w:rPr>
      <w:t>Facultad de Ciencia e Ingeniería</w:t>
    </w:r>
  </w:p>
  <w:p w14:paraId="00227699" w14:textId="05E38EDA" w:rsidR="00197D35" w:rsidRDefault="00197D35" w:rsidP="00197D35">
    <w:pPr>
      <w:jc w:val="right"/>
      <w:rPr>
        <w:rFonts w:ascii="Times New Roman" w:eastAsia="Times New Roman" w:hAnsi="Times New Roman"/>
        <w:bCs/>
        <w:iCs/>
      </w:rPr>
    </w:pPr>
    <w:r w:rsidRPr="0051668B">
      <w:rPr>
        <w:rFonts w:ascii="Times New Roman" w:eastAsia="Times New Roman" w:hAnsi="Times New Roman"/>
        <w:bCs/>
        <w:iCs/>
      </w:rPr>
      <w:t>Curso de Bioestadís</w:t>
    </w:r>
    <w:r w:rsidR="00A635C9">
      <w:rPr>
        <w:rFonts w:ascii="Times New Roman" w:eastAsia="Times New Roman" w:hAnsi="Times New Roman"/>
        <w:bCs/>
        <w:iCs/>
      </w:rPr>
      <w:t>tica</w:t>
    </w:r>
  </w:p>
  <w:p w14:paraId="735DACE7" w14:textId="3B795C04" w:rsidR="00197D35" w:rsidRPr="00197D35" w:rsidRDefault="00A635C9" w:rsidP="00197D35">
    <w:pPr>
      <w:jc w:val="right"/>
      <w:rPr>
        <w:rFonts w:ascii="Times New Roman" w:eastAsia="Times New Roman" w:hAnsi="Times New Roman"/>
        <w:bCs/>
        <w:iCs/>
      </w:rPr>
    </w:pPr>
    <w:r>
      <w:rPr>
        <w:rFonts w:ascii="Times New Roman" w:eastAsia="Times New Roman" w:hAnsi="Times New Roman"/>
        <w:bCs/>
        <w:iCs/>
      </w:rPr>
      <w:t>Actividad</w:t>
    </w:r>
    <w:r w:rsidR="00CD6CDB">
      <w:rPr>
        <w:rFonts w:ascii="Times New Roman" w:eastAsia="Times New Roman" w:hAnsi="Times New Roman"/>
        <w:bCs/>
        <w:iCs/>
      </w:rPr>
      <w:t xml:space="preserve"> práctica</w:t>
    </w:r>
    <w:r w:rsidR="00BB41F8">
      <w:rPr>
        <w:rFonts w:ascii="Times New Roman" w:eastAsia="Times New Roman" w:hAnsi="Times New Roman"/>
        <w:bCs/>
        <w:iCs/>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5D800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0638C"/>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A6532D"/>
    <w:multiLevelType w:val="hybridMultilevel"/>
    <w:tmpl w:val="467C8E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2840CC6"/>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06A3F42"/>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7F86DA5"/>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3460ED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931E60"/>
    <w:multiLevelType w:val="hybridMultilevel"/>
    <w:tmpl w:val="069256AE"/>
    <w:lvl w:ilvl="0" w:tplc="F7E6BD12">
      <w:start w:val="1776"/>
      <w:numFmt w:val="decimal"/>
      <w:lvlText w:val="%1"/>
      <w:lvlJc w:val="left"/>
      <w:pPr>
        <w:ind w:left="840" w:hanging="48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96971110">
    <w:abstractNumId w:val="9"/>
  </w:num>
  <w:num w:numId="2" w16cid:durableId="1583249746">
    <w:abstractNumId w:val="7"/>
  </w:num>
  <w:num w:numId="3" w16cid:durableId="1226792854">
    <w:abstractNumId w:val="6"/>
  </w:num>
  <w:num w:numId="4" w16cid:durableId="1067260614">
    <w:abstractNumId w:val="5"/>
  </w:num>
  <w:num w:numId="5" w16cid:durableId="2032101443">
    <w:abstractNumId w:val="4"/>
  </w:num>
  <w:num w:numId="6" w16cid:durableId="881139994">
    <w:abstractNumId w:val="8"/>
  </w:num>
  <w:num w:numId="7" w16cid:durableId="312221603">
    <w:abstractNumId w:val="3"/>
  </w:num>
  <w:num w:numId="8" w16cid:durableId="1739861654">
    <w:abstractNumId w:val="2"/>
  </w:num>
  <w:num w:numId="9" w16cid:durableId="2072386220">
    <w:abstractNumId w:val="1"/>
  </w:num>
  <w:num w:numId="10" w16cid:durableId="959652691">
    <w:abstractNumId w:val="0"/>
  </w:num>
  <w:num w:numId="11" w16cid:durableId="1773476977">
    <w:abstractNumId w:val="12"/>
  </w:num>
  <w:num w:numId="12" w16cid:durableId="1319260339">
    <w:abstractNumId w:val="13"/>
  </w:num>
  <w:num w:numId="13" w16cid:durableId="2109345628">
    <w:abstractNumId w:val="16"/>
  </w:num>
  <w:num w:numId="14" w16cid:durableId="253125564">
    <w:abstractNumId w:val="17"/>
  </w:num>
  <w:num w:numId="15" w16cid:durableId="2145853406">
    <w:abstractNumId w:val="14"/>
  </w:num>
  <w:num w:numId="16" w16cid:durableId="1272274034">
    <w:abstractNumId w:val="10"/>
  </w:num>
  <w:num w:numId="17" w16cid:durableId="1866601796">
    <w:abstractNumId w:val="18"/>
  </w:num>
  <w:num w:numId="18" w16cid:durableId="105002027">
    <w:abstractNumId w:val="15"/>
  </w:num>
  <w:num w:numId="19" w16cid:durableId="201696083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68B"/>
    <w:rsid w:val="000022A8"/>
    <w:rsid w:val="0000382B"/>
    <w:rsid w:val="00026F00"/>
    <w:rsid w:val="00035FDB"/>
    <w:rsid w:val="00056389"/>
    <w:rsid w:val="00075F42"/>
    <w:rsid w:val="00096D7E"/>
    <w:rsid w:val="000A2D45"/>
    <w:rsid w:val="000D5E7C"/>
    <w:rsid w:val="000E3188"/>
    <w:rsid w:val="000E4E8A"/>
    <w:rsid w:val="001021F4"/>
    <w:rsid w:val="001100CF"/>
    <w:rsid w:val="001152FC"/>
    <w:rsid w:val="00120740"/>
    <w:rsid w:val="00125B65"/>
    <w:rsid w:val="00171B46"/>
    <w:rsid w:val="00184B3F"/>
    <w:rsid w:val="00190CA9"/>
    <w:rsid w:val="0019780A"/>
    <w:rsid w:val="00197D35"/>
    <w:rsid w:val="001B1C0E"/>
    <w:rsid w:val="001B420A"/>
    <w:rsid w:val="001C7A2F"/>
    <w:rsid w:val="001D0A54"/>
    <w:rsid w:val="001D5553"/>
    <w:rsid w:val="001E7588"/>
    <w:rsid w:val="002113AF"/>
    <w:rsid w:val="00217B65"/>
    <w:rsid w:val="00235453"/>
    <w:rsid w:val="00261584"/>
    <w:rsid w:val="00262E7B"/>
    <w:rsid w:val="00265A7A"/>
    <w:rsid w:val="002661BC"/>
    <w:rsid w:val="00282986"/>
    <w:rsid w:val="0028533C"/>
    <w:rsid w:val="00291FBB"/>
    <w:rsid w:val="00296A41"/>
    <w:rsid w:val="002B10FF"/>
    <w:rsid w:val="002B2375"/>
    <w:rsid w:val="00300036"/>
    <w:rsid w:val="0032124E"/>
    <w:rsid w:val="00340E89"/>
    <w:rsid w:val="003515C0"/>
    <w:rsid w:val="0035569D"/>
    <w:rsid w:val="00367B20"/>
    <w:rsid w:val="00371A0D"/>
    <w:rsid w:val="00391FCC"/>
    <w:rsid w:val="003A549A"/>
    <w:rsid w:val="003B03D6"/>
    <w:rsid w:val="003B0ACB"/>
    <w:rsid w:val="003B0D79"/>
    <w:rsid w:val="003D090F"/>
    <w:rsid w:val="003D6DFD"/>
    <w:rsid w:val="003E3F98"/>
    <w:rsid w:val="00400F6A"/>
    <w:rsid w:val="00405555"/>
    <w:rsid w:val="0040679A"/>
    <w:rsid w:val="004323AE"/>
    <w:rsid w:val="00435033"/>
    <w:rsid w:val="00447723"/>
    <w:rsid w:val="00450250"/>
    <w:rsid w:val="00462B9F"/>
    <w:rsid w:val="00481717"/>
    <w:rsid w:val="00496824"/>
    <w:rsid w:val="004A0F10"/>
    <w:rsid w:val="004B6120"/>
    <w:rsid w:val="004B74EA"/>
    <w:rsid w:val="004E108E"/>
    <w:rsid w:val="0051668B"/>
    <w:rsid w:val="0056545E"/>
    <w:rsid w:val="005B6EED"/>
    <w:rsid w:val="005C1A81"/>
    <w:rsid w:val="005D5DBD"/>
    <w:rsid w:val="005E1FD4"/>
    <w:rsid w:val="005E2500"/>
    <w:rsid w:val="005F168D"/>
    <w:rsid w:val="00610748"/>
    <w:rsid w:val="00611D7B"/>
    <w:rsid w:val="006200F5"/>
    <w:rsid w:val="00620773"/>
    <w:rsid w:val="00620D7A"/>
    <w:rsid w:val="006217CF"/>
    <w:rsid w:val="00645252"/>
    <w:rsid w:val="00650219"/>
    <w:rsid w:val="00651A88"/>
    <w:rsid w:val="00653C2F"/>
    <w:rsid w:val="00654B0F"/>
    <w:rsid w:val="00665FAA"/>
    <w:rsid w:val="00694FA3"/>
    <w:rsid w:val="006D3D74"/>
    <w:rsid w:val="006D611D"/>
    <w:rsid w:val="00796917"/>
    <w:rsid w:val="007A0E9B"/>
    <w:rsid w:val="007A1924"/>
    <w:rsid w:val="007A7716"/>
    <w:rsid w:val="007D323C"/>
    <w:rsid w:val="007F7C2F"/>
    <w:rsid w:val="00814B07"/>
    <w:rsid w:val="00824703"/>
    <w:rsid w:val="0083569A"/>
    <w:rsid w:val="00845E30"/>
    <w:rsid w:val="00864003"/>
    <w:rsid w:val="00892A6F"/>
    <w:rsid w:val="008C7628"/>
    <w:rsid w:val="008D3234"/>
    <w:rsid w:val="008D5769"/>
    <w:rsid w:val="008D79AB"/>
    <w:rsid w:val="00904A0C"/>
    <w:rsid w:val="00917C64"/>
    <w:rsid w:val="0092529E"/>
    <w:rsid w:val="0092586B"/>
    <w:rsid w:val="009258C7"/>
    <w:rsid w:val="00935460"/>
    <w:rsid w:val="00966686"/>
    <w:rsid w:val="00987B87"/>
    <w:rsid w:val="00990EA9"/>
    <w:rsid w:val="009B0E7E"/>
    <w:rsid w:val="009C19FE"/>
    <w:rsid w:val="009C5107"/>
    <w:rsid w:val="009D3E2B"/>
    <w:rsid w:val="009F074A"/>
    <w:rsid w:val="00A16BC0"/>
    <w:rsid w:val="00A20DAC"/>
    <w:rsid w:val="00A31C91"/>
    <w:rsid w:val="00A33B92"/>
    <w:rsid w:val="00A6283C"/>
    <w:rsid w:val="00A635C9"/>
    <w:rsid w:val="00A83EE6"/>
    <w:rsid w:val="00A86385"/>
    <w:rsid w:val="00A9204E"/>
    <w:rsid w:val="00A962E5"/>
    <w:rsid w:val="00AB3EEF"/>
    <w:rsid w:val="00AF176C"/>
    <w:rsid w:val="00B124B1"/>
    <w:rsid w:val="00B129D7"/>
    <w:rsid w:val="00B31068"/>
    <w:rsid w:val="00B3354B"/>
    <w:rsid w:val="00B34E54"/>
    <w:rsid w:val="00B6640B"/>
    <w:rsid w:val="00B85D3F"/>
    <w:rsid w:val="00B861B1"/>
    <w:rsid w:val="00BB0490"/>
    <w:rsid w:val="00BB41F8"/>
    <w:rsid w:val="00BB7195"/>
    <w:rsid w:val="00BC37A3"/>
    <w:rsid w:val="00BE2ABE"/>
    <w:rsid w:val="00C049E9"/>
    <w:rsid w:val="00C330B5"/>
    <w:rsid w:val="00C36CAA"/>
    <w:rsid w:val="00C36D42"/>
    <w:rsid w:val="00C5693C"/>
    <w:rsid w:val="00C64230"/>
    <w:rsid w:val="00C73704"/>
    <w:rsid w:val="00C971AD"/>
    <w:rsid w:val="00CA10C4"/>
    <w:rsid w:val="00CA1925"/>
    <w:rsid w:val="00CA217C"/>
    <w:rsid w:val="00CB511D"/>
    <w:rsid w:val="00CD6CDB"/>
    <w:rsid w:val="00CE7326"/>
    <w:rsid w:val="00CF293A"/>
    <w:rsid w:val="00D17A13"/>
    <w:rsid w:val="00D20D7B"/>
    <w:rsid w:val="00D30EB5"/>
    <w:rsid w:val="00D34098"/>
    <w:rsid w:val="00D54981"/>
    <w:rsid w:val="00D56B44"/>
    <w:rsid w:val="00D614DC"/>
    <w:rsid w:val="00D814B6"/>
    <w:rsid w:val="00D8692A"/>
    <w:rsid w:val="00D86A75"/>
    <w:rsid w:val="00D94B9C"/>
    <w:rsid w:val="00DA2F78"/>
    <w:rsid w:val="00DB3DC4"/>
    <w:rsid w:val="00DD2FBF"/>
    <w:rsid w:val="00DE2507"/>
    <w:rsid w:val="00DE7A46"/>
    <w:rsid w:val="00DF071E"/>
    <w:rsid w:val="00DF2D20"/>
    <w:rsid w:val="00E04FA0"/>
    <w:rsid w:val="00E20804"/>
    <w:rsid w:val="00E33DD1"/>
    <w:rsid w:val="00E57602"/>
    <w:rsid w:val="00E75C40"/>
    <w:rsid w:val="00E75ED0"/>
    <w:rsid w:val="00E76890"/>
    <w:rsid w:val="00E83841"/>
    <w:rsid w:val="00E908B4"/>
    <w:rsid w:val="00EA08F2"/>
    <w:rsid w:val="00EB1266"/>
    <w:rsid w:val="00EB3743"/>
    <w:rsid w:val="00EB4CB8"/>
    <w:rsid w:val="00EB55AF"/>
    <w:rsid w:val="00EE0FC9"/>
    <w:rsid w:val="00F016A2"/>
    <w:rsid w:val="00F056FB"/>
    <w:rsid w:val="00F118ED"/>
    <w:rsid w:val="00F15353"/>
    <w:rsid w:val="00F21349"/>
    <w:rsid w:val="00F35834"/>
    <w:rsid w:val="00F634D1"/>
    <w:rsid w:val="00F77D69"/>
    <w:rsid w:val="00F80B4A"/>
    <w:rsid w:val="00FB62EC"/>
    <w:rsid w:val="00FE73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762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B92"/>
    <w:rPr>
      <w:rFonts w:ascii="Calibri" w:eastAsia="Calibri" w:hAnsi="Calibri" w:cs="Arial"/>
      <w:sz w:val="20"/>
      <w:szCs w:val="20"/>
      <w:lang w:val="es-PE" w:eastAsia="es-PE"/>
    </w:rPr>
  </w:style>
  <w:style w:type="paragraph" w:styleId="Heading1">
    <w:name w:val="heading 1"/>
    <w:basedOn w:val="Normal"/>
    <w:next w:val="Normal"/>
    <w:link w:val="Heading1Ch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Heading2">
    <w:name w:val="heading 2"/>
    <w:basedOn w:val="Normal"/>
    <w:next w:val="Normal"/>
    <w:link w:val="Heading2Ch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Heading3">
    <w:name w:val="heading 3"/>
    <w:basedOn w:val="Normal"/>
    <w:next w:val="Normal"/>
    <w:link w:val="Heading3Ch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Heading4">
    <w:name w:val="heading 4"/>
    <w:basedOn w:val="Normal"/>
    <w:next w:val="Normal"/>
    <w:link w:val="Heading4Ch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Heading5">
    <w:name w:val="heading 5"/>
    <w:basedOn w:val="Normal"/>
    <w:next w:val="Normal"/>
    <w:link w:val="Heading5Ch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Heading6">
    <w:name w:val="heading 6"/>
    <w:basedOn w:val="Normal"/>
    <w:next w:val="Normal"/>
    <w:link w:val="Heading6Ch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Heading7">
    <w:name w:val="heading 7"/>
    <w:basedOn w:val="Normal"/>
    <w:next w:val="Normal"/>
    <w:link w:val="Heading7Ch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Heading8">
    <w:name w:val="heading 8"/>
    <w:basedOn w:val="Normal"/>
    <w:next w:val="Normal"/>
    <w:link w:val="Heading8Ch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Heading9">
    <w:name w:val="heading 9"/>
    <w:basedOn w:val="Normal"/>
    <w:next w:val="Normal"/>
    <w:link w:val="Heading9Ch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219"/>
    <w:rPr>
      <w:rFonts w:ascii="Calibri Light" w:eastAsiaTheme="majorEastAsia" w:hAnsi="Calibri Light" w:cs="Calibri Light"/>
      <w:color w:val="1F4E79" w:themeColor="accent1" w:themeShade="80"/>
      <w:sz w:val="32"/>
      <w:szCs w:val="32"/>
    </w:rPr>
  </w:style>
  <w:style w:type="character" w:customStyle="1" w:styleId="Heading2Char">
    <w:name w:val="Heading 2 Char"/>
    <w:basedOn w:val="DefaultParagraphFont"/>
    <w:link w:val="Heading2"/>
    <w:uiPriority w:val="9"/>
    <w:rsid w:val="00650219"/>
    <w:rPr>
      <w:rFonts w:ascii="Calibri Light" w:eastAsiaTheme="majorEastAsia" w:hAnsi="Calibri Light" w:cs="Calibri Light"/>
      <w:color w:val="1F4E79" w:themeColor="accent1" w:themeShade="80"/>
      <w:sz w:val="26"/>
      <w:szCs w:val="26"/>
    </w:rPr>
  </w:style>
  <w:style w:type="character" w:customStyle="1" w:styleId="Heading3Char">
    <w:name w:val="Heading 3 Char"/>
    <w:basedOn w:val="DefaultParagraphFont"/>
    <w:link w:val="Heading3"/>
    <w:uiPriority w:val="9"/>
    <w:rsid w:val="00650219"/>
    <w:rPr>
      <w:rFonts w:ascii="Calibri Light" w:eastAsiaTheme="majorEastAsia" w:hAnsi="Calibri Light" w:cs="Calibri Light"/>
      <w:color w:val="1F4D78" w:themeColor="accent1" w:themeShade="7F"/>
      <w:sz w:val="24"/>
      <w:szCs w:val="24"/>
    </w:rPr>
  </w:style>
  <w:style w:type="character" w:customStyle="1" w:styleId="Heading4Char">
    <w:name w:val="Heading 4 Char"/>
    <w:basedOn w:val="DefaultParagraphFont"/>
    <w:link w:val="Heading4"/>
    <w:uiPriority w:val="9"/>
    <w:rsid w:val="00650219"/>
    <w:rPr>
      <w:rFonts w:ascii="Calibri Light" w:eastAsiaTheme="majorEastAsia" w:hAnsi="Calibri Light" w:cs="Calibri Light"/>
      <w:i/>
      <w:iCs/>
      <w:color w:val="1F4E79" w:themeColor="accent1" w:themeShade="80"/>
    </w:rPr>
  </w:style>
  <w:style w:type="character" w:customStyle="1" w:styleId="Heading5Char">
    <w:name w:val="Heading 5 Char"/>
    <w:basedOn w:val="DefaultParagraphFont"/>
    <w:link w:val="Heading5"/>
    <w:uiPriority w:val="9"/>
    <w:rsid w:val="00650219"/>
    <w:rPr>
      <w:rFonts w:ascii="Calibri Light" w:eastAsiaTheme="majorEastAsia" w:hAnsi="Calibri Light" w:cs="Calibri Light"/>
      <w:color w:val="1F4E79" w:themeColor="accent1" w:themeShade="80"/>
    </w:rPr>
  </w:style>
  <w:style w:type="character" w:customStyle="1" w:styleId="Heading6Char">
    <w:name w:val="Heading 6 Char"/>
    <w:basedOn w:val="DefaultParagraphFont"/>
    <w:link w:val="Heading6"/>
    <w:uiPriority w:val="9"/>
    <w:rsid w:val="00650219"/>
    <w:rPr>
      <w:rFonts w:ascii="Calibri Light" w:eastAsiaTheme="majorEastAsia" w:hAnsi="Calibri Light" w:cs="Calibri Light"/>
      <w:color w:val="1F4D78" w:themeColor="accent1" w:themeShade="7F"/>
    </w:rPr>
  </w:style>
  <w:style w:type="character" w:customStyle="1" w:styleId="Heading7Char">
    <w:name w:val="Heading 7 Char"/>
    <w:basedOn w:val="DefaultParagraphFont"/>
    <w:link w:val="Heading7"/>
    <w:uiPriority w:val="9"/>
    <w:rsid w:val="00650219"/>
    <w:rPr>
      <w:rFonts w:ascii="Calibri Light" w:eastAsiaTheme="majorEastAsia" w:hAnsi="Calibri Light" w:cs="Calibri Light"/>
      <w:i/>
      <w:iCs/>
      <w:color w:val="1F4D78" w:themeColor="accent1" w:themeShade="7F"/>
    </w:rPr>
  </w:style>
  <w:style w:type="character" w:customStyle="1" w:styleId="Heading8Char">
    <w:name w:val="Heading 8 Char"/>
    <w:basedOn w:val="DefaultParagraphFont"/>
    <w:link w:val="Heading8"/>
    <w:uiPriority w:val="9"/>
    <w:rsid w:val="00650219"/>
    <w:rPr>
      <w:rFonts w:ascii="Calibri Light" w:eastAsiaTheme="majorEastAsia" w:hAnsi="Calibri Light" w:cs="Calibri Light"/>
      <w:color w:val="272727" w:themeColor="text1" w:themeTint="D8"/>
      <w:szCs w:val="21"/>
    </w:rPr>
  </w:style>
  <w:style w:type="character" w:customStyle="1" w:styleId="Heading9Char">
    <w:name w:val="Heading 9 Char"/>
    <w:basedOn w:val="DefaultParagraphFont"/>
    <w:link w:val="Heading9"/>
    <w:uiPriority w:val="9"/>
    <w:rsid w:val="00650219"/>
    <w:rPr>
      <w:rFonts w:ascii="Calibri Light" w:eastAsiaTheme="majorEastAsia" w:hAnsi="Calibri Light" w:cs="Calibri Light"/>
      <w:i/>
      <w:iCs/>
      <w:color w:val="272727" w:themeColor="text1" w:themeTint="D8"/>
      <w:szCs w:val="21"/>
    </w:rPr>
  </w:style>
  <w:style w:type="paragraph" w:styleId="Title">
    <w:name w:val="Title"/>
    <w:basedOn w:val="Normal"/>
    <w:next w:val="Normal"/>
    <w:link w:val="TitleCh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itleChar">
    <w:name w:val="Title Char"/>
    <w:basedOn w:val="DefaultParagraphFont"/>
    <w:link w:val="Title"/>
    <w:uiPriority w:val="10"/>
    <w:rsid w:val="00650219"/>
    <w:rPr>
      <w:rFonts w:ascii="Calibri Light" w:eastAsiaTheme="majorEastAsia" w:hAnsi="Calibri Light" w:cs="Calibri Light"/>
      <w:spacing w:val="-10"/>
      <w:kern w:val="28"/>
      <w:sz w:val="56"/>
      <w:szCs w:val="56"/>
    </w:rPr>
  </w:style>
  <w:style w:type="paragraph" w:styleId="Subtitle">
    <w:name w:val="Subtitle"/>
    <w:basedOn w:val="Normal"/>
    <w:next w:val="Normal"/>
    <w:link w:val="SubtitleChar"/>
    <w:uiPriority w:val="11"/>
    <w:qFormat/>
    <w:rsid w:val="006502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0219"/>
    <w:rPr>
      <w:rFonts w:ascii="Calibri" w:eastAsiaTheme="minorEastAsia" w:hAnsi="Calibri" w:cs="Calibri"/>
      <w:color w:val="5A5A5A" w:themeColor="text1" w:themeTint="A5"/>
      <w:spacing w:val="15"/>
    </w:rPr>
  </w:style>
  <w:style w:type="character" w:styleId="SubtleEmphasis">
    <w:name w:val="Subtle Emphasis"/>
    <w:basedOn w:val="DefaultParagraphFont"/>
    <w:uiPriority w:val="19"/>
    <w:qFormat/>
    <w:rsid w:val="00650219"/>
    <w:rPr>
      <w:rFonts w:ascii="Calibri" w:hAnsi="Calibri" w:cs="Calibri"/>
      <w:i/>
      <w:iCs/>
      <w:color w:val="404040" w:themeColor="text1" w:themeTint="BF"/>
    </w:rPr>
  </w:style>
  <w:style w:type="character" w:styleId="Emphasis">
    <w:name w:val="Emphasis"/>
    <w:basedOn w:val="DefaultParagraphFont"/>
    <w:uiPriority w:val="20"/>
    <w:qFormat/>
    <w:rsid w:val="00650219"/>
    <w:rPr>
      <w:rFonts w:ascii="Calibri" w:hAnsi="Calibri" w:cs="Calibri"/>
      <w:i/>
      <w:iCs/>
    </w:rPr>
  </w:style>
  <w:style w:type="character" w:styleId="IntenseEmphasis">
    <w:name w:val="Intense Emphasis"/>
    <w:basedOn w:val="DefaultParagraphFont"/>
    <w:uiPriority w:val="21"/>
    <w:qFormat/>
    <w:rsid w:val="00650219"/>
    <w:rPr>
      <w:rFonts w:ascii="Calibri" w:hAnsi="Calibri" w:cs="Calibri"/>
      <w:i/>
      <w:iCs/>
      <w:color w:val="1F4E79" w:themeColor="accent1" w:themeShade="80"/>
    </w:rPr>
  </w:style>
  <w:style w:type="character" w:styleId="Strong">
    <w:name w:val="Strong"/>
    <w:basedOn w:val="DefaultParagraphFont"/>
    <w:uiPriority w:val="22"/>
    <w:qFormat/>
    <w:rsid w:val="00650219"/>
    <w:rPr>
      <w:rFonts w:ascii="Calibri" w:hAnsi="Calibri" w:cs="Calibri"/>
      <w:b/>
      <w:bCs/>
    </w:rPr>
  </w:style>
  <w:style w:type="paragraph" w:styleId="Quote">
    <w:name w:val="Quote"/>
    <w:basedOn w:val="Normal"/>
    <w:next w:val="Normal"/>
    <w:link w:val="QuoteChar"/>
    <w:uiPriority w:val="29"/>
    <w:qFormat/>
    <w:rsid w:val="0065021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50219"/>
    <w:rPr>
      <w:rFonts w:ascii="Calibri" w:hAnsi="Calibri" w:cs="Calibri"/>
      <w:i/>
      <w:iCs/>
      <w:color w:val="404040" w:themeColor="text1" w:themeTint="BF"/>
    </w:rPr>
  </w:style>
  <w:style w:type="paragraph" w:styleId="IntenseQuote">
    <w:name w:val="Intense Quote"/>
    <w:basedOn w:val="Normal"/>
    <w:next w:val="Normal"/>
    <w:link w:val="IntenseQuoteCh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50219"/>
    <w:rPr>
      <w:rFonts w:ascii="Calibri" w:hAnsi="Calibri" w:cs="Calibri"/>
      <w:i/>
      <w:iCs/>
      <w:color w:val="1F4E79" w:themeColor="accent1" w:themeShade="80"/>
    </w:rPr>
  </w:style>
  <w:style w:type="character" w:styleId="SubtleReference">
    <w:name w:val="Subtle Reference"/>
    <w:basedOn w:val="DefaultParagraphFont"/>
    <w:uiPriority w:val="31"/>
    <w:qFormat/>
    <w:rsid w:val="00650219"/>
    <w:rPr>
      <w:rFonts w:ascii="Calibri" w:hAnsi="Calibri" w:cs="Calibri"/>
      <w:smallCaps/>
      <w:color w:val="5A5A5A" w:themeColor="text1" w:themeTint="A5"/>
    </w:rPr>
  </w:style>
  <w:style w:type="character" w:styleId="IntenseReference">
    <w:name w:val="Intense Reference"/>
    <w:basedOn w:val="DefaultParagraphFont"/>
    <w:uiPriority w:val="32"/>
    <w:qFormat/>
    <w:rsid w:val="00650219"/>
    <w:rPr>
      <w:rFonts w:ascii="Calibri" w:hAnsi="Calibri" w:cs="Calibri"/>
      <w:b/>
      <w:bCs/>
      <w:caps w:val="0"/>
      <w:smallCaps/>
      <w:color w:val="1F4E79" w:themeColor="accent1" w:themeShade="80"/>
      <w:spacing w:val="5"/>
    </w:rPr>
  </w:style>
  <w:style w:type="character" w:styleId="BookTitle">
    <w:name w:val="Book Title"/>
    <w:basedOn w:val="DefaultParagraphFont"/>
    <w:uiPriority w:val="33"/>
    <w:qFormat/>
    <w:rsid w:val="00650219"/>
    <w:rPr>
      <w:rFonts w:ascii="Calibri" w:hAnsi="Calibri" w:cs="Calibri"/>
      <w:b/>
      <w:bCs/>
      <w:i/>
      <w:iCs/>
      <w:spacing w:val="5"/>
    </w:rPr>
  </w:style>
  <w:style w:type="character" w:styleId="Hyperlink">
    <w:name w:val="Hyperlink"/>
    <w:basedOn w:val="DefaultParagraphFont"/>
    <w:uiPriority w:val="99"/>
    <w:unhideWhenUsed/>
    <w:rsid w:val="00650219"/>
    <w:rPr>
      <w:rFonts w:ascii="Calibri" w:hAnsi="Calibri" w:cs="Calibri"/>
      <w:color w:val="1F4E79" w:themeColor="accent1" w:themeShade="80"/>
      <w:u w:val="single"/>
    </w:rPr>
  </w:style>
  <w:style w:type="character" w:styleId="FollowedHyperlink">
    <w:name w:val="FollowedHyperlink"/>
    <w:basedOn w:val="DefaultParagraphFont"/>
    <w:uiPriority w:val="99"/>
    <w:unhideWhenUsed/>
    <w:rsid w:val="00650219"/>
    <w:rPr>
      <w:rFonts w:ascii="Calibri" w:hAnsi="Calibri" w:cs="Calibri"/>
      <w:color w:val="954F72" w:themeColor="followedHyperlink"/>
      <w:u w:val="single"/>
    </w:rPr>
  </w:style>
  <w:style w:type="paragraph" w:styleId="Caption">
    <w:name w:val="caption"/>
    <w:basedOn w:val="Normal"/>
    <w:next w:val="Normal"/>
    <w:uiPriority w:val="35"/>
    <w:unhideWhenUsed/>
    <w:qFormat/>
    <w:rsid w:val="00650219"/>
    <w:pPr>
      <w:spacing w:after="200"/>
    </w:pPr>
    <w:rPr>
      <w:i/>
      <w:iCs/>
      <w:color w:val="44546A" w:themeColor="text2"/>
      <w:szCs w:val="18"/>
    </w:rPr>
  </w:style>
  <w:style w:type="paragraph" w:styleId="BalloonText">
    <w:name w:val="Balloon Text"/>
    <w:basedOn w:val="Normal"/>
    <w:link w:val="BalloonTextChar"/>
    <w:uiPriority w:val="99"/>
    <w:semiHidden/>
    <w:unhideWhenUsed/>
    <w:rsid w:val="00650219"/>
    <w:rPr>
      <w:rFonts w:ascii="Segoe UI" w:hAnsi="Segoe UI" w:cs="Segoe UI"/>
      <w:szCs w:val="18"/>
    </w:rPr>
  </w:style>
  <w:style w:type="character" w:customStyle="1" w:styleId="BalloonTextChar">
    <w:name w:val="Balloon Text Char"/>
    <w:basedOn w:val="DefaultParagraphFont"/>
    <w:link w:val="BalloonText"/>
    <w:uiPriority w:val="99"/>
    <w:semiHidden/>
    <w:rsid w:val="00650219"/>
    <w:rPr>
      <w:rFonts w:ascii="Segoe UI" w:hAnsi="Segoe UI" w:cs="Segoe UI"/>
      <w:szCs w:val="18"/>
    </w:rPr>
  </w:style>
  <w:style w:type="paragraph" w:styleId="BlockText">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50219"/>
    <w:pPr>
      <w:spacing w:after="120"/>
    </w:pPr>
    <w:rPr>
      <w:szCs w:val="16"/>
    </w:rPr>
  </w:style>
  <w:style w:type="character" w:customStyle="1" w:styleId="BodyText3Char">
    <w:name w:val="Body Text 3 Char"/>
    <w:basedOn w:val="DefaultParagraphFont"/>
    <w:link w:val="BodyText3"/>
    <w:uiPriority w:val="99"/>
    <w:semiHidden/>
    <w:rsid w:val="00650219"/>
    <w:rPr>
      <w:rFonts w:ascii="Calibri" w:hAnsi="Calibri" w:cs="Calibri"/>
      <w:szCs w:val="16"/>
    </w:rPr>
  </w:style>
  <w:style w:type="paragraph" w:styleId="BodyTextIndent3">
    <w:name w:val="Body Text Indent 3"/>
    <w:basedOn w:val="Normal"/>
    <w:link w:val="BodyTextIndent3Char"/>
    <w:uiPriority w:val="99"/>
    <w:semiHidden/>
    <w:unhideWhenUsed/>
    <w:rsid w:val="00650219"/>
    <w:pPr>
      <w:spacing w:after="120"/>
      <w:ind w:left="360"/>
    </w:pPr>
    <w:rPr>
      <w:szCs w:val="16"/>
    </w:rPr>
  </w:style>
  <w:style w:type="character" w:customStyle="1" w:styleId="BodyTextIndent3Char">
    <w:name w:val="Body Text Indent 3 Char"/>
    <w:basedOn w:val="DefaultParagraphFont"/>
    <w:link w:val="BodyTextIndent3"/>
    <w:uiPriority w:val="99"/>
    <w:semiHidden/>
    <w:rsid w:val="00650219"/>
    <w:rPr>
      <w:rFonts w:ascii="Calibri" w:hAnsi="Calibri" w:cs="Calibri"/>
      <w:szCs w:val="16"/>
    </w:rPr>
  </w:style>
  <w:style w:type="character" w:styleId="CommentReference">
    <w:name w:val="annotation reference"/>
    <w:basedOn w:val="DefaultParagraphFont"/>
    <w:uiPriority w:val="99"/>
    <w:semiHidden/>
    <w:unhideWhenUsed/>
    <w:rsid w:val="00650219"/>
    <w:rPr>
      <w:rFonts w:ascii="Calibri" w:hAnsi="Calibri" w:cs="Calibri"/>
      <w:sz w:val="22"/>
      <w:szCs w:val="16"/>
    </w:rPr>
  </w:style>
  <w:style w:type="paragraph" w:styleId="CommentText">
    <w:name w:val="annotation text"/>
    <w:basedOn w:val="Normal"/>
    <w:link w:val="CommentTextChar"/>
    <w:uiPriority w:val="99"/>
    <w:semiHidden/>
    <w:unhideWhenUsed/>
    <w:rsid w:val="00650219"/>
  </w:style>
  <w:style w:type="character" w:customStyle="1" w:styleId="CommentTextChar">
    <w:name w:val="Comment Text Char"/>
    <w:basedOn w:val="DefaultParagraphFont"/>
    <w:link w:val="CommentText"/>
    <w:uiPriority w:val="99"/>
    <w:semiHidden/>
    <w:rsid w:val="00650219"/>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650219"/>
    <w:rPr>
      <w:b/>
      <w:bCs/>
    </w:rPr>
  </w:style>
  <w:style w:type="character" w:customStyle="1" w:styleId="CommentSubjectChar">
    <w:name w:val="Comment Subject Char"/>
    <w:basedOn w:val="CommentTextChar"/>
    <w:link w:val="CommentSubject"/>
    <w:uiPriority w:val="99"/>
    <w:semiHidden/>
    <w:rsid w:val="00650219"/>
    <w:rPr>
      <w:rFonts w:ascii="Calibri" w:hAnsi="Calibri" w:cs="Calibri"/>
      <w:b/>
      <w:bCs/>
      <w:szCs w:val="20"/>
    </w:rPr>
  </w:style>
  <w:style w:type="paragraph" w:styleId="DocumentMap">
    <w:name w:val="Document Map"/>
    <w:basedOn w:val="Normal"/>
    <w:link w:val="DocumentMapChar"/>
    <w:uiPriority w:val="99"/>
    <w:semiHidden/>
    <w:unhideWhenUsed/>
    <w:rsid w:val="00650219"/>
    <w:rPr>
      <w:rFonts w:ascii="Segoe UI" w:hAnsi="Segoe UI" w:cs="Segoe UI"/>
      <w:szCs w:val="16"/>
    </w:rPr>
  </w:style>
  <w:style w:type="character" w:customStyle="1" w:styleId="DocumentMapChar">
    <w:name w:val="Document Map Char"/>
    <w:basedOn w:val="DefaultParagraphFont"/>
    <w:link w:val="DocumentMap"/>
    <w:uiPriority w:val="99"/>
    <w:semiHidden/>
    <w:rsid w:val="00650219"/>
    <w:rPr>
      <w:rFonts w:ascii="Segoe UI" w:hAnsi="Segoe UI" w:cs="Segoe UI"/>
      <w:szCs w:val="16"/>
    </w:rPr>
  </w:style>
  <w:style w:type="paragraph" w:styleId="EndnoteText">
    <w:name w:val="endnote text"/>
    <w:basedOn w:val="Normal"/>
    <w:link w:val="EndnoteTextChar"/>
    <w:uiPriority w:val="99"/>
    <w:semiHidden/>
    <w:unhideWhenUsed/>
    <w:rsid w:val="00650219"/>
  </w:style>
  <w:style w:type="character" w:customStyle="1" w:styleId="EndnoteTextChar">
    <w:name w:val="Endnote Text Char"/>
    <w:basedOn w:val="DefaultParagraphFont"/>
    <w:link w:val="EndnoteText"/>
    <w:uiPriority w:val="99"/>
    <w:semiHidden/>
    <w:rsid w:val="00650219"/>
    <w:rPr>
      <w:rFonts w:ascii="Calibri" w:hAnsi="Calibri" w:cs="Calibri"/>
      <w:szCs w:val="20"/>
    </w:rPr>
  </w:style>
  <w:style w:type="paragraph" w:styleId="EnvelopeReturn">
    <w:name w:val="envelope return"/>
    <w:basedOn w:val="Normal"/>
    <w:uiPriority w:val="99"/>
    <w:semiHidden/>
    <w:unhideWhenUsed/>
    <w:rsid w:val="00650219"/>
    <w:rPr>
      <w:rFonts w:ascii="Calibri Light" w:eastAsiaTheme="majorEastAsia" w:hAnsi="Calibri Light" w:cs="Calibri Light"/>
    </w:rPr>
  </w:style>
  <w:style w:type="paragraph" w:styleId="FootnoteText">
    <w:name w:val="footnote text"/>
    <w:basedOn w:val="Normal"/>
    <w:link w:val="FootnoteTextChar"/>
    <w:uiPriority w:val="99"/>
    <w:semiHidden/>
    <w:unhideWhenUsed/>
    <w:rsid w:val="00650219"/>
  </w:style>
  <w:style w:type="character" w:customStyle="1" w:styleId="FootnoteTextChar">
    <w:name w:val="Footnote Text Char"/>
    <w:basedOn w:val="DefaultParagraphFont"/>
    <w:link w:val="FootnoteText"/>
    <w:uiPriority w:val="99"/>
    <w:semiHidden/>
    <w:rsid w:val="00650219"/>
    <w:rPr>
      <w:rFonts w:ascii="Calibri" w:hAnsi="Calibri" w:cs="Calibri"/>
      <w:szCs w:val="20"/>
    </w:rPr>
  </w:style>
  <w:style w:type="character" w:styleId="HTMLCode">
    <w:name w:val="HTML Code"/>
    <w:basedOn w:val="DefaultParagraphFont"/>
    <w:uiPriority w:val="99"/>
    <w:semiHidden/>
    <w:unhideWhenUsed/>
    <w:rsid w:val="00650219"/>
    <w:rPr>
      <w:rFonts w:ascii="Consolas" w:hAnsi="Consolas" w:cs="Calibri"/>
      <w:sz w:val="22"/>
      <w:szCs w:val="20"/>
    </w:rPr>
  </w:style>
  <w:style w:type="character" w:styleId="HTMLKeyboard">
    <w:name w:val="HTML Keyboard"/>
    <w:basedOn w:val="DefaultParagraphFont"/>
    <w:uiPriority w:val="99"/>
    <w:semiHidden/>
    <w:unhideWhenUsed/>
    <w:rsid w:val="00650219"/>
    <w:rPr>
      <w:rFonts w:ascii="Consolas" w:hAnsi="Consolas" w:cs="Calibri"/>
      <w:sz w:val="22"/>
      <w:szCs w:val="20"/>
    </w:rPr>
  </w:style>
  <w:style w:type="paragraph" w:styleId="HTMLPreformatted">
    <w:name w:val="HTML Preformatted"/>
    <w:basedOn w:val="Normal"/>
    <w:link w:val="HTMLPreformattedChar"/>
    <w:uiPriority w:val="99"/>
    <w:semiHidden/>
    <w:unhideWhenUsed/>
    <w:rsid w:val="00650219"/>
    <w:rPr>
      <w:rFonts w:ascii="Consolas" w:hAnsi="Consolas"/>
    </w:rPr>
  </w:style>
  <w:style w:type="character" w:customStyle="1" w:styleId="HTMLPreformattedChar">
    <w:name w:val="HTML Preformatted Char"/>
    <w:basedOn w:val="DefaultParagraphFont"/>
    <w:link w:val="HTMLPreformatted"/>
    <w:uiPriority w:val="99"/>
    <w:semiHidden/>
    <w:rsid w:val="00650219"/>
    <w:rPr>
      <w:rFonts w:ascii="Consolas" w:hAnsi="Consolas" w:cs="Calibri"/>
      <w:szCs w:val="20"/>
    </w:rPr>
  </w:style>
  <w:style w:type="character" w:styleId="HTMLTypewriter">
    <w:name w:val="HTML Typewriter"/>
    <w:basedOn w:val="DefaultParagraphFont"/>
    <w:uiPriority w:val="99"/>
    <w:semiHidden/>
    <w:unhideWhenUsed/>
    <w:rsid w:val="00650219"/>
    <w:rPr>
      <w:rFonts w:ascii="Consolas" w:hAnsi="Consolas" w:cs="Calibri"/>
      <w:sz w:val="22"/>
      <w:szCs w:val="20"/>
    </w:rPr>
  </w:style>
  <w:style w:type="paragraph" w:styleId="MacroText">
    <w:name w:val="macro"/>
    <w:link w:val="MacroTextCh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croTextChar">
    <w:name w:val="Macro Text Char"/>
    <w:basedOn w:val="DefaultParagraphFont"/>
    <w:link w:val="MacroText"/>
    <w:uiPriority w:val="99"/>
    <w:semiHidden/>
    <w:rsid w:val="00650219"/>
    <w:rPr>
      <w:rFonts w:ascii="Consolas" w:hAnsi="Consolas" w:cs="Calibri"/>
      <w:szCs w:val="20"/>
    </w:rPr>
  </w:style>
  <w:style w:type="paragraph" w:styleId="PlainText">
    <w:name w:val="Plain Text"/>
    <w:basedOn w:val="Normal"/>
    <w:link w:val="PlainTextChar"/>
    <w:uiPriority w:val="99"/>
    <w:semiHidden/>
    <w:unhideWhenUsed/>
    <w:rsid w:val="00650219"/>
    <w:rPr>
      <w:rFonts w:ascii="Consolas" w:hAnsi="Consolas"/>
      <w:szCs w:val="21"/>
    </w:rPr>
  </w:style>
  <w:style w:type="character" w:customStyle="1" w:styleId="PlainTextChar">
    <w:name w:val="Plain Text Char"/>
    <w:basedOn w:val="DefaultParagraphFont"/>
    <w:link w:val="PlainText"/>
    <w:uiPriority w:val="99"/>
    <w:semiHidden/>
    <w:rsid w:val="00650219"/>
    <w:rPr>
      <w:rFonts w:ascii="Consolas" w:hAnsi="Consolas" w:cs="Calibri"/>
      <w:szCs w:val="21"/>
    </w:rPr>
  </w:style>
  <w:style w:type="character" w:styleId="PlaceholderText">
    <w:name w:val="Placeholder Text"/>
    <w:basedOn w:val="DefaultParagraphFont"/>
    <w:uiPriority w:val="99"/>
    <w:semiHidden/>
    <w:rsid w:val="00650219"/>
    <w:rPr>
      <w:rFonts w:ascii="Calibri" w:hAnsi="Calibri" w:cs="Calibri"/>
      <w:color w:val="3B3838" w:themeColor="background2" w:themeShade="40"/>
    </w:rPr>
  </w:style>
  <w:style w:type="paragraph" w:styleId="Header">
    <w:name w:val="header"/>
    <w:basedOn w:val="Normal"/>
    <w:link w:val="HeaderChar"/>
    <w:uiPriority w:val="99"/>
    <w:unhideWhenUsed/>
    <w:rsid w:val="00650219"/>
  </w:style>
  <w:style w:type="character" w:customStyle="1" w:styleId="HeaderChar">
    <w:name w:val="Header Char"/>
    <w:basedOn w:val="DefaultParagraphFont"/>
    <w:link w:val="Header"/>
    <w:uiPriority w:val="99"/>
    <w:rsid w:val="00650219"/>
    <w:rPr>
      <w:rFonts w:ascii="Calibri" w:hAnsi="Calibri" w:cs="Calibri"/>
    </w:rPr>
  </w:style>
  <w:style w:type="paragraph" w:styleId="Footer">
    <w:name w:val="footer"/>
    <w:basedOn w:val="Normal"/>
    <w:link w:val="FooterChar"/>
    <w:uiPriority w:val="99"/>
    <w:unhideWhenUsed/>
    <w:rsid w:val="00650219"/>
  </w:style>
  <w:style w:type="character" w:customStyle="1" w:styleId="FooterChar">
    <w:name w:val="Footer Char"/>
    <w:basedOn w:val="DefaultParagraphFont"/>
    <w:link w:val="Footer"/>
    <w:uiPriority w:val="99"/>
    <w:rsid w:val="00650219"/>
    <w:rPr>
      <w:rFonts w:ascii="Calibri" w:hAnsi="Calibri" w:cs="Calibri"/>
    </w:rPr>
  </w:style>
  <w:style w:type="paragraph" w:styleId="TOC9">
    <w:name w:val="toc 9"/>
    <w:basedOn w:val="Normal"/>
    <w:next w:val="Normal"/>
    <w:autoRedefine/>
    <w:uiPriority w:val="39"/>
    <w:semiHidden/>
    <w:unhideWhenUsed/>
    <w:rsid w:val="00650219"/>
    <w:pPr>
      <w:spacing w:after="120"/>
      <w:ind w:left="1757"/>
    </w:pPr>
  </w:style>
  <w:style w:type="character" w:customStyle="1" w:styleId="Mencionar1">
    <w:name w:val="Mencionar1"/>
    <w:basedOn w:val="DefaultParagraphFont"/>
    <w:uiPriority w:val="99"/>
    <w:semiHidden/>
    <w:unhideWhenUsed/>
    <w:rsid w:val="00650219"/>
    <w:rPr>
      <w:rFonts w:ascii="Calibri" w:hAnsi="Calibri" w:cs="Calibri"/>
      <w:color w:val="2B579A"/>
      <w:shd w:val="clear" w:color="auto" w:fill="E1DFDD"/>
    </w:rPr>
  </w:style>
  <w:style w:type="numbering" w:styleId="111111">
    <w:name w:val="Outline List 2"/>
    <w:basedOn w:val="NoList"/>
    <w:uiPriority w:val="99"/>
    <w:semiHidden/>
    <w:unhideWhenUsed/>
    <w:rsid w:val="00650219"/>
    <w:pPr>
      <w:numPr>
        <w:numId w:val="11"/>
      </w:numPr>
    </w:pPr>
  </w:style>
  <w:style w:type="numbering" w:styleId="1ai">
    <w:name w:val="Outline List 1"/>
    <w:basedOn w:val="NoList"/>
    <w:uiPriority w:val="99"/>
    <w:semiHidden/>
    <w:unhideWhenUsed/>
    <w:rsid w:val="00650219"/>
    <w:pPr>
      <w:numPr>
        <w:numId w:val="12"/>
      </w:numPr>
    </w:pPr>
  </w:style>
  <w:style w:type="character" w:styleId="HTMLVariable">
    <w:name w:val="HTML Variable"/>
    <w:basedOn w:val="DefaultParagraphFont"/>
    <w:uiPriority w:val="99"/>
    <w:semiHidden/>
    <w:unhideWhenUsed/>
    <w:rsid w:val="00650219"/>
    <w:rPr>
      <w:rFonts w:ascii="Calibri" w:hAnsi="Calibri" w:cs="Calibri"/>
      <w:i/>
      <w:iCs/>
    </w:rPr>
  </w:style>
  <w:style w:type="paragraph" w:styleId="HTMLAddress">
    <w:name w:val="HTML Address"/>
    <w:basedOn w:val="Normal"/>
    <w:link w:val="HTMLAddressChar"/>
    <w:uiPriority w:val="99"/>
    <w:semiHidden/>
    <w:unhideWhenUsed/>
    <w:rsid w:val="00650219"/>
    <w:rPr>
      <w:i/>
      <w:iCs/>
    </w:rPr>
  </w:style>
  <w:style w:type="character" w:customStyle="1" w:styleId="HTMLAddressChar">
    <w:name w:val="HTML Address Char"/>
    <w:basedOn w:val="DefaultParagraphFont"/>
    <w:link w:val="HTMLAddress"/>
    <w:uiPriority w:val="99"/>
    <w:semiHidden/>
    <w:rsid w:val="00650219"/>
    <w:rPr>
      <w:rFonts w:ascii="Calibri" w:hAnsi="Calibri" w:cs="Calibri"/>
      <w:i/>
      <w:iCs/>
    </w:rPr>
  </w:style>
  <w:style w:type="character" w:styleId="HTMLDefinition">
    <w:name w:val="HTML Definition"/>
    <w:basedOn w:val="DefaultParagraphFont"/>
    <w:uiPriority w:val="99"/>
    <w:semiHidden/>
    <w:unhideWhenUsed/>
    <w:rsid w:val="00650219"/>
    <w:rPr>
      <w:rFonts w:ascii="Calibri" w:hAnsi="Calibri" w:cs="Calibri"/>
      <w:i/>
      <w:iCs/>
    </w:rPr>
  </w:style>
  <w:style w:type="character" w:styleId="HTMLCite">
    <w:name w:val="HTML Cite"/>
    <w:basedOn w:val="DefaultParagraphFont"/>
    <w:uiPriority w:val="99"/>
    <w:semiHidden/>
    <w:unhideWhenUsed/>
    <w:rsid w:val="00650219"/>
    <w:rPr>
      <w:rFonts w:ascii="Calibri" w:hAnsi="Calibri" w:cs="Calibri"/>
      <w:i/>
      <w:iCs/>
    </w:rPr>
  </w:style>
  <w:style w:type="character" w:styleId="HTMLSample">
    <w:name w:val="HTML Sample"/>
    <w:basedOn w:val="DefaultParagraphFont"/>
    <w:uiPriority w:val="99"/>
    <w:semiHidden/>
    <w:unhideWhenUsed/>
    <w:rsid w:val="00650219"/>
    <w:rPr>
      <w:rFonts w:ascii="Consolas" w:hAnsi="Consolas" w:cs="Calibri"/>
      <w:sz w:val="24"/>
      <w:szCs w:val="24"/>
    </w:rPr>
  </w:style>
  <w:style w:type="character" w:styleId="HTMLAcronym">
    <w:name w:val="HTML Acronym"/>
    <w:basedOn w:val="DefaultParagraphFont"/>
    <w:uiPriority w:val="99"/>
    <w:semiHidden/>
    <w:unhideWhenUsed/>
    <w:rsid w:val="00650219"/>
    <w:rPr>
      <w:rFonts w:ascii="Calibri" w:hAnsi="Calibri" w:cs="Calibri"/>
    </w:rPr>
  </w:style>
  <w:style w:type="paragraph" w:styleId="TOC1">
    <w:name w:val="toc 1"/>
    <w:basedOn w:val="Normal"/>
    <w:next w:val="Normal"/>
    <w:autoRedefine/>
    <w:uiPriority w:val="39"/>
    <w:semiHidden/>
    <w:unhideWhenUsed/>
    <w:rsid w:val="00650219"/>
    <w:pPr>
      <w:spacing w:after="100"/>
    </w:pPr>
  </w:style>
  <w:style w:type="paragraph" w:styleId="TOC2">
    <w:name w:val="toc 2"/>
    <w:basedOn w:val="Normal"/>
    <w:next w:val="Normal"/>
    <w:autoRedefine/>
    <w:uiPriority w:val="39"/>
    <w:semiHidden/>
    <w:unhideWhenUsed/>
    <w:rsid w:val="00650219"/>
    <w:pPr>
      <w:spacing w:after="100"/>
      <w:ind w:left="220"/>
    </w:pPr>
  </w:style>
  <w:style w:type="paragraph" w:styleId="TOC3">
    <w:name w:val="toc 3"/>
    <w:basedOn w:val="Normal"/>
    <w:next w:val="Normal"/>
    <w:autoRedefine/>
    <w:uiPriority w:val="39"/>
    <w:semiHidden/>
    <w:unhideWhenUsed/>
    <w:rsid w:val="00650219"/>
    <w:pPr>
      <w:spacing w:after="100"/>
      <w:ind w:left="440"/>
    </w:pPr>
  </w:style>
  <w:style w:type="paragraph" w:styleId="TOC4">
    <w:name w:val="toc 4"/>
    <w:basedOn w:val="Normal"/>
    <w:next w:val="Normal"/>
    <w:autoRedefine/>
    <w:uiPriority w:val="39"/>
    <w:semiHidden/>
    <w:unhideWhenUsed/>
    <w:rsid w:val="00650219"/>
    <w:pPr>
      <w:spacing w:after="100"/>
      <w:ind w:left="660"/>
    </w:pPr>
  </w:style>
  <w:style w:type="paragraph" w:styleId="TOC5">
    <w:name w:val="toc 5"/>
    <w:basedOn w:val="Normal"/>
    <w:next w:val="Normal"/>
    <w:autoRedefine/>
    <w:uiPriority w:val="39"/>
    <w:semiHidden/>
    <w:unhideWhenUsed/>
    <w:rsid w:val="00650219"/>
    <w:pPr>
      <w:spacing w:after="100"/>
      <w:ind w:left="880"/>
    </w:pPr>
  </w:style>
  <w:style w:type="paragraph" w:styleId="TOC6">
    <w:name w:val="toc 6"/>
    <w:basedOn w:val="Normal"/>
    <w:next w:val="Normal"/>
    <w:autoRedefine/>
    <w:uiPriority w:val="39"/>
    <w:semiHidden/>
    <w:unhideWhenUsed/>
    <w:rsid w:val="00650219"/>
    <w:pPr>
      <w:spacing w:after="100"/>
      <w:ind w:left="1100"/>
    </w:pPr>
  </w:style>
  <w:style w:type="paragraph" w:styleId="TOC7">
    <w:name w:val="toc 7"/>
    <w:basedOn w:val="Normal"/>
    <w:next w:val="Normal"/>
    <w:autoRedefine/>
    <w:uiPriority w:val="39"/>
    <w:semiHidden/>
    <w:unhideWhenUsed/>
    <w:rsid w:val="00650219"/>
    <w:pPr>
      <w:spacing w:after="100"/>
      <w:ind w:left="1320"/>
    </w:pPr>
  </w:style>
  <w:style w:type="paragraph" w:styleId="TOC8">
    <w:name w:val="toc 8"/>
    <w:basedOn w:val="Normal"/>
    <w:next w:val="Normal"/>
    <w:autoRedefine/>
    <w:uiPriority w:val="39"/>
    <w:semiHidden/>
    <w:unhideWhenUsed/>
    <w:rsid w:val="00650219"/>
    <w:pPr>
      <w:spacing w:after="100"/>
      <w:ind w:left="1540"/>
    </w:pPr>
  </w:style>
  <w:style w:type="paragraph" w:styleId="TOCHeading">
    <w:name w:val="TOC Heading"/>
    <w:basedOn w:val="Heading1"/>
    <w:next w:val="Normal"/>
    <w:uiPriority w:val="39"/>
    <w:semiHidden/>
    <w:unhideWhenUsed/>
    <w:qFormat/>
    <w:rsid w:val="00650219"/>
    <w:pPr>
      <w:outlineLvl w:val="9"/>
    </w:pPr>
    <w:rPr>
      <w:color w:val="2E74B5" w:themeColor="accent1" w:themeShade="BF"/>
    </w:rPr>
  </w:style>
  <w:style w:type="table" w:styleId="TableProfessional">
    <w:name w:val="Table Professional"/>
    <w:basedOn w:val="Table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phy">
    <w:name w:val="Bibliography"/>
    <w:basedOn w:val="Normal"/>
    <w:next w:val="Normal"/>
    <w:uiPriority w:val="37"/>
    <w:semiHidden/>
    <w:unhideWhenUsed/>
    <w:rsid w:val="00650219"/>
  </w:style>
  <w:style w:type="character" w:customStyle="1" w:styleId="Hashtag1">
    <w:name w:val="Hashtag1"/>
    <w:basedOn w:val="DefaultParagraphFont"/>
    <w:uiPriority w:val="99"/>
    <w:semiHidden/>
    <w:unhideWhenUsed/>
    <w:rsid w:val="00650219"/>
    <w:rPr>
      <w:rFonts w:ascii="Calibri" w:hAnsi="Calibri" w:cs="Calibri"/>
      <w:color w:val="2B579A"/>
      <w:shd w:val="clear" w:color="auto" w:fill="E1DFDD"/>
    </w:rPr>
  </w:style>
  <w:style w:type="paragraph" w:styleId="MessageHeader">
    <w:name w:val="Message Header"/>
    <w:basedOn w:val="Normal"/>
    <w:link w:val="MessageHeaderCh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MessageHeaderChar">
    <w:name w:val="Message Header Char"/>
    <w:basedOn w:val="DefaultParagraphFont"/>
    <w:link w:val="MessageHeader"/>
    <w:uiPriority w:val="99"/>
    <w:semiHidden/>
    <w:rsid w:val="00650219"/>
    <w:rPr>
      <w:rFonts w:ascii="Calibri Light" w:eastAsiaTheme="majorEastAsia" w:hAnsi="Calibri Light" w:cs="Calibri Light"/>
      <w:sz w:val="24"/>
      <w:szCs w:val="24"/>
      <w:shd w:val="pct20" w:color="auto" w:fill="auto"/>
    </w:rPr>
  </w:style>
  <w:style w:type="table" w:styleId="TableElegant">
    <w:name w:val="Table Elegant"/>
    <w:basedOn w:val="Table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650219"/>
    <w:pPr>
      <w:ind w:left="360" w:hanging="360"/>
      <w:contextualSpacing/>
    </w:pPr>
  </w:style>
  <w:style w:type="paragraph" w:styleId="List2">
    <w:name w:val="List 2"/>
    <w:basedOn w:val="Normal"/>
    <w:uiPriority w:val="99"/>
    <w:semiHidden/>
    <w:unhideWhenUsed/>
    <w:rsid w:val="00650219"/>
    <w:pPr>
      <w:ind w:left="720" w:hanging="360"/>
      <w:contextualSpacing/>
    </w:pPr>
  </w:style>
  <w:style w:type="paragraph" w:styleId="List3">
    <w:name w:val="List 3"/>
    <w:basedOn w:val="Normal"/>
    <w:uiPriority w:val="99"/>
    <w:semiHidden/>
    <w:unhideWhenUsed/>
    <w:rsid w:val="00650219"/>
    <w:pPr>
      <w:ind w:left="1080" w:hanging="360"/>
      <w:contextualSpacing/>
    </w:pPr>
  </w:style>
  <w:style w:type="paragraph" w:styleId="List4">
    <w:name w:val="List 4"/>
    <w:basedOn w:val="Normal"/>
    <w:uiPriority w:val="99"/>
    <w:semiHidden/>
    <w:unhideWhenUsed/>
    <w:rsid w:val="00650219"/>
    <w:pPr>
      <w:ind w:left="1440" w:hanging="360"/>
      <w:contextualSpacing/>
    </w:pPr>
  </w:style>
  <w:style w:type="paragraph" w:styleId="List5">
    <w:name w:val="List 5"/>
    <w:basedOn w:val="Normal"/>
    <w:uiPriority w:val="99"/>
    <w:semiHidden/>
    <w:unhideWhenUsed/>
    <w:rsid w:val="00650219"/>
    <w:pPr>
      <w:ind w:left="1800" w:hanging="360"/>
      <w:contextualSpacing/>
    </w:pPr>
  </w:style>
  <w:style w:type="table" w:styleId="TableList1">
    <w:name w:val="Table List 1"/>
    <w:basedOn w:val="Table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650219"/>
    <w:pPr>
      <w:spacing w:after="120"/>
      <w:ind w:left="360"/>
      <w:contextualSpacing/>
    </w:pPr>
  </w:style>
  <w:style w:type="paragraph" w:styleId="ListContinue2">
    <w:name w:val="List Continue 2"/>
    <w:basedOn w:val="Normal"/>
    <w:uiPriority w:val="99"/>
    <w:semiHidden/>
    <w:unhideWhenUsed/>
    <w:rsid w:val="00650219"/>
    <w:pPr>
      <w:spacing w:after="120"/>
      <w:ind w:left="720"/>
      <w:contextualSpacing/>
    </w:pPr>
  </w:style>
  <w:style w:type="paragraph" w:styleId="ListContinue3">
    <w:name w:val="List Continue 3"/>
    <w:basedOn w:val="Normal"/>
    <w:uiPriority w:val="99"/>
    <w:semiHidden/>
    <w:unhideWhenUsed/>
    <w:rsid w:val="00650219"/>
    <w:pPr>
      <w:spacing w:after="120"/>
      <w:ind w:left="1080"/>
      <w:contextualSpacing/>
    </w:pPr>
  </w:style>
  <w:style w:type="paragraph" w:styleId="ListContinue4">
    <w:name w:val="List Continue 4"/>
    <w:basedOn w:val="Normal"/>
    <w:uiPriority w:val="99"/>
    <w:semiHidden/>
    <w:unhideWhenUsed/>
    <w:rsid w:val="00650219"/>
    <w:pPr>
      <w:spacing w:after="120"/>
      <w:ind w:left="1440"/>
      <w:contextualSpacing/>
    </w:pPr>
  </w:style>
  <w:style w:type="paragraph" w:styleId="ListContinue5">
    <w:name w:val="List Continue 5"/>
    <w:basedOn w:val="Normal"/>
    <w:uiPriority w:val="99"/>
    <w:semiHidden/>
    <w:unhideWhenUsed/>
    <w:rsid w:val="00650219"/>
    <w:pPr>
      <w:spacing w:after="120"/>
      <w:ind w:left="1800"/>
      <w:contextualSpacing/>
    </w:pPr>
  </w:style>
  <w:style w:type="paragraph" w:styleId="ListParagraph">
    <w:name w:val="List Paragraph"/>
    <w:basedOn w:val="Normal"/>
    <w:uiPriority w:val="34"/>
    <w:unhideWhenUsed/>
    <w:qFormat/>
    <w:rsid w:val="00650219"/>
    <w:pPr>
      <w:ind w:left="720"/>
      <w:contextualSpacing/>
    </w:pPr>
  </w:style>
  <w:style w:type="paragraph" w:styleId="ListNumber">
    <w:name w:val="List Number"/>
    <w:basedOn w:val="Normal"/>
    <w:uiPriority w:val="99"/>
    <w:semiHidden/>
    <w:unhideWhenUsed/>
    <w:rsid w:val="00650219"/>
    <w:pPr>
      <w:numPr>
        <w:numId w:val="6"/>
      </w:numPr>
      <w:contextualSpacing/>
    </w:pPr>
  </w:style>
  <w:style w:type="paragraph" w:styleId="ListNumber2">
    <w:name w:val="List Number 2"/>
    <w:basedOn w:val="Normal"/>
    <w:uiPriority w:val="99"/>
    <w:semiHidden/>
    <w:unhideWhenUsed/>
    <w:rsid w:val="00650219"/>
    <w:pPr>
      <w:numPr>
        <w:numId w:val="7"/>
      </w:numPr>
      <w:contextualSpacing/>
    </w:pPr>
  </w:style>
  <w:style w:type="paragraph" w:styleId="ListNumber3">
    <w:name w:val="List Number 3"/>
    <w:basedOn w:val="Normal"/>
    <w:uiPriority w:val="99"/>
    <w:semiHidden/>
    <w:unhideWhenUsed/>
    <w:rsid w:val="00650219"/>
    <w:pPr>
      <w:numPr>
        <w:numId w:val="8"/>
      </w:numPr>
      <w:contextualSpacing/>
    </w:pPr>
  </w:style>
  <w:style w:type="paragraph" w:styleId="ListNumber4">
    <w:name w:val="List Number 4"/>
    <w:basedOn w:val="Normal"/>
    <w:uiPriority w:val="99"/>
    <w:semiHidden/>
    <w:unhideWhenUsed/>
    <w:rsid w:val="00650219"/>
    <w:pPr>
      <w:numPr>
        <w:numId w:val="9"/>
      </w:numPr>
      <w:contextualSpacing/>
    </w:pPr>
  </w:style>
  <w:style w:type="paragraph" w:styleId="ListNumber5">
    <w:name w:val="List Number 5"/>
    <w:basedOn w:val="Normal"/>
    <w:uiPriority w:val="99"/>
    <w:semiHidden/>
    <w:unhideWhenUsed/>
    <w:rsid w:val="00650219"/>
    <w:pPr>
      <w:numPr>
        <w:numId w:val="10"/>
      </w:numPr>
      <w:contextualSpacing/>
    </w:pPr>
  </w:style>
  <w:style w:type="paragraph" w:styleId="ListBullet">
    <w:name w:val="List Bullet"/>
    <w:basedOn w:val="Normal"/>
    <w:uiPriority w:val="99"/>
    <w:semiHidden/>
    <w:unhideWhenUsed/>
    <w:rsid w:val="00650219"/>
    <w:pPr>
      <w:numPr>
        <w:numId w:val="1"/>
      </w:numPr>
      <w:contextualSpacing/>
    </w:pPr>
  </w:style>
  <w:style w:type="paragraph" w:styleId="ListBullet2">
    <w:name w:val="List Bullet 2"/>
    <w:basedOn w:val="Normal"/>
    <w:uiPriority w:val="99"/>
    <w:semiHidden/>
    <w:unhideWhenUsed/>
    <w:rsid w:val="00650219"/>
    <w:pPr>
      <w:numPr>
        <w:numId w:val="2"/>
      </w:numPr>
      <w:contextualSpacing/>
    </w:pPr>
  </w:style>
  <w:style w:type="paragraph" w:styleId="ListBullet3">
    <w:name w:val="List Bullet 3"/>
    <w:basedOn w:val="Normal"/>
    <w:uiPriority w:val="99"/>
    <w:semiHidden/>
    <w:unhideWhenUsed/>
    <w:rsid w:val="00650219"/>
    <w:pPr>
      <w:numPr>
        <w:numId w:val="3"/>
      </w:numPr>
      <w:contextualSpacing/>
    </w:pPr>
  </w:style>
  <w:style w:type="paragraph" w:styleId="ListBullet4">
    <w:name w:val="List Bullet 4"/>
    <w:basedOn w:val="Normal"/>
    <w:uiPriority w:val="99"/>
    <w:semiHidden/>
    <w:unhideWhenUsed/>
    <w:rsid w:val="00650219"/>
    <w:pPr>
      <w:numPr>
        <w:numId w:val="4"/>
      </w:numPr>
      <w:contextualSpacing/>
    </w:pPr>
  </w:style>
  <w:style w:type="paragraph" w:styleId="ListBullet5">
    <w:name w:val="List Bullet 5"/>
    <w:basedOn w:val="Normal"/>
    <w:uiPriority w:val="99"/>
    <w:semiHidden/>
    <w:unhideWhenUsed/>
    <w:rsid w:val="00650219"/>
    <w:pPr>
      <w:numPr>
        <w:numId w:val="5"/>
      </w:numPr>
      <w:contextualSpacing/>
    </w:pPr>
  </w:style>
  <w:style w:type="table" w:styleId="TableClassic1">
    <w:name w:val="Table Classic 1"/>
    <w:basedOn w:val="Table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650219"/>
  </w:style>
  <w:style w:type="character" w:styleId="EndnoteReference">
    <w:name w:val="endnote reference"/>
    <w:basedOn w:val="DefaultParagraphFont"/>
    <w:uiPriority w:val="99"/>
    <w:semiHidden/>
    <w:unhideWhenUsed/>
    <w:rsid w:val="00650219"/>
    <w:rPr>
      <w:rFonts w:ascii="Calibri" w:hAnsi="Calibri" w:cs="Calibri"/>
      <w:vertAlign w:val="superscript"/>
    </w:rPr>
  </w:style>
  <w:style w:type="paragraph" w:styleId="TableofAuthorities">
    <w:name w:val="table of authorities"/>
    <w:basedOn w:val="Normal"/>
    <w:next w:val="Normal"/>
    <w:uiPriority w:val="99"/>
    <w:semiHidden/>
    <w:unhideWhenUsed/>
    <w:rsid w:val="00650219"/>
    <w:pPr>
      <w:ind w:left="220" w:hanging="220"/>
    </w:pPr>
  </w:style>
  <w:style w:type="paragraph" w:styleId="TOAHeading">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ColorfulList">
    <w:name w:val="Colorful List"/>
    <w:basedOn w:val="Table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eColorful1">
    <w:name w:val="Table Colorful 1"/>
    <w:basedOn w:val="Table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EnvelopeAddress">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cleSection">
    <w:name w:val="Outline List 3"/>
    <w:basedOn w:val="NoList"/>
    <w:uiPriority w:val="99"/>
    <w:semiHidden/>
    <w:unhideWhenUsed/>
    <w:rsid w:val="00650219"/>
    <w:pPr>
      <w:numPr>
        <w:numId w:val="13"/>
      </w:numPr>
    </w:pPr>
  </w:style>
  <w:style w:type="table" w:styleId="PlainTable1">
    <w:name w:val="Plain Table 1"/>
    <w:basedOn w:val="Table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650219"/>
    <w:rPr>
      <w:rFonts w:ascii="Calibri" w:hAnsi="Calibri" w:cs="Calibri"/>
    </w:rPr>
  </w:style>
  <w:style w:type="paragraph" w:styleId="Date">
    <w:name w:val="Date"/>
    <w:basedOn w:val="Normal"/>
    <w:next w:val="Normal"/>
    <w:link w:val="DateChar"/>
    <w:uiPriority w:val="99"/>
    <w:semiHidden/>
    <w:unhideWhenUsed/>
    <w:rsid w:val="00650219"/>
  </w:style>
  <w:style w:type="character" w:customStyle="1" w:styleId="DateChar">
    <w:name w:val="Date Char"/>
    <w:basedOn w:val="DefaultParagraphFont"/>
    <w:link w:val="Date"/>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customStyle="1" w:styleId="Hipervnculointeligente1">
    <w:name w:val="Hipervínculo inteligente1"/>
    <w:basedOn w:val="DefaultParagraphFont"/>
    <w:uiPriority w:val="99"/>
    <w:semiHidden/>
    <w:unhideWhenUsed/>
    <w:rsid w:val="00650219"/>
    <w:rPr>
      <w:rFonts w:ascii="Calibri" w:hAnsi="Calibri" w:cs="Calibri"/>
      <w:u w:val="dotted"/>
    </w:rPr>
  </w:style>
  <w:style w:type="character" w:customStyle="1" w:styleId="Mencinsinresolver1">
    <w:name w:val="Mención sin resolver1"/>
    <w:basedOn w:val="DefaultParagraphFont"/>
    <w:uiPriority w:val="99"/>
    <w:semiHidden/>
    <w:unhideWhenUsed/>
    <w:rsid w:val="00650219"/>
    <w:rPr>
      <w:rFonts w:ascii="Calibri" w:hAnsi="Calibri" w:cs="Calibri"/>
      <w:color w:val="605E5C"/>
      <w:shd w:val="clear" w:color="auto" w:fill="E1DFDD"/>
    </w:rPr>
  </w:style>
  <w:style w:type="paragraph" w:styleId="BodyText">
    <w:name w:val="Body Text"/>
    <w:basedOn w:val="Normal"/>
    <w:link w:val="BodyTextChar"/>
    <w:uiPriority w:val="99"/>
    <w:semiHidden/>
    <w:unhideWhenUsed/>
    <w:rsid w:val="00650219"/>
    <w:pPr>
      <w:spacing w:after="120"/>
    </w:pPr>
  </w:style>
  <w:style w:type="character" w:customStyle="1" w:styleId="BodyTextChar">
    <w:name w:val="Body Text Char"/>
    <w:basedOn w:val="DefaultParagraphFont"/>
    <w:link w:val="BodyText"/>
    <w:uiPriority w:val="99"/>
    <w:semiHidden/>
    <w:rsid w:val="00650219"/>
    <w:rPr>
      <w:rFonts w:ascii="Calibri" w:hAnsi="Calibri" w:cs="Calibri"/>
    </w:rPr>
  </w:style>
  <w:style w:type="paragraph" w:styleId="BodyText2">
    <w:name w:val="Body Text 2"/>
    <w:basedOn w:val="Normal"/>
    <w:link w:val="BodyText2Char"/>
    <w:uiPriority w:val="99"/>
    <w:semiHidden/>
    <w:unhideWhenUsed/>
    <w:rsid w:val="00650219"/>
    <w:pPr>
      <w:spacing w:after="120" w:line="480" w:lineRule="auto"/>
    </w:pPr>
  </w:style>
  <w:style w:type="character" w:customStyle="1" w:styleId="BodyText2Char">
    <w:name w:val="Body Text 2 Char"/>
    <w:basedOn w:val="DefaultParagraphFont"/>
    <w:link w:val="BodyText2"/>
    <w:uiPriority w:val="99"/>
    <w:semiHidden/>
    <w:rsid w:val="00650219"/>
    <w:rPr>
      <w:rFonts w:ascii="Calibri" w:hAnsi="Calibri" w:cs="Calibri"/>
    </w:rPr>
  </w:style>
  <w:style w:type="paragraph" w:styleId="BodyTextIndent">
    <w:name w:val="Body Text Indent"/>
    <w:basedOn w:val="Normal"/>
    <w:link w:val="BodyTextIndentChar"/>
    <w:uiPriority w:val="99"/>
    <w:semiHidden/>
    <w:unhideWhenUsed/>
    <w:rsid w:val="00650219"/>
    <w:pPr>
      <w:spacing w:after="120"/>
      <w:ind w:left="360"/>
    </w:pPr>
  </w:style>
  <w:style w:type="character" w:customStyle="1" w:styleId="BodyTextIndentChar">
    <w:name w:val="Body Text Indent Char"/>
    <w:basedOn w:val="DefaultParagraphFont"/>
    <w:link w:val="BodyTextIndent"/>
    <w:uiPriority w:val="99"/>
    <w:semiHidden/>
    <w:rsid w:val="00650219"/>
    <w:rPr>
      <w:rFonts w:ascii="Calibri" w:hAnsi="Calibri" w:cs="Calibri"/>
    </w:rPr>
  </w:style>
  <w:style w:type="paragraph" w:styleId="BodyTextIndent2">
    <w:name w:val="Body Text Indent 2"/>
    <w:basedOn w:val="Normal"/>
    <w:link w:val="BodyTextIndent2Char"/>
    <w:uiPriority w:val="99"/>
    <w:semiHidden/>
    <w:unhideWhenUsed/>
    <w:rsid w:val="00650219"/>
    <w:pPr>
      <w:spacing w:after="120" w:line="480" w:lineRule="auto"/>
      <w:ind w:left="360"/>
    </w:pPr>
  </w:style>
  <w:style w:type="character" w:customStyle="1" w:styleId="BodyTextIndent2Char">
    <w:name w:val="Body Text Indent 2 Char"/>
    <w:basedOn w:val="DefaultParagraphFont"/>
    <w:link w:val="BodyTextIndent2"/>
    <w:uiPriority w:val="99"/>
    <w:semiHidden/>
    <w:rsid w:val="00650219"/>
    <w:rPr>
      <w:rFonts w:ascii="Calibri" w:hAnsi="Calibri" w:cs="Calibri"/>
    </w:rPr>
  </w:style>
  <w:style w:type="paragraph" w:styleId="BodyTextFirstIndent">
    <w:name w:val="Body Text First Indent"/>
    <w:basedOn w:val="BodyText"/>
    <w:link w:val="BodyTextFirstIndentChar"/>
    <w:uiPriority w:val="99"/>
    <w:semiHidden/>
    <w:unhideWhenUsed/>
    <w:rsid w:val="00650219"/>
    <w:pPr>
      <w:spacing w:after="0"/>
      <w:ind w:firstLine="360"/>
    </w:pPr>
  </w:style>
  <w:style w:type="character" w:customStyle="1" w:styleId="BodyTextFirstIndentChar">
    <w:name w:val="Body Text First Indent Char"/>
    <w:basedOn w:val="BodyTextChar"/>
    <w:link w:val="BodyTextFirstIndent"/>
    <w:uiPriority w:val="99"/>
    <w:semiHidden/>
    <w:rsid w:val="00650219"/>
    <w:rPr>
      <w:rFonts w:ascii="Calibri" w:hAnsi="Calibri" w:cs="Calibri"/>
    </w:rPr>
  </w:style>
  <w:style w:type="paragraph" w:styleId="BodyTextFirstIndent2">
    <w:name w:val="Body Text First Indent 2"/>
    <w:basedOn w:val="BodyTextIndent"/>
    <w:link w:val="BodyTextFirstIndent2Char"/>
    <w:uiPriority w:val="99"/>
    <w:semiHidden/>
    <w:unhideWhenUsed/>
    <w:rsid w:val="00650219"/>
    <w:pPr>
      <w:spacing w:after="0"/>
      <w:ind w:firstLine="360"/>
    </w:pPr>
  </w:style>
  <w:style w:type="character" w:customStyle="1" w:styleId="BodyTextFirstIndent2Char">
    <w:name w:val="Body Text First Indent 2 Char"/>
    <w:basedOn w:val="BodyTextIndentChar"/>
    <w:link w:val="BodyTextFirstIndent2"/>
    <w:uiPriority w:val="99"/>
    <w:semiHidden/>
    <w:rsid w:val="00650219"/>
    <w:rPr>
      <w:rFonts w:ascii="Calibri" w:hAnsi="Calibri" w:cs="Calibri"/>
    </w:rPr>
  </w:style>
  <w:style w:type="paragraph" w:styleId="NormalIndent">
    <w:name w:val="Normal Indent"/>
    <w:basedOn w:val="Normal"/>
    <w:uiPriority w:val="99"/>
    <w:semiHidden/>
    <w:unhideWhenUsed/>
    <w:rsid w:val="00650219"/>
    <w:pPr>
      <w:ind w:left="720"/>
    </w:pPr>
  </w:style>
  <w:style w:type="paragraph" w:styleId="NoteHeading">
    <w:name w:val="Note Heading"/>
    <w:basedOn w:val="Normal"/>
    <w:next w:val="Normal"/>
    <w:link w:val="NoteHeadingChar"/>
    <w:uiPriority w:val="99"/>
    <w:semiHidden/>
    <w:unhideWhenUsed/>
    <w:rsid w:val="00650219"/>
  </w:style>
  <w:style w:type="character" w:customStyle="1" w:styleId="NoteHeadingChar">
    <w:name w:val="Note Heading Char"/>
    <w:basedOn w:val="DefaultParagraphFont"/>
    <w:link w:val="NoteHeading"/>
    <w:uiPriority w:val="99"/>
    <w:semiHidden/>
    <w:rsid w:val="00650219"/>
    <w:rPr>
      <w:rFonts w:ascii="Calibri" w:hAnsi="Calibri" w:cs="Calibri"/>
    </w:rPr>
  </w:style>
  <w:style w:type="table" w:styleId="TableContemporary">
    <w:name w:val="Table Contemporary"/>
    <w:basedOn w:val="Table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
    <w:name w:val="Light Grid"/>
    <w:basedOn w:val="Table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arkList">
    <w:name w:val="Dark List"/>
    <w:basedOn w:val="Table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Table1Light">
    <w:name w:val="List Table 1 Light"/>
    <w:basedOn w:val="Table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650219"/>
  </w:style>
  <w:style w:type="character" w:customStyle="1" w:styleId="E-mailSignatureChar">
    <w:name w:val="E-mail Signature Char"/>
    <w:basedOn w:val="DefaultParagraphFont"/>
    <w:link w:val="E-mailSignature"/>
    <w:uiPriority w:val="99"/>
    <w:semiHidden/>
    <w:rsid w:val="00650219"/>
    <w:rPr>
      <w:rFonts w:ascii="Calibri" w:hAnsi="Calibri" w:cs="Calibri"/>
    </w:rPr>
  </w:style>
  <w:style w:type="paragraph" w:styleId="Salutation">
    <w:name w:val="Salutation"/>
    <w:basedOn w:val="Normal"/>
    <w:next w:val="Normal"/>
    <w:link w:val="SalutationChar"/>
    <w:uiPriority w:val="99"/>
    <w:semiHidden/>
    <w:unhideWhenUsed/>
    <w:rsid w:val="00650219"/>
  </w:style>
  <w:style w:type="character" w:customStyle="1" w:styleId="SalutationChar">
    <w:name w:val="Salutation Char"/>
    <w:basedOn w:val="DefaultParagraphFont"/>
    <w:link w:val="Salutation"/>
    <w:uiPriority w:val="99"/>
    <w:semiHidden/>
    <w:rsid w:val="00650219"/>
    <w:rPr>
      <w:rFonts w:ascii="Calibri" w:hAnsi="Calibri" w:cs="Calibri"/>
    </w:rPr>
  </w:style>
  <w:style w:type="table" w:styleId="TableColumns1">
    <w:name w:val="Table Columns 1"/>
    <w:basedOn w:val="Table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650219"/>
    <w:pPr>
      <w:ind w:left="4320"/>
    </w:pPr>
  </w:style>
  <w:style w:type="character" w:customStyle="1" w:styleId="SignatureChar">
    <w:name w:val="Signature Char"/>
    <w:basedOn w:val="DefaultParagraphFont"/>
    <w:link w:val="Signature"/>
    <w:uiPriority w:val="99"/>
    <w:semiHidden/>
    <w:rsid w:val="00650219"/>
    <w:rPr>
      <w:rFonts w:ascii="Calibri" w:hAnsi="Calibri" w:cs="Calibri"/>
    </w:rPr>
  </w:style>
  <w:style w:type="table" w:styleId="TableSimple1">
    <w:name w:val="Table Simple 1"/>
    <w:basedOn w:val="Table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650219"/>
    <w:pPr>
      <w:ind w:left="220" w:hanging="220"/>
    </w:pPr>
  </w:style>
  <w:style w:type="paragraph" w:styleId="Index2">
    <w:name w:val="index 2"/>
    <w:basedOn w:val="Normal"/>
    <w:next w:val="Normal"/>
    <w:autoRedefine/>
    <w:uiPriority w:val="99"/>
    <w:semiHidden/>
    <w:unhideWhenUsed/>
    <w:rsid w:val="00650219"/>
    <w:pPr>
      <w:ind w:left="440" w:hanging="220"/>
    </w:pPr>
  </w:style>
  <w:style w:type="paragraph" w:styleId="Index3">
    <w:name w:val="index 3"/>
    <w:basedOn w:val="Normal"/>
    <w:next w:val="Normal"/>
    <w:autoRedefine/>
    <w:uiPriority w:val="99"/>
    <w:semiHidden/>
    <w:unhideWhenUsed/>
    <w:rsid w:val="00650219"/>
    <w:pPr>
      <w:ind w:left="660" w:hanging="220"/>
    </w:pPr>
  </w:style>
  <w:style w:type="paragraph" w:styleId="Index4">
    <w:name w:val="index 4"/>
    <w:basedOn w:val="Normal"/>
    <w:next w:val="Normal"/>
    <w:autoRedefine/>
    <w:uiPriority w:val="99"/>
    <w:semiHidden/>
    <w:unhideWhenUsed/>
    <w:rsid w:val="00650219"/>
    <w:pPr>
      <w:ind w:left="880" w:hanging="220"/>
    </w:pPr>
  </w:style>
  <w:style w:type="paragraph" w:styleId="Index5">
    <w:name w:val="index 5"/>
    <w:basedOn w:val="Normal"/>
    <w:next w:val="Normal"/>
    <w:autoRedefine/>
    <w:uiPriority w:val="99"/>
    <w:semiHidden/>
    <w:unhideWhenUsed/>
    <w:rsid w:val="00650219"/>
    <w:pPr>
      <w:ind w:left="1100" w:hanging="220"/>
    </w:pPr>
  </w:style>
  <w:style w:type="paragraph" w:styleId="Index6">
    <w:name w:val="index 6"/>
    <w:basedOn w:val="Normal"/>
    <w:next w:val="Normal"/>
    <w:autoRedefine/>
    <w:uiPriority w:val="99"/>
    <w:semiHidden/>
    <w:unhideWhenUsed/>
    <w:rsid w:val="00650219"/>
    <w:pPr>
      <w:ind w:left="1320" w:hanging="220"/>
    </w:pPr>
  </w:style>
  <w:style w:type="paragraph" w:styleId="Index7">
    <w:name w:val="index 7"/>
    <w:basedOn w:val="Normal"/>
    <w:next w:val="Normal"/>
    <w:autoRedefine/>
    <w:uiPriority w:val="99"/>
    <w:semiHidden/>
    <w:unhideWhenUsed/>
    <w:rsid w:val="00650219"/>
    <w:pPr>
      <w:ind w:left="1540" w:hanging="220"/>
    </w:pPr>
  </w:style>
  <w:style w:type="paragraph" w:styleId="Index8">
    <w:name w:val="index 8"/>
    <w:basedOn w:val="Normal"/>
    <w:next w:val="Normal"/>
    <w:autoRedefine/>
    <w:uiPriority w:val="99"/>
    <w:semiHidden/>
    <w:unhideWhenUsed/>
    <w:rsid w:val="00650219"/>
    <w:pPr>
      <w:ind w:left="1760" w:hanging="220"/>
    </w:pPr>
  </w:style>
  <w:style w:type="paragraph" w:styleId="Index9">
    <w:name w:val="index 9"/>
    <w:basedOn w:val="Normal"/>
    <w:next w:val="Normal"/>
    <w:autoRedefine/>
    <w:uiPriority w:val="99"/>
    <w:semiHidden/>
    <w:unhideWhenUsed/>
    <w:rsid w:val="00650219"/>
    <w:pPr>
      <w:ind w:left="1980" w:hanging="220"/>
    </w:pPr>
  </w:style>
  <w:style w:type="paragraph" w:styleId="IndexHeading">
    <w:name w:val="index heading"/>
    <w:basedOn w:val="Normal"/>
    <w:next w:val="Index1"/>
    <w:uiPriority w:val="99"/>
    <w:semiHidden/>
    <w:unhideWhenUsed/>
    <w:rsid w:val="00650219"/>
    <w:rPr>
      <w:rFonts w:ascii="Calibri Light" w:eastAsiaTheme="majorEastAsia" w:hAnsi="Calibri Light" w:cs="Calibri Light"/>
      <w:b/>
      <w:bCs/>
    </w:rPr>
  </w:style>
  <w:style w:type="paragraph" w:styleId="Closing">
    <w:name w:val="Closing"/>
    <w:basedOn w:val="Normal"/>
    <w:link w:val="ClosingChar"/>
    <w:uiPriority w:val="99"/>
    <w:semiHidden/>
    <w:unhideWhenUsed/>
    <w:rsid w:val="00650219"/>
    <w:pPr>
      <w:ind w:left="4320"/>
    </w:pPr>
  </w:style>
  <w:style w:type="character" w:customStyle="1" w:styleId="ClosingChar">
    <w:name w:val="Closing Char"/>
    <w:basedOn w:val="DefaultParagraphFont"/>
    <w:link w:val="Closing"/>
    <w:uiPriority w:val="99"/>
    <w:semiHidden/>
    <w:rsid w:val="00650219"/>
    <w:rPr>
      <w:rFonts w:ascii="Calibri" w:hAnsi="Calibri" w:cs="Calibri"/>
    </w:rPr>
  </w:style>
  <w:style w:type="table" w:styleId="TableGrid">
    <w:name w:val="Table Grid"/>
    <w:basedOn w:val="Table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Web1">
    <w:name w:val="Table Web 1"/>
    <w:basedOn w:val="Table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650219"/>
    <w:rPr>
      <w:rFonts w:ascii="Calibri" w:hAnsi="Calibri" w:cs="Calibri"/>
      <w:vertAlign w:val="superscript"/>
    </w:rPr>
  </w:style>
  <w:style w:type="character" w:styleId="LineNumber">
    <w:name w:val="line number"/>
    <w:basedOn w:val="DefaultParagraphFont"/>
    <w:uiPriority w:val="99"/>
    <w:semiHidden/>
    <w:unhideWhenUsed/>
    <w:rsid w:val="00650219"/>
    <w:rPr>
      <w:rFonts w:ascii="Calibri" w:hAnsi="Calibri" w:cs="Calibri"/>
    </w:rPr>
  </w:style>
  <w:style w:type="table" w:styleId="Table3Deffects1">
    <w:name w:val="Table 3D effects 1"/>
    <w:basedOn w:val="Table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021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emf"/><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emf"/><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emf"/><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image" Target="media/image3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233;n\AppData\Local\Microsoft\Office\16.0\DTS\es-ES%7b8E765AFC-FB05-4D28-8580-0350FD65C1EA%7d\%7bF57A2006-2C9F-4269-B4D4-2E9A6DFC7EB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21254D0D-0C7E-4598-8CE1-1CE113BB3FFD}">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{F57A2006-2C9F-4269-B4D4-2E9A6DFC7EB5}tf02786999_win32</Template>
  <TotalTime>0</TotalTime>
  <Pages>13</Pages>
  <Words>2236</Words>
  <Characters>12298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2024-04-03T00:49:00Z</dcterms:created>
  <dcterms:modified xsi:type="dcterms:W3CDTF">2024-04-11T21:21:00Z</dcterms:modified>
</cp:coreProperties>
</file>