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1FE7E7" wp14:paraId="0F1655C9" wp14:textId="117FEB78">
      <w:pPr>
        <w:pStyle w:val="Heading1"/>
        <w:spacing w:before="322" w:beforeAutospacing="off" w:after="322" w:afterAutospacing="off"/>
      </w:pPr>
      <w:r>
        <w:rPr>
          <w:rFonts w:ascii="Aptos" w:hAnsi="Aptos" w:eastAsia="Aptos" w:cs="Aptos"/>
          <w:b w:val="1"/>
          <w:bCs w:val="1"/>
          <w:noProof w:val="0"/>
          <w:sz w:val="48"/>
          <w:szCs w:val="48"/>
          <w:lang w:val="en-US"/>
        </w:rPr>
        <w:t>Flowise Setup Guide (Week 2)</w:t>
      </w:r>
    </w:p>
    <w:p xmlns:wp14="http://schemas.microsoft.com/office/word/2010/wordml" w:rsidP="571FE7E7" wp14:paraId="622A12B3" wp14:textId="788973F5">
      <w:pPr>
        <w:pStyle w:val="Heading2"/>
        <w:spacing w:before="299" w:beforeAutospacing="off" w:after="299" w:afterAutospacing="off"/>
      </w:pPr>
      <w:r>
        <w:rPr>
          <w:rFonts w:ascii="Aptos" w:hAnsi="Aptos" w:eastAsia="Aptos" w:cs="Aptos"/>
          <w:b w:val="1"/>
          <w:bCs w:val="1"/>
          <w:noProof w:val="0"/>
          <w:sz w:val="36"/>
          <w:szCs w:val="36"/>
          <w:lang w:val="en-US"/>
        </w:rPr>
        <w:t>BC Federal Labour Jurisdiction Engine</w:t>
      </w:r>
    </w:p>
    <w:p xmlns:wp14="http://schemas.microsoft.com/office/word/2010/wordml" w:rsidP="571FE7E7" wp14:paraId="50C1A742" wp14:textId="4C10D9CE">
      <w:pPr>
        <w:spacing w:before="240" w:beforeAutospacing="off" w:after="240" w:afterAutospacing="off"/>
      </w:pPr>
      <w:r>
        <w:rPr>
          <w:rFonts w:ascii="Aptos" w:hAnsi="Aptos" w:eastAsia="Aptos" w:cs="Aptos"/>
          <w:noProof w:val="0"/>
          <w:sz w:val="24"/>
          <w:szCs w:val="24"/>
          <w:lang w:val="en-US"/>
        </w:rPr>
        <w:t>Follow these steps to run the same Flowise chatflow on your own laptop.</w:t>
      </w:r>
    </w:p>
    <w:p xmlns:wp14="http://schemas.microsoft.com/office/word/2010/wordml" wp14:paraId="77A7581F" wp14:textId="30632616"/>
    <w:p xmlns:wp14="http://schemas.microsoft.com/office/word/2010/wordml">
      <w:pPr>
        <w:pStyle w:val="Heading2"/>
        <w:spacing w:before="299" w:beforeAutospacing="off" w:after="299" w:afterAutospacing="off"/>
      </w:pPr>
      <w:r>
        <w:rPr>
          <w:rFonts w:ascii="Aptos" w:hAnsi="Aptos" w:eastAsia="Aptos" w:cs="Aptos"/>
          <w:b w:val="1"/>
          <w:bCs w:val="1"/>
          <w:noProof w:val="0"/>
          <w:sz w:val="36"/>
          <w:szCs w:val="36"/>
          <w:lang w:val="en-US"/>
        </w:rPr>
        <w:t>0. Prerequisites (first-time setup only)</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If node -v and npm -v already work in your terminal, you can skip straight to Step 1.</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Otherwise, install Node.js (LTS version) first: download it from https://nodejs.org and run the installer with default options. npm is bundled with Node.js, so no separate install is needed.</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After installing, open a new Command Prompt and confirm both commands return a version number:</w:t>
      </w:r>
    </w:p>
    <w:p xmlns:wp14="http://schemas.microsoft.com/office/word/2010/wordml">
      <w:pPr>
        <w:spacing w:before="0" w:beforeAutospacing="off" w:after="0" w:afterAutospacing="off"/>
      </w:pPr>
      <w:r>
        <w:rPr>
          <w:rFonts w:ascii="Consolas" w:hAnsi="Consolas" w:eastAsia="Consolas" w:cs="Consolas"/>
          <w:noProof w:val="0"/>
          <w:sz w:val="24"/>
          <w:szCs w:val="24"/>
          <w:lang w:val="en-US"/>
        </w:rPr>
        <w:t xml:space="preserve">node -v</w:t>
      </w:r>
      <w:r>
        <w:br/>
      </w:r>
      <w:r>
        <w:rPr>
          <w:rFonts w:ascii="Consolas" w:hAnsi="Consolas" w:eastAsia="Consolas" w:cs="Consolas"/>
          <w:noProof w:val="0"/>
          <w:sz w:val="24"/>
          <w:szCs w:val="24"/>
          <w:lang w:val="en-US"/>
        </w:rPr>
        <w:t xml:space="preserve">npm -v</w:t>
      </w:r>
    </w:p>
    <w:p xmlns:wp14="http://schemas.microsoft.com/office/word/2010/wordml"/>
    <w:p xmlns:wp14="http://schemas.microsoft.com/office/word/2010/wordml" w:rsidP="571FE7E7" wp14:paraId="462B9007" wp14:textId="3E4651E1">
      <w:pPr>
        <w:pStyle w:val="Heading2"/>
        <w:spacing w:before="299" w:beforeAutospacing="off" w:after="299" w:afterAutospacing="off"/>
      </w:pPr>
      <w:r>
        <w:rPr>
          <w:rFonts w:ascii="Aptos" w:hAnsi="Aptos" w:eastAsia="Aptos" w:cs="Aptos"/>
          <w:b w:val="1"/>
          <w:bCs w:val="1"/>
          <w:noProof w:val="0"/>
          <w:sz w:val="36"/>
          <w:szCs w:val="36"/>
          <w:lang w:val="en-US"/>
        </w:rPr>
        <w:t>1. Download the exported Chatflow</w:t>
      </w:r>
    </w:p>
    <w:p xmlns:wp14="http://schemas.microsoft.com/office/word/2010/wordml" w:rsidP="571FE7E7" wp14:paraId="35A4E6E1" wp14:textId="433A8DA1">
      <w:pPr>
        <w:spacing w:before="240" w:beforeAutospacing="off" w:after="240" w:afterAutospacing="off"/>
      </w:pPr>
      <w:r>
        <w:rPr>
          <w:rFonts w:ascii="Aptos" w:hAnsi="Aptos" w:eastAsia="Aptos" w:cs="Aptos"/>
          <w:noProof w:val="0"/>
          <w:sz w:val="24"/>
          <w:szCs w:val="24"/>
          <w:lang w:val="en-US"/>
        </w:rPr>
        <w:t>Import the attached JSON file into your Flowise.</w:t>
      </w:r>
    </w:p>
    <w:p xmlns:wp14="http://schemas.microsoft.com/office/word/2010/wordml" w:rsidP="571FE7E7" wp14:paraId="3D569985" wp14:textId="4457738C">
      <w:pPr>
        <w:spacing w:before="0" w:beforeAutospacing="off" w:after="0" w:afterAutospacing="off"/>
      </w:pPr>
      <w:r>
        <w:rPr>
          <w:rFonts w:ascii="Consolas" w:hAnsi="Consolas" w:eastAsia="Consolas" w:cs="Consolas"/>
          <w:noProof w:val="0"/>
          <w:sz w:val="24"/>
          <w:szCs w:val="24"/>
          <w:lang w:val="en-US"/>
        </w:rPr>
        <w:t>BC Federal Labor Jurisdiction Engine Chatflow.json</w:t>
      </w:r>
    </w:p>
    <w:p xmlns:wp14="http://schemas.microsoft.com/office/word/2010/wordml" wp14:paraId="2FB25FB5" wp14:textId="412AFB95"/>
    <w:p xmlns:wp14="http://schemas.microsoft.com/office/word/2010/wordml" w:rsidP="571FE7E7" wp14:paraId="6090A9EF" wp14:textId="0CF21519">
      <w:pPr>
        <w:pStyle w:val="Heading2"/>
        <w:spacing w:before="299" w:beforeAutospacing="off" w:after="299" w:afterAutospacing="off"/>
      </w:pPr>
      <w:r>
        <w:rPr>
          <w:rFonts w:ascii="Aptos" w:hAnsi="Aptos" w:eastAsia="Aptos" w:cs="Aptos"/>
          <w:b w:val="1"/>
          <w:bCs w:val="1"/>
          <w:noProof w:val="0"/>
          <w:sz w:val="36"/>
          <w:szCs w:val="36"/>
          <w:lang w:val="en-US"/>
        </w:rPr>
        <w:t>2. Prepare the knowledge base</w:t>
      </w:r>
    </w:p>
    <w:p xmlns:wp14="http://schemas.microsoft.com/office/word/2010/wordml" w:rsidP="571FE7E7" wp14:paraId="72054B15" wp14:textId="38233636">
      <w:pPr>
        <w:spacing w:before="240" w:beforeAutospacing="off" w:after="240" w:afterAutospacing="off"/>
      </w:pPr>
      <w:r>
        <w:rPr>
          <w:rFonts w:ascii="Aptos" w:hAnsi="Aptos" w:eastAsia="Aptos" w:cs="Aptos"/>
          <w:noProof w:val="0"/>
          <w:sz w:val="24"/>
          <w:szCs w:val="24"/>
          <w:lang w:val="en-US"/>
        </w:rPr>
        <w:t>Download the Week 1 policy and law documents from the shared drive.</w:t>
      </w:r>
    </w:p>
    <w:p xmlns:wp14="http://schemas.microsoft.com/office/word/2010/wordml" w:rsidP="571FE7E7" wp14:paraId="4C150813" wp14:textId="07906B91">
      <w:pPr>
        <w:spacing w:before="240" w:beforeAutospacing="off" w:after="240" w:afterAutospacing="off"/>
      </w:pPr>
      <w:r>
        <w:rPr>
          <w:rFonts w:ascii="Aptos" w:hAnsi="Aptos" w:eastAsia="Aptos" w:cs="Aptos"/>
          <w:noProof w:val="0"/>
          <w:sz w:val="24"/>
          <w:szCs w:val="24"/>
          <w:lang w:val="en-US"/>
        </w:rPr>
        <w:t>Create the following folder on your computer:</w:t>
      </w:r>
    </w:p>
    <w:p xmlns:wp14="http://schemas.microsoft.com/office/word/2010/wordml" w:rsidP="571FE7E7" wp14:paraId="35BEFFC2" wp14:textId="189A5088">
      <w:pPr>
        <w:spacing w:before="0" w:beforeAutospacing="off" w:after="0" w:afterAutospacing="off"/>
      </w:pPr>
      <w:r>
        <w:rPr>
          <w:rFonts w:ascii="Consolas" w:hAnsi="Consolas" w:eastAsia="Consolas" w:cs="Consolas"/>
          <w:noProof w:val="0"/>
          <w:sz w:val="24"/>
          <w:szCs w:val="24"/>
          <w:lang w:val="en-US"/>
        </w:rPr>
        <w:t>D:\AI_Project\data_corpus</w:t>
      </w:r>
    </w:p>
    <w:p xmlns:wp14="http://schemas.microsoft.com/office/word/2010/wordml" w:rsidP="571FE7E7" wp14:paraId="585DBB94" wp14:textId="15FF0BC3">
      <w:pPr>
        <w:spacing w:before="240" w:beforeAutospacing="off" w:after="240" w:afterAutospacing="off"/>
      </w:pPr>
      <w:r>
        <w:rPr>
          <w:rFonts w:ascii="Aptos" w:hAnsi="Aptos" w:eastAsia="Aptos" w:cs="Aptos"/>
          <w:noProof w:val="0"/>
          <w:sz w:val="24"/>
          <w:szCs w:val="24"/>
          <w:lang w:val="en-US"/>
        </w:rPr>
        <w:t xml:space="preserve">Copy all </w:t>
      </w:r>
      <w:r>
        <w:rPr>
          <w:rFonts w:ascii="Aptos" w:hAnsi="Aptos" w:eastAsia="Aptos" w:cs="Aptos"/>
          <w:b w:val="1"/>
          <w:bCs w:val="1"/>
          <w:noProof w:val="0"/>
          <w:sz w:val="24"/>
          <w:szCs w:val="24"/>
          <w:lang w:val="en-US"/>
        </w:rPr>
        <w:t>69 PDF files</w:t>
      </w:r>
      <w:r>
        <w:rPr>
          <w:rFonts w:ascii="Aptos" w:hAnsi="Aptos" w:eastAsia="Aptos" w:cs="Aptos"/>
          <w:noProof w:val="0"/>
          <w:sz w:val="24"/>
          <w:szCs w:val="24"/>
          <w:lang w:val="en-US"/>
        </w:rPr>
        <w:t xml:space="preserve"> into this folder.</w:t>
      </w:r>
    </w:p>
    <w:p xmlns:wp14="http://schemas.microsoft.com/office/word/2010/wordml" w:rsidP="571FE7E7" wp14:paraId="4C168860" wp14:textId="60FE6C6D">
      <w:pPr>
        <w:spacing w:before="240" w:beforeAutospacing="off" w:after="240" w:afterAutospacing="off"/>
      </w:pPr>
      <w:r>
        <w:rPr>
          <w:rFonts w:ascii="Aptos" w:hAnsi="Aptos" w:eastAsia="Aptos" w:cs="Aptos"/>
          <w:b w:val="1"/>
          <w:bCs w:val="1"/>
          <w:noProof w:val="0"/>
          <w:sz w:val="24"/>
          <w:szCs w:val="24"/>
          <w:lang w:val="en-US"/>
        </w:rPr>
        <w:t>Important:</w:t>
      </w:r>
      <w:r>
        <w:br/>
      </w:r>
      <w:r>
        <w:rPr>
          <w:rFonts w:ascii="Aptos" w:hAnsi="Aptos" w:eastAsia="Aptos" w:cs="Aptos"/>
          <w:noProof w:val="0"/>
          <w:sz w:val="24"/>
          <w:szCs w:val="24"/>
          <w:lang w:val="en-US"/>
        </w:rPr>
        <w:t xml:space="preserve"> Please keep exactly the same folder path as above so you don't need to modify the Folder with Files node.</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If your computer doesn't have a D: drive, create the folder on C: instead (e.g. C:\AI_Project\data_corpus) — just remember to update the Folder Path in the Folder with Files node in Step 6 to match.</w:t>
      </w:r>
    </w:p>
    <w:p xmlns:wp14="http://schemas.microsoft.com/office/word/2010/wordml" wp14:paraId="6484A94D" wp14:textId="7D973664"/>
    <w:p xmlns:wp14="http://schemas.microsoft.com/office/word/2010/wordml" w:rsidP="571FE7E7" wp14:paraId="79B355D8" wp14:textId="39DF65B8">
      <w:pPr>
        <w:pStyle w:val="Heading2"/>
        <w:spacing w:before="299" w:beforeAutospacing="off" w:after="299" w:afterAutospacing="off"/>
      </w:pPr>
      <w:r>
        <w:rPr>
          <w:rFonts w:ascii="Aptos" w:hAnsi="Aptos" w:eastAsia="Aptos" w:cs="Aptos"/>
          <w:b w:val="1"/>
          <w:bCs w:val="1"/>
          <w:noProof w:val="0"/>
          <w:sz w:val="36"/>
          <w:szCs w:val="36"/>
          <w:lang w:val="en-US"/>
        </w:rPr>
        <w:t>3. Install Ollama</w:t>
      </w:r>
    </w:p>
    <w:p xmlns:wp14="http://schemas.microsoft.com/office/word/2010/wordml" w:rsidP="571FE7E7" wp14:paraId="3811F988" wp14:textId="7995EF24">
      <w:pPr>
        <w:spacing w:before="240" w:beforeAutospacing="off" w:after="240" w:afterAutospacing="off"/>
      </w:pPr>
      <w:r>
        <w:rPr>
          <w:rFonts w:ascii="Aptos" w:hAnsi="Aptos" w:eastAsia="Aptos" w:cs="Aptos"/>
          <w:noProof w:val="0"/>
          <w:sz w:val="24"/>
          <w:szCs w:val="24"/>
          <w:lang w:val="en-US"/>
        </w:rPr>
        <w:t>Download and install Ollama.</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If Command Prompt says “ollama is not recognized” right after installing, close and reopen Command Prompt (this refreshes the PATH) and try again. Ollama also runs automatically in the background after installation — you don't need to start it manually.</w:t>
      </w:r>
    </w:p>
    <w:p xmlns:wp14="http://schemas.microsoft.com/office/word/2010/wordml" w:rsidP="571FE7E7" wp14:paraId="55F37B9A" wp14:textId="615FAF9A">
      <w:pPr>
        <w:spacing w:before="240" w:beforeAutospacing="off" w:after="240" w:afterAutospacing="off"/>
      </w:pPr>
      <w:r>
        <w:rPr>
          <w:rFonts w:ascii="Aptos" w:hAnsi="Aptos" w:eastAsia="Aptos" w:cs="Aptos"/>
          <w:noProof w:val="0"/>
          <w:sz w:val="24"/>
          <w:szCs w:val="24"/>
          <w:lang w:val="en-US"/>
        </w:rPr>
        <w:t>After installation, open Command Prompt and run:</w:t>
      </w:r>
    </w:p>
    <w:p xmlns:wp14="http://schemas.microsoft.com/office/word/2010/wordml" w:rsidP="571FE7E7" wp14:paraId="49080900" wp14:textId="3BD18E5D">
      <w:pPr>
        <w:spacing w:before="0" w:beforeAutospacing="off" w:after="0" w:afterAutospacing="off"/>
      </w:pPr>
      <w:r>
        <w:rPr>
          <w:rFonts w:ascii="Consolas" w:hAnsi="Consolas" w:eastAsia="Consolas" w:cs="Consolas"/>
          <w:noProof w:val="0"/>
          <w:sz w:val="24"/>
          <w:szCs w:val="24"/>
          <w:lang w:val="en-US"/>
        </w:rPr>
        <w:t>ollama pull nomic-embed-text</w:t>
      </w:r>
      <w:r>
        <w:br/>
      </w:r>
      <w:r>
        <w:rPr>
          <w:rFonts w:ascii="Consolas" w:hAnsi="Consolas" w:eastAsia="Consolas" w:cs="Consolas"/>
          <w:noProof w:val="0"/>
          <w:sz w:val="24"/>
          <w:szCs w:val="24"/>
          <w:lang w:val="en-US"/>
        </w:rPr>
        <w:t>ollama pull qwen2.5:3b</w:t>
      </w:r>
    </w:p>
    <w:p xmlns:wp14="http://schemas.microsoft.com/office/word/2010/wordml" w:rsidP="571FE7E7" wp14:paraId="175B4DCF" wp14:textId="53D0371C">
      <w:pPr>
        <w:spacing w:before="240" w:beforeAutospacing="off" w:after="240" w:afterAutospacing="off"/>
      </w:pPr>
      <w:r>
        <w:rPr>
          <w:rFonts w:ascii="Aptos" w:hAnsi="Aptos" w:eastAsia="Aptos" w:cs="Aptos"/>
          <w:noProof w:val="0"/>
          <w:sz w:val="24"/>
          <w:szCs w:val="24"/>
          <w:lang w:val="en-US"/>
        </w:rPr>
        <w:t>Verify:</w:t>
      </w:r>
    </w:p>
    <w:p xmlns:wp14="http://schemas.microsoft.com/office/word/2010/wordml" w:rsidP="571FE7E7" wp14:paraId="08B982F4" wp14:textId="3CDD8E48">
      <w:pPr>
        <w:spacing w:before="0" w:beforeAutospacing="off" w:after="0" w:afterAutospacing="off"/>
      </w:pPr>
      <w:r>
        <w:rPr>
          <w:rFonts w:ascii="Consolas" w:hAnsi="Consolas" w:eastAsia="Consolas" w:cs="Consolas"/>
          <w:noProof w:val="0"/>
          <w:sz w:val="24"/>
          <w:szCs w:val="24"/>
          <w:lang w:val="en-US"/>
        </w:rPr>
        <w:t>ollama list</w:t>
      </w:r>
    </w:p>
    <w:p xmlns:wp14="http://schemas.microsoft.com/office/word/2010/wordml" w:rsidP="571FE7E7" wp14:paraId="093EC5B0" wp14:textId="5BE47DF4">
      <w:pPr>
        <w:spacing w:before="240" w:beforeAutospacing="off" w:after="240" w:afterAutospacing="off"/>
      </w:pPr>
      <w:r>
        <w:rPr>
          <w:rFonts w:ascii="Aptos" w:hAnsi="Aptos" w:eastAsia="Aptos" w:cs="Aptos"/>
          <w:noProof w:val="0"/>
          <w:sz w:val="24"/>
          <w:szCs w:val="24"/>
          <w:lang w:val="en-US"/>
        </w:rPr>
        <w:t>Expected output:</w:t>
      </w:r>
    </w:p>
    <w:p xmlns:wp14="http://schemas.microsoft.com/office/word/2010/wordml" w:rsidP="571FE7E7" wp14:paraId="0596DC83" wp14:textId="5AD750AE">
      <w:pPr>
        <w:spacing w:before="0" w:beforeAutospacing="off" w:after="0" w:afterAutospacing="off"/>
      </w:pPr>
      <w:r>
        <w:rPr>
          <w:rFonts w:ascii="Consolas" w:hAnsi="Consolas" w:eastAsia="Consolas" w:cs="Consolas"/>
          <w:noProof w:val="0"/>
          <w:sz w:val="24"/>
          <w:szCs w:val="24"/>
          <w:lang w:val="en-US"/>
        </w:rPr>
        <w:t>nomic-embed-text</w:t>
      </w:r>
      <w:r>
        <w:br/>
      </w:r>
      <w:r>
        <w:rPr>
          <w:rFonts w:ascii="Consolas" w:hAnsi="Consolas" w:eastAsia="Consolas" w:cs="Consolas"/>
          <w:noProof w:val="0"/>
          <w:sz w:val="24"/>
          <w:szCs w:val="24"/>
          <w:lang w:val="en-US"/>
        </w:rPr>
        <w:t>qwen2.5:3b</w:t>
      </w:r>
    </w:p>
    <w:p xmlns:wp14="http://schemas.microsoft.com/office/word/2010/wordml" wp14:paraId="1050D4C6" wp14:textId="08EC929A"/>
    <w:p xmlns:wp14="http://schemas.microsoft.com/office/word/2010/wordml" w:rsidP="571FE7E7" wp14:paraId="4668E671" wp14:textId="262FF309">
      <w:pPr>
        <w:pStyle w:val="Heading2"/>
        <w:spacing w:before="299" w:beforeAutospacing="off" w:after="299" w:afterAutospacing="off"/>
      </w:pPr>
      <w:r>
        <w:rPr>
          <w:rFonts w:ascii="Aptos" w:hAnsi="Aptos" w:eastAsia="Aptos" w:cs="Aptos"/>
          <w:b w:val="1"/>
          <w:bCs w:val="1"/>
          <w:noProof w:val="0"/>
          <w:sz w:val="36"/>
          <w:szCs w:val="36"/>
          <w:lang w:val="en-US"/>
        </w:rPr>
        <w:t>4. Start Flowise</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The first time you run this command, npx will automatically download Flowise — this can take a few minutes and needs an internet connection. Later runs will start much faster.</w:t>
      </w:r>
    </w:p>
    <w:p xmlns:wp14="http://schemas.microsoft.com/office/word/2010/wordml">
      <w:pPr>
        <w:spacing w:before="240" w:beforeAutospacing="off" w:after="240" w:afterAutospacing="off"/>
      </w:pPr>
      <w:r>
        <w:rPr>
          <w:rFonts w:ascii="Aptos" w:hAnsi="Aptos" w:eastAsia="Aptos" w:cs="Aptos"/>
          <w:b w:val="1"/>
          <w:bCs w:val="1"/>
          <w:noProof w:val="0"/>
          <w:sz w:val="24"/>
          <w:szCs w:val="24"/>
          <w:lang w:val="en-US"/>
        </w:rPr>
        <w:t xml:space="preserve">Important: </w:t>
      </w:r>
      <w:r>
        <w:rPr>
          <w:rFonts w:ascii="Aptos" w:hAnsi="Aptos" w:eastAsia="Aptos" w:cs="Aptos"/>
          <w:noProof w:val="0"/>
          <w:sz w:val="24"/>
          <w:szCs w:val="24"/>
          <w:lang w:val="en-US"/>
        </w:rPr>
        <w:t xml:space="preserve">use the exact command below with the version number included (@2.2.7), not just "npx flowise start". This chatflow JSON was exported from Flowise 2.2.7 — installing a newer version instead may change the node structure and cause the imported chatflow to fail or show nodes as outdated.</w:t>
      </w:r>
    </w:p>
    <w:p xmlns:wp14="http://schemas.microsoft.com/office/word/2010/wordml" w:rsidP="571FE7E7" wp14:paraId="51351BA3" wp14:textId="7F830A2E">
      <w:pPr>
        <w:spacing w:before="240" w:beforeAutospacing="off" w:after="240" w:afterAutospacing="off"/>
      </w:pPr>
      <w:r>
        <w:rPr>
          <w:rFonts w:ascii="Aptos" w:hAnsi="Aptos" w:eastAsia="Aptos" w:cs="Aptos"/>
          <w:noProof w:val="0"/>
          <w:sz w:val="24"/>
          <w:szCs w:val="24"/>
          <w:lang w:val="en-US"/>
        </w:rPr>
        <w:t>Run:</w:t>
      </w:r>
    </w:p>
    <w:p xmlns:wp14="http://schemas.microsoft.com/office/word/2010/wordml" w:rsidP="571FE7E7" wp14:paraId="18785A17" wp14:textId="6B25EB74">
      <w:pPr>
        <w:spacing w:before="0" w:beforeAutospacing="off" w:after="0" w:afterAutospacing="off"/>
      </w:pPr>
      <w:r>
        <w:rPr>
          <w:rFonts w:ascii="Consolas" w:hAnsi="Consolas" w:eastAsia="Consolas" w:cs="Consolas"/>
          <w:noProof w:val="0"/>
          <w:sz w:val="24"/>
          <w:szCs w:val="24"/>
          <w:lang w:val="en-US"/>
        </w:rPr>
        <w:t>npx flowise@2.2.7 start</w:t>
      </w:r>
    </w:p>
    <w:p xmlns:wp14="http://schemas.microsoft.com/office/word/2010/wordml" w:rsidP="571FE7E7" wp14:paraId="5892502E" wp14:textId="1B94FE8D">
      <w:pPr>
        <w:spacing w:before="240" w:beforeAutospacing="off" w:after="240" w:afterAutospacing="off"/>
      </w:pPr>
      <w:r>
        <w:rPr>
          <w:rFonts w:ascii="Aptos" w:hAnsi="Aptos" w:eastAsia="Aptos" w:cs="Aptos"/>
          <w:noProof w:val="0"/>
          <w:sz w:val="24"/>
          <w:szCs w:val="24"/>
          <w:lang w:val="en-US"/>
        </w:rPr>
        <w:t>Open:</w:t>
      </w:r>
    </w:p>
    <w:p xmlns:wp14="http://schemas.microsoft.com/office/word/2010/wordml" w:rsidP="571FE7E7" wp14:paraId="69E68D0E" wp14:textId="67C6055A">
      <w:pPr>
        <w:spacing w:before="0" w:beforeAutospacing="off" w:after="0" w:afterAutospacing="off"/>
      </w:pPr>
      <w:hyperlink r:id="R116bd854ad6a4583">
        <w:r>
          <w:rPr>
            <w:rStyle w:val="Hyperlink"/>
            <w:noProof w:val="0"/>
            <w:lang w:val="en-US"/>
          </w:rPr>
          <w:t>http://localhost:3000</w:t>
        </w:r>
      </w:hyperlink>
    </w:p>
    <w:p xmlns:wp14="http://schemas.microsoft.com/office/word/2010/wordml" wp14:paraId="60141368" wp14:textId="5430DACA"/>
    <w:p xmlns:wp14="http://schemas.microsoft.com/office/word/2010/wordml" w:rsidP="571FE7E7" wp14:paraId="30AC16CE" wp14:textId="6A4D07D2">
      <w:pPr>
        <w:pStyle w:val="Heading2"/>
        <w:spacing w:before="299" w:beforeAutospacing="off" w:after="299" w:afterAutospacing="off"/>
      </w:pPr>
      <w:r>
        <w:rPr>
          <w:rFonts w:ascii="Aptos" w:hAnsi="Aptos" w:eastAsia="Aptos" w:cs="Aptos"/>
          <w:b w:val="1"/>
          <w:bCs w:val="1"/>
          <w:noProof w:val="0"/>
          <w:sz w:val="36"/>
          <w:szCs w:val="36"/>
          <w:lang w:val="en-US"/>
        </w:rPr>
        <w:t>5. Import the Chatflow</w:t>
      </w:r>
    </w:p>
    <w:p xmlns:wp14="http://schemas.microsoft.com/office/word/2010/wordml" w:rsidP="571FE7E7" wp14:paraId="1274B499" wp14:textId="72B0A24E">
      <w:pPr>
        <w:spacing w:before="240" w:beforeAutospacing="off" w:after="240" w:afterAutospacing="off"/>
      </w:pPr>
      <w:r>
        <w:rPr>
          <w:rFonts w:ascii="Aptos" w:hAnsi="Aptos" w:eastAsia="Aptos" w:cs="Aptos"/>
          <w:noProof w:val="0"/>
          <w:sz w:val="24"/>
          <w:szCs w:val="24"/>
          <w:lang w:val="en-US"/>
        </w:rPr>
        <w:t>In Flowise:</w:t>
      </w:r>
    </w:p>
    <w:p xmlns:wp14="http://schemas.microsoft.com/office/word/2010/wordml" w:rsidP="571FE7E7" wp14:paraId="6B4B73F8" wp14:textId="73ECC42B">
      <w:pPr>
        <w:spacing w:before="0" w:beforeAutospacing="off" w:after="0" w:afterAutospacing="off"/>
      </w:pPr>
      <w:r>
        <w:rPr>
          <w:rFonts w:ascii="Consolas" w:hAnsi="Consolas" w:eastAsia="Consolas" w:cs="Consolas"/>
          <w:noProof w:val="0"/>
          <w:sz w:val="24"/>
          <w:szCs w:val="24"/>
          <w:lang w:val="en-US"/>
        </w:rPr>
        <w:t>Import Chatflow</w:t>
      </w:r>
      <w:r>
        <w:br/>
      </w:r>
      <w:r>
        <w:rPr>
          <w:rFonts w:ascii="Consolas" w:hAnsi="Consolas" w:eastAsia="Consolas" w:cs="Consolas"/>
          <w:noProof w:val="0"/>
          <w:sz w:val="24"/>
          <w:szCs w:val="24"/>
          <w:lang w:val="en-US"/>
        </w:rPr>
        <w:t>↓</w:t>
      </w:r>
      <w:r>
        <w:br/>
      </w:r>
      <w:r>
        <w:rPr>
          <w:rFonts w:ascii="Consolas" w:hAnsi="Consolas" w:eastAsia="Consolas" w:cs="Consolas"/>
          <w:noProof w:val="0"/>
          <w:sz w:val="24"/>
          <w:szCs w:val="24"/>
          <w:lang w:val="en-US"/>
        </w:rPr>
        <w:t>Select</w:t>
      </w:r>
      <w:r>
        <w:br/>
      </w:r>
      <w:r>
        <w:rPr>
          <w:rFonts w:ascii="Consolas" w:hAnsi="Consolas" w:eastAsia="Consolas" w:cs="Consolas"/>
          <w:noProof w:val="0"/>
          <w:sz w:val="24"/>
          <w:szCs w:val="24"/>
          <w:lang w:val="en-US"/>
        </w:rPr>
        <w:t>BC Federal Labor Jurisdiction Engine Chatflow.json</w:t>
      </w:r>
    </w:p>
    <w:p xmlns:wp14="http://schemas.microsoft.com/office/word/2010/wordml" w:rsidP="571FE7E7" wp14:paraId="225AF6BD" wp14:textId="6B72765F">
      <w:pPr>
        <w:spacing w:before="240" w:beforeAutospacing="off" w:after="240" w:afterAutospacing="off"/>
      </w:pPr>
      <w:r>
        <w:rPr>
          <w:rFonts w:ascii="Aptos" w:hAnsi="Aptos" w:eastAsia="Aptos" w:cs="Aptos"/>
          <w:noProof w:val="0"/>
          <w:sz w:val="24"/>
          <w:szCs w:val="24"/>
          <w:lang w:val="en-US"/>
        </w:rPr>
        <w:t>No additional configuration should be required if you use the same folder path.</w:t>
      </w:r>
    </w:p>
    <w:p xmlns:wp14="http://schemas.microsoft.com/office/word/2010/wordml" wp14:paraId="7E30F0C2" wp14:textId="32A6B6C0"/>
    <w:p xmlns:wp14="http://schemas.microsoft.com/office/word/2010/wordml" w:rsidP="571FE7E7" wp14:paraId="212247AE" wp14:textId="2DBA260C">
      <w:pPr>
        <w:pStyle w:val="Heading2"/>
        <w:spacing w:before="299" w:beforeAutospacing="off" w:after="299" w:afterAutospacing="off"/>
      </w:pPr>
      <w:r>
        <w:rPr>
          <w:rFonts w:ascii="Aptos" w:hAnsi="Aptos" w:eastAsia="Aptos" w:cs="Aptos"/>
          <w:b w:val="1"/>
          <w:bCs w:val="1"/>
          <w:noProof w:val="0"/>
          <w:sz w:val="36"/>
          <w:szCs w:val="36"/>
          <w:lang w:val="en-US"/>
        </w:rPr>
        <w:t>6. Verify the configuration</w:t>
      </w:r>
    </w:p>
    <w:p xmlns:wp14="http://schemas.microsoft.com/office/word/2010/wordml" w:rsidP="571FE7E7" wp14:paraId="1F8C2049" wp14:textId="1F9AD99B">
      <w:pPr>
        <w:spacing w:before="240" w:beforeAutospacing="off" w:after="240" w:afterAutospacing="off"/>
      </w:pPr>
      <w:r>
        <w:rPr>
          <w:rFonts w:ascii="Aptos" w:hAnsi="Aptos" w:eastAsia="Aptos" w:cs="Aptos"/>
          <w:noProof w:val="0"/>
          <w:sz w:val="24"/>
          <w:szCs w:val="24"/>
          <w:lang w:val="en-US"/>
        </w:rPr>
        <w:t>Please make sure the following settings are unchanged.</w:t>
      </w:r>
    </w:p>
    <w:p xmlns:wp14="http://schemas.microsoft.com/office/word/2010/wordml" w:rsidP="571FE7E7" wp14:paraId="6B7B607F" wp14:textId="6566B1F2">
      <w:pPr>
        <w:pStyle w:val="Heading3"/>
        <w:spacing w:before="281" w:beforeAutospacing="off" w:after="281" w:afterAutospacing="off"/>
      </w:pPr>
      <w:r>
        <w:rPr>
          <w:rFonts w:ascii="Aptos" w:hAnsi="Aptos" w:eastAsia="Aptos" w:cs="Aptos"/>
          <w:b w:val="1"/>
          <w:bCs w:val="1"/>
          <w:noProof w:val="0"/>
          <w:sz w:val="28"/>
          <w:szCs w:val="28"/>
          <w:lang w:val="en-US"/>
        </w:rPr>
        <w:t>Folder with Files</w:t>
      </w:r>
    </w:p>
    <w:p xmlns:wp14="http://schemas.microsoft.com/office/word/2010/wordml" w:rsidP="571FE7E7" wp14:paraId="64BA00CD" wp14:textId="623DAF8E">
      <w:pPr>
        <w:spacing w:before="0" w:beforeAutospacing="off" w:after="0" w:afterAutospacing="off"/>
      </w:pPr>
      <w:r>
        <w:rPr>
          <w:rFonts w:ascii="Consolas" w:hAnsi="Consolas" w:eastAsia="Consolas" w:cs="Consolas"/>
          <w:noProof w:val="0"/>
          <w:sz w:val="24"/>
          <w:szCs w:val="24"/>
          <w:lang w:val="en-US"/>
        </w:rPr>
        <w:t>Folder Path</w:t>
      </w:r>
      <w:r>
        <w:br/>
        <w:br/>
      </w:r>
      <w:r>
        <w:rPr>
          <w:rFonts w:ascii="Consolas" w:hAnsi="Consolas" w:eastAsia="Consolas" w:cs="Consolas"/>
          <w:noProof w:val="0"/>
          <w:sz w:val="24"/>
          <w:szCs w:val="24"/>
          <w:lang w:val="en-US"/>
        </w:rPr>
        <w:t>D:\AI_Project\data_corpus</w:t>
      </w:r>
    </w:p>
    <w:p xmlns:wp14="http://schemas.microsoft.com/office/word/2010/wordml" w:rsidP="571FE7E7" wp14:paraId="5CF3962E" wp14:textId="58B044C9">
      <w:pPr>
        <w:pStyle w:val="Heading3"/>
        <w:spacing w:before="281" w:beforeAutospacing="off" w:after="281" w:afterAutospacing="off"/>
      </w:pPr>
      <w:r>
        <w:rPr>
          <w:rFonts w:ascii="Aptos" w:hAnsi="Aptos" w:eastAsia="Aptos" w:cs="Aptos"/>
          <w:b w:val="1"/>
          <w:bCs w:val="1"/>
          <w:noProof w:val="0"/>
          <w:sz w:val="28"/>
          <w:szCs w:val="28"/>
          <w:lang w:val="en-US"/>
        </w:rPr>
        <w:t>Ollama Embeddings</w:t>
      </w:r>
    </w:p>
    <w:p xmlns:wp14="http://schemas.microsoft.com/office/word/2010/wordml" w:rsidP="571FE7E7" wp14:paraId="13A073B1" wp14:textId="753CC0F8">
      <w:pPr>
        <w:spacing w:before="0" w:beforeAutospacing="off" w:after="0" w:afterAutospacing="off"/>
      </w:pPr>
      <w:r>
        <w:rPr>
          <w:rFonts w:ascii="Consolas" w:hAnsi="Consolas" w:eastAsia="Consolas" w:cs="Consolas"/>
          <w:noProof w:val="0"/>
          <w:sz w:val="24"/>
          <w:szCs w:val="24"/>
          <w:lang w:val="en-US"/>
        </w:rPr>
        <w:t>Base URL:</w:t>
      </w:r>
      <w:r>
        <w:br/>
      </w:r>
      <w:hyperlink r:id="R2167db7750714ef3">
        <w:r>
          <w:rPr>
            <w:rStyle w:val="Hyperlink"/>
            <w:noProof w:val="0"/>
            <w:lang w:val="en-US"/>
          </w:rPr>
          <w:t>http://localhost:11434</w:t>
        </w:r>
      </w:hyperlink>
      <w:r>
        <w:br/>
        <w:br/>
      </w:r>
      <w:r>
        <w:rPr>
          <w:rFonts w:ascii="Consolas" w:hAnsi="Consolas" w:eastAsia="Consolas" w:cs="Consolas"/>
          <w:noProof w:val="0"/>
          <w:sz w:val="24"/>
          <w:szCs w:val="24"/>
          <w:lang w:val="en-US"/>
        </w:rPr>
        <w:t>Model:</w:t>
      </w:r>
      <w:r>
        <w:br/>
      </w:r>
      <w:r>
        <w:rPr>
          <w:rFonts w:ascii="Consolas" w:hAnsi="Consolas" w:eastAsia="Consolas" w:cs="Consolas"/>
          <w:noProof w:val="0"/>
          <w:sz w:val="24"/>
          <w:szCs w:val="24"/>
          <w:lang w:val="en-US"/>
        </w:rPr>
        <w:t>nomic-embed-text</w:t>
      </w:r>
    </w:p>
    <w:p xmlns:wp14="http://schemas.microsoft.com/office/word/2010/wordml" w:rsidP="571FE7E7" wp14:paraId="11DC3A9C" wp14:textId="59429B43">
      <w:pPr>
        <w:pStyle w:val="Heading3"/>
        <w:spacing w:before="281" w:beforeAutospacing="off" w:after="281" w:afterAutospacing="off"/>
      </w:pPr>
      <w:r>
        <w:rPr>
          <w:rFonts w:ascii="Aptos" w:hAnsi="Aptos" w:eastAsia="Aptos" w:cs="Aptos"/>
          <w:b w:val="1"/>
          <w:bCs w:val="1"/>
          <w:noProof w:val="0"/>
          <w:sz w:val="28"/>
          <w:szCs w:val="28"/>
          <w:lang w:val="en-US"/>
        </w:rPr>
        <w:t>ChatOllama</w:t>
      </w:r>
    </w:p>
    <w:p xmlns:wp14="http://schemas.microsoft.com/office/word/2010/wordml" w:rsidP="571FE7E7" wp14:paraId="25943AB0" wp14:textId="79695EB1">
      <w:pPr>
        <w:spacing w:before="0" w:beforeAutospacing="off" w:after="0" w:afterAutospacing="off"/>
      </w:pPr>
      <w:r>
        <w:rPr>
          <w:rFonts w:ascii="Consolas" w:hAnsi="Consolas" w:eastAsia="Consolas" w:cs="Consolas"/>
          <w:noProof w:val="0"/>
          <w:sz w:val="24"/>
          <w:szCs w:val="24"/>
          <w:lang w:val="en-US"/>
        </w:rPr>
        <w:t>Base URL:</w:t>
      </w:r>
      <w:r>
        <w:br/>
      </w:r>
      <w:hyperlink r:id="R8787db5a6a714fcb">
        <w:r>
          <w:rPr>
            <w:rStyle w:val="Hyperlink"/>
            <w:noProof w:val="0"/>
            <w:lang w:val="en-US"/>
          </w:rPr>
          <w:t>http://localhost:11434</w:t>
        </w:r>
      </w:hyperlink>
      <w:r>
        <w:br/>
        <w:br/>
      </w:r>
      <w:r>
        <w:rPr>
          <w:rFonts w:ascii="Consolas" w:hAnsi="Consolas" w:eastAsia="Consolas" w:cs="Consolas"/>
          <w:noProof w:val="0"/>
          <w:sz w:val="24"/>
          <w:szCs w:val="24"/>
          <w:lang w:val="en-US"/>
        </w:rPr>
        <w:t>Model:</w:t>
      </w:r>
      <w:r>
        <w:br/>
      </w:r>
      <w:r>
        <w:rPr>
          <w:rFonts w:ascii="Consolas" w:hAnsi="Consolas" w:eastAsia="Consolas" w:cs="Consolas"/>
          <w:noProof w:val="0"/>
          <w:sz w:val="24"/>
          <w:szCs w:val="24"/>
          <w:lang w:val="en-US"/>
        </w:rPr>
        <w:t>qwen2.5:3b</w:t>
      </w:r>
      <w:r>
        <w:br/>
        <w:br/>
      </w:r>
      <w:r>
        <w:rPr>
          <w:rFonts w:ascii="Consolas" w:hAnsi="Consolas" w:eastAsia="Consolas" w:cs="Consolas"/>
          <w:noProof w:val="0"/>
          <w:sz w:val="24"/>
          <w:szCs w:val="24"/>
          <w:lang w:val="en-US"/>
        </w:rPr>
        <w:t>Temperature:</w:t>
      </w:r>
      <w:r>
        <w:br/>
      </w:r>
      <w:r>
        <w:rPr>
          <w:rFonts w:ascii="Consolas" w:hAnsi="Consolas" w:eastAsia="Consolas" w:cs="Consolas"/>
          <w:noProof w:val="0"/>
          <w:sz w:val="24"/>
          <w:szCs w:val="24"/>
          <w:lang w:val="en-US"/>
        </w:rPr>
        <w:t>0.1</w:t>
      </w:r>
    </w:p>
    <w:p xmlns:wp14="http://schemas.microsoft.com/office/word/2010/wordml">
      <w:pPr>
        <w:pStyle w:val="Heading2"/>
        <w:spacing w:before="299" w:beforeAutospacing="off" w:after="299" w:afterAutospacing="off"/>
      </w:pPr>
      <w:r>
        <w:rPr>
          <w:rFonts w:ascii="Aptos" w:hAnsi="Aptos" w:eastAsia="Aptos" w:cs="Aptos"/>
          <w:b w:val="1"/>
          <w:bCs w:val="1"/>
          <w:noProof w:val="0"/>
          <w:sz w:val="36"/>
          <w:szCs w:val="36"/>
          <w:lang w:val="en-US"/>
        </w:rPr>
        <w:t>7. Build the Knowledge Base (Upsert)</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Importing the chatflow only loads the workflow structure — it does not yet process your 69 PDF files into the vector store. You must run this once after copying the files and importing the chatflow, otherwise the chatbot won't find anything in the documents.</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In Flowise, open the imported chatflow, then:</w:t>
      </w:r>
    </w:p>
    <w:p xmlns:wp14="http://schemas.microsoft.com/office/word/2010/wordml">
      <w:pPr>
        <w:spacing w:before="0" w:beforeAutospacing="off" w:after="0" w:afterAutospacing="off"/>
      </w:pPr>
      <w:r>
        <w:rPr>
          <w:rFonts w:ascii="Consolas" w:hAnsi="Consolas" w:eastAsia="Consolas" w:cs="Consolas"/>
          <w:noProof w:val="0"/>
          <w:sz w:val="24"/>
          <w:szCs w:val="24"/>
          <w:lang w:val="en-US"/>
        </w:rPr>
        <w:t xml:space="preserve">1) Click the "Upsert" / database icon at the top right of the canvas</w:t>
      </w:r>
      <w:r>
        <w:br/>
      </w:r>
      <w:r>
        <w:rPr>
          <w:rFonts w:ascii="Consolas" w:hAnsi="Consolas" w:eastAsia="Consolas" w:cs="Consolas"/>
          <w:noProof w:val="0"/>
          <w:sz w:val="24"/>
          <w:szCs w:val="24"/>
          <w:lang w:val="en-US"/>
        </w:rPr>
        <w:t xml:space="preserve">2) Select the "Folder with Files" node</w:t>
      </w:r>
      <w:r>
        <w:br/>
      </w:r>
      <w:r>
        <w:rPr>
          <w:rFonts w:ascii="Consolas" w:hAnsi="Consolas" w:eastAsia="Consolas" w:cs="Consolas"/>
          <w:noProof w:val="0"/>
          <w:sz w:val="24"/>
          <w:szCs w:val="24"/>
          <w:lang w:val="en-US"/>
        </w:rPr>
        <w:t xml:space="preserve">3) Click "Upsert" (or "Upsert All")</w:t>
      </w:r>
    </w:p>
    <w:p xmlns:wp14="http://schemas.microsoft.com/office/word/2010/wordml">
      <w:pPr>
        <w:spacing w:before="240" w:beforeAutospacing="off" w:after="240" w:afterAutospacing="off"/>
      </w:pPr>
      <w:r>
        <w:rPr>
          <w:rFonts w:ascii="Aptos" w:hAnsi="Aptos" w:eastAsia="Aptos" w:cs="Aptos"/>
          <w:noProof w:val="0"/>
          <w:sz w:val="24"/>
          <w:szCs w:val="24"/>
          <w:lang w:val="en-US"/>
        </w:rPr>
        <w:t xml:space="preserve">Wait until Flowise finishes processing all 69 files — this can take a few minutes depending on your computer. Once it's done, test the chatbot in the chat window before moving to the next step.</w:t>
      </w:r>
    </w:p>
    <w:p xmlns:wp14="http://schemas.microsoft.com/office/word/2010/wordml"/>
    <w:p xmlns:wp14="http://schemas.microsoft.com/office/word/2010/wordml" wp14:paraId="532941FE" wp14:textId="5A130A03"/>
    <w:p xmlns:wp14="http://schemas.microsoft.com/office/word/2010/wordml" w:rsidP="571FE7E7" wp14:paraId="1D0C847B" wp14:textId="5719294E">
      <w:pPr>
        <w:pStyle w:val="Heading2"/>
        <w:spacing w:before="299" w:beforeAutospacing="off" w:after="299" w:afterAutospacing="off"/>
      </w:pPr>
      <w:r>
        <w:rPr>
          <w:rFonts w:ascii="Aptos" w:hAnsi="Aptos" w:eastAsia="Aptos" w:cs="Aptos"/>
          <w:b w:val="1"/>
          <w:bCs w:val="1"/>
          <w:noProof w:val="0"/>
          <w:sz w:val="36"/>
          <w:szCs w:val="36"/>
          <w:lang w:val="en-US"/>
        </w:rPr>
        <w:t>8. Run the Retrieval Notebook</w:t>
      </w:r>
    </w:p>
    <w:p xmlns:wp14="http://schemas.microsoft.com/office/word/2010/wordml" w:rsidP="571FE7E7" wp14:paraId="4909A5AF" wp14:textId="542057C1">
      <w:pPr>
        <w:spacing w:before="240" w:beforeAutospacing="off" w:after="240" w:afterAutospacing="off"/>
      </w:pPr>
      <w:r>
        <w:rPr>
          <w:rFonts w:ascii="Aptos" w:hAnsi="Aptos" w:eastAsia="Aptos" w:cs="Aptos"/>
          <w:noProof w:val="0"/>
          <w:sz w:val="24"/>
          <w:szCs w:val="24"/>
          <w:lang w:val="en-US"/>
        </w:rPr>
        <w:t>Once Flowise is running, the retrieval notebook can continue using:</w:t>
      </w:r>
    </w:p>
    <w:p xmlns:wp14="http://schemas.microsoft.com/office/word/2010/wordml" w:rsidP="571FE7E7" wp14:paraId="76729CE4" wp14:textId="3C399CE0">
      <w:pPr>
        <w:spacing w:before="0" w:beforeAutospacing="off" w:after="0" w:afterAutospacing="off"/>
      </w:pPr>
      <w:r>
        <w:rPr>
          <w:rFonts w:ascii="Consolas" w:hAnsi="Consolas" w:eastAsia="Consolas" w:cs="Consolas"/>
          <w:noProof w:val="0"/>
          <w:sz w:val="24"/>
          <w:szCs w:val="24"/>
          <w:lang w:val="en-US"/>
        </w:rPr>
        <w:t>FLOWISE_SERVER_URL = "</w:t>
      </w:r>
      <w:hyperlink r:id="R1f3b85e618544aaa">
        <w:r>
          <w:rPr>
            <w:rStyle w:val="Hyperlink"/>
            <w:noProof w:val="0"/>
            <w:lang w:val="en-US"/>
          </w:rPr>
          <w:t>http://localhost:3000</w:t>
        </w:r>
      </w:hyperlink>
      <w:r>
        <w:rPr>
          <w:rFonts w:ascii="Consolas" w:hAnsi="Consolas" w:eastAsia="Consolas" w:cs="Consolas"/>
          <w:noProof w:val="0"/>
          <w:sz w:val="24"/>
          <w:szCs w:val="24"/>
          <w:lang w:val="en-US"/>
        </w:rPr>
        <w:t>"</w:t>
      </w:r>
    </w:p>
    <w:p xmlns:wp14="http://schemas.microsoft.com/office/word/2010/wordml" w:rsidP="571FE7E7" wp14:paraId="4FF778FE" wp14:textId="1B23DCA5">
      <w:pPr>
        <w:spacing w:before="240" w:beforeAutospacing="off" w:after="240" w:afterAutospacing="off"/>
      </w:pPr>
      <w:r>
        <w:rPr>
          <w:rFonts w:ascii="Aptos" w:hAnsi="Aptos" w:eastAsia="Aptos" w:cs="Aptos"/>
          <w:noProof w:val="0"/>
          <w:sz w:val="24"/>
          <w:szCs w:val="24"/>
          <w:lang w:val="en-US"/>
        </w:rPr>
        <w:t>because Flowise is now running locally on your own laptop.</w:t>
      </w:r>
    </w:p>
    <w:p xmlns:wp14="http://schemas.microsoft.com/office/word/2010/wordml" wp14:paraId="694365DB" wp14:textId="6297E8DA"/>
    <w:p xmlns:wp14="http://schemas.microsoft.com/office/word/2010/wordml" w:rsidP="571FE7E7" wp14:paraId="2F440DFA" wp14:textId="0E84686D">
      <w:pPr>
        <w:pStyle w:val="Heading2"/>
        <w:spacing w:before="299" w:beforeAutospacing="off" w:after="299" w:afterAutospacing="off"/>
      </w:pPr>
      <w:r>
        <w:rPr>
          <w:rFonts w:ascii="Aptos" w:hAnsi="Aptos" w:eastAsia="Aptos" w:cs="Aptos"/>
          <w:b w:val="1"/>
          <w:bCs w:val="1"/>
          <w:noProof w:val="0"/>
          <w:sz w:val="36"/>
          <w:szCs w:val="36"/>
          <w:lang w:val="en-US"/>
        </w:rPr>
        <w:t>Notes</w:t>
      </w:r>
    </w:p>
    <w:p xmlns:wp14="http://schemas.microsoft.com/office/word/2010/wordml" w:rsidP="571FE7E7" wp14:paraId="473C9E3B" wp14:textId="2E10ECB4">
      <w:pPr>
        <w:pStyle w:val="ListParagraph"/>
        <w:numPr>
          <w:ilvl w:val="0"/>
          <w:numId w:val="1"/>
        </w:numPr>
        <w:spacing w:before="0" w:beforeAutospacing="off" w:after="0" w:afterAutospacing="off"/>
        <w:rPr>
          <w:rFonts w:ascii="Aptos" w:hAnsi="Aptos" w:eastAsia="Aptos" w:cs="Aptos"/>
          <w:noProof w:val="0"/>
          <w:sz w:val="24"/>
          <w:szCs w:val="24"/>
          <w:lang w:val="en-US"/>
        </w:rPr>
      </w:pPr>
      <w:r>
        <w:rPr>
          <w:rFonts w:ascii="Consolas" w:hAnsi="Consolas" w:eastAsia="Consolas" w:cs="Consolas"/>
          <w:noProof w:val="0"/>
          <w:sz w:val="24"/>
          <w:szCs w:val="24"/>
          <w:lang w:val="en-US"/>
        </w:rPr>
        <w:t>localhost</w:t>
      </w:r>
      <w:r>
        <w:rPr>
          <w:rFonts w:ascii="Aptos" w:hAnsi="Aptos" w:eastAsia="Aptos" w:cs="Aptos"/>
          <w:noProof w:val="0"/>
          <w:sz w:val="24"/>
          <w:szCs w:val="24"/>
          <w:lang w:val="en-US"/>
        </w:rPr>
        <w:t xml:space="preserve"> only works on the computer where Flowise is running. </w:t>
      </w:r>
    </w:p>
    <w:p xmlns:wp14="http://schemas.microsoft.com/office/word/2010/wordml" w:rsidP="571FE7E7" wp14:paraId="245B6985" wp14:textId="2ADF4C66">
      <w:pPr>
        <w:pStyle w:val="ListParagraph"/>
        <w:numPr>
          <w:ilvl w:val="0"/>
          <w:numId w:val="1"/>
        </w:numPr>
        <w:spacing w:before="0" w:beforeAutospacing="off" w:after="0" w:afterAutospacing="off"/>
        <w:rPr>
          <w:rFonts w:ascii="Aptos" w:hAnsi="Aptos" w:eastAsia="Aptos" w:cs="Aptos"/>
          <w:noProof w:val="0"/>
          <w:sz w:val="24"/>
          <w:szCs w:val="24"/>
          <w:lang w:val="en-US"/>
        </w:rPr>
      </w:pPr>
      <w:r>
        <w:rPr>
          <w:rFonts w:ascii="Aptos" w:hAnsi="Aptos" w:eastAsia="Aptos" w:cs="Aptos"/>
          <w:noProof w:val="0"/>
          <w:sz w:val="24"/>
          <w:szCs w:val="24"/>
          <w:lang w:val="en-US"/>
        </w:rPr>
        <w:t xml:space="preserve">Every team member who wants to run the notebook locally needs their own Flowise instance. </w:t>
      </w:r>
    </w:p>
    <w:p xmlns:wp14="http://schemas.microsoft.com/office/word/2010/wordml" w:rsidP="571FE7E7" wp14:paraId="31AE4125" wp14:textId="5FC815C6">
      <w:pPr>
        <w:pStyle w:val="ListParagraph"/>
        <w:numPr>
          <w:ilvl w:val="0"/>
          <w:numId w:val="1"/>
        </w:numPr>
        <w:spacing w:before="0" w:beforeAutospacing="off" w:after="0" w:afterAutospacing="off"/>
        <w:rPr>
          <w:rFonts w:ascii="Aptos" w:hAnsi="Aptos" w:eastAsia="Aptos" w:cs="Aptos"/>
          <w:noProof w:val="0"/>
          <w:sz w:val="24"/>
          <w:szCs w:val="24"/>
          <w:lang w:val="en-US"/>
        </w:rPr>
      </w:pPr>
      <w:r>
        <w:rPr>
          <w:rFonts w:ascii="Aptos" w:hAnsi="Aptos" w:eastAsia="Aptos" w:cs="Aptos"/>
          <w:noProof w:val="0"/>
          <w:sz w:val="24"/>
          <w:szCs w:val="24"/>
          <w:lang w:val="en-US"/>
        </w:rPr>
        <w:t>Using the same folder structure (</w:t>
      </w:r>
      <w:r>
        <w:rPr>
          <w:rFonts w:ascii="Consolas" w:hAnsi="Consolas" w:eastAsia="Consolas" w:cs="Consolas"/>
          <w:noProof w:val="0"/>
          <w:sz w:val="24"/>
          <w:szCs w:val="24"/>
          <w:lang w:val="en-US"/>
        </w:rPr>
        <w:t>D:\AI_Project\data_corpus</w:t>
      </w:r>
      <w:r>
        <w:rPr>
          <w:rFonts w:ascii="Aptos" w:hAnsi="Aptos" w:eastAsia="Aptos" w:cs="Aptos"/>
          <w:noProof w:val="0"/>
          <w:sz w:val="24"/>
          <w:szCs w:val="24"/>
          <w:lang w:val="en-US"/>
        </w:rPr>
        <w:t>) avoids having to edit the chatflow configuration.</w:t>
      </w:r>
    </w:p>
    <w:p xmlns:wp14="http://schemas.microsoft.com/office/word/2010/wordml" wp14:paraId="2C078E63" wp14:textId="4BEE922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e88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7F2FF2"/>
    <w:rsid w:val="0A7F2FF2"/>
    <w:rsid w:val="571FE7E7"/>
    <w:rsid w:val="613E073D"/>
    <w:rsid w:val="71F7B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EAA3"/>
  <w15:chartTrackingRefBased/>
  <w15:docId w15:val="{98CA37A5-815E-42F2-AB1D-62A29590D9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1FE7E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71FE7E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1FE7E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71FE7E7"/>
    <w:pPr>
      <w:spacing/>
      <w:ind w:left="720"/>
      <w:contextualSpacing/>
    </w:pPr>
  </w:style>
  <w:style w:type="character" w:styleId="Hyperlink">
    <w:uiPriority w:val="99"/>
    <w:name w:val="Hyperlink"/>
    <w:basedOn w:val="DefaultParagraphFont"/>
    <w:unhideWhenUsed/>
    <w:rsid w:val="571FE7E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3000" TargetMode="External" Id="R116bd854ad6a4583" /><Relationship Type="http://schemas.openxmlformats.org/officeDocument/2006/relationships/hyperlink" Target="http://localhost:11434" TargetMode="External" Id="R2167db7750714ef3" /><Relationship Type="http://schemas.openxmlformats.org/officeDocument/2006/relationships/hyperlink" Target="http://localhost:11434" TargetMode="External" Id="R8787db5a6a714fcb" /><Relationship Type="http://schemas.openxmlformats.org/officeDocument/2006/relationships/hyperlink" Target="http://localhost:3000" TargetMode="External" Id="R1f3b85e618544aaa" /><Relationship Type="http://schemas.openxmlformats.org/officeDocument/2006/relationships/numbering" Target="numbering.xml" Id="R24e015712ad147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026CFF87-E256-4990-A27D-F6954AC27527}"/>
</file>

<file path=customXml/itemProps2.xml><?xml version="1.0" encoding="utf-8"?>
<ds:datastoreItem xmlns:ds="http://schemas.openxmlformats.org/officeDocument/2006/customXml" ds:itemID="{5779BB94-E6E2-444D-953A-FFFCD8460F94}"/>
</file>

<file path=customXml/itemProps3.xml><?xml version="1.0" encoding="utf-8"?>
<ds:datastoreItem xmlns:ds="http://schemas.openxmlformats.org/officeDocument/2006/customXml" ds:itemID="{FF03C9EE-CB32-4D04-B003-8029212FE9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Jiayao</dc:creator>
  <cp:keywords/>
  <dc:description/>
  <cp:lastModifiedBy>Li, Jiayao</cp:lastModifiedBy>
  <dcterms:created xsi:type="dcterms:W3CDTF">2026-07-10T05:21:02Z</dcterms:created>
  <dcterms:modified xsi:type="dcterms:W3CDTF">2026-07-10T05:25:55Z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y fmtid="{D5CDD505-2E9C-101B-9397-08002B2CF9AE}" pid="3" name="MediaServiceImageTags">
    <vt:lpwstr/>
  </property>
</Properties>
</file>