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jc w:val="center"/>
        <w:rPr>
          <w:rFonts w:hint="eastAsia"/>
          <w:lang w:val="en-US" w:eastAsia="zh-CN"/>
        </w:rPr>
      </w:pPr>
      <w:r>
        <w:rPr>
          <w:rFonts w:hint="eastAsia"/>
          <w:lang w:val="en-US" w:eastAsia="zh-CN"/>
        </w:rPr>
        <w:t>第二章作业</w:t>
      </w:r>
    </w:p>
    <w:p>
      <w:pPr>
        <w:bidi w:val="0"/>
        <w:ind w:left="0" w:leftChars="0" w:firstLine="0" w:firstLineChars="0"/>
        <w:jc w:val="center"/>
        <w:rPr>
          <w:rFonts w:hint="eastAsia"/>
          <w:lang w:val="en-US" w:eastAsia="zh-CN"/>
        </w:rPr>
      </w:pPr>
      <w:r>
        <w:rPr>
          <w:rFonts w:hint="eastAsia"/>
          <w:lang w:val="en-US" w:eastAsia="zh-CN"/>
        </w:rPr>
        <w:t>学号: 2011165   姓名: 李欣   专业: 计算机科学与技术</w:t>
      </w:r>
    </w:p>
    <w:p>
      <w:pPr>
        <w:bidi w:val="0"/>
        <w:ind w:left="0" w:leftChars="0" w:firstLine="0" w:firstLineChars="0"/>
        <w:jc w:val="center"/>
        <w:rPr>
          <w:rFonts w:hint="default"/>
          <w:lang w:val="en-US" w:eastAsia="zh-CN"/>
        </w:rPr>
      </w:pPr>
    </w:p>
    <w:p>
      <w:pPr>
        <w:ind w:left="0" w:leftChars="0" w:firstLine="0" w:firstLineChars="0"/>
        <w:rPr>
          <w:rFonts w:hint="eastAsia"/>
          <w:b/>
          <w:bCs/>
          <w:sz w:val="32"/>
          <w:szCs w:val="40"/>
          <w:lang w:val="en-US" w:eastAsia="zh-CN"/>
        </w:rPr>
      </w:pPr>
      <w:r>
        <w:rPr>
          <w:rFonts w:hint="eastAsia"/>
          <w:b/>
          <w:bCs/>
          <w:sz w:val="32"/>
          <w:szCs w:val="40"/>
          <w:lang w:val="en-US" w:eastAsia="zh-CN"/>
        </w:rPr>
        <w:t>第一章问题：</w:t>
      </w:r>
    </w:p>
    <w:p>
      <w:pPr>
        <w:bidi w:val="0"/>
        <w:ind w:firstLine="420" w:firstLineChars="0"/>
        <w:rPr>
          <w:rFonts w:hint="eastAsia"/>
          <w:lang w:val="en-US" w:eastAsia="zh-CN"/>
        </w:rPr>
      </w:pPr>
      <w:r>
        <w:rPr>
          <w:rFonts w:hint="eastAsia"/>
          <w:lang w:val="en-US" w:eastAsia="zh-CN"/>
        </w:rPr>
        <w:t>网络结构如下图所示，主机A与主机B之间通过两段链路和一台转发设备R进行连接，每条链路的长度和传输速率已经在图中标出，R采用存储转发机制。主机A向主机B发送一个长度为10000字节的报文，请回答以下问题（设电磁波传播速度为C=2*10</w:t>
      </w:r>
      <w:r>
        <w:rPr>
          <w:rFonts w:hint="eastAsia"/>
          <w:vertAlign w:val="superscript"/>
          <w:lang w:val="en-US" w:eastAsia="zh-CN"/>
        </w:rPr>
        <w:t>8</w:t>
      </w:r>
      <w:r>
        <w:rPr>
          <w:rFonts w:hint="eastAsia"/>
          <w:lang w:val="en-US" w:eastAsia="zh-CN"/>
        </w:rPr>
        <w:t>米/秒）</w:t>
      </w:r>
    </w:p>
    <w:p>
      <w:pPr>
        <w:bidi w:val="0"/>
        <w:rPr>
          <w:rFonts w:hint="eastAsia"/>
          <w:lang w:val="en-US" w:eastAsia="zh-CN"/>
        </w:rPr>
      </w:pPr>
      <w:r>
        <w:rPr>
          <w:rFonts w:hint="eastAsia"/>
          <w:lang w:val="en-US" w:eastAsia="zh-CN"/>
        </w:rPr>
        <w:t>知识点：</w:t>
      </w:r>
    </w:p>
    <w:p>
      <w:pPr>
        <w:bidi w:val="0"/>
        <w:rPr>
          <w:rFonts w:hint="default"/>
          <w:lang w:val="en-US" w:eastAsia="zh-CN"/>
        </w:rPr>
      </w:pPr>
      <w:r>
        <w:rPr>
          <w:rFonts w:hint="default"/>
          <w:lang w:val="en-US" w:eastAsia="zh-CN"/>
        </w:rPr>
        <w:drawing>
          <wp:inline distT="0" distB="0" distL="114300" distR="114300">
            <wp:extent cx="5267960" cy="3335655"/>
            <wp:effectExtent l="0" t="0" r="5080" b="1905"/>
            <wp:docPr id="1" name="图片 1" descr="68a765e53ea255f73ee1fe7d725d0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68a765e53ea255f73ee1fe7d725d038"/>
                    <pic:cNvPicPr>
                      <a:picLocks noChangeAspect="1"/>
                    </pic:cNvPicPr>
                  </pic:nvPicPr>
                  <pic:blipFill>
                    <a:blip r:embed="rId6"/>
                    <a:stretch>
                      <a:fillRect/>
                    </a:stretch>
                  </pic:blipFill>
                  <pic:spPr>
                    <a:xfrm>
                      <a:off x="0" y="0"/>
                      <a:ext cx="5267960" cy="3335655"/>
                    </a:xfrm>
                    <a:prstGeom prst="rect">
                      <a:avLst/>
                    </a:prstGeom>
                  </pic:spPr>
                </pic:pic>
              </a:graphicData>
            </a:graphic>
          </wp:inline>
        </w:drawing>
      </w:r>
    </w:p>
    <w:p>
      <w:pPr>
        <w:rPr>
          <w:rFonts w:hint="eastAsia"/>
          <w:lang w:val="en-US" w:eastAsia="zh-CN"/>
        </w:rPr>
      </w:pPr>
    </w:p>
    <w:p>
      <w:pPr>
        <w:rPr>
          <w:rFonts w:hint="eastAsia"/>
          <w:lang w:val="en-US" w:eastAsia="zh-CN"/>
        </w:rPr>
      </w:pPr>
      <w:r>
        <w:rPr>
          <w:rFonts w:hint="eastAsia"/>
          <w:lang w:val="en-US" w:eastAsia="zh-CN"/>
        </w:rPr>
        <w:t>链路1：</w:t>
      </w:r>
    </w:p>
    <w:p>
      <w:pPr>
        <w:rPr>
          <w:rFonts w:hint="eastAsia"/>
          <w:vertAlign w:val="baseline"/>
          <w:lang w:val="en-US" w:eastAsia="zh-CN"/>
        </w:rPr>
      </w:pPr>
      <w:r>
        <w:rPr>
          <w:rFonts w:hint="eastAsia"/>
          <w:lang w:val="en-US" w:eastAsia="zh-CN"/>
        </w:rPr>
        <w:t>传输速率R</w:t>
      </w:r>
      <w:r>
        <w:rPr>
          <w:rFonts w:hint="eastAsia"/>
          <w:vertAlign w:val="subscript"/>
          <w:lang w:val="en-US" w:eastAsia="zh-CN"/>
        </w:rPr>
        <w:t>1</w:t>
      </w:r>
      <w:r>
        <w:rPr>
          <w:rFonts w:hint="eastAsia"/>
          <w:lang w:val="en-US" w:eastAsia="zh-CN"/>
        </w:rPr>
        <w:t>=100Mbps=1x10</w:t>
      </w:r>
      <w:r>
        <w:rPr>
          <w:rFonts w:hint="eastAsia"/>
          <w:vertAlign w:val="superscript"/>
          <w:lang w:val="en-US" w:eastAsia="zh-CN"/>
        </w:rPr>
        <w:t>8</w:t>
      </w:r>
      <w:r>
        <w:rPr>
          <w:rFonts w:hint="eastAsia"/>
          <w:vertAlign w:val="baseline"/>
          <w:lang w:val="en-US" w:eastAsia="zh-CN"/>
        </w:rPr>
        <w:t>bit/s</w:t>
      </w:r>
    </w:p>
    <w:p>
      <w:pPr>
        <w:rPr>
          <w:rFonts w:hint="eastAsia"/>
          <w:vertAlign w:val="baseline"/>
          <w:lang w:val="en-US" w:eastAsia="zh-CN"/>
        </w:rPr>
      </w:pPr>
      <w:r>
        <w:rPr>
          <w:rFonts w:hint="eastAsia"/>
          <w:vertAlign w:val="baseline"/>
          <w:lang w:val="en-US" w:eastAsia="zh-CN"/>
        </w:rPr>
        <w:t>链路长度L</w:t>
      </w:r>
      <w:r>
        <w:rPr>
          <w:rFonts w:hint="eastAsia"/>
          <w:vertAlign w:val="subscript"/>
          <w:lang w:val="en-US" w:eastAsia="zh-CN"/>
        </w:rPr>
        <w:t>1</w:t>
      </w:r>
      <w:r>
        <w:rPr>
          <w:rFonts w:hint="eastAsia"/>
          <w:vertAlign w:val="baseline"/>
          <w:lang w:val="en-US" w:eastAsia="zh-CN"/>
        </w:rPr>
        <w:t>=4000m</w:t>
      </w:r>
    </w:p>
    <w:p>
      <w:pPr>
        <w:rPr>
          <w:rFonts w:hint="eastAsia"/>
          <w:lang w:val="en-US" w:eastAsia="zh-CN"/>
        </w:rPr>
      </w:pPr>
      <w:r>
        <w:rPr>
          <w:rFonts w:hint="eastAsia"/>
          <w:lang w:val="en-US" w:eastAsia="zh-CN"/>
        </w:rPr>
        <w:t>链路2：</w:t>
      </w:r>
    </w:p>
    <w:p>
      <w:pPr>
        <w:rPr>
          <w:rFonts w:hint="eastAsia"/>
          <w:vertAlign w:val="baseline"/>
          <w:lang w:val="en-US" w:eastAsia="zh-CN"/>
        </w:rPr>
      </w:pPr>
      <w:r>
        <w:rPr>
          <w:rFonts w:hint="eastAsia"/>
          <w:lang w:val="en-US" w:eastAsia="zh-CN"/>
        </w:rPr>
        <w:t>传输速率R</w:t>
      </w:r>
      <w:r>
        <w:rPr>
          <w:rFonts w:hint="eastAsia"/>
          <w:vertAlign w:val="subscript"/>
          <w:lang w:val="en-US" w:eastAsia="zh-CN"/>
        </w:rPr>
        <w:t>2</w:t>
      </w:r>
      <w:r>
        <w:rPr>
          <w:rFonts w:hint="eastAsia"/>
          <w:lang w:val="en-US" w:eastAsia="zh-CN"/>
        </w:rPr>
        <w:t>=10Mbps=1x10</w:t>
      </w:r>
      <w:r>
        <w:rPr>
          <w:rFonts w:hint="eastAsia"/>
          <w:vertAlign w:val="superscript"/>
          <w:lang w:val="en-US" w:eastAsia="zh-CN"/>
        </w:rPr>
        <w:t>7</w:t>
      </w:r>
      <w:r>
        <w:rPr>
          <w:rFonts w:hint="eastAsia"/>
          <w:vertAlign w:val="baseline"/>
          <w:lang w:val="en-US" w:eastAsia="zh-CN"/>
        </w:rPr>
        <w:t>bit/s</w:t>
      </w:r>
    </w:p>
    <w:p>
      <w:pPr>
        <w:rPr>
          <w:rFonts w:hint="eastAsia"/>
          <w:vertAlign w:val="baseline"/>
          <w:lang w:val="en-US" w:eastAsia="zh-CN"/>
        </w:rPr>
      </w:pPr>
      <w:r>
        <w:rPr>
          <w:rFonts w:hint="eastAsia"/>
          <w:vertAlign w:val="baseline"/>
          <w:lang w:val="en-US" w:eastAsia="zh-CN"/>
        </w:rPr>
        <w:t>链路长度L</w:t>
      </w:r>
      <w:r>
        <w:rPr>
          <w:rFonts w:hint="eastAsia"/>
          <w:vertAlign w:val="subscript"/>
          <w:lang w:val="en-US" w:eastAsia="zh-CN"/>
        </w:rPr>
        <w:t>2</w:t>
      </w:r>
      <w:r>
        <w:rPr>
          <w:rFonts w:hint="eastAsia"/>
          <w:vertAlign w:val="baseline"/>
          <w:lang w:val="en-US" w:eastAsia="zh-CN"/>
        </w:rPr>
        <w:t>=2000m</w:t>
      </w:r>
    </w:p>
    <w:p>
      <w:pPr>
        <w:rPr>
          <w:rFonts w:hint="eastAsia"/>
          <w:vertAlign w:val="baseline"/>
          <w:lang w:val="en-US" w:eastAsia="zh-CN"/>
        </w:rPr>
      </w:pPr>
      <w:r>
        <w:rPr>
          <w:rFonts w:hint="eastAsia"/>
          <w:vertAlign w:val="baseline"/>
          <w:lang w:val="en-US" w:eastAsia="zh-CN"/>
        </w:rPr>
        <w:t>报文长度=P10000字节=80000bit</w:t>
      </w:r>
    </w:p>
    <w:p>
      <w:pPr>
        <w:rPr>
          <w:rFonts w:hint="default"/>
          <w:vertAlign w:val="baseline"/>
          <w:lang w:val="en-US" w:eastAsia="zh-CN"/>
        </w:rPr>
      </w:pPr>
    </w:p>
    <w:p>
      <w:pPr>
        <w:pStyle w:val="9"/>
        <w:numPr>
          <w:ilvl w:val="0"/>
          <w:numId w:val="1"/>
        </w:numPr>
        <w:snapToGrid w:val="0"/>
        <w:spacing w:line="360" w:lineRule="atLeast"/>
        <w:ind w:firstLineChars="0"/>
        <w:rPr>
          <w:rFonts w:ascii="Times New Roman" w:hAnsi="Times New Roman"/>
          <w:szCs w:val="21"/>
        </w:rPr>
      </w:pPr>
      <w:r>
        <w:rPr>
          <w:rFonts w:ascii="Times New Roman" w:hAnsi="Times New Roman"/>
          <w:szCs w:val="21"/>
        </w:rPr>
        <w:t>如果采用报文交换，请计算端到端的最小时延，即从主机A传输报文的第一位开始，到主机B接收到报文的最后一位为止所用的时间。</w:t>
      </w:r>
    </w:p>
    <w:p>
      <w:pPr>
        <w:pStyle w:val="9"/>
        <w:numPr>
          <w:ilvl w:val="0"/>
          <w:numId w:val="0"/>
        </w:numPr>
        <w:snapToGrid w:val="0"/>
        <w:spacing w:line="360" w:lineRule="atLeast"/>
        <w:ind w:leftChars="0"/>
        <w:rPr>
          <w:rFonts w:hint="eastAsia" w:ascii="Times New Roman" w:hAnsi="Times New Roman"/>
          <w:szCs w:val="21"/>
          <w:lang w:val="en-US" w:eastAsia="zh-CN"/>
        </w:rPr>
      </w:pPr>
      <w:r>
        <w:rPr>
          <w:rFonts w:hint="eastAsia" w:ascii="Times New Roman" w:hAnsi="Times New Roman"/>
          <w:szCs w:val="21"/>
          <w:lang w:val="en-US" w:eastAsia="zh-CN"/>
        </w:rPr>
        <w:t>解答：如下图所示为报文交换的过程图</w:t>
      </w:r>
    </w:p>
    <w:p>
      <w:pPr>
        <w:pStyle w:val="9"/>
        <w:numPr>
          <w:ilvl w:val="0"/>
          <w:numId w:val="0"/>
        </w:numPr>
        <w:snapToGrid w:val="0"/>
        <w:spacing w:line="360" w:lineRule="atLeast"/>
        <w:ind w:leftChars="0"/>
        <w:rPr>
          <w:rFonts w:hint="eastAsia" w:ascii="Times New Roman" w:hAnsi="Times New Roman"/>
          <w:szCs w:val="21"/>
          <w:lang w:val="en-US" w:eastAsia="zh-CN"/>
        </w:rPr>
      </w:pPr>
      <w:r>
        <w:rPr>
          <w:rFonts w:hint="eastAsia" w:ascii="Times New Roman" w:hAnsi="Times New Roman"/>
          <w:szCs w:val="21"/>
          <w:lang w:val="en-US" w:eastAsia="zh-CN"/>
        </w:rPr>
        <w:t>Road1：链路1</w:t>
      </w:r>
    </w:p>
    <w:p>
      <w:pPr>
        <w:pStyle w:val="9"/>
        <w:numPr>
          <w:ilvl w:val="0"/>
          <w:numId w:val="0"/>
        </w:numPr>
        <w:snapToGrid w:val="0"/>
        <w:spacing w:line="360" w:lineRule="atLeast"/>
        <w:ind w:leftChars="0"/>
        <w:rPr>
          <w:rFonts w:hint="eastAsia" w:ascii="Times New Roman" w:hAnsi="Times New Roman"/>
          <w:szCs w:val="21"/>
          <w:lang w:val="en-US" w:eastAsia="zh-CN"/>
        </w:rPr>
      </w:pPr>
      <w:r>
        <w:rPr>
          <w:rFonts w:hint="eastAsia" w:ascii="Times New Roman" w:hAnsi="Times New Roman"/>
          <w:szCs w:val="21"/>
          <w:lang w:val="en-US" w:eastAsia="zh-CN"/>
        </w:rPr>
        <w:t>prop1：链路1上的传播时延</w:t>
      </w:r>
    </w:p>
    <w:p>
      <w:pPr>
        <w:pStyle w:val="9"/>
        <w:numPr>
          <w:ilvl w:val="0"/>
          <w:numId w:val="0"/>
        </w:numPr>
        <w:snapToGrid w:val="0"/>
        <w:spacing w:line="360" w:lineRule="atLeast"/>
        <w:ind w:leftChars="0"/>
        <w:rPr>
          <w:rFonts w:hint="default" w:ascii="Times New Roman" w:hAnsi="Times New Roman"/>
          <w:szCs w:val="21"/>
          <w:lang w:val="en-US" w:eastAsia="zh-CN"/>
        </w:rPr>
      </w:pPr>
      <w:r>
        <w:rPr>
          <w:rFonts w:hint="eastAsia" w:ascii="Times New Roman" w:hAnsi="Times New Roman"/>
          <w:szCs w:val="21"/>
          <w:lang w:val="en-US" w:eastAsia="zh-CN"/>
        </w:rPr>
        <w:t>transp1：链路1上的传输时间</w:t>
      </w:r>
    </w:p>
    <w:p>
      <w:pPr>
        <w:pStyle w:val="9"/>
        <w:numPr>
          <w:ilvl w:val="0"/>
          <w:numId w:val="0"/>
        </w:numPr>
        <w:snapToGrid w:val="0"/>
        <w:spacing w:line="360" w:lineRule="atLeast"/>
        <w:ind w:leftChars="0"/>
        <w:rPr>
          <w:rFonts w:hint="default" w:ascii="Times New Roman" w:hAnsi="Times New Roman"/>
          <w:szCs w:val="21"/>
          <w:lang w:val="en-US" w:eastAsia="zh-CN"/>
        </w:rPr>
      </w:pPr>
      <w:r>
        <w:rPr>
          <w:rFonts w:hint="eastAsia" w:ascii="Times New Roman" w:hAnsi="Times New Roman"/>
          <w:szCs w:val="21"/>
          <w:lang w:val="en-US" w:eastAsia="zh-CN"/>
        </w:rPr>
        <w:t>Road2：链路2</w:t>
      </w:r>
    </w:p>
    <w:p>
      <w:pPr>
        <w:pStyle w:val="9"/>
        <w:numPr>
          <w:ilvl w:val="0"/>
          <w:numId w:val="0"/>
        </w:numPr>
        <w:snapToGrid w:val="0"/>
        <w:spacing w:line="360" w:lineRule="atLeast"/>
        <w:ind w:leftChars="0"/>
        <w:rPr>
          <w:rFonts w:hint="eastAsia" w:ascii="Times New Roman" w:hAnsi="Times New Roman"/>
          <w:szCs w:val="21"/>
          <w:lang w:val="en-US" w:eastAsia="zh-CN"/>
        </w:rPr>
      </w:pPr>
      <w:r>
        <w:rPr>
          <w:rFonts w:hint="eastAsia" w:ascii="Times New Roman" w:hAnsi="Times New Roman"/>
          <w:szCs w:val="21"/>
          <w:lang w:val="en-US" w:eastAsia="zh-CN"/>
        </w:rPr>
        <w:t>prop2：链路2上的传播时延</w:t>
      </w:r>
    </w:p>
    <w:p>
      <w:pPr>
        <w:pStyle w:val="9"/>
        <w:numPr>
          <w:ilvl w:val="0"/>
          <w:numId w:val="0"/>
        </w:numPr>
        <w:snapToGrid w:val="0"/>
        <w:spacing w:line="360" w:lineRule="atLeast"/>
        <w:ind w:leftChars="0"/>
        <w:rPr>
          <w:rFonts w:hint="default" w:ascii="Times New Roman" w:hAnsi="Times New Roman" w:eastAsia="宋体"/>
          <w:szCs w:val="21"/>
          <w:lang w:val="en-US" w:eastAsia="zh-CN"/>
        </w:rPr>
      </w:pPr>
      <w:r>
        <w:rPr>
          <w:rFonts w:hint="eastAsia" w:ascii="Times New Roman" w:hAnsi="Times New Roman"/>
          <w:szCs w:val="21"/>
          <w:lang w:val="en-US" w:eastAsia="zh-CN"/>
        </w:rPr>
        <w:t>transp2：链路2上的传输时间</w:t>
      </w:r>
    </w:p>
    <w:p>
      <w:pPr>
        <w:rPr>
          <w:rFonts w:hint="eastAsia"/>
          <w:vertAlign w:val="baseline"/>
          <w:lang w:val="en-US" w:eastAsia="zh-CN"/>
        </w:rPr>
      </w:pPr>
    </w:p>
    <w:p>
      <w:pPr>
        <w:rPr>
          <w:rFonts w:hint="default"/>
          <w:vertAlign w:val="baseline"/>
          <w:lang w:val="en-US" w:eastAsia="zh-CN"/>
        </w:rPr>
      </w:pPr>
      <w:r>
        <w:rPr>
          <w:rFonts w:hint="default"/>
          <w:vertAlign w:val="baseline"/>
          <w:lang w:val="en-US" w:eastAsia="zh-CN"/>
        </w:rPr>
        <w:drawing>
          <wp:inline distT="0" distB="0" distL="114300" distR="114300">
            <wp:extent cx="4503420" cy="1859280"/>
            <wp:effectExtent l="0" t="0" r="7620" b="0"/>
            <wp:docPr id="4" name="图片 4" descr="be3ad5c8b0e73565993752ae2616bd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be3ad5c8b0e73565993752ae2616bd7"/>
                    <pic:cNvPicPr>
                      <a:picLocks noChangeAspect="1"/>
                    </pic:cNvPicPr>
                  </pic:nvPicPr>
                  <pic:blipFill>
                    <a:blip r:embed="rId7"/>
                    <a:stretch>
                      <a:fillRect/>
                    </a:stretch>
                  </pic:blipFill>
                  <pic:spPr>
                    <a:xfrm>
                      <a:off x="0" y="0"/>
                      <a:ext cx="4503420" cy="1859280"/>
                    </a:xfrm>
                    <a:prstGeom prst="rect">
                      <a:avLst/>
                    </a:prstGeom>
                  </pic:spPr>
                </pic:pic>
              </a:graphicData>
            </a:graphic>
          </wp:inline>
        </w:drawing>
      </w:r>
    </w:p>
    <w:p>
      <w:pPr>
        <w:rPr>
          <w:rFonts w:hint="default"/>
          <w:vertAlign w:val="baseline"/>
          <w:lang w:val="en-US" w:eastAsia="zh-CN"/>
        </w:rPr>
      </w:pPr>
      <w:r>
        <w:rPr>
          <w:rFonts w:hint="eastAsia"/>
          <w:lang w:val="en-US" w:eastAsia="zh-CN"/>
        </w:rPr>
        <w:t>prop</w:t>
      </w:r>
      <w:r>
        <w:rPr>
          <w:rFonts w:hint="eastAsia"/>
          <w:vertAlign w:val="subscript"/>
          <w:lang w:val="en-US" w:eastAsia="zh-CN"/>
        </w:rPr>
        <w:t>1</w:t>
      </w:r>
      <w:r>
        <w:rPr>
          <w:rFonts w:hint="eastAsia"/>
          <w:lang w:val="en-US" w:eastAsia="zh-CN"/>
        </w:rPr>
        <w:t>=</w:t>
      </w:r>
      <m:oMath>
        <m:f>
          <m:fPr>
            <m:ctrlPr>
              <w:rPr>
                <w:rFonts w:ascii="Cambria Math" w:hAnsi="Cambria Math"/>
                <w:i/>
                <w:lang w:val="en-US"/>
              </w:rPr>
            </m:ctrlPr>
          </m:fPr>
          <m:num>
            <m:sSub>
              <m:sSubPr>
                <m:ctrlPr>
                  <w:rPr>
                    <w:rFonts w:ascii="Cambria Math" w:hAnsi="Cambria Math"/>
                    <w:i/>
                    <w:lang w:val="en-US"/>
                  </w:rPr>
                </m:ctrlPr>
              </m:sSubPr>
              <m:e>
                <m:r>
                  <m:rPr/>
                  <w:rPr>
                    <w:rFonts w:hint="default" w:ascii="Cambria Math" w:hAnsi="Cambria Math"/>
                    <w:lang w:val="en-US" w:eastAsia="zh-CN"/>
                  </w:rPr>
                  <m:t>L</m:t>
                </m:r>
                <m:ctrlPr>
                  <w:rPr>
                    <w:rFonts w:ascii="Cambria Math" w:hAnsi="Cambria Math"/>
                    <w:i/>
                    <w:lang w:val="en-US"/>
                  </w:rPr>
                </m:ctrlPr>
              </m:e>
              <m:sub>
                <m:r>
                  <m:rPr/>
                  <w:rPr>
                    <w:rFonts w:hint="default" w:ascii="Cambria Math" w:hAnsi="Cambria Math"/>
                    <w:lang w:val="en-US" w:eastAsia="zh-CN"/>
                  </w:rPr>
                  <m:t>1</m:t>
                </m:r>
                <m:ctrlPr>
                  <w:rPr>
                    <w:rFonts w:ascii="Cambria Math" w:hAnsi="Cambria Math"/>
                    <w:i/>
                    <w:lang w:val="en-US"/>
                  </w:rPr>
                </m:ctrlPr>
              </m:sub>
            </m:sSub>
            <m:ctrlPr>
              <w:rPr>
                <w:rFonts w:ascii="Cambria Math" w:hAnsi="Cambria Math"/>
                <w:i/>
                <w:lang w:val="en-US"/>
              </w:rPr>
            </m:ctrlPr>
          </m:num>
          <m:den>
            <m:r>
              <m:rPr>
                <m:sty m:val="p"/>
              </m:rPr>
              <w:rPr>
                <w:rFonts w:hint="eastAsia"/>
                <w:lang w:val="en-US" w:eastAsia="zh-CN"/>
              </w:rPr>
              <m:t>C</m:t>
            </m:r>
            <m:ctrlPr>
              <w:rPr>
                <w:rFonts w:ascii="Cambria Math" w:hAnsi="Cambria Math"/>
                <w:i/>
                <w:lang w:val="en-US"/>
              </w:rPr>
            </m:ctrlPr>
          </m:den>
        </m:f>
      </m:oMath>
      <w:r>
        <w:rPr>
          <w:rFonts w:hint="eastAsia"/>
          <w:lang w:val="en-US" w:eastAsia="zh-CN"/>
        </w:rPr>
        <w:t>=4000m/(2*10</w:t>
      </w:r>
      <w:r>
        <w:rPr>
          <w:rFonts w:hint="eastAsia"/>
          <w:vertAlign w:val="superscript"/>
          <w:lang w:val="en-US" w:eastAsia="zh-CN"/>
        </w:rPr>
        <w:t>8</w:t>
      </w:r>
      <w:r>
        <w:rPr>
          <w:rFonts w:hint="eastAsia"/>
          <w:lang w:val="en-US" w:eastAsia="zh-CN"/>
        </w:rPr>
        <w:t>)m/s=2x10</w:t>
      </w:r>
      <w:r>
        <w:rPr>
          <w:rFonts w:hint="eastAsia"/>
          <w:vertAlign w:val="superscript"/>
          <w:lang w:val="en-US" w:eastAsia="zh-CN"/>
        </w:rPr>
        <w:t>-5</w:t>
      </w:r>
      <w:r>
        <w:rPr>
          <w:rFonts w:hint="eastAsia"/>
          <w:vertAlign w:val="baseline"/>
          <w:lang w:val="en-US" w:eastAsia="zh-CN"/>
        </w:rPr>
        <w:t>=0.02x10</w:t>
      </w:r>
      <w:r>
        <w:rPr>
          <w:rFonts w:hint="eastAsia"/>
          <w:vertAlign w:val="superscript"/>
          <w:lang w:val="en-US" w:eastAsia="zh-CN"/>
        </w:rPr>
        <w:t>-3</w:t>
      </w:r>
      <w:r>
        <w:rPr>
          <w:rFonts w:hint="eastAsia"/>
          <w:vertAlign w:val="baseline"/>
          <w:lang w:val="en-US" w:eastAsia="zh-CN"/>
        </w:rPr>
        <w:t>s</w:t>
      </w:r>
    </w:p>
    <w:p>
      <w:pPr>
        <w:rPr>
          <w:rFonts w:hint="default"/>
          <w:vertAlign w:val="baseline"/>
          <w:lang w:val="en-US" w:eastAsia="zh-CN"/>
        </w:rPr>
      </w:pPr>
      <w:r>
        <w:rPr>
          <w:rFonts w:hint="eastAsia"/>
          <w:lang w:val="en-US" w:eastAsia="zh-CN"/>
        </w:rPr>
        <w:t>transp</w:t>
      </w:r>
      <w:r>
        <w:rPr>
          <w:rFonts w:hint="eastAsia"/>
          <w:vertAlign w:val="subscript"/>
          <w:lang w:val="en-US" w:eastAsia="zh-CN"/>
        </w:rPr>
        <w:t>1</w:t>
      </w:r>
      <w:r>
        <w:rPr>
          <w:rFonts w:hint="eastAsia"/>
          <w:lang w:val="en-US" w:eastAsia="zh-CN"/>
        </w:rPr>
        <w:t>=</w:t>
      </w:r>
      <m:oMath>
        <m:f>
          <m:fPr>
            <m:ctrlPr>
              <w:rPr>
                <w:rFonts w:ascii="Cambria Math" w:hAnsi="Cambria Math"/>
                <w:i/>
                <w:lang w:val="en-US"/>
              </w:rPr>
            </m:ctrlPr>
          </m:fPr>
          <m:num>
            <m:r>
              <m:rPr/>
              <w:rPr>
                <w:rFonts w:hint="default" w:ascii="Cambria Math" w:hAnsi="Cambria Math"/>
                <w:lang w:val="en-US" w:eastAsia="zh-CN"/>
              </w:rPr>
              <m:t>P</m:t>
            </m:r>
            <m:ctrlPr>
              <w:rPr>
                <w:rFonts w:ascii="Cambria Math" w:hAnsi="Cambria Math"/>
                <w:i/>
                <w:lang w:val="en-US"/>
              </w:rPr>
            </m:ctrlPr>
          </m:num>
          <m:den>
            <m:sSub>
              <m:sSubPr>
                <m:ctrlPr>
                  <w:rPr>
                    <w:rFonts w:ascii="Cambria Math" w:hAnsi="Cambria Math"/>
                    <w:i/>
                    <w:lang w:val="en-US"/>
                  </w:rPr>
                </m:ctrlPr>
              </m:sSubPr>
              <m:e>
                <m:r>
                  <m:rPr/>
                  <w:rPr>
                    <w:rFonts w:hint="default" w:ascii="Cambria Math" w:hAnsi="Cambria Math"/>
                    <w:lang w:val="en-US" w:eastAsia="zh-CN"/>
                  </w:rPr>
                  <m:t>R</m:t>
                </m:r>
                <m:ctrlPr>
                  <w:rPr>
                    <w:rFonts w:ascii="Cambria Math" w:hAnsi="Cambria Math"/>
                    <w:i/>
                    <w:lang w:val="en-US"/>
                  </w:rPr>
                </m:ctrlPr>
              </m:e>
              <m:sub>
                <m:r>
                  <m:rPr/>
                  <w:rPr>
                    <w:rFonts w:hint="default" w:ascii="Cambria Math" w:hAnsi="Cambria Math"/>
                    <w:lang w:val="en-US" w:eastAsia="zh-CN"/>
                  </w:rPr>
                  <m:t>1</m:t>
                </m:r>
                <m:ctrlPr>
                  <w:rPr>
                    <w:rFonts w:ascii="Cambria Math" w:hAnsi="Cambria Math"/>
                    <w:i/>
                    <w:lang w:val="en-US"/>
                  </w:rPr>
                </m:ctrlPr>
              </m:sub>
            </m:sSub>
            <m:ctrlPr>
              <w:rPr>
                <w:rFonts w:ascii="Cambria Math" w:hAnsi="Cambria Math"/>
                <w:i/>
                <w:lang w:val="en-US"/>
              </w:rPr>
            </m:ctrlPr>
          </m:den>
        </m:f>
      </m:oMath>
      <w:r>
        <w:rPr>
          <w:rFonts w:hint="eastAsia"/>
          <w:lang w:val="en-US" w:eastAsia="zh-CN"/>
        </w:rPr>
        <w:t>=80000bit/10</w:t>
      </w:r>
      <w:r>
        <w:rPr>
          <w:rFonts w:hint="eastAsia"/>
          <w:vertAlign w:val="superscript"/>
          <w:lang w:val="en-US" w:eastAsia="zh-CN"/>
        </w:rPr>
        <w:t>8</w:t>
      </w:r>
      <w:r>
        <w:rPr>
          <w:rFonts w:hint="eastAsia"/>
          <w:vertAlign w:val="baseline"/>
          <w:lang w:val="en-US" w:eastAsia="zh-CN"/>
        </w:rPr>
        <w:t>bit/s=8x10</w:t>
      </w:r>
      <w:r>
        <w:rPr>
          <w:rFonts w:hint="eastAsia"/>
          <w:vertAlign w:val="superscript"/>
          <w:lang w:val="en-US" w:eastAsia="zh-CN"/>
        </w:rPr>
        <w:t>-4</w:t>
      </w:r>
      <w:r>
        <w:rPr>
          <w:rFonts w:hint="eastAsia"/>
          <w:vertAlign w:val="baseline"/>
          <w:lang w:val="en-US" w:eastAsia="zh-CN"/>
        </w:rPr>
        <w:t>=0.8x10</w:t>
      </w:r>
      <w:r>
        <w:rPr>
          <w:rFonts w:hint="eastAsia"/>
          <w:vertAlign w:val="superscript"/>
          <w:lang w:val="en-US" w:eastAsia="zh-CN"/>
        </w:rPr>
        <w:t>-3</w:t>
      </w:r>
      <w:r>
        <w:rPr>
          <w:rFonts w:hint="eastAsia"/>
          <w:vertAlign w:val="baseline"/>
          <w:lang w:val="en-US" w:eastAsia="zh-CN"/>
        </w:rPr>
        <w:t>s</w:t>
      </w:r>
    </w:p>
    <w:p>
      <w:pPr>
        <w:rPr>
          <w:rFonts w:hint="default"/>
          <w:vertAlign w:val="baseline"/>
          <w:lang w:val="en-US" w:eastAsia="zh-CN"/>
        </w:rPr>
      </w:pPr>
      <w:r>
        <w:rPr>
          <w:rFonts w:hint="eastAsia"/>
          <w:lang w:val="en-US" w:eastAsia="zh-CN"/>
        </w:rPr>
        <w:t>prop</w:t>
      </w:r>
      <w:r>
        <w:rPr>
          <w:rFonts w:hint="eastAsia"/>
          <w:vertAlign w:val="subscript"/>
          <w:lang w:val="en-US" w:eastAsia="zh-CN"/>
        </w:rPr>
        <w:t>2</w:t>
      </w:r>
      <w:r>
        <w:rPr>
          <w:rFonts w:hint="eastAsia"/>
          <w:lang w:val="en-US" w:eastAsia="zh-CN"/>
        </w:rPr>
        <w:t>=</w:t>
      </w:r>
      <m:oMath>
        <m:f>
          <m:fPr>
            <m:ctrlPr>
              <w:rPr>
                <w:rFonts w:ascii="Cambria Math" w:hAnsi="Cambria Math"/>
                <w:i/>
                <w:lang w:val="en-US"/>
              </w:rPr>
            </m:ctrlPr>
          </m:fPr>
          <m:num>
            <m:sSub>
              <m:sSubPr>
                <m:ctrlPr>
                  <w:rPr>
                    <w:rFonts w:ascii="Cambria Math" w:hAnsi="Cambria Math"/>
                    <w:i/>
                    <w:lang w:val="en-US"/>
                  </w:rPr>
                </m:ctrlPr>
              </m:sSubPr>
              <m:e>
                <m:r>
                  <m:rPr/>
                  <w:rPr>
                    <w:rFonts w:hint="default" w:ascii="Cambria Math" w:hAnsi="Cambria Math"/>
                    <w:lang w:val="en-US" w:eastAsia="zh-CN"/>
                  </w:rPr>
                  <m:t>L</m:t>
                </m:r>
                <m:ctrlPr>
                  <w:rPr>
                    <w:rFonts w:ascii="Cambria Math" w:hAnsi="Cambria Math"/>
                    <w:i/>
                    <w:lang w:val="en-US"/>
                  </w:rPr>
                </m:ctrlPr>
              </m:e>
              <m:sub>
                <m:r>
                  <m:rPr/>
                  <w:rPr>
                    <w:rFonts w:hint="default" w:ascii="Cambria Math" w:hAnsi="Cambria Math"/>
                    <w:lang w:val="en-US" w:eastAsia="zh-CN"/>
                  </w:rPr>
                  <m:t>2</m:t>
                </m:r>
                <m:ctrlPr>
                  <w:rPr>
                    <w:rFonts w:ascii="Cambria Math" w:hAnsi="Cambria Math"/>
                    <w:i/>
                    <w:lang w:val="en-US"/>
                  </w:rPr>
                </m:ctrlPr>
              </m:sub>
            </m:sSub>
            <m:ctrlPr>
              <w:rPr>
                <w:rFonts w:ascii="Cambria Math" w:hAnsi="Cambria Math"/>
                <w:i/>
                <w:lang w:val="en-US"/>
              </w:rPr>
            </m:ctrlPr>
          </m:num>
          <m:den>
            <m:r>
              <m:rPr>
                <m:sty m:val="p"/>
              </m:rPr>
              <w:rPr>
                <w:rFonts w:hint="eastAsia"/>
                <w:lang w:val="en-US" w:eastAsia="zh-CN"/>
              </w:rPr>
              <m:t>C</m:t>
            </m:r>
            <m:ctrlPr>
              <w:rPr>
                <w:rFonts w:ascii="Cambria Math" w:hAnsi="Cambria Math"/>
                <w:i/>
                <w:lang w:val="en-US"/>
              </w:rPr>
            </m:ctrlPr>
          </m:den>
        </m:f>
      </m:oMath>
      <w:r>
        <w:rPr>
          <w:rFonts w:hint="eastAsia"/>
          <w:lang w:val="en-US" w:eastAsia="zh-CN"/>
        </w:rPr>
        <w:t>=2000m/(2*10</w:t>
      </w:r>
      <w:r>
        <w:rPr>
          <w:rFonts w:hint="eastAsia"/>
          <w:vertAlign w:val="superscript"/>
          <w:lang w:val="en-US" w:eastAsia="zh-CN"/>
        </w:rPr>
        <w:t>8</w:t>
      </w:r>
      <w:r>
        <w:rPr>
          <w:rFonts w:hint="eastAsia"/>
          <w:lang w:val="en-US" w:eastAsia="zh-CN"/>
        </w:rPr>
        <w:t>)m/s=1x10</w:t>
      </w:r>
      <w:r>
        <w:rPr>
          <w:rFonts w:hint="eastAsia"/>
          <w:vertAlign w:val="superscript"/>
          <w:lang w:val="en-US" w:eastAsia="zh-CN"/>
        </w:rPr>
        <w:t>-5</w:t>
      </w:r>
      <w:r>
        <w:rPr>
          <w:rFonts w:hint="eastAsia"/>
          <w:vertAlign w:val="baseline"/>
          <w:lang w:val="en-US" w:eastAsia="zh-CN"/>
        </w:rPr>
        <w:t>=0.01x10</w:t>
      </w:r>
      <w:r>
        <w:rPr>
          <w:rFonts w:hint="eastAsia"/>
          <w:vertAlign w:val="superscript"/>
          <w:lang w:val="en-US" w:eastAsia="zh-CN"/>
        </w:rPr>
        <w:t>-3</w:t>
      </w:r>
      <w:r>
        <w:rPr>
          <w:rFonts w:hint="eastAsia"/>
          <w:vertAlign w:val="baseline"/>
          <w:lang w:val="en-US" w:eastAsia="zh-CN"/>
        </w:rPr>
        <w:t>s</w:t>
      </w:r>
    </w:p>
    <w:p>
      <w:pPr>
        <w:rPr>
          <w:rFonts w:hint="default"/>
          <w:vertAlign w:val="baseline"/>
          <w:lang w:val="en-US" w:eastAsia="zh-CN"/>
        </w:rPr>
      </w:pPr>
      <w:r>
        <w:rPr>
          <w:rFonts w:hint="eastAsia"/>
          <w:lang w:val="en-US" w:eastAsia="zh-CN"/>
        </w:rPr>
        <w:t>transp</w:t>
      </w:r>
      <w:r>
        <w:rPr>
          <w:rFonts w:hint="eastAsia"/>
          <w:vertAlign w:val="subscript"/>
          <w:lang w:val="en-US" w:eastAsia="zh-CN"/>
        </w:rPr>
        <w:t>2</w:t>
      </w:r>
      <w:r>
        <w:rPr>
          <w:rFonts w:hint="eastAsia"/>
          <w:lang w:val="en-US" w:eastAsia="zh-CN"/>
        </w:rPr>
        <w:t>=</w:t>
      </w:r>
      <m:oMath>
        <m:f>
          <m:fPr>
            <m:ctrlPr>
              <w:rPr>
                <w:rFonts w:ascii="Cambria Math" w:hAnsi="Cambria Math"/>
                <w:i/>
                <w:lang w:val="en-US"/>
              </w:rPr>
            </m:ctrlPr>
          </m:fPr>
          <m:num>
            <m:r>
              <m:rPr/>
              <w:rPr>
                <w:rFonts w:hint="default" w:ascii="Cambria Math" w:hAnsi="Cambria Math"/>
                <w:lang w:val="en-US" w:eastAsia="zh-CN"/>
              </w:rPr>
              <m:t>P</m:t>
            </m:r>
            <m:ctrlPr>
              <w:rPr>
                <w:rFonts w:ascii="Cambria Math" w:hAnsi="Cambria Math"/>
                <w:i/>
                <w:lang w:val="en-US"/>
              </w:rPr>
            </m:ctrlPr>
          </m:num>
          <m:den>
            <m:sSub>
              <m:sSubPr>
                <m:ctrlPr>
                  <w:rPr>
                    <w:rFonts w:ascii="Cambria Math" w:hAnsi="Cambria Math"/>
                    <w:i/>
                    <w:lang w:val="en-US"/>
                  </w:rPr>
                </m:ctrlPr>
              </m:sSubPr>
              <m:e>
                <m:r>
                  <m:rPr/>
                  <w:rPr>
                    <w:rFonts w:hint="default" w:ascii="Cambria Math" w:hAnsi="Cambria Math"/>
                    <w:lang w:val="en-US" w:eastAsia="zh-CN"/>
                  </w:rPr>
                  <m:t>R</m:t>
                </m:r>
                <m:ctrlPr>
                  <w:rPr>
                    <w:rFonts w:ascii="Cambria Math" w:hAnsi="Cambria Math"/>
                    <w:i/>
                    <w:lang w:val="en-US"/>
                  </w:rPr>
                </m:ctrlPr>
              </m:e>
              <m:sub>
                <m:r>
                  <m:rPr/>
                  <w:rPr>
                    <w:rFonts w:hint="default" w:ascii="Cambria Math" w:hAnsi="Cambria Math"/>
                    <w:lang w:val="en-US" w:eastAsia="zh-CN"/>
                  </w:rPr>
                  <m:t>2</m:t>
                </m:r>
                <m:ctrlPr>
                  <w:rPr>
                    <w:rFonts w:ascii="Cambria Math" w:hAnsi="Cambria Math"/>
                    <w:i/>
                    <w:lang w:val="en-US"/>
                  </w:rPr>
                </m:ctrlPr>
              </m:sub>
            </m:sSub>
            <m:ctrlPr>
              <w:rPr>
                <w:rFonts w:ascii="Cambria Math" w:hAnsi="Cambria Math"/>
                <w:i/>
                <w:lang w:val="en-US"/>
              </w:rPr>
            </m:ctrlPr>
          </m:den>
        </m:f>
      </m:oMath>
      <w:r>
        <w:rPr>
          <w:rFonts w:hint="eastAsia"/>
          <w:vertAlign w:val="baseline"/>
          <w:lang w:val="en-US" w:eastAsia="zh-CN"/>
        </w:rPr>
        <w:t>=80000bit/10</w:t>
      </w:r>
      <w:r>
        <w:rPr>
          <w:rFonts w:hint="eastAsia"/>
          <w:vertAlign w:val="superscript"/>
          <w:lang w:val="en-US" w:eastAsia="zh-CN"/>
        </w:rPr>
        <w:t>7</w:t>
      </w:r>
      <w:r>
        <w:rPr>
          <w:rFonts w:hint="eastAsia"/>
          <w:vertAlign w:val="baseline"/>
          <w:lang w:val="en-US" w:eastAsia="zh-CN"/>
        </w:rPr>
        <w:t>bit/s=8x10</w:t>
      </w:r>
      <w:r>
        <w:rPr>
          <w:rFonts w:hint="eastAsia"/>
          <w:vertAlign w:val="superscript"/>
          <w:lang w:val="en-US" w:eastAsia="zh-CN"/>
        </w:rPr>
        <w:t>-3</w:t>
      </w:r>
      <w:r>
        <w:rPr>
          <w:rFonts w:hint="eastAsia"/>
          <w:vertAlign w:val="baseline"/>
          <w:lang w:val="en-US" w:eastAsia="zh-CN"/>
        </w:rPr>
        <w:t>s</w:t>
      </w:r>
    </w:p>
    <w:p>
      <w:pPr>
        <w:rPr>
          <w:rFonts w:hint="eastAsia"/>
          <w:b/>
          <w:bCs/>
          <w:sz w:val="24"/>
          <w:szCs w:val="24"/>
          <w:vertAlign w:val="baseline"/>
          <w:lang w:val="en-US" w:eastAsia="zh-CN"/>
        </w:rPr>
      </w:pPr>
      <w:r>
        <w:rPr>
          <w:rFonts w:hint="eastAsia"/>
          <w:b/>
          <w:bCs/>
          <w:sz w:val="24"/>
          <w:szCs w:val="24"/>
          <w:lang w:val="en-US" w:eastAsia="zh-CN"/>
        </w:rPr>
        <w:t>latency=prop</w:t>
      </w:r>
      <w:r>
        <w:rPr>
          <w:rFonts w:hint="eastAsia"/>
          <w:b/>
          <w:bCs/>
          <w:sz w:val="24"/>
          <w:szCs w:val="24"/>
          <w:vertAlign w:val="subscript"/>
          <w:lang w:val="en-US" w:eastAsia="zh-CN"/>
        </w:rPr>
        <w:t>1</w:t>
      </w:r>
      <w:r>
        <w:rPr>
          <w:rFonts w:hint="eastAsia"/>
          <w:b/>
          <w:bCs/>
          <w:sz w:val="24"/>
          <w:szCs w:val="24"/>
          <w:lang w:val="en-US" w:eastAsia="zh-CN"/>
        </w:rPr>
        <w:t>+</w:t>
      </w:r>
      <m:oMath>
        <m:f>
          <m:fPr>
            <m:ctrlPr>
              <w:rPr>
                <w:rFonts w:ascii="Cambria Math" w:hAnsi="Cambria Math"/>
                <w:b/>
                <w:bCs/>
                <w:i/>
                <w:sz w:val="24"/>
                <w:szCs w:val="24"/>
                <w:lang w:val="en-US"/>
              </w:rPr>
            </m:ctrlPr>
          </m:fPr>
          <m:num>
            <m:r>
              <m:rPr>
                <m:sty m:val="bi"/>
              </m:rPr>
              <w:rPr>
                <w:rFonts w:hint="default" w:ascii="Cambria Math" w:hAnsi="Cambria Math"/>
                <w:sz w:val="24"/>
                <w:szCs w:val="24"/>
                <w:lang w:val="en-US" w:eastAsia="zh-CN"/>
              </w:rPr>
              <m:t>1</m:t>
            </m:r>
            <m:ctrlPr>
              <w:rPr>
                <w:rFonts w:ascii="Cambria Math" w:hAnsi="Cambria Math"/>
                <w:b/>
                <w:bCs/>
                <w:i/>
                <w:sz w:val="24"/>
                <w:szCs w:val="24"/>
                <w:lang w:val="en-US"/>
              </w:rPr>
            </m:ctrlPr>
          </m:num>
          <m:den>
            <m:r>
              <m:rPr>
                <m:sty m:val="bi"/>
              </m:rPr>
              <w:rPr>
                <w:rFonts w:hint="default" w:ascii="Cambria Math" w:hAnsi="Cambria Math"/>
                <w:sz w:val="24"/>
                <w:szCs w:val="24"/>
                <w:lang w:val="en-US" w:eastAsia="zh-CN"/>
              </w:rPr>
              <m:t>5</m:t>
            </m:r>
            <m:ctrlPr>
              <w:rPr>
                <w:rFonts w:ascii="Cambria Math" w:hAnsi="Cambria Math"/>
                <w:b/>
                <w:bCs/>
                <w:i/>
                <w:sz w:val="24"/>
                <w:szCs w:val="24"/>
                <w:lang w:val="en-US"/>
              </w:rPr>
            </m:ctrlPr>
          </m:den>
        </m:f>
      </m:oMath>
      <w:r>
        <w:rPr>
          <w:rFonts w:hint="eastAsia"/>
          <w:b/>
          <w:bCs/>
          <w:sz w:val="24"/>
          <w:szCs w:val="24"/>
          <w:lang w:val="en-US" w:eastAsia="zh-CN"/>
        </w:rPr>
        <w:t>transp</w:t>
      </w:r>
      <w:r>
        <w:rPr>
          <w:rFonts w:hint="eastAsia"/>
          <w:b/>
          <w:bCs/>
          <w:sz w:val="24"/>
          <w:szCs w:val="24"/>
          <w:vertAlign w:val="subscript"/>
          <w:lang w:val="en-US" w:eastAsia="zh-CN"/>
        </w:rPr>
        <w:t>1</w:t>
      </w:r>
      <w:r>
        <w:rPr>
          <w:rFonts w:hint="eastAsia"/>
          <w:b/>
          <w:bCs/>
          <w:sz w:val="24"/>
          <w:szCs w:val="24"/>
          <w:lang w:val="en-US" w:eastAsia="zh-CN"/>
        </w:rPr>
        <w:t>+prop</w:t>
      </w:r>
      <w:r>
        <w:rPr>
          <w:rFonts w:hint="eastAsia"/>
          <w:b/>
          <w:bCs/>
          <w:sz w:val="24"/>
          <w:szCs w:val="24"/>
          <w:vertAlign w:val="subscript"/>
          <w:lang w:val="en-US" w:eastAsia="zh-CN"/>
        </w:rPr>
        <w:t>2</w:t>
      </w:r>
      <w:r>
        <w:rPr>
          <w:rFonts w:hint="eastAsia"/>
          <w:b/>
          <w:bCs/>
          <w:sz w:val="24"/>
          <w:szCs w:val="24"/>
          <w:lang w:val="en-US" w:eastAsia="zh-CN"/>
        </w:rPr>
        <w:t>+transp</w:t>
      </w:r>
      <w:r>
        <w:rPr>
          <w:rFonts w:hint="eastAsia"/>
          <w:b/>
          <w:bCs/>
          <w:sz w:val="24"/>
          <w:szCs w:val="24"/>
          <w:vertAlign w:val="subscript"/>
          <w:lang w:val="en-US" w:eastAsia="zh-CN"/>
        </w:rPr>
        <w:t>2</w:t>
      </w:r>
      <w:r>
        <w:rPr>
          <w:rFonts w:hint="eastAsia"/>
          <w:b/>
          <w:bCs/>
          <w:sz w:val="24"/>
          <w:szCs w:val="24"/>
          <w:lang w:val="en-US" w:eastAsia="zh-CN"/>
        </w:rPr>
        <w:t>=(0.02+0.8+0.01+8)x10</w:t>
      </w:r>
      <w:r>
        <w:rPr>
          <w:rFonts w:hint="eastAsia"/>
          <w:b/>
          <w:bCs/>
          <w:sz w:val="24"/>
          <w:szCs w:val="24"/>
          <w:vertAlign w:val="superscript"/>
          <w:lang w:val="en-US" w:eastAsia="zh-CN"/>
        </w:rPr>
        <w:t>-3</w:t>
      </w:r>
      <w:r>
        <w:rPr>
          <w:rFonts w:hint="eastAsia"/>
          <w:b/>
          <w:bCs/>
          <w:sz w:val="24"/>
          <w:szCs w:val="24"/>
          <w:vertAlign w:val="baseline"/>
          <w:lang w:val="en-US" w:eastAsia="zh-CN"/>
        </w:rPr>
        <w:t>s=8.83x10</w:t>
      </w:r>
      <w:r>
        <w:rPr>
          <w:rFonts w:hint="eastAsia"/>
          <w:b/>
          <w:bCs/>
          <w:sz w:val="24"/>
          <w:szCs w:val="24"/>
          <w:vertAlign w:val="superscript"/>
          <w:lang w:val="en-US" w:eastAsia="zh-CN"/>
        </w:rPr>
        <w:t>-3</w:t>
      </w:r>
      <w:r>
        <w:rPr>
          <w:rFonts w:hint="eastAsia"/>
          <w:b/>
          <w:bCs/>
          <w:sz w:val="24"/>
          <w:szCs w:val="24"/>
          <w:vertAlign w:val="baseline"/>
          <w:lang w:val="en-US" w:eastAsia="zh-CN"/>
        </w:rPr>
        <w:t>s</w:t>
      </w:r>
    </w:p>
    <w:p>
      <w:pPr>
        <w:ind w:firstLine="420" w:firstLineChars="0"/>
        <w:rPr>
          <w:rFonts w:hint="default"/>
          <w:b/>
          <w:bCs/>
          <w:color w:val="FF0000"/>
          <w:sz w:val="28"/>
          <w:szCs w:val="28"/>
          <w:vertAlign w:val="baseline"/>
          <w:lang w:val="en-US" w:eastAsia="zh-CN"/>
        </w:rPr>
      </w:pPr>
      <w:r>
        <w:rPr>
          <w:rFonts w:hint="eastAsia"/>
          <w:b/>
          <w:bCs/>
          <w:sz w:val="28"/>
          <w:szCs w:val="28"/>
          <w:vertAlign w:val="baseline"/>
          <w:lang w:val="en-US" w:eastAsia="zh-CN"/>
        </w:rPr>
        <w:t xml:space="preserve">= </w:t>
      </w:r>
      <w:r>
        <w:rPr>
          <w:rFonts w:hint="eastAsia"/>
          <w:b/>
          <w:bCs/>
          <w:color w:val="FF0000"/>
          <w:sz w:val="28"/>
          <w:szCs w:val="28"/>
          <w:vertAlign w:val="baseline"/>
          <w:lang w:val="en-US" w:eastAsia="zh-CN"/>
        </w:rPr>
        <w:t>8.83(ms)</w:t>
      </w:r>
    </w:p>
    <w:p>
      <w:pPr>
        <w:bidi w:val="0"/>
        <w:rPr>
          <w:rFonts w:hint="eastAsia"/>
          <w:lang w:val="en-US" w:eastAsia="zh-CN"/>
        </w:rPr>
      </w:pPr>
    </w:p>
    <w:p>
      <w:pPr>
        <w:numPr>
          <w:ilvl w:val="0"/>
          <w:numId w:val="1"/>
        </w:numPr>
        <w:bidi w:val="0"/>
        <w:ind w:left="420" w:leftChars="0" w:hanging="420" w:firstLineChars="0"/>
        <w:rPr>
          <w:rFonts w:hint="default"/>
          <w:lang w:val="en-US" w:eastAsia="zh-CN"/>
        </w:rPr>
      </w:pPr>
      <w:r>
        <w:rPr>
          <w:rFonts w:hint="eastAsia"/>
          <w:lang w:val="en-US" w:eastAsia="zh-CN"/>
        </w:rPr>
        <w:t>如果将报文分成5个报文分组传输，请计算完成报文传输的最小端到端时延（忽略报文分组的封装开销）。</w:t>
      </w:r>
    </w:p>
    <w:p>
      <w:pPr>
        <w:bidi w:val="0"/>
        <w:rPr>
          <w:rFonts w:hint="eastAsia"/>
          <w:vertAlign w:val="baseline"/>
          <w:lang w:val="en-US" w:eastAsia="zh-CN"/>
        </w:rPr>
      </w:pPr>
      <w:r>
        <w:rPr>
          <w:rFonts w:hint="eastAsia"/>
          <w:lang w:val="en-US" w:eastAsia="zh-CN"/>
        </w:rPr>
        <w:t>解答：在第一问中，我们知道了transp</w:t>
      </w:r>
      <w:r>
        <w:rPr>
          <w:rFonts w:hint="eastAsia"/>
          <w:vertAlign w:val="subscript"/>
          <w:lang w:val="en-US" w:eastAsia="zh-CN"/>
        </w:rPr>
        <w:t>1</w:t>
      </w:r>
      <w:r>
        <w:rPr>
          <w:rFonts w:hint="eastAsia"/>
          <w:vertAlign w:val="baseline"/>
          <w:lang w:val="en-US" w:eastAsia="zh-CN"/>
        </w:rPr>
        <w:t>&lt;</w:t>
      </w:r>
      <w:r>
        <w:rPr>
          <w:rFonts w:hint="eastAsia"/>
          <w:lang w:val="en-US" w:eastAsia="zh-CN"/>
        </w:rPr>
        <w:t>transp</w:t>
      </w:r>
      <w:r>
        <w:rPr>
          <w:rFonts w:hint="eastAsia"/>
          <w:vertAlign w:val="subscript"/>
          <w:lang w:val="en-US" w:eastAsia="zh-CN"/>
        </w:rPr>
        <w:t>1</w:t>
      </w:r>
      <w:r>
        <w:rPr>
          <w:rFonts w:hint="eastAsia"/>
          <w:vertAlign w:val="baseline"/>
          <w:lang w:val="en-US" w:eastAsia="zh-CN"/>
        </w:rPr>
        <w:t>，所以不会出现第一个分组在Road2上传输完毕但第二个分组还在Road1上传输的情况，即Road2上的第k(0&lt;=k&lt;=4)个分组传输完毕后立刻传输下一个分组。</w:t>
      </w:r>
    </w:p>
    <w:p>
      <w:pPr>
        <w:bidi w:val="0"/>
        <w:rPr>
          <w:rFonts w:hint="eastAsia"/>
          <w:b/>
          <w:bCs/>
          <w:sz w:val="28"/>
          <w:szCs w:val="28"/>
          <w:lang w:val="en-US" w:eastAsia="zh-CN"/>
        </w:rPr>
      </w:pPr>
      <w:r>
        <w:rPr>
          <w:rFonts w:hint="default"/>
          <w:vertAlign w:val="baseline"/>
          <w:lang w:val="en-US" w:eastAsia="zh-CN"/>
        </w:rPr>
        <w:drawing>
          <wp:inline distT="0" distB="0" distL="114300" distR="114300">
            <wp:extent cx="4122420" cy="1691640"/>
            <wp:effectExtent l="0" t="0" r="7620" b="0"/>
            <wp:docPr id="5" name="图片 5" descr="b3cc98076d3289468c286a0a45af0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b3cc98076d3289468c286a0a45af047"/>
                    <pic:cNvPicPr>
                      <a:picLocks noChangeAspect="1"/>
                    </pic:cNvPicPr>
                  </pic:nvPicPr>
                  <pic:blipFill>
                    <a:blip r:embed="rId8"/>
                    <a:stretch>
                      <a:fillRect/>
                    </a:stretch>
                  </pic:blipFill>
                  <pic:spPr>
                    <a:xfrm>
                      <a:off x="0" y="0"/>
                      <a:ext cx="4122420" cy="1691640"/>
                    </a:xfrm>
                    <a:prstGeom prst="rect">
                      <a:avLst/>
                    </a:prstGeom>
                  </pic:spPr>
                </pic:pic>
              </a:graphicData>
            </a:graphic>
          </wp:inline>
        </w:drawing>
      </w:r>
    </w:p>
    <w:p>
      <w:pPr>
        <w:rPr>
          <w:rFonts w:hint="eastAsia"/>
          <w:b/>
          <w:bCs/>
          <w:sz w:val="24"/>
          <w:szCs w:val="24"/>
          <w:vertAlign w:val="baseline"/>
          <w:lang w:val="en-US" w:eastAsia="zh-CN"/>
        </w:rPr>
      </w:pPr>
      <w:r>
        <w:rPr>
          <w:rFonts w:hint="eastAsia"/>
          <w:b/>
          <w:bCs/>
          <w:sz w:val="24"/>
          <w:szCs w:val="24"/>
          <w:lang w:val="en-US" w:eastAsia="zh-CN"/>
        </w:rPr>
        <w:t>latency=prop</w:t>
      </w:r>
      <w:r>
        <w:rPr>
          <w:rFonts w:hint="eastAsia"/>
          <w:b/>
          <w:bCs/>
          <w:sz w:val="24"/>
          <w:szCs w:val="24"/>
          <w:vertAlign w:val="subscript"/>
          <w:lang w:val="en-US" w:eastAsia="zh-CN"/>
        </w:rPr>
        <w:t>1</w:t>
      </w:r>
      <w:r>
        <w:rPr>
          <w:rFonts w:hint="eastAsia"/>
          <w:b/>
          <w:bCs/>
          <w:sz w:val="24"/>
          <w:szCs w:val="24"/>
          <w:lang w:val="en-US" w:eastAsia="zh-CN"/>
        </w:rPr>
        <w:t>+</w:t>
      </w:r>
      <m:oMath>
        <m:f>
          <m:fPr>
            <m:ctrlPr>
              <w:rPr>
                <w:rFonts w:ascii="Cambria Math" w:hAnsi="Cambria Math"/>
                <w:b/>
                <w:bCs/>
                <w:i/>
                <w:sz w:val="24"/>
                <w:szCs w:val="24"/>
                <w:lang w:val="en-US"/>
              </w:rPr>
            </m:ctrlPr>
          </m:fPr>
          <m:num>
            <m:r>
              <m:rPr>
                <m:sty m:val="bi"/>
              </m:rPr>
              <w:rPr>
                <w:rFonts w:hint="default" w:ascii="Cambria Math" w:hAnsi="Cambria Math"/>
                <w:sz w:val="24"/>
                <w:szCs w:val="24"/>
                <w:lang w:val="en-US" w:eastAsia="zh-CN"/>
              </w:rPr>
              <m:t>1</m:t>
            </m:r>
            <m:ctrlPr>
              <w:rPr>
                <w:rFonts w:ascii="Cambria Math" w:hAnsi="Cambria Math"/>
                <w:b/>
                <w:bCs/>
                <w:i/>
                <w:sz w:val="24"/>
                <w:szCs w:val="24"/>
                <w:lang w:val="en-US"/>
              </w:rPr>
            </m:ctrlPr>
          </m:num>
          <m:den>
            <m:r>
              <m:rPr>
                <m:sty m:val="bi"/>
              </m:rPr>
              <w:rPr>
                <w:rFonts w:hint="default" w:ascii="Cambria Math" w:hAnsi="Cambria Math"/>
                <w:sz w:val="24"/>
                <w:szCs w:val="24"/>
                <w:lang w:val="en-US" w:eastAsia="zh-CN"/>
              </w:rPr>
              <m:t>5</m:t>
            </m:r>
            <m:ctrlPr>
              <w:rPr>
                <w:rFonts w:ascii="Cambria Math" w:hAnsi="Cambria Math"/>
                <w:b/>
                <w:bCs/>
                <w:i/>
                <w:sz w:val="24"/>
                <w:szCs w:val="24"/>
                <w:lang w:val="en-US"/>
              </w:rPr>
            </m:ctrlPr>
          </m:den>
        </m:f>
      </m:oMath>
      <w:r>
        <w:rPr>
          <w:rFonts w:hint="eastAsia"/>
          <w:b/>
          <w:bCs/>
          <w:sz w:val="24"/>
          <w:szCs w:val="24"/>
          <w:lang w:val="en-US" w:eastAsia="zh-CN"/>
        </w:rPr>
        <w:t>transp</w:t>
      </w:r>
      <w:r>
        <w:rPr>
          <w:rFonts w:hint="eastAsia"/>
          <w:b/>
          <w:bCs/>
          <w:sz w:val="24"/>
          <w:szCs w:val="24"/>
          <w:vertAlign w:val="subscript"/>
          <w:lang w:val="en-US" w:eastAsia="zh-CN"/>
        </w:rPr>
        <w:t>1</w:t>
      </w:r>
      <w:r>
        <w:rPr>
          <w:rFonts w:hint="eastAsia"/>
          <w:b/>
          <w:bCs/>
          <w:sz w:val="24"/>
          <w:szCs w:val="24"/>
          <w:lang w:val="en-US" w:eastAsia="zh-CN"/>
        </w:rPr>
        <w:t>+prop</w:t>
      </w:r>
      <w:r>
        <w:rPr>
          <w:rFonts w:hint="eastAsia"/>
          <w:b/>
          <w:bCs/>
          <w:sz w:val="24"/>
          <w:szCs w:val="24"/>
          <w:vertAlign w:val="subscript"/>
          <w:lang w:val="en-US" w:eastAsia="zh-CN"/>
        </w:rPr>
        <w:t>2</w:t>
      </w:r>
      <w:r>
        <w:rPr>
          <w:rFonts w:hint="eastAsia"/>
          <w:b/>
          <w:bCs/>
          <w:sz w:val="24"/>
          <w:szCs w:val="24"/>
          <w:lang w:val="en-US" w:eastAsia="zh-CN"/>
        </w:rPr>
        <w:t>+transp</w:t>
      </w:r>
      <w:r>
        <w:rPr>
          <w:rFonts w:hint="eastAsia"/>
          <w:b/>
          <w:bCs/>
          <w:sz w:val="24"/>
          <w:szCs w:val="24"/>
          <w:vertAlign w:val="subscript"/>
          <w:lang w:val="en-US" w:eastAsia="zh-CN"/>
        </w:rPr>
        <w:t>2</w:t>
      </w:r>
      <w:r>
        <w:rPr>
          <w:rFonts w:hint="eastAsia"/>
          <w:b/>
          <w:bCs/>
          <w:sz w:val="24"/>
          <w:szCs w:val="24"/>
          <w:lang w:val="en-US" w:eastAsia="zh-CN"/>
        </w:rPr>
        <w:t>=(0.02+0.16+0.01+8)x10</w:t>
      </w:r>
      <w:r>
        <w:rPr>
          <w:rFonts w:hint="eastAsia"/>
          <w:b/>
          <w:bCs/>
          <w:sz w:val="24"/>
          <w:szCs w:val="24"/>
          <w:vertAlign w:val="superscript"/>
          <w:lang w:val="en-US" w:eastAsia="zh-CN"/>
        </w:rPr>
        <w:t>-3</w:t>
      </w:r>
      <w:r>
        <w:rPr>
          <w:rFonts w:hint="eastAsia"/>
          <w:b/>
          <w:bCs/>
          <w:sz w:val="24"/>
          <w:szCs w:val="24"/>
          <w:vertAlign w:val="baseline"/>
          <w:lang w:val="en-US" w:eastAsia="zh-CN"/>
        </w:rPr>
        <w:t>s=8.18x10</w:t>
      </w:r>
      <w:r>
        <w:rPr>
          <w:rFonts w:hint="eastAsia"/>
          <w:b/>
          <w:bCs/>
          <w:sz w:val="24"/>
          <w:szCs w:val="24"/>
          <w:vertAlign w:val="superscript"/>
          <w:lang w:val="en-US" w:eastAsia="zh-CN"/>
        </w:rPr>
        <w:t>-3</w:t>
      </w:r>
      <w:r>
        <w:rPr>
          <w:rFonts w:hint="eastAsia"/>
          <w:b/>
          <w:bCs/>
          <w:sz w:val="24"/>
          <w:szCs w:val="24"/>
          <w:vertAlign w:val="baseline"/>
          <w:lang w:val="en-US" w:eastAsia="zh-CN"/>
        </w:rPr>
        <w:t>s</w:t>
      </w:r>
    </w:p>
    <w:p>
      <w:pPr>
        <w:ind w:firstLine="420" w:firstLineChars="0"/>
        <w:rPr>
          <w:rFonts w:hint="default"/>
          <w:b/>
          <w:bCs/>
          <w:color w:val="FF0000"/>
          <w:sz w:val="28"/>
          <w:szCs w:val="28"/>
          <w:vertAlign w:val="baseline"/>
          <w:lang w:val="en-US" w:eastAsia="zh-CN"/>
        </w:rPr>
      </w:pPr>
      <w:r>
        <w:rPr>
          <w:rFonts w:hint="eastAsia"/>
          <w:b/>
          <w:bCs/>
          <w:sz w:val="28"/>
          <w:szCs w:val="28"/>
          <w:vertAlign w:val="baseline"/>
          <w:lang w:val="en-US" w:eastAsia="zh-CN"/>
        </w:rPr>
        <w:t xml:space="preserve">= </w:t>
      </w:r>
      <w:r>
        <w:rPr>
          <w:rFonts w:hint="eastAsia"/>
          <w:b/>
          <w:bCs/>
          <w:color w:val="FF0000"/>
          <w:sz w:val="28"/>
          <w:szCs w:val="28"/>
          <w:vertAlign w:val="baseline"/>
          <w:lang w:val="en-US" w:eastAsia="zh-CN"/>
        </w:rPr>
        <w:t>8.19(ms)</w:t>
      </w:r>
    </w:p>
    <w:p>
      <w:pPr>
        <w:bidi w:val="0"/>
        <w:rPr>
          <w:rFonts w:hint="eastAsia"/>
          <w:lang w:val="en-US" w:eastAsia="zh-CN"/>
        </w:rPr>
      </w:pPr>
    </w:p>
    <w:p>
      <w:pPr>
        <w:bidi w:val="0"/>
        <w:rPr>
          <w:rFonts w:hint="eastAsia"/>
          <w:lang w:val="en-US" w:eastAsia="zh-CN"/>
        </w:rPr>
      </w:pPr>
    </w:p>
    <w:p>
      <w:pPr>
        <w:numPr>
          <w:ilvl w:val="0"/>
          <w:numId w:val="1"/>
        </w:numPr>
        <w:bidi w:val="0"/>
        <w:ind w:left="420" w:leftChars="0" w:hanging="420" w:firstLineChars="0"/>
        <w:rPr>
          <w:rFonts w:hint="default"/>
          <w:lang w:val="en-US" w:eastAsia="zh-CN"/>
        </w:rPr>
      </w:pPr>
      <w:r>
        <w:rPr>
          <w:rFonts w:hint="eastAsia"/>
          <w:lang w:val="en-US" w:eastAsia="zh-CN"/>
        </w:rPr>
        <w:t>在统计多路复用机制中，端到端的时延具有不确定性，请简要分析影响端到端时延的主要因素。</w:t>
      </w:r>
    </w:p>
    <w:p>
      <w:pPr>
        <w:bidi w:val="0"/>
        <w:rPr>
          <w:rFonts w:hint="eastAsia"/>
          <w:b/>
          <w:bCs/>
          <w:lang w:val="en-US" w:eastAsia="zh-CN"/>
        </w:rPr>
      </w:pPr>
    </w:p>
    <w:p>
      <w:pPr>
        <w:bidi w:val="0"/>
        <w:jc w:val="left"/>
        <w:rPr>
          <w:rFonts w:hint="eastAsia"/>
          <w:b/>
          <w:bCs/>
          <w:lang w:val="en-US" w:eastAsia="zh-CN"/>
        </w:rPr>
      </w:pPr>
      <w:r>
        <w:rPr>
          <w:rFonts w:hint="eastAsia"/>
          <w:b w:val="0"/>
          <w:bCs w:val="0"/>
          <w:lang w:val="en-US" w:eastAsia="zh-CN"/>
        </w:rPr>
        <w:t>知识点：</w:t>
      </w:r>
      <w:r>
        <w:rPr>
          <w:rFonts w:hint="eastAsia"/>
          <w:b/>
          <w:bCs/>
          <w:lang w:val="en-US" w:eastAsia="zh-CN"/>
        </w:rPr>
        <w:drawing>
          <wp:inline distT="0" distB="0" distL="114300" distR="114300">
            <wp:extent cx="5271770" cy="2769870"/>
            <wp:effectExtent l="0" t="0" r="1270" b="3810"/>
            <wp:docPr id="2" name="图片 2" descr="78605b1f45d684316a2abd4d6d1d57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78605b1f45d684316a2abd4d6d1d57e"/>
                    <pic:cNvPicPr>
                      <a:picLocks noChangeAspect="1"/>
                    </pic:cNvPicPr>
                  </pic:nvPicPr>
                  <pic:blipFill>
                    <a:blip r:embed="rId9"/>
                    <a:stretch>
                      <a:fillRect/>
                    </a:stretch>
                  </pic:blipFill>
                  <pic:spPr>
                    <a:xfrm>
                      <a:off x="0" y="0"/>
                      <a:ext cx="5271770" cy="2769870"/>
                    </a:xfrm>
                    <a:prstGeom prst="rect">
                      <a:avLst/>
                    </a:prstGeom>
                  </pic:spPr>
                </pic:pic>
              </a:graphicData>
            </a:graphic>
          </wp:inline>
        </w:drawing>
      </w:r>
    </w:p>
    <w:p>
      <w:pPr>
        <w:bidi w:val="0"/>
        <w:rPr>
          <w:rFonts w:hint="eastAsia"/>
          <w:lang w:val="en-US" w:eastAsia="zh-CN"/>
        </w:rPr>
      </w:pPr>
      <w:r>
        <w:rPr>
          <w:rFonts w:hint="eastAsia"/>
          <w:b/>
          <w:bCs/>
          <w:lang w:val="en-US" w:eastAsia="zh-CN"/>
        </w:rPr>
        <w:t>主机A和B</w:t>
      </w:r>
      <w:r>
        <w:rPr>
          <w:rFonts w:hint="eastAsia"/>
          <w:lang w:val="en-US" w:eastAsia="zh-CN"/>
        </w:rPr>
        <w:t>的报文分组没有固定的到达模式，</w:t>
      </w:r>
      <w:r>
        <w:rPr>
          <w:rFonts w:hint="eastAsia"/>
          <w:b/>
          <w:bCs/>
          <w:lang w:val="en-US" w:eastAsia="zh-CN"/>
        </w:rPr>
        <w:t>带宽按需共享</w:t>
      </w:r>
      <w:r>
        <w:rPr>
          <w:rFonts w:hint="eastAsia"/>
          <w:lang w:val="en-US" w:eastAsia="zh-CN"/>
        </w:rPr>
        <w:t>，这</w:t>
      </w:r>
    </w:p>
    <w:p>
      <w:pPr>
        <w:bidi w:val="0"/>
        <w:rPr>
          <w:rFonts w:hint="eastAsia"/>
          <w:lang w:val="en-US" w:eastAsia="zh-CN"/>
        </w:rPr>
      </w:pPr>
      <w:r>
        <w:rPr>
          <w:rFonts w:hint="eastAsia"/>
          <w:lang w:val="en-US" w:eastAsia="zh-CN"/>
        </w:rPr>
        <w:t>种方式称为</w:t>
      </w:r>
      <w:r>
        <w:rPr>
          <w:rFonts w:hint="eastAsia"/>
          <w:b/>
          <w:bCs/>
          <w:lang w:val="en-US" w:eastAsia="zh-CN"/>
        </w:rPr>
        <w:t>统计多路复用</w:t>
      </w:r>
      <w:r>
        <w:rPr>
          <w:rFonts w:hint="eastAsia"/>
          <w:lang w:val="en-US" w:eastAsia="zh-CN"/>
        </w:rPr>
        <w:t>（statistical multiplexing）</w:t>
      </w:r>
    </w:p>
    <w:p>
      <w:pPr>
        <w:bidi w:val="0"/>
        <w:rPr>
          <w:rFonts w:hint="eastAsia"/>
          <w:lang w:val="en-US" w:eastAsia="zh-CN"/>
        </w:rPr>
      </w:pPr>
    </w:p>
    <w:p>
      <w:pPr>
        <w:bidi w:val="0"/>
        <w:rPr>
          <w:rFonts w:hint="eastAsia"/>
          <w:lang w:val="en-US" w:eastAsia="zh-CN"/>
        </w:rPr>
      </w:pPr>
      <w:r>
        <w:rPr>
          <w:rFonts w:hint="eastAsia"/>
          <w:b/>
          <w:bCs/>
          <w:lang w:val="en-US" w:eastAsia="zh-CN"/>
        </w:rPr>
        <w:t>报文交换</w:t>
      </w:r>
      <w:r>
        <w:rPr>
          <w:rFonts w:hint="eastAsia"/>
          <w:lang w:val="en-US" w:eastAsia="zh-CN"/>
        </w:rPr>
        <w:t>为发送一个信息整体，如一个文件。</w:t>
      </w:r>
    </w:p>
    <w:p>
      <w:pPr>
        <w:bidi w:val="0"/>
        <w:rPr>
          <w:rFonts w:hint="eastAsia"/>
          <w:lang w:val="en-US" w:eastAsia="zh-CN"/>
        </w:rPr>
      </w:pPr>
      <w:r>
        <w:rPr>
          <w:rFonts w:hint="eastAsia"/>
          <w:b/>
          <w:bCs/>
          <w:lang w:val="en-US" w:eastAsia="zh-CN"/>
        </w:rPr>
        <w:t>分组交换</w:t>
      </w:r>
      <w:r>
        <w:rPr>
          <w:rFonts w:hint="eastAsia"/>
          <w:lang w:val="en-US" w:eastAsia="zh-CN"/>
        </w:rPr>
        <w:t>是将报文拆分成相对较小的数据包，会产生额外的开销，并且需要报文的拆分和重组。</w:t>
      </w:r>
    </w:p>
    <w:p>
      <w:pPr>
        <w:bidi w:val="0"/>
        <w:rPr>
          <w:rFonts w:hint="eastAsia"/>
          <w:lang w:val="en-US" w:eastAsia="zh-CN"/>
        </w:rPr>
      </w:pPr>
      <w:r>
        <w:rPr>
          <w:rFonts w:hint="eastAsia"/>
          <w:b/>
          <w:bCs/>
          <w:lang w:val="en-US" w:eastAsia="zh-CN"/>
        </w:rPr>
        <w:t>分组交换</w:t>
      </w:r>
      <w:r>
        <w:rPr>
          <w:rFonts w:hint="eastAsia"/>
          <w:lang w:val="en-US" w:eastAsia="zh-CN"/>
        </w:rPr>
        <w:t>实际上使用的是</w:t>
      </w:r>
      <w:r>
        <w:rPr>
          <w:rFonts w:hint="eastAsia"/>
          <w:b/>
          <w:bCs/>
          <w:lang w:val="en-US" w:eastAsia="zh-CN"/>
        </w:rPr>
        <w:t>统计多路复用</w:t>
      </w:r>
      <w:r>
        <w:rPr>
          <w:rFonts w:hint="eastAsia"/>
          <w:lang w:val="en-US" w:eastAsia="zh-CN"/>
        </w:rPr>
        <w:t>。</w:t>
      </w:r>
    </w:p>
    <w:p>
      <w:pPr>
        <w:bidi w:val="0"/>
        <w:rPr>
          <w:rFonts w:hint="eastAsia"/>
          <w:lang w:val="en-US" w:eastAsia="zh-CN"/>
        </w:rPr>
      </w:pPr>
      <w:r>
        <w:rPr>
          <w:rFonts w:hint="eastAsia"/>
          <w:b/>
          <w:bCs/>
          <w:lang w:val="en-US" w:eastAsia="zh-CN"/>
        </w:rPr>
        <w:t>报文交换</w:t>
      </w:r>
      <w:r>
        <w:rPr>
          <w:rFonts w:hint="eastAsia"/>
          <w:lang w:val="en-US" w:eastAsia="zh-CN"/>
        </w:rPr>
        <w:t>与</w:t>
      </w:r>
      <w:r>
        <w:rPr>
          <w:rFonts w:hint="eastAsia"/>
          <w:b/>
          <w:bCs/>
          <w:lang w:val="en-US" w:eastAsia="zh-CN"/>
        </w:rPr>
        <w:t>分组交换</w:t>
      </w:r>
      <w:r>
        <w:rPr>
          <w:rFonts w:hint="eastAsia"/>
          <w:lang w:val="en-US" w:eastAsia="zh-CN"/>
        </w:rPr>
        <w:t>均采用</w:t>
      </w:r>
      <w:r>
        <w:rPr>
          <w:rFonts w:hint="eastAsia"/>
          <w:b/>
          <w:bCs/>
          <w:lang w:val="en-US" w:eastAsia="zh-CN"/>
        </w:rPr>
        <w:t>存储-转发</w:t>
      </w:r>
      <w:r>
        <w:rPr>
          <w:rFonts w:hint="eastAsia"/>
          <w:lang w:val="en-US" w:eastAsia="zh-CN"/>
        </w:rPr>
        <w:t>交换方式。</w:t>
      </w:r>
    </w:p>
    <w:p>
      <w:pPr>
        <w:bidi w:val="0"/>
        <w:rPr>
          <w:rFonts w:hint="default"/>
          <w:lang w:val="en-US" w:eastAsia="zh-CN"/>
        </w:rPr>
      </w:pPr>
      <w:r>
        <w:rPr>
          <w:rFonts w:hint="default"/>
          <w:lang w:val="en-US" w:eastAsia="zh-CN"/>
        </w:rPr>
        <w:drawing>
          <wp:inline distT="0" distB="0" distL="114300" distR="114300">
            <wp:extent cx="5273040" cy="1929130"/>
            <wp:effectExtent l="0" t="0" r="0" b="6350"/>
            <wp:docPr id="3" name="图片 3" descr="3f1d8987e5d757570912aff6d688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3f1d8987e5d757570912aff6d688104"/>
                    <pic:cNvPicPr>
                      <a:picLocks noChangeAspect="1"/>
                    </pic:cNvPicPr>
                  </pic:nvPicPr>
                  <pic:blipFill>
                    <a:blip r:embed="rId10"/>
                    <a:stretch>
                      <a:fillRect/>
                    </a:stretch>
                  </pic:blipFill>
                  <pic:spPr>
                    <a:xfrm>
                      <a:off x="0" y="0"/>
                      <a:ext cx="5273040" cy="1929130"/>
                    </a:xfrm>
                    <a:prstGeom prst="rect">
                      <a:avLst/>
                    </a:prstGeom>
                  </pic:spPr>
                </pic:pic>
              </a:graphicData>
            </a:graphic>
          </wp:inline>
        </w:drawing>
      </w:r>
    </w:p>
    <w:p>
      <w:pPr>
        <w:bidi w:val="0"/>
        <w:rPr>
          <w:rFonts w:hint="default"/>
          <w:b/>
          <w:bCs/>
          <w:lang w:val="en-US" w:eastAsia="zh-CN"/>
        </w:rPr>
      </w:pPr>
      <w:r>
        <w:rPr>
          <w:rFonts w:hint="eastAsia"/>
          <w:b/>
          <w:bCs/>
          <w:lang w:val="en-US" w:eastAsia="zh-CN"/>
        </w:rPr>
        <w:t>解答：</w:t>
      </w:r>
    </w:p>
    <w:p>
      <w:pPr>
        <w:numPr>
          <w:ilvl w:val="0"/>
          <w:numId w:val="2"/>
        </w:numPr>
        <w:bidi w:val="0"/>
        <w:rPr>
          <w:rFonts w:hint="eastAsia"/>
          <w:lang w:val="en-US" w:eastAsia="zh-CN"/>
        </w:rPr>
      </w:pPr>
      <w:r>
        <w:rPr>
          <w:rFonts w:hint="eastAsia"/>
          <w:lang w:val="en-US" w:eastAsia="zh-CN"/>
        </w:rPr>
        <w:t>时延的不确定性：</w:t>
      </w:r>
    </w:p>
    <w:p>
      <w:pPr>
        <w:numPr>
          <w:ilvl w:val="0"/>
          <w:numId w:val="0"/>
        </w:numPr>
        <w:bidi w:val="0"/>
        <w:rPr>
          <w:rFonts w:hint="default"/>
          <w:lang w:val="en-US" w:eastAsia="zh-CN"/>
        </w:rPr>
      </w:pPr>
      <w:r>
        <w:rPr>
          <w:rFonts w:hint="eastAsia"/>
          <w:lang w:val="en-US" w:eastAsia="zh-CN"/>
        </w:rPr>
        <w:t>· 在路由器中的处理时间：需要进行差错检验，确定输出链路等操作。</w:t>
      </w:r>
    </w:p>
    <w:p>
      <w:pPr>
        <w:numPr>
          <w:ilvl w:val="0"/>
          <w:numId w:val="0"/>
        </w:numPr>
        <w:bidi w:val="0"/>
        <w:rPr>
          <w:rFonts w:hint="eastAsia"/>
          <w:lang w:val="en-US" w:eastAsia="zh-CN"/>
        </w:rPr>
      </w:pPr>
      <w:r>
        <w:rPr>
          <w:rFonts w:hint="eastAsia"/>
          <w:lang w:val="en-US" w:eastAsia="zh-CN"/>
        </w:rPr>
        <w:t>· 排队延迟：报文交换和分组交换采用的都是存储-转发的交换方式，若在同一时间内，到达了很多的分组，他们需要进行排队，由于转发速率和缓冲区大小的限制，可能会出现</w:t>
      </w:r>
      <w:r>
        <w:rPr>
          <w:rFonts w:hint="eastAsia"/>
          <w:b/>
          <w:bCs/>
          <w:lang w:val="en-US" w:eastAsia="zh-CN"/>
        </w:rPr>
        <w:t>丢包或拥塞</w:t>
      </w:r>
      <w:r>
        <w:rPr>
          <w:rFonts w:hint="eastAsia"/>
          <w:lang w:val="en-US" w:eastAsia="zh-CN"/>
        </w:rPr>
        <w:t>的情况，此时就需要进行重传或等待，丢包情况会增加时延。</w:t>
      </w:r>
    </w:p>
    <w:p>
      <w:pPr>
        <w:numPr>
          <w:ilvl w:val="0"/>
          <w:numId w:val="0"/>
        </w:numPr>
        <w:bidi w:val="0"/>
        <w:rPr>
          <w:rFonts w:hint="default"/>
          <w:lang w:val="en-US" w:eastAsia="zh-CN"/>
        </w:rPr>
      </w:pPr>
      <w:r>
        <w:rPr>
          <w:rFonts w:hint="eastAsia"/>
          <w:lang w:val="en-US" w:eastAsia="zh-CN"/>
        </w:rPr>
        <w:t>· 分组大小和分组数量，数据流的个数，数据流占带宽的频率，都会影响时延。</w:t>
      </w:r>
    </w:p>
    <w:p>
      <w:pPr>
        <w:numPr>
          <w:ilvl w:val="0"/>
          <w:numId w:val="0"/>
        </w:numPr>
        <w:bidi w:val="0"/>
        <w:rPr>
          <w:rFonts w:hint="default"/>
          <w:lang w:val="en-US" w:eastAsia="zh-CN"/>
        </w:rPr>
      </w:pPr>
    </w:p>
    <w:p>
      <w:pPr>
        <w:numPr>
          <w:ilvl w:val="0"/>
          <w:numId w:val="2"/>
        </w:numPr>
        <w:bidi w:val="0"/>
        <w:ind w:left="0" w:leftChars="0" w:firstLine="0" w:firstLineChars="0"/>
        <w:rPr>
          <w:rFonts w:hint="default"/>
          <w:lang w:val="en-US" w:eastAsia="zh-CN"/>
        </w:rPr>
      </w:pPr>
      <w:r>
        <w:rPr>
          <w:rFonts w:hint="eastAsia"/>
          <w:lang w:val="en-US" w:eastAsia="zh-CN"/>
        </w:rPr>
        <w:t>在单一链路中，latency=prop+transp，而prop=L/C，transp=P/R，显然，对于端到端的传输，不管是单链路还是统计多路复用，其时延与</w:t>
      </w:r>
      <w:r>
        <w:rPr>
          <w:rFonts w:hint="eastAsia"/>
          <w:b/>
          <w:bCs/>
          <w:lang w:val="en-US" w:eastAsia="zh-CN"/>
        </w:rPr>
        <w:t>电磁波传播速度C</w:t>
      </w:r>
      <w:r>
        <w:rPr>
          <w:rFonts w:hint="eastAsia"/>
          <w:lang w:val="en-US" w:eastAsia="zh-CN"/>
        </w:rPr>
        <w:t>，</w:t>
      </w:r>
      <w:r>
        <w:rPr>
          <w:rFonts w:hint="eastAsia"/>
          <w:b/>
          <w:bCs/>
          <w:lang w:val="en-US" w:eastAsia="zh-CN"/>
        </w:rPr>
        <w:t>链路长度L</w:t>
      </w:r>
      <w:r>
        <w:rPr>
          <w:rFonts w:hint="eastAsia"/>
          <w:lang w:val="en-US" w:eastAsia="zh-CN"/>
        </w:rPr>
        <w:t>，</w:t>
      </w:r>
      <w:r>
        <w:rPr>
          <w:rFonts w:hint="eastAsia"/>
          <w:b/>
          <w:bCs/>
          <w:lang w:val="en-US" w:eastAsia="zh-CN"/>
        </w:rPr>
        <w:t>报文长度P</w:t>
      </w:r>
      <w:r>
        <w:rPr>
          <w:rFonts w:hint="eastAsia"/>
          <w:b w:val="0"/>
          <w:bCs w:val="0"/>
          <w:lang w:val="en-US" w:eastAsia="zh-CN"/>
        </w:rPr>
        <w:t>，</w:t>
      </w:r>
      <w:r>
        <w:rPr>
          <w:rFonts w:hint="eastAsia"/>
          <w:b/>
          <w:bCs/>
          <w:lang w:val="en-US" w:eastAsia="zh-CN"/>
        </w:rPr>
        <w:t>传输速率R</w:t>
      </w:r>
      <w:r>
        <w:rPr>
          <w:rFonts w:hint="eastAsia"/>
          <w:lang w:val="en-US" w:eastAsia="zh-CN"/>
        </w:rPr>
        <w:t>有关。</w:t>
      </w:r>
    </w:p>
    <w:p>
      <w:pPr>
        <w:bidi w:val="0"/>
        <w:rPr>
          <w:rFonts w:hint="default"/>
          <w:lang w:val="en-US" w:eastAsia="zh-CN"/>
        </w:rPr>
      </w:pPr>
      <w:r>
        <w:rPr>
          <w:rFonts w:hint="eastAsia"/>
          <w:lang w:val="en-US" w:eastAsia="zh-CN"/>
        </w:rPr>
        <w:t>· 电磁波传播速度C：在不同介质中电磁波的传播速度不一样，该影响因素的根本原因是传输介质。</w:t>
      </w:r>
    </w:p>
    <w:p>
      <w:pPr>
        <w:bidi w:val="0"/>
        <w:rPr>
          <w:rFonts w:hint="eastAsia"/>
          <w:lang w:val="en-US" w:eastAsia="zh-CN"/>
        </w:rPr>
      </w:pPr>
      <w:r>
        <w:rPr>
          <w:rFonts w:hint="eastAsia"/>
          <w:lang w:val="en-US" w:eastAsia="zh-CN"/>
        </w:rPr>
        <w:t>· 链路长度L： 长度越长，时延越长，反之亦然。</w:t>
      </w:r>
    </w:p>
    <w:p>
      <w:pPr>
        <w:bidi w:val="0"/>
        <w:rPr>
          <w:rFonts w:hint="eastAsia"/>
          <w:lang w:val="en-US" w:eastAsia="zh-CN"/>
        </w:rPr>
      </w:pPr>
      <w:r>
        <w:rPr>
          <w:rFonts w:hint="eastAsia"/>
          <w:lang w:val="en-US" w:eastAsia="zh-CN"/>
        </w:rPr>
        <w:t>· 报文P越长，时延越长</w:t>
      </w:r>
    </w:p>
    <w:p>
      <w:pPr>
        <w:bidi w:val="0"/>
        <w:rPr>
          <w:rFonts w:hint="default"/>
          <w:lang w:val="en-US" w:eastAsia="zh-CN"/>
        </w:rPr>
      </w:pPr>
      <w:r>
        <w:rPr>
          <w:rFonts w:hint="eastAsia"/>
          <w:lang w:val="en-US" w:eastAsia="zh-CN"/>
        </w:rPr>
        <w:t>· 传输速率R越大，时间越短</w:t>
      </w:r>
    </w:p>
    <w:p>
      <w:pPr>
        <w:bidi w:val="0"/>
        <w:rPr>
          <w:rFonts w:hint="eastAsia"/>
          <w:lang w:val="en-US" w:eastAsia="zh-CN"/>
        </w:rPr>
      </w:pPr>
    </w:p>
    <w:p>
      <w:pPr>
        <w:bidi w:val="0"/>
        <w:rPr>
          <w:rFonts w:hint="eastAsia"/>
          <w:lang w:val="en-US" w:eastAsia="zh-CN"/>
        </w:rPr>
      </w:pPr>
    </w:p>
    <w:p>
      <w:pPr>
        <w:ind w:left="0" w:leftChars="0" w:firstLine="0" w:firstLineChars="0"/>
        <w:rPr>
          <w:rFonts w:hint="eastAsia"/>
          <w:b/>
          <w:bCs/>
          <w:sz w:val="32"/>
          <w:szCs w:val="32"/>
          <w:lang w:val="en-US" w:eastAsia="zh-CN"/>
        </w:rPr>
      </w:pPr>
      <w:r>
        <w:rPr>
          <w:rFonts w:hint="eastAsia"/>
          <w:b/>
          <w:bCs/>
          <w:sz w:val="32"/>
          <w:szCs w:val="32"/>
          <w:lang w:val="en-US" w:eastAsia="zh-CN"/>
        </w:rPr>
        <w:t>第二章问题：</w:t>
      </w:r>
    </w:p>
    <w:p>
      <w:pPr>
        <w:ind w:left="0" w:leftChars="0" w:firstLine="0" w:firstLineChars="0"/>
        <w:rPr>
          <w:rFonts w:hint="eastAsia"/>
          <w:b/>
          <w:bCs/>
          <w:sz w:val="32"/>
          <w:szCs w:val="32"/>
          <w:lang w:val="en-US" w:eastAsia="zh-CN"/>
        </w:rPr>
      </w:pPr>
    </w:p>
    <w:p>
      <w:pPr>
        <w:numPr>
          <w:ilvl w:val="0"/>
          <w:numId w:val="0"/>
        </w:numPr>
        <w:rPr>
          <w:rFonts w:ascii="Times New Roman" w:hAnsi="Times New Roman" w:eastAsia="宋体" w:cs="Times New Roman"/>
          <w:szCs w:val="21"/>
        </w:rPr>
      </w:pPr>
      <w:r>
        <w:rPr>
          <w:rFonts w:hint="eastAsia" w:ascii="Times New Roman" w:hAnsi="Times New Roman" w:cs="Times New Roman"/>
          <w:b/>
          <w:bCs/>
          <w:sz w:val="32"/>
          <w:szCs w:val="24"/>
          <w:lang w:val="en-US" w:eastAsia="zh-CN"/>
        </w:rPr>
        <w:t>Q1:</w:t>
      </w:r>
      <w:r>
        <w:rPr>
          <w:rFonts w:ascii="Times New Roman" w:hAnsi="Times New Roman" w:eastAsia="宋体" w:cs="Times New Roman"/>
          <w:szCs w:val="21"/>
        </w:rPr>
        <w:t>通过使用Windows命令行模式提供的nslookup命令查询www.baidu.com的IP地址，给出结果截图，并对返回的结果进行解释。同时，利用Wireshark捕获查询的交互过程，给出结果截图，并进行简要说明。</w:t>
      </w:r>
    </w:p>
    <w:p>
      <w:pPr>
        <w:numPr>
          <w:ilvl w:val="0"/>
          <w:numId w:val="0"/>
        </w:numPr>
        <w:rPr>
          <w:rFonts w:hint="eastAsia" w:ascii="Times New Roman" w:hAnsi="Times New Roman" w:cs="Times New Roman"/>
          <w:szCs w:val="21"/>
          <w:lang w:val="en-US" w:eastAsia="zh-CN"/>
        </w:rPr>
      </w:pPr>
      <w:r>
        <w:rPr>
          <w:rFonts w:hint="eastAsia" w:ascii="Times New Roman" w:hAnsi="Times New Roman" w:cs="Times New Roman"/>
          <w:szCs w:val="21"/>
          <w:lang w:val="en-US" w:eastAsia="zh-CN"/>
        </w:rPr>
        <w:t>解答：</w:t>
      </w:r>
    </w:p>
    <w:p>
      <w:pPr>
        <w:numPr>
          <w:ilvl w:val="0"/>
          <w:numId w:val="0"/>
        </w:numPr>
        <w:rPr>
          <w:rFonts w:hint="default" w:ascii="Times New Roman" w:hAnsi="Times New Roman" w:cs="Times New Roman"/>
          <w:b/>
          <w:bCs/>
          <w:sz w:val="32"/>
          <w:szCs w:val="24"/>
          <w:lang w:val="en-US" w:eastAsia="zh-CN"/>
        </w:rPr>
      </w:pPr>
      <w:r>
        <w:rPr>
          <w:rFonts w:hint="eastAsia" w:ascii="Times New Roman" w:hAnsi="Times New Roman" w:cs="Times New Roman"/>
          <w:b/>
          <w:bCs/>
          <w:sz w:val="32"/>
          <w:szCs w:val="24"/>
          <w:lang w:val="en-US" w:eastAsia="zh-CN"/>
        </w:rPr>
        <w:t>结果截图：</w:t>
      </w:r>
    </w:p>
    <w:p>
      <w:pPr>
        <w:bidi w:val="0"/>
        <w:rPr>
          <w:rFonts w:hint="default"/>
          <w:lang w:val="en-US" w:eastAsia="zh-CN"/>
        </w:rPr>
      </w:pPr>
      <w:r>
        <w:rPr>
          <w:rFonts w:hint="default"/>
          <w:lang w:val="en-US" w:eastAsia="zh-CN"/>
        </w:rPr>
        <w:drawing>
          <wp:inline distT="0" distB="0" distL="114300" distR="114300">
            <wp:extent cx="4503420" cy="1653540"/>
            <wp:effectExtent l="0" t="0" r="7620" b="7620"/>
            <wp:docPr id="6" name="图片 6" descr="25038b1e28d05a9af8112cdfcb2326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25038b1e28d05a9af8112cdfcb2326d"/>
                    <pic:cNvPicPr>
                      <a:picLocks noChangeAspect="1"/>
                    </pic:cNvPicPr>
                  </pic:nvPicPr>
                  <pic:blipFill>
                    <a:blip r:embed="rId11"/>
                    <a:stretch>
                      <a:fillRect/>
                    </a:stretch>
                  </pic:blipFill>
                  <pic:spPr>
                    <a:xfrm>
                      <a:off x="0" y="0"/>
                      <a:ext cx="4503420" cy="1653540"/>
                    </a:xfrm>
                    <a:prstGeom prst="rect">
                      <a:avLst/>
                    </a:prstGeom>
                  </pic:spPr>
                </pic:pic>
              </a:graphicData>
            </a:graphic>
          </wp:inline>
        </w:drawing>
      </w:r>
    </w:p>
    <w:p>
      <w:pPr>
        <w:bidi w:val="0"/>
        <w:rPr>
          <w:rFonts w:hint="default"/>
          <w:b/>
          <w:bCs/>
          <w:color w:val="2E75B6" w:themeColor="accent1" w:themeShade="BF"/>
          <w:lang w:val="en-US" w:eastAsia="zh-CN"/>
        </w:rPr>
      </w:pPr>
      <w:r>
        <w:rPr>
          <w:rFonts w:hint="eastAsia"/>
          <w:b/>
          <w:bCs/>
          <w:color w:val="2E75B6" w:themeColor="accent1" w:themeShade="BF"/>
          <w:lang w:val="en-US" w:eastAsia="zh-CN"/>
        </w:rPr>
        <w:t>服务器：Unknown</w:t>
      </w:r>
    </w:p>
    <w:p>
      <w:pPr>
        <w:bidi w:val="0"/>
        <w:rPr>
          <w:rFonts w:hint="eastAsia"/>
          <w:lang w:val="en-US" w:eastAsia="zh-CN"/>
        </w:rPr>
      </w:pPr>
      <w:r>
        <w:rPr>
          <w:rFonts w:hint="eastAsia"/>
          <w:lang w:val="en-US" w:eastAsia="zh-CN"/>
        </w:rPr>
        <w:t>在命令行输入nslookup www.baidu.com后，出现了服务器: unknown的情况。</w:t>
      </w:r>
    </w:p>
    <w:p>
      <w:pPr>
        <w:bidi w:val="0"/>
        <w:rPr>
          <w:rFonts w:hint="default"/>
          <w:lang w:val="en-US" w:eastAsia="zh-CN"/>
        </w:rPr>
      </w:pPr>
      <w:r>
        <w:rPr>
          <w:rFonts w:hint="eastAsia"/>
          <w:lang w:val="en-US" w:eastAsia="zh-CN"/>
        </w:rPr>
        <w:t>这里其实给出的是</w:t>
      </w:r>
      <w:r>
        <w:rPr>
          <w:rFonts w:hint="eastAsia"/>
          <w:b/>
          <w:bCs/>
          <w:lang w:val="en-US" w:eastAsia="zh-CN"/>
        </w:rPr>
        <w:t>DNS服务器域名</w:t>
      </w:r>
    </w:p>
    <w:p>
      <w:pPr>
        <w:bidi w:val="0"/>
        <w:rPr>
          <w:rFonts w:hint="eastAsia"/>
          <w:lang w:val="en-US" w:eastAsia="zh-CN"/>
        </w:rPr>
      </w:pPr>
      <w:r>
        <w:rPr>
          <w:rFonts w:hint="eastAsia"/>
          <w:b/>
          <w:bCs/>
          <w:lang w:val="en-US" w:eastAsia="zh-CN"/>
        </w:rPr>
        <w:t>原因</w:t>
      </w:r>
      <w:r>
        <w:rPr>
          <w:rFonts w:hint="eastAsia"/>
          <w:lang w:val="en-US" w:eastAsia="zh-CN"/>
        </w:rPr>
        <w:t>：这是由于搭建内部DNS服务器时我们一般习惯性只使用默认的正常查找区域，也就是只使用DNS服务器把域名解析成IP地址的功能。实际上DNS服务器还有一个反向查找区域，就是能把IP地址解析成域名。出现上述情况，是因为没有创建反向查找区域，DNS服务器无法根据自己的IP地址解析成对应的域名。</w:t>
      </w:r>
    </w:p>
    <w:p>
      <w:pPr>
        <w:bidi w:val="0"/>
        <w:rPr>
          <w:rFonts w:hint="eastAsia"/>
          <w:lang w:val="en-US" w:eastAsia="zh-CN"/>
        </w:rPr>
      </w:pPr>
      <w:r>
        <w:rPr>
          <w:rFonts w:hint="eastAsia"/>
          <w:b/>
          <w:bCs/>
          <w:lang w:val="en-US" w:eastAsia="zh-CN"/>
        </w:rPr>
        <w:t>解决方法</w:t>
      </w:r>
      <w:r>
        <w:rPr>
          <w:rFonts w:hint="eastAsia"/>
          <w:lang w:val="en-US" w:eastAsia="zh-CN"/>
        </w:rPr>
        <w:t>：</w:t>
      </w:r>
    </w:p>
    <w:p>
      <w:pPr>
        <w:bidi w:val="0"/>
        <w:rPr>
          <w:rFonts w:hint="eastAsia"/>
          <w:lang w:val="en-US" w:eastAsia="zh-CN"/>
        </w:rPr>
      </w:pPr>
      <w:r>
        <w:rPr>
          <w:rFonts w:hint="eastAsia"/>
          <w:lang w:val="en-US" w:eastAsia="zh-CN"/>
        </w:rPr>
        <w:t>使用DNS管理器，创建反向查找区域，并在正常查找区域的主机A记录属性中添加指针。</w:t>
      </w:r>
    </w:p>
    <w:p>
      <w:pPr>
        <w:bidi w:val="0"/>
        <w:rPr>
          <w:rFonts w:hint="default"/>
          <w:lang w:val="en-US" w:eastAsia="zh-CN"/>
        </w:rPr>
      </w:pPr>
    </w:p>
    <w:p>
      <w:pPr>
        <w:bidi w:val="0"/>
        <w:rPr>
          <w:rFonts w:hint="eastAsia"/>
          <w:lang w:val="en-US" w:eastAsia="zh-CN"/>
        </w:rPr>
      </w:pPr>
      <w:r>
        <w:rPr>
          <w:rFonts w:hint="eastAsia"/>
          <w:lang w:val="en-US" w:eastAsia="zh-CN"/>
        </w:rPr>
        <w:t>一般每个ISP(互联网服务提供商)都部署有域名服务器，其用户可将该服务器设置成本地域名服务器（或默认域名服务器）,如果我们想要得到一个有名字的本地dns域名服务器，可以先使用nslookup，再使用server 8.8.8.8将谷歌的开放dns服务器设置为本地域名服务器，并在这期间使用wireshark捕获交互过程。</w:t>
      </w:r>
    </w:p>
    <w:p>
      <w:pPr>
        <w:bidi w:val="0"/>
        <w:rPr>
          <w:rFonts w:hint="eastAsia"/>
          <w:lang w:val="en-US" w:eastAsia="zh-CN"/>
        </w:rPr>
      </w:pPr>
      <w:r>
        <w:rPr>
          <w:rFonts w:hint="eastAsia"/>
          <w:lang w:val="en-US" w:eastAsia="zh-CN"/>
        </w:rPr>
        <w:drawing>
          <wp:inline distT="0" distB="0" distL="114300" distR="114300">
            <wp:extent cx="4000500" cy="2743200"/>
            <wp:effectExtent l="0" t="0" r="7620" b="0"/>
            <wp:docPr id="10" name="图片 10" descr="f790bf90dbd95d82815f087a655bff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f790bf90dbd95d82815f087a655bff4"/>
                    <pic:cNvPicPr>
                      <a:picLocks noChangeAspect="1"/>
                    </pic:cNvPicPr>
                  </pic:nvPicPr>
                  <pic:blipFill>
                    <a:blip r:embed="rId12"/>
                    <a:stretch>
                      <a:fillRect/>
                    </a:stretch>
                  </pic:blipFill>
                  <pic:spPr>
                    <a:xfrm>
                      <a:off x="0" y="0"/>
                      <a:ext cx="4000500" cy="2743200"/>
                    </a:xfrm>
                    <a:prstGeom prst="rect">
                      <a:avLst/>
                    </a:prstGeom>
                  </pic:spPr>
                </pic:pic>
              </a:graphicData>
            </a:graphic>
          </wp:inline>
        </w:drawing>
      </w:r>
    </w:p>
    <w:p>
      <w:pPr>
        <w:bidi w:val="0"/>
        <w:rPr>
          <w:rFonts w:hint="eastAsia"/>
          <w:lang w:val="en-US" w:eastAsia="zh-CN"/>
        </w:rPr>
      </w:pPr>
    </w:p>
    <w:p>
      <w:pPr>
        <w:bidi w:val="0"/>
        <w:rPr>
          <w:rFonts w:hint="eastAsia"/>
          <w:b/>
          <w:bCs/>
          <w:color w:val="2E75B6" w:themeColor="accent1" w:themeShade="BF"/>
          <w:lang w:val="en-US" w:eastAsia="zh-CN"/>
        </w:rPr>
      </w:pPr>
      <w:r>
        <w:rPr>
          <w:rFonts w:hint="eastAsia"/>
          <w:b/>
          <w:bCs/>
          <w:color w:val="2E75B6" w:themeColor="accent1" w:themeShade="BF"/>
          <w:lang w:val="en-US" w:eastAsia="zh-CN"/>
        </w:rPr>
        <w:t>服务器: dns.google</w:t>
      </w:r>
    </w:p>
    <w:p>
      <w:pPr>
        <w:bidi w:val="0"/>
        <w:rPr>
          <w:rFonts w:hint="default"/>
          <w:b/>
          <w:bCs/>
          <w:color w:val="2E75B6" w:themeColor="accent1" w:themeShade="BF"/>
          <w:lang w:val="en-US" w:eastAsia="zh-CN"/>
        </w:rPr>
      </w:pPr>
      <w:r>
        <w:rPr>
          <w:rFonts w:hint="eastAsia"/>
          <w:b/>
          <w:bCs/>
          <w:color w:val="2E75B6" w:themeColor="accent1" w:themeShade="BF"/>
          <w:lang w:val="en-US" w:eastAsia="zh-CN"/>
        </w:rPr>
        <w:t>Address: 8.8.8.8</w:t>
      </w:r>
    </w:p>
    <w:p>
      <w:pPr>
        <w:bidi w:val="0"/>
        <w:rPr>
          <w:rFonts w:hint="default"/>
          <w:lang w:val="en-US" w:eastAsia="zh-CN"/>
        </w:rPr>
      </w:pPr>
      <w:r>
        <w:rPr>
          <w:rFonts w:hint="eastAsia"/>
          <w:lang w:val="en-US" w:eastAsia="zh-CN"/>
        </w:rPr>
        <w:t>这一部分是本地dns域名服务器的信息，包含了</w:t>
      </w:r>
      <w:r>
        <w:rPr>
          <w:rFonts w:hint="eastAsia"/>
          <w:b/>
          <w:bCs/>
          <w:lang w:val="en-US" w:eastAsia="zh-CN"/>
        </w:rPr>
        <w:t>域名和ip</w:t>
      </w:r>
      <w:r>
        <w:rPr>
          <w:rFonts w:hint="eastAsia"/>
          <w:lang w:val="en-US" w:eastAsia="zh-CN"/>
        </w:rPr>
        <w:t>，可以使用</w:t>
      </w:r>
      <w:r>
        <w:rPr>
          <w:rFonts w:hint="eastAsia"/>
          <w:b/>
          <w:bCs/>
          <w:lang w:val="en-US" w:eastAsia="zh-CN"/>
        </w:rPr>
        <w:t>默认</w:t>
      </w:r>
      <w:r>
        <w:rPr>
          <w:rFonts w:hint="eastAsia"/>
          <w:lang w:val="en-US" w:eastAsia="zh-CN"/>
        </w:rPr>
        <w:t>的(也就是默认域名服务器)，也可以使用</w:t>
      </w:r>
      <w:r>
        <w:rPr>
          <w:rFonts w:hint="eastAsia"/>
          <w:b/>
          <w:bCs/>
          <w:lang w:val="en-US" w:eastAsia="zh-CN"/>
        </w:rPr>
        <w:t>指定</w:t>
      </w:r>
      <w:r>
        <w:rPr>
          <w:rFonts w:hint="eastAsia"/>
          <w:lang w:val="en-US" w:eastAsia="zh-CN"/>
        </w:rPr>
        <w:t>的(如本实验中将google部署的域名服务器设置为本地域名服务器。)</w:t>
      </w:r>
    </w:p>
    <w:p>
      <w:pPr>
        <w:bidi w:val="0"/>
        <w:rPr>
          <w:rFonts w:hint="eastAsia"/>
          <w:lang w:val="en-US" w:eastAsia="zh-CN"/>
        </w:rPr>
      </w:pPr>
    </w:p>
    <w:p>
      <w:pPr>
        <w:bidi w:val="0"/>
        <w:rPr>
          <w:rFonts w:hint="eastAsia"/>
          <w:b/>
          <w:bCs/>
          <w:color w:val="2E75B6" w:themeColor="accent1" w:themeShade="BF"/>
          <w:lang w:val="en-US" w:eastAsia="zh-CN"/>
        </w:rPr>
      </w:pPr>
      <w:r>
        <w:rPr>
          <w:rFonts w:hint="eastAsia"/>
          <w:b/>
          <w:bCs/>
          <w:color w:val="2E75B6" w:themeColor="accent1" w:themeShade="BF"/>
          <w:lang w:val="en-US" w:eastAsia="zh-CN"/>
        </w:rPr>
        <w:t>非权威应答:</w:t>
      </w:r>
    </w:p>
    <w:p>
      <w:pPr>
        <w:bidi w:val="0"/>
        <w:rPr>
          <w:rFonts w:hint="default"/>
          <w:lang w:val="en-US" w:eastAsia="zh-CN"/>
        </w:rPr>
      </w:pPr>
      <w:r>
        <w:rPr>
          <w:rFonts w:hint="eastAsia"/>
          <w:lang w:val="en-US" w:eastAsia="zh-CN"/>
        </w:rPr>
        <w:t>权威DNS服务器，在自己的配置文件中直接写明了域名与主机对应关系并被授权管理该域时，可以认为这个dns是该域的权威dns。(查阅资料)</w:t>
      </w:r>
    </w:p>
    <w:p>
      <w:pPr>
        <w:bidi w:val="0"/>
        <w:rPr>
          <w:rFonts w:hint="eastAsia"/>
          <w:lang w:val="en-US" w:eastAsia="zh-CN"/>
        </w:rPr>
      </w:pPr>
      <w:r>
        <w:rPr>
          <w:rFonts w:hint="eastAsia"/>
          <w:lang w:val="en-US" w:eastAsia="zh-CN"/>
        </w:rPr>
        <w:t>本次实验中，本地dns域名服务器没有域名www.baidu.com对应的ip信息，所以当有客户端通过本地dns域名服务器请求域名www.baidu.com时，不能立刻返回，而是需要通过反复解析或递归解析的方式在其他dns域名服务器上获得域名对应ip。同时，请求的域名和ip对应关系也会在本地域名服务器上进行缓存。</w:t>
      </w:r>
    </w:p>
    <w:p>
      <w:pPr>
        <w:bidi w:val="0"/>
        <w:rPr>
          <w:rFonts w:hint="default"/>
          <w:lang w:val="en-US" w:eastAsia="zh-CN"/>
        </w:rPr>
      </w:pPr>
      <w:r>
        <w:rPr>
          <w:rFonts w:hint="eastAsia"/>
          <w:lang w:val="en-US" w:eastAsia="zh-CN"/>
        </w:rPr>
        <w:t>所以我们是在缓存中找到的对应关系而不是配置文件中写明的对应关系，故该dns服务器查询的域就不是权威dns。</w:t>
      </w:r>
    </w:p>
    <w:p>
      <w:pPr>
        <w:bidi w:val="0"/>
        <w:rPr>
          <w:rFonts w:hint="default"/>
          <w:lang w:val="en-US" w:eastAsia="zh-CN"/>
        </w:rPr>
      </w:pPr>
    </w:p>
    <w:p>
      <w:pPr>
        <w:bidi w:val="0"/>
        <w:rPr>
          <w:rFonts w:hint="default"/>
          <w:b/>
          <w:bCs/>
          <w:color w:val="2E75B6" w:themeColor="accent1" w:themeShade="BF"/>
          <w:lang w:val="en-US" w:eastAsia="zh-CN"/>
        </w:rPr>
      </w:pPr>
      <w:r>
        <w:rPr>
          <w:rFonts w:hint="default"/>
          <w:b/>
          <w:bCs/>
          <w:color w:val="2E75B6" w:themeColor="accent1" w:themeShade="BF"/>
          <w:lang w:val="en-US" w:eastAsia="zh-CN"/>
        </w:rPr>
        <w:t>名称:    www.a.shifen.com</w:t>
      </w:r>
    </w:p>
    <w:p>
      <w:pPr>
        <w:bidi w:val="0"/>
        <w:rPr>
          <w:rFonts w:hint="default"/>
          <w:b/>
          <w:bCs/>
          <w:color w:val="2E75B6" w:themeColor="accent1" w:themeShade="BF"/>
          <w:lang w:val="en-US" w:eastAsia="zh-CN"/>
        </w:rPr>
      </w:pPr>
      <w:r>
        <w:rPr>
          <w:rFonts w:hint="default"/>
          <w:b/>
          <w:bCs/>
          <w:color w:val="2E75B6" w:themeColor="accent1" w:themeShade="BF"/>
          <w:lang w:val="en-US" w:eastAsia="zh-CN"/>
        </w:rPr>
        <w:t>Addresses:  220.181.38.149</w:t>
      </w:r>
    </w:p>
    <w:p>
      <w:pPr>
        <w:bidi w:val="0"/>
        <w:rPr>
          <w:rFonts w:hint="default"/>
          <w:b/>
          <w:bCs/>
          <w:color w:val="2E75B6" w:themeColor="accent1" w:themeShade="BF"/>
          <w:lang w:val="en-US" w:eastAsia="zh-CN"/>
        </w:rPr>
      </w:pPr>
      <w:r>
        <w:rPr>
          <w:rFonts w:hint="default"/>
          <w:b/>
          <w:bCs/>
          <w:color w:val="2E75B6" w:themeColor="accent1" w:themeShade="BF"/>
          <w:lang w:val="en-US" w:eastAsia="zh-CN"/>
        </w:rPr>
        <w:t xml:space="preserve">          220.181.38.150</w:t>
      </w:r>
    </w:p>
    <w:p>
      <w:pPr>
        <w:bidi w:val="0"/>
        <w:rPr>
          <w:rFonts w:hint="default"/>
          <w:b/>
          <w:bCs/>
          <w:color w:val="2E75B6" w:themeColor="accent1" w:themeShade="BF"/>
          <w:lang w:val="en-US" w:eastAsia="zh-CN"/>
        </w:rPr>
      </w:pPr>
      <w:r>
        <w:rPr>
          <w:rFonts w:hint="default"/>
          <w:b/>
          <w:bCs/>
          <w:color w:val="2E75B6" w:themeColor="accent1" w:themeShade="BF"/>
          <w:lang w:val="en-US" w:eastAsia="zh-CN"/>
        </w:rPr>
        <w:t>Aliases:  www.baidu.com</w:t>
      </w:r>
    </w:p>
    <w:p>
      <w:pPr>
        <w:bidi w:val="0"/>
        <w:rPr>
          <w:rFonts w:hint="default"/>
          <w:b/>
          <w:bCs/>
          <w:color w:val="2E75B6" w:themeColor="accent1" w:themeShade="BF"/>
          <w:lang w:val="en-US" w:eastAsia="zh-CN"/>
        </w:rPr>
      </w:pPr>
    </w:p>
    <w:p>
      <w:pPr>
        <w:bidi w:val="0"/>
        <w:rPr>
          <w:rFonts w:hint="eastAsia"/>
          <w:b w:val="0"/>
          <w:bCs w:val="0"/>
          <w:color w:val="auto"/>
          <w:lang w:val="en-US" w:eastAsia="zh-CN"/>
        </w:rPr>
      </w:pPr>
      <w:r>
        <w:rPr>
          <w:rFonts w:hint="eastAsia"/>
          <w:b w:val="0"/>
          <w:bCs w:val="0"/>
          <w:color w:val="auto"/>
          <w:lang w:val="en-US" w:eastAsia="zh-CN"/>
        </w:rPr>
        <w:t>查询的域名为www.baidu.com，得到的域名为www.a.shifen.com（以前百度叫十分网，后弃用）,和别名(aliases)www.baidu.com，说明一个网站可能会有多个域名。</w:t>
      </w:r>
    </w:p>
    <w:p>
      <w:pPr>
        <w:bidi w:val="0"/>
        <w:rPr>
          <w:rFonts w:hint="eastAsia"/>
          <w:b w:val="0"/>
          <w:bCs w:val="0"/>
          <w:color w:val="auto"/>
          <w:lang w:val="en-US" w:eastAsia="zh-CN"/>
        </w:rPr>
      </w:pPr>
      <w:r>
        <w:rPr>
          <w:rFonts w:hint="default"/>
          <w:b w:val="0"/>
          <w:bCs w:val="0"/>
          <w:color w:val="auto"/>
          <w:lang w:val="en-US" w:eastAsia="zh-CN"/>
        </w:rPr>
        <w:t>一个域名</w:t>
      </w:r>
      <w:r>
        <w:rPr>
          <w:rFonts w:hint="eastAsia"/>
          <w:b w:val="0"/>
          <w:bCs w:val="0"/>
          <w:color w:val="auto"/>
          <w:lang w:val="en-US" w:eastAsia="zh-CN"/>
        </w:rPr>
        <w:t>理论上</w:t>
      </w:r>
      <w:r>
        <w:rPr>
          <w:rFonts w:hint="default"/>
          <w:b w:val="0"/>
          <w:bCs w:val="0"/>
          <w:color w:val="auto"/>
          <w:lang w:val="en-US" w:eastAsia="zh-CN"/>
        </w:rPr>
        <w:t>可以对应多个IP，而在用户访问过程中，指向某一个具体IP，并不会同时访问多个IP。但不同用户在不同地点访问同一个域名，可能会访问到不同的IP地址，但表象仍旧是这个域名。服务器将根据各地的访问IP，到达域名IP中路由跳数最小的那个IP地址作为访问的域名IP地址。这样能保证一个域名被访问时，</w:t>
      </w:r>
      <w:r>
        <w:rPr>
          <w:rFonts w:hint="eastAsia"/>
          <w:b w:val="0"/>
          <w:bCs w:val="0"/>
          <w:color w:val="auto"/>
          <w:lang w:val="en-US" w:eastAsia="zh-CN"/>
        </w:rPr>
        <w:t>高速且稳定。</w:t>
      </w:r>
    </w:p>
    <w:p>
      <w:pPr>
        <w:bidi w:val="0"/>
        <w:rPr>
          <w:rFonts w:hint="eastAsia"/>
          <w:b w:val="0"/>
          <w:bCs w:val="0"/>
          <w:color w:val="auto"/>
          <w:lang w:val="en-US" w:eastAsia="zh-CN"/>
        </w:rPr>
      </w:pPr>
    </w:p>
    <w:p>
      <w:pPr>
        <w:bidi w:val="0"/>
        <w:rPr>
          <w:rFonts w:hint="eastAsia"/>
          <w:b/>
          <w:bCs/>
          <w:color w:val="auto"/>
          <w:sz w:val="32"/>
          <w:szCs w:val="32"/>
          <w:lang w:val="en-US" w:eastAsia="zh-CN"/>
        </w:rPr>
      </w:pPr>
      <w:r>
        <w:rPr>
          <w:rFonts w:hint="eastAsia"/>
          <w:b/>
          <w:bCs/>
          <w:color w:val="auto"/>
          <w:sz w:val="32"/>
          <w:szCs w:val="32"/>
          <w:lang w:val="en-US" w:eastAsia="zh-CN"/>
        </w:rPr>
        <w:t>Wireshark捕获过程：</w:t>
      </w:r>
    </w:p>
    <w:p>
      <w:pPr>
        <w:bidi w:val="0"/>
        <w:rPr>
          <w:rStyle w:val="7"/>
          <w:rFonts w:hint="default"/>
          <w:lang w:val="en-US" w:eastAsia="zh-CN"/>
        </w:rPr>
      </w:pPr>
      <w:r>
        <w:rPr>
          <w:rStyle w:val="7"/>
          <w:rFonts w:hint="eastAsia"/>
          <w:lang w:val="en-US" w:eastAsia="zh-CN"/>
        </w:rPr>
        <w:t>(1)整体过程</w:t>
      </w:r>
    </w:p>
    <w:p>
      <w:pPr>
        <w:bidi w:val="0"/>
        <w:rPr>
          <w:rFonts w:hint="default"/>
          <w:b w:val="0"/>
          <w:bCs w:val="0"/>
          <w:color w:val="auto"/>
          <w:lang w:val="en-US" w:eastAsia="zh-CN"/>
        </w:rPr>
      </w:pPr>
      <w:r>
        <w:rPr>
          <w:rFonts w:hint="default"/>
          <w:b w:val="0"/>
          <w:bCs w:val="0"/>
          <w:color w:val="auto"/>
          <w:lang w:val="en-US" w:eastAsia="zh-CN"/>
        </w:rPr>
        <w:drawing>
          <wp:inline distT="0" distB="0" distL="114300" distR="114300">
            <wp:extent cx="5268595" cy="524510"/>
            <wp:effectExtent l="0" t="0" r="4445" b="8890"/>
            <wp:docPr id="9" name="图片 9" descr="081c612cc2f616b73bc85ad0ecc716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081c612cc2f616b73bc85ad0ecc716e"/>
                    <pic:cNvPicPr>
                      <a:picLocks noChangeAspect="1"/>
                    </pic:cNvPicPr>
                  </pic:nvPicPr>
                  <pic:blipFill>
                    <a:blip r:embed="rId13"/>
                    <a:stretch>
                      <a:fillRect/>
                    </a:stretch>
                  </pic:blipFill>
                  <pic:spPr>
                    <a:xfrm>
                      <a:off x="0" y="0"/>
                      <a:ext cx="5268595" cy="524510"/>
                    </a:xfrm>
                    <a:prstGeom prst="rect">
                      <a:avLst/>
                    </a:prstGeom>
                  </pic:spPr>
                </pic:pic>
              </a:graphicData>
            </a:graphic>
          </wp:inline>
        </w:drawing>
      </w:r>
    </w:p>
    <w:p>
      <w:pPr>
        <w:bidi w:val="0"/>
        <w:rPr>
          <w:rFonts w:hint="eastAsia"/>
          <w:b w:val="0"/>
          <w:bCs w:val="0"/>
          <w:color w:val="auto"/>
          <w:lang w:val="en-US" w:eastAsia="zh-CN"/>
        </w:rPr>
      </w:pPr>
      <w:r>
        <w:rPr>
          <w:rFonts w:hint="eastAsia"/>
          <w:b w:val="0"/>
          <w:bCs w:val="0"/>
          <w:color w:val="auto"/>
          <w:lang w:val="en-US" w:eastAsia="zh-CN"/>
        </w:rPr>
        <w:t>本机ip: 10.134.130.245</w:t>
      </w:r>
    </w:p>
    <w:p>
      <w:pPr>
        <w:bidi w:val="0"/>
        <w:rPr>
          <w:rFonts w:hint="eastAsia"/>
          <w:b w:val="0"/>
          <w:bCs w:val="0"/>
          <w:color w:val="auto"/>
          <w:lang w:val="en-US" w:eastAsia="zh-CN"/>
        </w:rPr>
      </w:pPr>
      <w:r>
        <w:rPr>
          <w:rFonts w:hint="eastAsia"/>
          <w:b w:val="0"/>
          <w:bCs w:val="0"/>
          <w:color w:val="auto"/>
          <w:lang w:val="en-US" w:eastAsia="zh-CN"/>
        </w:rPr>
        <w:t>域名服务器ip: 8.8.8.8</w:t>
      </w:r>
    </w:p>
    <w:p>
      <w:pPr>
        <w:bidi w:val="0"/>
        <w:rPr>
          <w:rFonts w:hint="eastAsia"/>
          <w:b w:val="0"/>
          <w:bCs w:val="0"/>
          <w:color w:val="auto"/>
          <w:lang w:val="en-US" w:eastAsia="zh-CN"/>
        </w:rPr>
      </w:pPr>
      <w:r>
        <w:rPr>
          <w:rFonts w:hint="eastAsia"/>
          <w:b w:val="0"/>
          <w:bCs w:val="0"/>
          <w:color w:val="auto"/>
          <w:lang w:val="en-US" w:eastAsia="zh-CN"/>
        </w:rPr>
        <w:t>在我们的实验中，本机向域名服务器提交了两个解析域名的请求，通过课上的知识，我们知道。</w:t>
      </w:r>
    </w:p>
    <w:p>
      <w:pPr>
        <w:bidi w:val="0"/>
        <w:rPr>
          <w:rFonts w:hint="default"/>
          <w:b w:val="0"/>
          <w:bCs w:val="0"/>
          <w:color w:val="auto"/>
          <w:lang w:val="en-US" w:eastAsia="zh-CN"/>
        </w:rPr>
      </w:pPr>
      <w:r>
        <w:rPr>
          <w:rFonts w:hint="default"/>
          <w:b w:val="0"/>
          <w:bCs w:val="0"/>
          <w:color w:val="auto"/>
          <w:lang w:val="en-US" w:eastAsia="zh-CN"/>
        </w:rPr>
        <w:t>A：</w:t>
      </w:r>
      <w:r>
        <w:rPr>
          <w:rFonts w:hint="eastAsia"/>
          <w:b w:val="0"/>
          <w:bCs w:val="0"/>
          <w:color w:val="auto"/>
          <w:lang w:val="en-US" w:eastAsia="zh-CN"/>
        </w:rPr>
        <w:tab/>
      </w:r>
      <w:r>
        <w:rPr>
          <w:rFonts w:hint="eastAsia"/>
          <w:b w:val="0"/>
          <w:bCs w:val="0"/>
          <w:color w:val="auto"/>
          <w:lang w:val="en-US" w:eastAsia="zh-CN"/>
        </w:rPr>
        <w:t xml:space="preserve"> </w:t>
      </w:r>
      <w:r>
        <w:rPr>
          <w:rFonts w:hint="default"/>
          <w:b w:val="0"/>
          <w:bCs w:val="0"/>
          <w:color w:val="auto"/>
          <w:lang w:val="en-US" w:eastAsia="zh-CN"/>
        </w:rPr>
        <w:t>将名称对应到IPv4的32位地址</w:t>
      </w:r>
    </w:p>
    <w:p>
      <w:pPr>
        <w:bidi w:val="0"/>
        <w:rPr>
          <w:rFonts w:hint="default"/>
          <w:b w:val="0"/>
          <w:bCs w:val="0"/>
          <w:color w:val="auto"/>
          <w:lang w:val="en-US" w:eastAsia="zh-CN"/>
        </w:rPr>
      </w:pPr>
      <w:r>
        <w:rPr>
          <w:rFonts w:hint="default"/>
          <w:b w:val="0"/>
          <w:bCs w:val="0"/>
          <w:color w:val="auto"/>
          <w:lang w:val="en-US" w:eastAsia="zh-CN"/>
        </w:rPr>
        <w:t>AAAA：</w:t>
      </w:r>
      <w:r>
        <w:rPr>
          <w:rFonts w:hint="eastAsia"/>
          <w:b w:val="0"/>
          <w:bCs w:val="0"/>
          <w:color w:val="auto"/>
          <w:lang w:val="en-US" w:eastAsia="zh-CN"/>
        </w:rPr>
        <w:t xml:space="preserve"> </w:t>
      </w:r>
      <w:r>
        <w:rPr>
          <w:rFonts w:hint="default"/>
          <w:b w:val="0"/>
          <w:bCs w:val="0"/>
          <w:color w:val="auto"/>
          <w:lang w:val="en-US" w:eastAsia="zh-CN"/>
        </w:rPr>
        <w:t>将名称对应到IPv6的128位地址</w:t>
      </w:r>
    </w:p>
    <w:p>
      <w:pPr>
        <w:bidi w:val="0"/>
        <w:rPr>
          <w:rFonts w:hint="eastAsia"/>
          <w:b w:val="0"/>
          <w:bCs w:val="0"/>
          <w:color w:val="auto"/>
          <w:lang w:val="en-US" w:eastAsia="zh-CN"/>
        </w:rPr>
      </w:pPr>
      <w:r>
        <w:rPr>
          <w:rFonts w:hint="eastAsia"/>
          <w:b w:val="0"/>
          <w:bCs w:val="0"/>
          <w:color w:val="auto"/>
          <w:lang w:val="en-US" w:eastAsia="zh-CN"/>
        </w:rPr>
        <w:t>故第一次请求解析ipv4地址，第二次请求解析ipv6地址。</w:t>
      </w:r>
    </w:p>
    <w:p>
      <w:pPr>
        <w:bidi w:val="0"/>
        <w:rPr>
          <w:rFonts w:hint="eastAsia"/>
          <w:b w:val="0"/>
          <w:bCs w:val="0"/>
          <w:color w:val="auto"/>
          <w:lang w:val="en-US" w:eastAsia="zh-CN"/>
        </w:rPr>
      </w:pPr>
      <w:r>
        <w:rPr>
          <w:rFonts w:hint="eastAsia"/>
          <w:b w:val="0"/>
          <w:bCs w:val="0"/>
          <w:color w:val="auto"/>
          <w:lang w:val="en-US" w:eastAsia="zh-CN"/>
        </w:rPr>
        <w:t>每次请求后域名服务器对本机进行应答response</w:t>
      </w:r>
    </w:p>
    <w:p>
      <w:pPr>
        <w:bidi w:val="0"/>
        <w:rPr>
          <w:rFonts w:hint="eastAsia"/>
          <w:b w:val="0"/>
          <w:bCs w:val="0"/>
          <w:color w:val="auto"/>
          <w:lang w:val="en-US" w:eastAsia="zh-CN"/>
        </w:rPr>
      </w:pPr>
    </w:p>
    <w:p>
      <w:pPr>
        <w:bidi w:val="0"/>
        <w:rPr>
          <w:rStyle w:val="7"/>
          <w:rFonts w:hint="default"/>
          <w:lang w:val="en-US" w:eastAsia="zh-CN"/>
        </w:rPr>
      </w:pPr>
      <w:r>
        <w:rPr>
          <w:rStyle w:val="7"/>
          <w:rFonts w:hint="eastAsia"/>
          <w:lang w:val="en-US" w:eastAsia="zh-CN"/>
        </w:rPr>
        <w:t>(2)以请求解析ipv4地址为例</w:t>
      </w:r>
    </w:p>
    <w:p>
      <w:pPr>
        <w:bidi w:val="0"/>
        <w:rPr>
          <w:rFonts w:hint="eastAsia"/>
          <w:b w:val="0"/>
          <w:bCs w:val="0"/>
          <w:color w:val="auto"/>
          <w:lang w:val="en-US" w:eastAsia="zh-CN"/>
        </w:rPr>
      </w:pPr>
      <w:r>
        <w:rPr>
          <w:rFonts w:hint="eastAsia"/>
          <w:b w:val="0"/>
          <w:bCs w:val="0"/>
          <w:color w:val="auto"/>
          <w:lang w:val="en-US" w:eastAsia="zh-CN"/>
        </w:rPr>
        <w:t>Dns报文格式如图所示：</w:t>
      </w:r>
    </w:p>
    <w:p>
      <w:pPr>
        <w:bidi w:val="0"/>
        <w:rPr>
          <w:rFonts w:hint="eastAsia"/>
          <w:b w:val="0"/>
          <w:bCs w:val="0"/>
          <w:color w:val="auto"/>
          <w:lang w:val="en-US" w:eastAsia="zh-CN"/>
        </w:rPr>
      </w:pPr>
      <w:r>
        <w:rPr>
          <w:rFonts w:hint="eastAsia"/>
          <w:b w:val="0"/>
          <w:bCs w:val="0"/>
          <w:color w:val="auto"/>
          <w:lang w:val="en-US" w:eastAsia="zh-CN"/>
        </w:rPr>
        <w:drawing>
          <wp:inline distT="0" distB="0" distL="114300" distR="114300">
            <wp:extent cx="4671060" cy="2781300"/>
            <wp:effectExtent l="0" t="0" r="7620" b="7620"/>
            <wp:docPr id="12" name="图片 12" descr="cedd0f0e66c4e31d2d28ddf1c2814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cedd0f0e66c4e31d2d28ddf1c2814e4"/>
                    <pic:cNvPicPr>
                      <a:picLocks noChangeAspect="1"/>
                    </pic:cNvPicPr>
                  </pic:nvPicPr>
                  <pic:blipFill>
                    <a:blip r:embed="rId14"/>
                    <a:stretch>
                      <a:fillRect/>
                    </a:stretch>
                  </pic:blipFill>
                  <pic:spPr>
                    <a:xfrm>
                      <a:off x="0" y="0"/>
                      <a:ext cx="4671060" cy="2781300"/>
                    </a:xfrm>
                    <a:prstGeom prst="rect">
                      <a:avLst/>
                    </a:prstGeom>
                  </pic:spPr>
                </pic:pic>
              </a:graphicData>
            </a:graphic>
          </wp:inline>
        </w:drawing>
      </w:r>
    </w:p>
    <w:p>
      <w:pPr>
        <w:bidi w:val="0"/>
        <w:rPr>
          <w:rFonts w:hint="default"/>
          <w:b/>
          <w:bCs/>
          <w:color w:val="auto"/>
          <w:lang w:val="en-US" w:eastAsia="zh-CN"/>
        </w:rPr>
      </w:pPr>
      <w:r>
        <w:rPr>
          <w:rFonts w:hint="eastAsia"/>
          <w:b/>
          <w:bCs/>
          <w:color w:val="auto"/>
          <w:lang w:val="en-US" w:eastAsia="zh-CN"/>
        </w:rPr>
        <w:t>· 请求报文</w:t>
      </w:r>
    </w:p>
    <w:p>
      <w:pPr>
        <w:bidi w:val="0"/>
        <w:rPr>
          <w:rFonts w:hint="eastAsia"/>
          <w:b w:val="0"/>
          <w:bCs w:val="0"/>
          <w:color w:val="auto"/>
          <w:lang w:val="en-US" w:eastAsia="zh-CN"/>
        </w:rPr>
      </w:pPr>
      <w:r>
        <w:rPr>
          <w:rFonts w:hint="eastAsia"/>
          <w:b w:val="0"/>
          <w:bCs w:val="0"/>
          <w:color w:val="auto"/>
          <w:lang w:val="en-US" w:eastAsia="zh-CN"/>
        </w:rPr>
        <w:t>第一条捕获的数据为本机向dns域名服务器发送解析域名www.baidu.com的ipv4地址的请求，打开该捕获数据，其结果与dns报文存在一一对应关系</w:t>
      </w:r>
    </w:p>
    <w:p>
      <w:pPr>
        <w:bidi w:val="0"/>
        <w:rPr>
          <w:rFonts w:hint="default"/>
          <w:b w:val="0"/>
          <w:bCs w:val="0"/>
          <w:color w:val="auto"/>
          <w:lang w:val="en-US" w:eastAsia="zh-CN"/>
        </w:rPr>
      </w:pPr>
      <w:r>
        <w:rPr>
          <w:rFonts w:hint="default"/>
          <w:b w:val="0"/>
          <w:bCs w:val="0"/>
          <w:color w:val="auto"/>
          <w:lang w:val="en-US" w:eastAsia="zh-CN"/>
        </w:rPr>
        <w:drawing>
          <wp:inline distT="0" distB="0" distL="114300" distR="114300">
            <wp:extent cx="5272405" cy="2729865"/>
            <wp:effectExtent l="0" t="0" r="635" b="13335"/>
            <wp:docPr id="11" name="图片 11" descr="1c7f2c5b1222e39c91871fa34ae4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1c7f2c5b1222e39c91871fa34ae4172"/>
                    <pic:cNvPicPr>
                      <a:picLocks noChangeAspect="1"/>
                    </pic:cNvPicPr>
                  </pic:nvPicPr>
                  <pic:blipFill>
                    <a:blip r:embed="rId15"/>
                    <a:stretch>
                      <a:fillRect/>
                    </a:stretch>
                  </pic:blipFill>
                  <pic:spPr>
                    <a:xfrm>
                      <a:off x="0" y="0"/>
                      <a:ext cx="5272405" cy="2729865"/>
                    </a:xfrm>
                    <a:prstGeom prst="rect">
                      <a:avLst/>
                    </a:prstGeom>
                  </pic:spPr>
                </pic:pic>
              </a:graphicData>
            </a:graphic>
          </wp:inline>
        </w:drawing>
      </w:r>
    </w:p>
    <w:p>
      <w:pPr>
        <w:bidi w:val="0"/>
        <w:rPr>
          <w:rFonts w:hint="default"/>
          <w:b w:val="0"/>
          <w:bCs w:val="0"/>
          <w:color w:val="auto"/>
          <w:lang w:val="en-US" w:eastAsia="zh-CN"/>
        </w:rPr>
      </w:pPr>
      <w:r>
        <w:rPr>
          <w:rFonts w:hint="default"/>
          <w:b w:val="0"/>
          <w:bCs w:val="0"/>
          <w:color w:val="auto"/>
          <w:lang w:val="en-US" w:eastAsia="zh-CN"/>
        </w:rPr>
        <w:t>DNS的请求</w:t>
      </w:r>
      <w:r>
        <w:rPr>
          <w:rFonts w:hint="eastAsia"/>
          <w:b w:val="0"/>
          <w:bCs w:val="0"/>
          <w:color w:val="auto"/>
          <w:lang w:val="en-US" w:eastAsia="zh-CN"/>
        </w:rPr>
        <w:t>报文</w:t>
      </w:r>
      <w:r>
        <w:rPr>
          <w:rFonts w:hint="default"/>
          <w:b w:val="0"/>
          <w:bCs w:val="0"/>
          <w:color w:val="auto"/>
          <w:lang w:val="en-US" w:eastAsia="zh-CN"/>
        </w:rPr>
        <w:t>头部：</w:t>
      </w:r>
    </w:p>
    <w:p>
      <w:pPr>
        <w:bidi w:val="0"/>
        <w:rPr>
          <w:rFonts w:hint="eastAsia"/>
          <w:b w:val="0"/>
          <w:bCs w:val="0"/>
          <w:color w:val="auto"/>
          <w:lang w:val="en-US" w:eastAsia="zh-CN"/>
        </w:rPr>
      </w:pPr>
      <w:r>
        <w:rPr>
          <w:rFonts w:hint="default"/>
          <w:b w:val="0"/>
          <w:bCs w:val="0"/>
          <w:color w:val="auto"/>
          <w:lang w:val="en-US" w:eastAsia="zh-CN"/>
        </w:rPr>
        <w:t>Transaction</w:t>
      </w:r>
      <w:r>
        <w:rPr>
          <w:rFonts w:hint="eastAsia"/>
          <w:b w:val="0"/>
          <w:bCs w:val="0"/>
          <w:color w:val="auto"/>
          <w:lang w:val="en-US" w:eastAsia="zh-CN"/>
        </w:rPr>
        <w:t xml:space="preserve"> I</w:t>
      </w:r>
      <w:r>
        <w:rPr>
          <w:rFonts w:hint="default"/>
          <w:b w:val="0"/>
          <w:bCs w:val="0"/>
          <w:color w:val="auto"/>
          <w:lang w:val="en-US" w:eastAsia="zh-CN"/>
        </w:rPr>
        <w:t>d是事务的ID</w:t>
      </w:r>
      <w:r>
        <w:rPr>
          <w:rFonts w:hint="eastAsia"/>
          <w:b w:val="0"/>
          <w:bCs w:val="0"/>
          <w:color w:val="auto"/>
          <w:lang w:val="en-US" w:eastAsia="zh-CN"/>
        </w:rPr>
        <w:t>(对应IDENTIFICATION)</w:t>
      </w:r>
    </w:p>
    <w:p>
      <w:pPr>
        <w:bidi w:val="0"/>
        <w:rPr>
          <w:rFonts w:hint="default"/>
          <w:b w:val="0"/>
          <w:bCs w:val="0"/>
          <w:color w:val="auto"/>
          <w:lang w:val="en-US" w:eastAsia="zh-CN"/>
        </w:rPr>
      </w:pPr>
      <w:r>
        <w:rPr>
          <w:rFonts w:hint="default"/>
          <w:b w:val="0"/>
          <w:bCs w:val="0"/>
          <w:color w:val="auto"/>
          <w:lang w:val="en-US" w:eastAsia="zh-CN"/>
        </w:rPr>
        <w:t>Flags是报文中的标志字段</w:t>
      </w:r>
      <w:r>
        <w:rPr>
          <w:rFonts w:hint="eastAsia"/>
          <w:b w:val="0"/>
          <w:bCs w:val="0"/>
          <w:color w:val="auto"/>
          <w:lang w:val="en-US" w:eastAsia="zh-CN"/>
        </w:rPr>
        <w:t>(对应PARAMETER)，</w:t>
      </w:r>
      <w:r>
        <w:rPr>
          <w:rFonts w:hint="default"/>
          <w:b w:val="0"/>
          <w:bCs w:val="0"/>
          <w:color w:val="auto"/>
          <w:lang w:val="en-US" w:eastAsia="zh-CN"/>
        </w:rPr>
        <w:t>Response字段为0是因为这个包是一个请求包，OPCOODE为零代表着标准查询，Truncated是TC字符，Recursion</w:t>
      </w:r>
      <w:r>
        <w:rPr>
          <w:rFonts w:hint="eastAsia"/>
          <w:b w:val="0"/>
          <w:bCs w:val="0"/>
          <w:color w:val="auto"/>
          <w:lang w:val="en-US" w:eastAsia="zh-CN"/>
        </w:rPr>
        <w:t xml:space="preserve"> desired RD期望递归，该字段能在一个查询中设置，并在响应中返回。 该标志告诉名称服务器必须处理这个查询，这种方式被称为一个递归查询。</w:t>
      </w:r>
      <w:r>
        <w:rPr>
          <w:rFonts w:hint="default"/>
          <w:b w:val="0"/>
          <w:bCs w:val="0"/>
          <w:color w:val="auto"/>
          <w:lang w:val="en-US" w:eastAsia="zh-CN"/>
        </w:rPr>
        <w:t>reserved保留位为0，Questions问题计数为1，其余的回答资源记录数、权威名称服务器计数以及附加资源记录数均为0</w:t>
      </w:r>
      <w:r>
        <w:rPr>
          <w:rFonts w:hint="eastAsia"/>
          <w:b w:val="0"/>
          <w:bCs w:val="0"/>
          <w:color w:val="auto"/>
          <w:lang w:val="en-US" w:eastAsia="zh-CN"/>
        </w:rPr>
        <w:t>.</w:t>
      </w:r>
    </w:p>
    <w:p>
      <w:pPr>
        <w:bidi w:val="0"/>
        <w:rPr>
          <w:rFonts w:hint="eastAsia"/>
          <w:b w:val="0"/>
          <w:bCs w:val="0"/>
          <w:color w:val="auto"/>
          <w:lang w:val="en-US" w:eastAsia="zh-CN"/>
        </w:rPr>
      </w:pPr>
      <w:r>
        <w:rPr>
          <w:rFonts w:hint="eastAsia"/>
          <w:b w:val="0"/>
          <w:bCs w:val="0"/>
          <w:color w:val="auto"/>
          <w:lang w:val="en-US" w:eastAsia="zh-CN"/>
        </w:rPr>
        <w:t>在报文格式中都能找到一一对应关系。</w:t>
      </w:r>
    </w:p>
    <w:p>
      <w:pPr>
        <w:bidi w:val="0"/>
        <w:rPr>
          <w:rFonts w:hint="eastAsia"/>
          <w:b w:val="0"/>
          <w:bCs w:val="0"/>
          <w:color w:val="auto"/>
          <w:lang w:val="en-US" w:eastAsia="zh-CN"/>
        </w:rPr>
      </w:pPr>
    </w:p>
    <w:p>
      <w:pPr>
        <w:bidi w:val="0"/>
        <w:rPr>
          <w:rFonts w:hint="eastAsia"/>
          <w:b/>
          <w:bCs/>
          <w:color w:val="auto"/>
          <w:lang w:val="en-US" w:eastAsia="zh-CN"/>
        </w:rPr>
      </w:pPr>
      <w:r>
        <w:rPr>
          <w:rFonts w:hint="eastAsia"/>
          <w:b/>
          <w:bCs/>
          <w:color w:val="auto"/>
          <w:lang w:val="en-US" w:eastAsia="zh-CN"/>
        </w:rPr>
        <w:t>·响应报文</w:t>
      </w:r>
    </w:p>
    <w:p>
      <w:pPr>
        <w:bidi w:val="0"/>
        <w:rPr>
          <w:rFonts w:hint="default"/>
          <w:b w:val="0"/>
          <w:bCs w:val="0"/>
          <w:color w:val="auto"/>
          <w:lang w:val="en-US" w:eastAsia="zh-CN"/>
        </w:rPr>
      </w:pPr>
      <w:r>
        <w:rPr>
          <w:rFonts w:hint="default"/>
          <w:b w:val="0"/>
          <w:bCs w:val="0"/>
          <w:color w:val="auto"/>
          <w:lang w:val="en-US" w:eastAsia="zh-CN"/>
        </w:rPr>
        <w:drawing>
          <wp:inline distT="0" distB="0" distL="114300" distR="114300">
            <wp:extent cx="5269230" cy="1932305"/>
            <wp:effectExtent l="0" t="0" r="3810" b="3175"/>
            <wp:docPr id="13" name="图片 13" descr="41afaa3b6e3f2f48bb514b4b31fce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41afaa3b6e3f2f48bb514b4b31fce18"/>
                    <pic:cNvPicPr>
                      <a:picLocks noChangeAspect="1"/>
                    </pic:cNvPicPr>
                  </pic:nvPicPr>
                  <pic:blipFill>
                    <a:blip r:embed="rId16"/>
                    <a:stretch>
                      <a:fillRect/>
                    </a:stretch>
                  </pic:blipFill>
                  <pic:spPr>
                    <a:xfrm>
                      <a:off x="0" y="0"/>
                      <a:ext cx="5269230" cy="1932305"/>
                    </a:xfrm>
                    <a:prstGeom prst="rect">
                      <a:avLst/>
                    </a:prstGeom>
                  </pic:spPr>
                </pic:pic>
              </a:graphicData>
            </a:graphic>
          </wp:inline>
        </w:drawing>
      </w:r>
    </w:p>
    <w:p>
      <w:pPr>
        <w:bidi w:val="0"/>
        <w:rPr>
          <w:rFonts w:hint="eastAsia"/>
          <w:b w:val="0"/>
          <w:bCs w:val="0"/>
          <w:color w:val="auto"/>
          <w:lang w:val="en-US" w:eastAsia="zh-CN"/>
        </w:rPr>
      </w:pPr>
    </w:p>
    <w:p>
      <w:pPr>
        <w:bidi w:val="0"/>
        <w:rPr>
          <w:rFonts w:hint="default"/>
          <w:b w:val="0"/>
          <w:bCs w:val="0"/>
          <w:color w:val="auto"/>
          <w:lang w:val="en-US" w:eastAsia="zh-CN"/>
        </w:rPr>
      </w:pPr>
      <w:r>
        <w:rPr>
          <w:rFonts w:hint="default"/>
          <w:b w:val="0"/>
          <w:bCs w:val="0"/>
          <w:color w:val="auto"/>
          <w:lang w:val="en-US" w:eastAsia="zh-CN"/>
        </w:rPr>
        <w:t>DNS的响应</w:t>
      </w:r>
      <w:r>
        <w:rPr>
          <w:rFonts w:hint="eastAsia"/>
          <w:b w:val="0"/>
          <w:bCs w:val="0"/>
          <w:color w:val="auto"/>
          <w:lang w:val="en-US" w:eastAsia="zh-CN"/>
        </w:rPr>
        <w:t>报文</w:t>
      </w:r>
      <w:r>
        <w:rPr>
          <w:rFonts w:hint="default"/>
          <w:b w:val="0"/>
          <w:bCs w:val="0"/>
          <w:color w:val="auto"/>
          <w:lang w:val="en-US" w:eastAsia="zh-CN"/>
        </w:rPr>
        <w:t>头部：</w:t>
      </w:r>
    </w:p>
    <w:p>
      <w:pPr>
        <w:bidi w:val="0"/>
        <w:rPr>
          <w:rFonts w:hint="default"/>
          <w:b w:val="0"/>
          <w:bCs w:val="0"/>
          <w:color w:val="auto"/>
          <w:lang w:val="en-US" w:eastAsia="zh-CN"/>
        </w:rPr>
      </w:pPr>
      <w:r>
        <w:rPr>
          <w:rFonts w:hint="eastAsia"/>
          <w:b w:val="0"/>
          <w:bCs w:val="0"/>
          <w:color w:val="auto"/>
          <w:lang w:val="en-US" w:eastAsia="zh-CN"/>
        </w:rPr>
        <w:t>响应</w:t>
      </w:r>
      <w:r>
        <w:rPr>
          <w:rFonts w:hint="default"/>
          <w:b w:val="0"/>
          <w:bCs w:val="0"/>
          <w:color w:val="auto"/>
          <w:lang w:val="en-US" w:eastAsia="zh-CN"/>
        </w:rPr>
        <w:t>事务ID与</w:t>
      </w:r>
      <w:r>
        <w:rPr>
          <w:rFonts w:hint="eastAsia"/>
          <w:b w:val="0"/>
          <w:bCs w:val="0"/>
          <w:color w:val="auto"/>
          <w:lang w:val="en-US" w:eastAsia="zh-CN"/>
        </w:rPr>
        <w:t>对应请求报文</w:t>
      </w:r>
      <w:r>
        <w:rPr>
          <w:rFonts w:hint="default"/>
          <w:b w:val="0"/>
          <w:bCs w:val="0"/>
          <w:color w:val="auto"/>
          <w:lang w:val="en-US" w:eastAsia="zh-CN"/>
        </w:rPr>
        <w:t>的事务ID相对应，报文中的标志字段为</w:t>
      </w:r>
      <w:r>
        <w:rPr>
          <w:rFonts w:hint="eastAsia"/>
          <w:b w:val="0"/>
          <w:bCs w:val="0"/>
          <w:color w:val="auto"/>
          <w:lang w:val="en-US" w:eastAsia="zh-CN"/>
        </w:rPr>
        <w:t>回应</w:t>
      </w:r>
      <w:r>
        <w:rPr>
          <w:rFonts w:hint="default"/>
          <w:b w:val="0"/>
          <w:bCs w:val="0"/>
          <w:color w:val="auto"/>
          <w:lang w:val="en-US" w:eastAsia="zh-CN"/>
        </w:rPr>
        <w:t>，并且</w:t>
      </w:r>
      <w:r>
        <w:rPr>
          <w:rFonts w:hint="eastAsia"/>
          <w:b w:val="0"/>
          <w:bCs w:val="0"/>
          <w:color w:val="auto"/>
          <w:lang w:val="en-US" w:eastAsia="zh-CN"/>
        </w:rPr>
        <w:t>应答</w:t>
      </w:r>
      <w:r>
        <w:rPr>
          <w:rFonts w:hint="default"/>
          <w:b w:val="0"/>
          <w:bCs w:val="0"/>
          <w:color w:val="auto"/>
          <w:lang w:val="en-US" w:eastAsia="zh-CN"/>
        </w:rPr>
        <w:t>没有错误，</w:t>
      </w:r>
      <w:r>
        <w:rPr>
          <w:rFonts w:hint="eastAsia"/>
          <w:b w:val="0"/>
          <w:bCs w:val="0"/>
          <w:color w:val="auto"/>
          <w:lang w:val="en-US" w:eastAsia="zh-CN"/>
        </w:rPr>
        <w:t>使用递归查询</w:t>
      </w:r>
      <w:r>
        <w:rPr>
          <w:rFonts w:hint="default"/>
          <w:b w:val="0"/>
          <w:bCs w:val="0"/>
          <w:color w:val="auto"/>
          <w:lang w:val="en-US" w:eastAsia="zh-CN"/>
        </w:rPr>
        <w:t>，</w:t>
      </w:r>
      <w:r>
        <w:rPr>
          <w:rFonts w:hint="eastAsia"/>
          <w:b w:val="0"/>
          <w:bCs w:val="0"/>
          <w:color w:val="auto"/>
          <w:lang w:val="en-US" w:eastAsia="zh-CN"/>
        </w:rPr>
        <w:t>其余参数为0，</w:t>
      </w:r>
      <w:r>
        <w:rPr>
          <w:rFonts w:hint="default"/>
          <w:b w:val="0"/>
          <w:bCs w:val="0"/>
          <w:color w:val="auto"/>
          <w:lang w:val="en-US" w:eastAsia="zh-CN"/>
        </w:rPr>
        <w:t>Questions问题计数为1，其余的回答资源记录数</w:t>
      </w:r>
      <w:r>
        <w:rPr>
          <w:rFonts w:hint="eastAsia"/>
          <w:b w:val="0"/>
          <w:bCs w:val="0"/>
          <w:color w:val="auto"/>
          <w:lang w:val="en-US" w:eastAsia="zh-CN"/>
        </w:rPr>
        <w:t>计数为3，</w:t>
      </w:r>
      <w:r>
        <w:rPr>
          <w:rFonts w:hint="default"/>
          <w:b w:val="0"/>
          <w:bCs w:val="0"/>
          <w:color w:val="auto"/>
          <w:lang w:val="en-US" w:eastAsia="zh-CN"/>
        </w:rPr>
        <w:t>权威名称服务器计数</w:t>
      </w:r>
      <w:r>
        <w:rPr>
          <w:rFonts w:hint="eastAsia"/>
          <w:b w:val="0"/>
          <w:bCs w:val="0"/>
          <w:color w:val="auto"/>
          <w:lang w:val="en-US" w:eastAsia="zh-CN"/>
        </w:rPr>
        <w:t>、</w:t>
      </w:r>
      <w:r>
        <w:rPr>
          <w:rFonts w:hint="default"/>
          <w:b w:val="0"/>
          <w:bCs w:val="0"/>
          <w:color w:val="auto"/>
          <w:lang w:val="en-US" w:eastAsia="zh-CN"/>
        </w:rPr>
        <w:t>附加资源记录数均为0</w:t>
      </w:r>
      <w:r>
        <w:rPr>
          <w:rFonts w:hint="eastAsia"/>
          <w:b w:val="0"/>
          <w:bCs w:val="0"/>
          <w:color w:val="auto"/>
          <w:lang w:val="en-US" w:eastAsia="zh-CN"/>
        </w:rPr>
        <w:t>.</w:t>
      </w:r>
    </w:p>
    <w:p>
      <w:pPr>
        <w:bidi w:val="0"/>
        <w:rPr>
          <w:rFonts w:hint="default"/>
          <w:b w:val="0"/>
          <w:bCs w:val="0"/>
          <w:color w:val="auto"/>
          <w:lang w:val="en-US" w:eastAsia="zh-CN"/>
        </w:rPr>
      </w:pPr>
    </w:p>
    <w:p>
      <w:pPr>
        <w:bidi w:val="0"/>
        <w:rPr>
          <w:rFonts w:hint="eastAsia"/>
          <w:b/>
          <w:bCs/>
          <w:color w:val="auto"/>
          <w:lang w:val="en-US" w:eastAsia="zh-CN"/>
        </w:rPr>
      </w:pPr>
      <w:r>
        <w:rPr>
          <w:rFonts w:hint="eastAsia"/>
          <w:b/>
          <w:bCs/>
          <w:color w:val="auto"/>
          <w:lang w:val="en-US" w:eastAsia="zh-CN"/>
        </w:rPr>
        <w:t>·返回的具体内容</w:t>
      </w:r>
    </w:p>
    <w:p>
      <w:pPr>
        <w:bidi w:val="0"/>
        <w:rPr>
          <w:rFonts w:hint="default"/>
          <w:b w:val="0"/>
          <w:bCs w:val="0"/>
          <w:color w:val="auto"/>
          <w:lang w:val="en-US" w:eastAsia="zh-CN"/>
        </w:rPr>
      </w:pPr>
      <w:r>
        <w:rPr>
          <w:rFonts w:hint="default"/>
          <w:b w:val="0"/>
          <w:bCs w:val="0"/>
          <w:color w:val="auto"/>
          <w:lang w:val="en-US" w:eastAsia="zh-CN"/>
        </w:rPr>
        <w:drawing>
          <wp:inline distT="0" distB="0" distL="114300" distR="114300">
            <wp:extent cx="5267960" cy="4410710"/>
            <wp:effectExtent l="0" t="0" r="5080" b="8890"/>
            <wp:docPr id="14" name="图片 14" descr="5e8b0991bb67a55b0a7320a454b08c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5e8b0991bb67a55b0a7320a454b08c2"/>
                    <pic:cNvPicPr>
                      <a:picLocks noChangeAspect="1"/>
                    </pic:cNvPicPr>
                  </pic:nvPicPr>
                  <pic:blipFill>
                    <a:blip r:embed="rId17"/>
                    <a:stretch>
                      <a:fillRect/>
                    </a:stretch>
                  </pic:blipFill>
                  <pic:spPr>
                    <a:xfrm>
                      <a:off x="0" y="0"/>
                      <a:ext cx="5267960" cy="4410710"/>
                    </a:xfrm>
                    <a:prstGeom prst="rect">
                      <a:avLst/>
                    </a:prstGeom>
                  </pic:spPr>
                </pic:pic>
              </a:graphicData>
            </a:graphic>
          </wp:inline>
        </w:drawing>
      </w:r>
    </w:p>
    <w:p>
      <w:pPr>
        <w:bidi w:val="0"/>
        <w:rPr>
          <w:rFonts w:hint="default"/>
          <w:b w:val="0"/>
          <w:bCs w:val="0"/>
          <w:color w:val="auto"/>
          <w:lang w:val="en-US" w:eastAsia="zh-CN"/>
        </w:rPr>
      </w:pPr>
      <w:r>
        <w:rPr>
          <w:rFonts w:hint="eastAsia"/>
          <w:b w:val="0"/>
          <w:bCs w:val="0"/>
          <w:color w:val="auto"/>
          <w:lang w:val="en-US" w:eastAsia="zh-CN"/>
        </w:rPr>
        <w:t>Name：域名</w:t>
      </w:r>
    </w:p>
    <w:p>
      <w:pPr>
        <w:bidi w:val="0"/>
        <w:rPr>
          <w:rFonts w:hint="eastAsia"/>
          <w:b w:val="0"/>
          <w:bCs w:val="0"/>
          <w:color w:val="auto"/>
          <w:lang w:val="en-US" w:eastAsia="zh-CN"/>
        </w:rPr>
      </w:pPr>
      <w:r>
        <w:rPr>
          <w:rFonts w:hint="eastAsia"/>
          <w:b w:val="0"/>
          <w:bCs w:val="0"/>
          <w:color w:val="auto"/>
          <w:lang w:val="en-US" w:eastAsia="zh-CN"/>
        </w:rPr>
        <w:t>Class：Class是用来识别网络的信息，但目前除了互联网已经没有其他网络了，因此，Class只有一个IN值；</w:t>
      </w:r>
    </w:p>
    <w:p>
      <w:pPr>
        <w:bidi w:val="0"/>
        <w:rPr>
          <w:rFonts w:hint="eastAsia"/>
          <w:b w:val="0"/>
          <w:bCs w:val="0"/>
          <w:color w:val="auto"/>
          <w:lang w:val="en-US" w:eastAsia="zh-CN"/>
        </w:rPr>
      </w:pPr>
      <w:r>
        <w:rPr>
          <w:rFonts w:hint="eastAsia"/>
          <w:b w:val="0"/>
          <w:bCs w:val="0"/>
          <w:color w:val="auto"/>
          <w:lang w:val="en-US" w:eastAsia="zh-CN"/>
        </w:rPr>
        <w:t>type类型：表示该域名映射对应的类型，当类型为A，表示DNS服务器上域名映射的是Ipv4地址；当类是CNAME时，表示是一个别名；</w:t>
      </w:r>
    </w:p>
    <w:p>
      <w:pPr>
        <w:bidi w:val="0"/>
        <w:rPr>
          <w:rFonts w:hint="eastAsia"/>
          <w:lang w:val="en-US" w:eastAsia="zh-CN"/>
        </w:rPr>
      </w:pPr>
      <w:r>
        <w:rPr>
          <w:rFonts w:hint="eastAsia"/>
          <w:lang w:val="en-US" w:eastAsia="zh-CN"/>
        </w:rPr>
        <w:t>Time To Live：DNS使用区域数据库存储名字与地址映射关系，映射关系的有效时间</w:t>
      </w:r>
    </w:p>
    <w:p>
      <w:pPr>
        <w:bidi w:val="0"/>
        <w:rPr>
          <w:rFonts w:hint="eastAsia"/>
          <w:lang w:val="en-US" w:eastAsia="zh-CN"/>
        </w:rPr>
      </w:pPr>
      <w:r>
        <w:rPr>
          <w:rFonts w:hint="eastAsia"/>
          <w:lang w:val="en-US" w:eastAsia="zh-CN"/>
        </w:rPr>
        <w:t>Data Length：代表了数据的长度</w:t>
      </w:r>
    </w:p>
    <w:p>
      <w:pPr>
        <w:bidi w:val="0"/>
        <w:rPr>
          <w:rFonts w:hint="eastAsia"/>
          <w:lang w:val="en-US" w:eastAsia="zh-CN"/>
        </w:rPr>
      </w:pPr>
      <w:r>
        <w:rPr>
          <w:rFonts w:hint="eastAsia"/>
          <w:lang w:val="en-US" w:eastAsia="zh-CN"/>
        </w:rPr>
        <w:t>Cname：别名</w:t>
      </w:r>
    </w:p>
    <w:p>
      <w:pPr>
        <w:bidi w:val="0"/>
        <w:rPr>
          <w:rFonts w:hint="eastAsia"/>
          <w:lang w:val="en-US" w:eastAsia="zh-CN"/>
        </w:rPr>
      </w:pPr>
      <w:r>
        <w:rPr>
          <w:rFonts w:hint="eastAsia"/>
          <w:lang w:val="en-US" w:eastAsia="zh-CN"/>
        </w:rPr>
        <w:t>Address：地址</w:t>
      </w:r>
    </w:p>
    <w:p>
      <w:pPr>
        <w:bidi w:val="0"/>
        <w:rPr>
          <w:rFonts w:hint="eastAsia"/>
          <w:lang w:val="en-US" w:eastAsia="zh-CN"/>
        </w:rPr>
      </w:pPr>
    </w:p>
    <w:p>
      <w:pPr>
        <w:bidi w:val="0"/>
        <w:rPr>
          <w:rFonts w:hint="eastAsia"/>
          <w:b/>
          <w:bCs/>
          <w:lang w:val="en-US" w:eastAsia="zh-CN"/>
        </w:rPr>
      </w:pPr>
      <w:r>
        <w:rPr>
          <w:rFonts w:hint="eastAsia"/>
          <w:b/>
          <w:bCs/>
          <w:lang w:val="en-US" w:eastAsia="zh-CN"/>
        </w:rPr>
        <w:t>·ipv6响应报文的区别</w:t>
      </w:r>
    </w:p>
    <w:p>
      <w:pPr>
        <w:bidi w:val="0"/>
        <w:rPr>
          <w:rFonts w:hint="default"/>
          <w:lang w:val="en-US" w:eastAsia="zh-CN"/>
        </w:rPr>
      </w:pPr>
      <w:r>
        <w:rPr>
          <w:rFonts w:hint="default"/>
          <w:lang w:val="en-US" w:eastAsia="zh-CN"/>
        </w:rPr>
        <w:drawing>
          <wp:inline distT="0" distB="0" distL="114300" distR="114300">
            <wp:extent cx="5272405" cy="5140325"/>
            <wp:effectExtent l="0" t="0" r="635" b="10795"/>
            <wp:docPr id="15" name="图片 15" descr="3e4b756cdb07f8d6d154eda9cfab7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3e4b756cdb07f8d6d154eda9cfab749"/>
                    <pic:cNvPicPr>
                      <a:picLocks noChangeAspect="1"/>
                    </pic:cNvPicPr>
                  </pic:nvPicPr>
                  <pic:blipFill>
                    <a:blip r:embed="rId18"/>
                    <a:stretch>
                      <a:fillRect/>
                    </a:stretch>
                  </pic:blipFill>
                  <pic:spPr>
                    <a:xfrm>
                      <a:off x="0" y="0"/>
                      <a:ext cx="5272405" cy="5140325"/>
                    </a:xfrm>
                    <a:prstGeom prst="rect">
                      <a:avLst/>
                    </a:prstGeom>
                  </pic:spPr>
                </pic:pic>
              </a:graphicData>
            </a:graphic>
          </wp:inline>
        </w:drawing>
      </w:r>
    </w:p>
    <w:p>
      <w:pPr>
        <w:bidi w:val="0"/>
        <w:rPr>
          <w:rFonts w:hint="default"/>
          <w:lang w:val="en-US" w:eastAsia="zh-CN"/>
        </w:rPr>
      </w:pPr>
      <w:r>
        <w:rPr>
          <w:rFonts w:hint="eastAsia"/>
          <w:lang w:val="en-US" w:eastAsia="zh-CN"/>
        </w:rPr>
        <w:t>查阅资料，我们可以知道，</w:t>
      </w:r>
      <w:r>
        <w:rPr>
          <w:rFonts w:hint="default"/>
          <w:lang w:val="en-US" w:eastAsia="zh-CN"/>
        </w:rPr>
        <w:t>DNS名称服务器保存着域名空间中部分区域的数据。如果DNS服务器负责管辖一个或多个区域时，称此DNS服务器为这些区域的</w:t>
      </w:r>
      <w:r>
        <w:rPr>
          <w:rFonts w:hint="default"/>
          <w:b/>
          <w:bCs/>
          <w:lang w:val="en-US" w:eastAsia="zh-CN"/>
        </w:rPr>
        <w:t>授权服务器（Authoritative NameServer）</w:t>
      </w:r>
      <w:r>
        <w:rPr>
          <w:rFonts w:hint="default"/>
          <w:lang w:val="en-US" w:eastAsia="zh-CN"/>
        </w:rPr>
        <w:t>。</w:t>
      </w:r>
    </w:p>
    <w:p>
      <w:pPr>
        <w:bidi w:val="0"/>
        <w:rPr>
          <w:rFonts w:hint="default"/>
          <w:lang w:val="en-US" w:eastAsia="zh-CN"/>
        </w:rPr>
      </w:pPr>
      <w:r>
        <w:rPr>
          <w:rFonts w:hint="default"/>
          <w:lang w:val="en-US" w:eastAsia="zh-CN"/>
        </w:rPr>
        <w:t>名称服务器 （Name Server）资源记录用于标记被指定为区域权威服务器的DNS 服务器。通过在 NS 资源记录中列出服务器，其他服务器就认为它是该区域的权威服务器。这意味着在 NS 资源记录中指定的任何服务器都被其他服务器当作权威的来源，并且能肯定应答区域内所含名称的查询。</w:t>
      </w:r>
    </w:p>
    <w:p>
      <w:pPr>
        <w:bidi w:val="0"/>
        <w:rPr>
          <w:rFonts w:hint="eastAsia"/>
          <w:lang w:val="en-US" w:eastAsia="zh-CN"/>
        </w:rPr>
      </w:pPr>
      <w:r>
        <w:rPr>
          <w:rFonts w:hint="eastAsia"/>
          <w:lang w:val="en-US" w:eastAsia="zh-CN"/>
        </w:rPr>
        <w:t>在请求分析ipv6地址的dns响应报文中，相比ipv4，增加了授权服务器以及描述响应信息相应的参数。</w:t>
      </w:r>
    </w:p>
    <w:p>
      <w:pPr>
        <w:numPr>
          <w:ilvl w:val="0"/>
          <w:numId w:val="0"/>
        </w:numPr>
        <w:ind w:firstLine="420" w:firstLineChars="0"/>
        <w:rPr>
          <w:rFonts w:ascii="Times New Roman" w:hAnsi="Times New Roman" w:eastAsia="宋体" w:cs="Times New Roman"/>
          <w:szCs w:val="21"/>
        </w:rPr>
      </w:pPr>
    </w:p>
    <w:p>
      <w:pPr>
        <w:numPr>
          <w:ilvl w:val="0"/>
          <w:numId w:val="0"/>
        </w:numPr>
        <w:ind w:firstLine="420" w:firstLineChars="0"/>
        <w:rPr>
          <w:rFonts w:ascii="Times New Roman" w:hAnsi="Times New Roman" w:eastAsia="宋体" w:cs="Times New Roman"/>
          <w:szCs w:val="21"/>
        </w:rPr>
      </w:pPr>
      <w:r>
        <w:rPr>
          <w:rFonts w:hint="eastAsia" w:ascii="Times New Roman" w:hAnsi="Times New Roman" w:cs="Times New Roman"/>
          <w:b/>
          <w:bCs/>
          <w:sz w:val="40"/>
          <w:szCs w:val="32"/>
          <w:lang w:val="en-US" w:eastAsia="zh-CN"/>
        </w:rPr>
        <w:t>Q2:</w:t>
      </w:r>
    </w:p>
    <w:p>
      <w:pPr>
        <w:widowControl w:val="0"/>
        <w:numPr>
          <w:ilvl w:val="0"/>
          <w:numId w:val="0"/>
        </w:numPr>
        <w:jc w:val="both"/>
        <w:rPr>
          <w:rFonts w:hint="eastAsia" w:ascii="Times New Roman" w:hAnsi="Times New Roman" w:eastAsia="宋体" w:cs="Times New Roman"/>
          <w:szCs w:val="21"/>
          <w:lang w:eastAsia="zh-CN"/>
        </w:rPr>
      </w:pPr>
    </w:p>
    <w:p>
      <w:pPr>
        <w:widowControl w:val="0"/>
        <w:numPr>
          <w:ilvl w:val="0"/>
          <w:numId w:val="3"/>
        </w:numPr>
        <w:ind w:firstLine="420" w:firstLineChars="0"/>
        <w:jc w:val="both"/>
        <w:rPr>
          <w:rFonts w:hint="eastAsia" w:ascii="Times New Roman" w:hAnsi="Times New Roman" w:cs="Times New Roman"/>
          <w:szCs w:val="21"/>
          <w:lang w:val="en-US" w:eastAsia="zh-CN"/>
        </w:rPr>
      </w:pPr>
      <w:r>
        <w:rPr>
          <w:rFonts w:ascii="Times New Roman" w:hAnsi="Times New Roman" w:eastAsia="宋体" w:cs="Times New Roman"/>
          <w:szCs w:val="21"/>
        </w:rPr>
        <w:t>以反复解析为例，说明域名解析的基本工作过程（可以结合图例）。</w:t>
      </w:r>
    </w:p>
    <w:p>
      <w:pPr>
        <w:widowControl w:val="0"/>
        <w:numPr>
          <w:ilvl w:val="0"/>
          <w:numId w:val="0"/>
        </w:numPr>
        <w:jc w:val="both"/>
        <w:rPr>
          <w:rFonts w:hint="eastAsia" w:ascii="Times New Roman" w:hAnsi="Times New Roman" w:eastAsia="宋体" w:cs="Times New Roman"/>
          <w:szCs w:val="21"/>
          <w:lang w:eastAsia="zh-CN"/>
        </w:rPr>
      </w:pPr>
      <w:r>
        <w:rPr>
          <w:rFonts w:hint="eastAsia" w:ascii="Times New Roman" w:hAnsi="Times New Roman" w:eastAsia="宋体" w:cs="Times New Roman"/>
          <w:szCs w:val="21"/>
          <w:lang w:eastAsia="zh-CN"/>
        </w:rPr>
        <w:drawing>
          <wp:inline distT="0" distB="0" distL="114300" distR="114300">
            <wp:extent cx="5269230" cy="3408680"/>
            <wp:effectExtent l="0" t="0" r="3810" b="5080"/>
            <wp:docPr id="16" name="图片 16" descr="837679ca18528b8d15948096383bff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837679ca18528b8d15948096383bff2"/>
                    <pic:cNvPicPr>
                      <a:picLocks noChangeAspect="1"/>
                    </pic:cNvPicPr>
                  </pic:nvPicPr>
                  <pic:blipFill>
                    <a:blip r:embed="rId19"/>
                    <a:stretch>
                      <a:fillRect/>
                    </a:stretch>
                  </pic:blipFill>
                  <pic:spPr>
                    <a:xfrm>
                      <a:off x="0" y="0"/>
                      <a:ext cx="5269230" cy="3408680"/>
                    </a:xfrm>
                    <a:prstGeom prst="rect">
                      <a:avLst/>
                    </a:prstGeom>
                  </pic:spPr>
                </pic:pic>
              </a:graphicData>
            </a:graphic>
          </wp:inline>
        </w:drawing>
      </w:r>
    </w:p>
    <w:p>
      <w:pPr>
        <w:numPr>
          <w:ilvl w:val="0"/>
          <w:numId w:val="0"/>
        </w:numPr>
        <w:rPr>
          <w:rStyle w:val="6"/>
          <w:rFonts w:hint="default"/>
          <w:sz w:val="28"/>
          <w:szCs w:val="28"/>
          <w:lang w:val="en-US" w:eastAsia="zh-CN"/>
        </w:rPr>
      </w:pPr>
      <w:r>
        <w:rPr>
          <w:rStyle w:val="6"/>
          <w:rFonts w:hint="eastAsia"/>
          <w:sz w:val="28"/>
          <w:szCs w:val="28"/>
          <w:lang w:val="en-US" w:eastAsia="zh-CN"/>
        </w:rPr>
        <w:t>反复解析的过程</w:t>
      </w:r>
    </w:p>
    <w:p>
      <w:pPr>
        <w:widowControl w:val="0"/>
        <w:numPr>
          <w:ilvl w:val="0"/>
          <w:numId w:val="0"/>
        </w:numPr>
        <w:jc w:val="both"/>
        <w:rPr>
          <w:rFonts w:hint="eastAsia" w:ascii="Times New Roman" w:hAnsi="Times New Roman" w:cs="Times New Roman"/>
          <w:szCs w:val="21"/>
          <w:lang w:val="en-US" w:eastAsia="zh-CN"/>
        </w:rPr>
      </w:pPr>
      <w:r>
        <w:rPr>
          <w:rFonts w:hint="eastAsia" w:ascii="Times New Roman" w:hAnsi="Times New Roman" w:cs="Times New Roman"/>
          <w:szCs w:val="21"/>
          <w:lang w:val="en-US" w:eastAsia="zh-CN"/>
        </w:rPr>
        <w:t>· 首先，在本机缓存(浏览器，应用和操作系统等)中查找域名和ip的对应关系，若有缓存则直接返回对应ip。</w:t>
      </w:r>
    </w:p>
    <w:p>
      <w:pPr>
        <w:widowControl w:val="0"/>
        <w:numPr>
          <w:ilvl w:val="0"/>
          <w:numId w:val="0"/>
        </w:numPr>
        <w:jc w:val="both"/>
        <w:rPr>
          <w:rFonts w:hint="eastAsia" w:ascii="Times New Roman" w:hAnsi="Times New Roman" w:cs="Times New Roman"/>
          <w:szCs w:val="21"/>
          <w:lang w:val="en-US" w:eastAsia="zh-CN"/>
        </w:rPr>
      </w:pPr>
      <w:r>
        <w:rPr>
          <w:rFonts w:hint="eastAsia" w:ascii="Times New Roman" w:hAnsi="Times New Roman" w:cs="Times New Roman"/>
          <w:szCs w:val="21"/>
          <w:lang w:val="en-US" w:eastAsia="zh-CN"/>
        </w:rPr>
        <w:t>·若本机缓存中没有对应关系，则向本地DNS域名服务器发送解析请求，在本地域名服务器的缓存中查找域名和ip的对应关系，若有缓存则直接返回域名对应的ip。</w:t>
      </w:r>
    </w:p>
    <w:p>
      <w:pPr>
        <w:widowControl w:val="0"/>
        <w:numPr>
          <w:ilvl w:val="0"/>
          <w:numId w:val="0"/>
        </w:numPr>
        <w:jc w:val="both"/>
        <w:rPr>
          <w:rFonts w:hint="eastAsia" w:ascii="Times New Roman" w:hAnsi="Times New Roman" w:cs="Times New Roman"/>
          <w:szCs w:val="21"/>
          <w:lang w:val="en-US" w:eastAsia="zh-CN"/>
        </w:rPr>
      </w:pPr>
      <w:r>
        <w:rPr>
          <w:rFonts w:hint="eastAsia" w:ascii="Times New Roman" w:hAnsi="Times New Roman" w:cs="Times New Roman"/>
          <w:szCs w:val="21"/>
          <w:lang w:val="en-US" w:eastAsia="zh-CN"/>
        </w:rPr>
        <w:t>·若本机缓存和本地域名服务器缓存中都没有地址和ip的对应关系，则将解析请求发给根域名服务器，根服务器知道所有顶级域名服务器的ip地址，向本地域名服务器返回可解析该域名的TLD(顶级域名服务器)ip</w:t>
      </w:r>
    </w:p>
    <w:p>
      <w:pPr>
        <w:widowControl w:val="0"/>
        <w:numPr>
          <w:ilvl w:val="0"/>
          <w:numId w:val="0"/>
        </w:numPr>
        <w:jc w:val="both"/>
        <w:rPr>
          <w:rFonts w:hint="eastAsia" w:ascii="Times New Roman" w:hAnsi="Times New Roman" w:cs="Times New Roman"/>
          <w:szCs w:val="21"/>
          <w:lang w:val="en-US" w:eastAsia="zh-CN"/>
        </w:rPr>
      </w:pPr>
      <w:r>
        <w:rPr>
          <w:rFonts w:hint="eastAsia" w:ascii="Times New Roman" w:hAnsi="Times New Roman" w:cs="Times New Roman"/>
          <w:szCs w:val="21"/>
          <w:lang w:val="en-US" w:eastAsia="zh-CN"/>
        </w:rPr>
        <w:t>·本地DNS服务器根据上一步获得的顶级DNS服务器ip向其发送域名解析请求，TLD域名服务器返回一个可解析该域名的授权域名服务器的ip</w:t>
      </w:r>
    </w:p>
    <w:p>
      <w:pPr>
        <w:widowControl w:val="0"/>
        <w:numPr>
          <w:ilvl w:val="0"/>
          <w:numId w:val="0"/>
        </w:numPr>
        <w:jc w:val="both"/>
        <w:rPr>
          <w:rFonts w:hint="eastAsia"/>
          <w:lang w:val="en-US" w:eastAsia="zh-CN"/>
        </w:rPr>
      </w:pPr>
      <w:r>
        <w:rPr>
          <w:rFonts w:hint="eastAsia" w:ascii="Times New Roman" w:hAnsi="Times New Roman" w:cs="Times New Roman"/>
          <w:szCs w:val="21"/>
          <w:lang w:val="en-US" w:eastAsia="zh-CN"/>
        </w:rPr>
        <w:t>· 本地DNS服务器根据上一步获得的授权域名服务器ip向该ip发送解析请求，</w:t>
      </w:r>
      <w:r>
        <w:rPr>
          <w:rFonts w:hint="eastAsia"/>
          <w:lang w:val="en-US" w:eastAsia="zh-CN"/>
        </w:rPr>
        <w:t>授权域名服务器是保存着名字与地址映射，保留其初始数据来源的服务器，用来保存所有其所管辖的主机域名到ip地址的映射，授权域名服务器对域名进行解析，并将结果返回给本地域名服务器。</w:t>
      </w:r>
    </w:p>
    <w:p>
      <w:pPr>
        <w:widowControl w:val="0"/>
        <w:numPr>
          <w:ilvl w:val="0"/>
          <w:numId w:val="0"/>
        </w:numPr>
        <w:jc w:val="both"/>
        <w:rPr>
          <w:rFonts w:hint="default"/>
          <w:lang w:val="en-US" w:eastAsia="zh-CN"/>
        </w:rPr>
      </w:pPr>
      <w:r>
        <w:rPr>
          <w:rFonts w:hint="eastAsia"/>
          <w:lang w:val="en-US" w:eastAsia="zh-CN"/>
        </w:rPr>
        <w:t>·本地域名服务器将解析结果返回给本机。</w:t>
      </w:r>
    </w:p>
    <w:p>
      <w:pPr>
        <w:widowControl w:val="0"/>
        <w:numPr>
          <w:ilvl w:val="0"/>
          <w:numId w:val="0"/>
        </w:numPr>
        <w:jc w:val="both"/>
        <w:rPr>
          <w:rFonts w:hint="eastAsia" w:ascii="Times New Roman" w:hAnsi="Times New Roman" w:eastAsia="宋体" w:cs="Times New Roman"/>
          <w:szCs w:val="21"/>
          <w:lang w:eastAsia="zh-CN"/>
        </w:rPr>
      </w:pPr>
    </w:p>
    <w:p>
      <w:pPr>
        <w:bidi w:val="0"/>
        <w:rPr>
          <w:rFonts w:hint="default"/>
          <w:color w:val="595959" w:themeColor="text1" w:themeTint="A6"/>
          <w:lang w:val="en-US" w:eastAsia="zh-CN"/>
          <w14:textFill>
            <w14:solidFill>
              <w14:schemeClr w14:val="tx1">
                <w14:lumMod w14:val="65000"/>
                <w14:lumOff w14:val="35000"/>
              </w14:schemeClr>
            </w14:solidFill>
          </w14:textFill>
        </w:rPr>
      </w:pPr>
      <w:r>
        <w:rPr>
          <w:rFonts w:hint="eastAsia"/>
          <w:color w:val="595959" w:themeColor="text1" w:themeTint="A6"/>
          <w:lang w:val="en-US" w:eastAsia="zh-CN"/>
          <w14:textFill>
            <w14:solidFill>
              <w14:schemeClr w14:val="tx1">
                <w14:lumMod w14:val="65000"/>
                <w14:lumOff w14:val="35000"/>
              </w14:schemeClr>
            </w14:solidFill>
          </w14:textFill>
        </w:rPr>
        <w:t>在这里，我认为我们要了解授权服务器的概念！</w:t>
      </w:r>
    </w:p>
    <w:p>
      <w:pPr>
        <w:bidi w:val="0"/>
        <w:rPr>
          <w:rFonts w:hint="default"/>
          <w:color w:val="595959" w:themeColor="text1" w:themeTint="A6"/>
          <w:lang w:val="en-US" w:eastAsia="zh-CN"/>
          <w14:textFill>
            <w14:solidFill>
              <w14:schemeClr w14:val="tx1">
                <w14:lumMod w14:val="65000"/>
                <w14:lumOff w14:val="35000"/>
              </w14:schemeClr>
            </w14:solidFill>
          </w14:textFill>
        </w:rPr>
      </w:pPr>
      <w:r>
        <w:rPr>
          <w:rFonts w:hint="default"/>
          <w:color w:val="595959" w:themeColor="text1" w:themeTint="A6"/>
          <w:lang w:val="en-US" w:eastAsia="zh-CN"/>
          <w14:textFill>
            <w14:solidFill>
              <w14:schemeClr w14:val="tx1">
                <w14:lumMod w14:val="65000"/>
                <w14:lumOff w14:val="35000"/>
              </w14:schemeClr>
            </w14:solidFill>
          </w14:textFill>
        </w:rPr>
        <w:t>DNS名称服务器保存着域名空间中部分区域的数据。如果DNS服务器负责管辖一个或多个区域时，称此DNS服务器为这些区域的</w:t>
      </w:r>
      <w:r>
        <w:rPr>
          <w:rFonts w:hint="default"/>
          <w:b/>
          <w:bCs/>
          <w:color w:val="595959" w:themeColor="text1" w:themeTint="A6"/>
          <w:lang w:val="en-US" w:eastAsia="zh-CN"/>
          <w14:textFill>
            <w14:solidFill>
              <w14:schemeClr w14:val="tx1">
                <w14:lumMod w14:val="65000"/>
                <w14:lumOff w14:val="35000"/>
              </w14:schemeClr>
            </w14:solidFill>
          </w14:textFill>
        </w:rPr>
        <w:t>授权服务器（Authoritative NameServer）</w:t>
      </w:r>
      <w:r>
        <w:rPr>
          <w:rFonts w:hint="default"/>
          <w:color w:val="595959" w:themeColor="text1" w:themeTint="A6"/>
          <w:lang w:val="en-US" w:eastAsia="zh-CN"/>
          <w14:textFill>
            <w14:solidFill>
              <w14:schemeClr w14:val="tx1">
                <w14:lumMod w14:val="65000"/>
                <w14:lumOff w14:val="35000"/>
              </w14:schemeClr>
            </w14:solidFill>
          </w14:textFill>
        </w:rPr>
        <w:t>。</w:t>
      </w:r>
    </w:p>
    <w:p>
      <w:pPr>
        <w:bidi w:val="0"/>
        <w:rPr>
          <w:rFonts w:hint="eastAsia" w:ascii="Times New Roman" w:hAnsi="Times New Roman" w:cs="Times New Roman"/>
          <w:color w:val="595959" w:themeColor="text1" w:themeTint="A6"/>
          <w:szCs w:val="21"/>
          <w:lang w:val="en-US" w:eastAsia="zh-CN"/>
          <w14:textFill>
            <w14:solidFill>
              <w14:schemeClr w14:val="tx1">
                <w14:lumMod w14:val="65000"/>
                <w14:lumOff w14:val="35000"/>
              </w14:schemeClr>
            </w14:solidFill>
          </w14:textFill>
        </w:rPr>
      </w:pPr>
      <w:r>
        <w:rPr>
          <w:rFonts w:hint="default"/>
          <w:color w:val="595959" w:themeColor="text1" w:themeTint="A6"/>
          <w:lang w:val="en-US" w:eastAsia="zh-CN"/>
          <w14:textFill>
            <w14:solidFill>
              <w14:schemeClr w14:val="tx1">
                <w14:lumMod w14:val="65000"/>
                <w14:lumOff w14:val="35000"/>
              </w14:schemeClr>
            </w14:solidFill>
          </w14:textFill>
        </w:rPr>
        <w:t>名称服务器 （Name Server）资源记录用于标记被指定为区域权威服务器的DNS 服务器。通过在 NS 资源记录中列出服务器，其他服务器就认为它是该区域的权威服务器。这意味着在 NS 资源记录中指定的任何服务器都被其他服务器当作权威的来源，并且能</w:t>
      </w:r>
      <w:r>
        <w:rPr>
          <w:rFonts w:hint="default"/>
          <w:b/>
          <w:bCs/>
          <w:color w:val="595959" w:themeColor="text1" w:themeTint="A6"/>
          <w:lang w:val="en-US" w:eastAsia="zh-CN"/>
          <w14:textFill>
            <w14:solidFill>
              <w14:schemeClr w14:val="tx1">
                <w14:lumMod w14:val="65000"/>
                <w14:lumOff w14:val="35000"/>
              </w14:schemeClr>
            </w14:solidFill>
          </w14:textFill>
        </w:rPr>
        <w:t>肯定应答区域内所含名称的查询</w:t>
      </w:r>
      <w:r>
        <w:rPr>
          <w:rFonts w:hint="default"/>
          <w:color w:val="595959" w:themeColor="text1" w:themeTint="A6"/>
          <w:lang w:val="en-US" w:eastAsia="zh-CN"/>
          <w14:textFill>
            <w14:solidFill>
              <w14:schemeClr w14:val="tx1">
                <w14:lumMod w14:val="65000"/>
                <w14:lumOff w14:val="35000"/>
              </w14:schemeClr>
            </w14:solidFill>
          </w14:textFill>
        </w:rPr>
        <w:t>。</w:t>
      </w:r>
    </w:p>
    <w:p>
      <w:pPr>
        <w:numPr>
          <w:ilvl w:val="0"/>
          <w:numId w:val="0"/>
        </w:numPr>
        <w:ind w:firstLine="420" w:firstLineChars="0"/>
        <w:rPr>
          <w:rFonts w:hint="eastAsia" w:ascii="Times New Roman" w:hAnsi="Times New Roman" w:eastAsia="宋体" w:cs="Times New Roman"/>
          <w:color w:val="595959" w:themeColor="text1" w:themeTint="A6"/>
          <w:szCs w:val="21"/>
          <w:lang w:eastAsia="zh-CN"/>
          <w14:textFill>
            <w14:solidFill>
              <w14:schemeClr w14:val="tx1">
                <w14:lumMod w14:val="65000"/>
                <w14:lumOff w14:val="35000"/>
              </w14:schemeClr>
            </w14:solidFill>
          </w14:textFill>
        </w:rPr>
      </w:pPr>
      <w:r>
        <w:rPr>
          <w:rFonts w:hint="eastAsia" w:ascii="Times New Roman" w:hAnsi="Times New Roman" w:cs="Times New Roman"/>
          <w:color w:val="595959" w:themeColor="text1" w:themeTint="A6"/>
          <w:szCs w:val="21"/>
          <w:lang w:val="en-US" w:eastAsia="zh-CN"/>
          <w14:textFill>
            <w14:solidFill>
              <w14:schemeClr w14:val="tx1">
                <w14:lumMod w14:val="65000"/>
                <w14:lumOff w14:val="35000"/>
              </w14:schemeClr>
            </w14:solidFill>
          </w14:textFill>
        </w:rPr>
        <w:t>即，若解析请求来到了授权服务器，若域名有效，则一定能解析，若</w:t>
      </w:r>
      <w:r>
        <w:rPr>
          <w:rFonts w:hint="eastAsia" w:ascii="Times New Roman" w:hAnsi="Times New Roman" w:cs="Times New Roman"/>
          <w:b/>
          <w:bCs/>
          <w:color w:val="595959" w:themeColor="text1" w:themeTint="A6"/>
          <w:szCs w:val="21"/>
          <w:lang w:val="en-US" w:eastAsia="zh-CN"/>
          <w14:textFill>
            <w14:solidFill>
              <w14:schemeClr w14:val="tx1">
                <w14:lumMod w14:val="65000"/>
                <w14:lumOff w14:val="35000"/>
              </w14:schemeClr>
            </w14:solidFill>
          </w14:textFill>
        </w:rPr>
        <w:t>解析不了</w:t>
      </w:r>
      <w:r>
        <w:rPr>
          <w:rFonts w:hint="eastAsia" w:ascii="Times New Roman" w:hAnsi="Times New Roman" w:cs="Times New Roman"/>
          <w:color w:val="595959" w:themeColor="text1" w:themeTint="A6"/>
          <w:szCs w:val="21"/>
          <w:lang w:val="en-US" w:eastAsia="zh-CN"/>
          <w14:textFill>
            <w14:solidFill>
              <w14:schemeClr w14:val="tx1">
                <w14:lumMod w14:val="65000"/>
                <w14:lumOff w14:val="35000"/>
              </w14:schemeClr>
            </w14:solidFill>
          </w14:textFill>
        </w:rPr>
        <w:t>，则说明</w:t>
      </w:r>
      <w:r>
        <w:rPr>
          <w:rFonts w:hint="eastAsia" w:ascii="Times New Roman" w:hAnsi="Times New Roman" w:cs="Times New Roman"/>
          <w:b/>
          <w:bCs/>
          <w:color w:val="595959" w:themeColor="text1" w:themeTint="A6"/>
          <w:szCs w:val="21"/>
          <w:lang w:val="en-US" w:eastAsia="zh-CN"/>
          <w14:textFill>
            <w14:solidFill>
              <w14:schemeClr w14:val="tx1">
                <w14:lumMod w14:val="65000"/>
                <w14:lumOff w14:val="35000"/>
              </w14:schemeClr>
            </w14:solidFill>
          </w14:textFill>
        </w:rPr>
        <w:t>要求解析的域名不存在对应的ip</w:t>
      </w:r>
      <w:r>
        <w:rPr>
          <w:rFonts w:hint="eastAsia" w:ascii="Times New Roman" w:hAnsi="Times New Roman" w:cs="Times New Roman"/>
          <w:color w:val="595959" w:themeColor="text1" w:themeTint="A6"/>
          <w:szCs w:val="21"/>
          <w:lang w:val="en-US" w:eastAsia="zh-CN"/>
          <w14:textFill>
            <w14:solidFill>
              <w14:schemeClr w14:val="tx1">
                <w14:lumMod w14:val="65000"/>
                <w14:lumOff w14:val="35000"/>
              </w14:schemeClr>
            </w14:solidFill>
          </w14:textFill>
        </w:rPr>
        <w:t>。</w:t>
      </w:r>
    </w:p>
    <w:p>
      <w:pPr>
        <w:widowControl w:val="0"/>
        <w:numPr>
          <w:ilvl w:val="0"/>
          <w:numId w:val="0"/>
        </w:numPr>
        <w:jc w:val="both"/>
        <w:rPr>
          <w:rFonts w:hint="eastAsia" w:ascii="Times New Roman" w:hAnsi="Times New Roman" w:eastAsia="宋体" w:cs="Times New Roman"/>
          <w:szCs w:val="21"/>
          <w:lang w:val="en-US" w:eastAsia="zh-CN"/>
        </w:rPr>
      </w:pPr>
    </w:p>
    <w:p>
      <w:pPr>
        <w:numPr>
          <w:ilvl w:val="0"/>
          <w:numId w:val="3"/>
        </w:numPr>
        <w:ind w:left="0" w:leftChars="0" w:firstLine="420" w:firstLineChars="0"/>
        <w:rPr>
          <w:rFonts w:ascii="Times New Roman" w:hAnsi="Times New Roman" w:eastAsia="宋体" w:cs="Times New Roman"/>
          <w:szCs w:val="21"/>
        </w:rPr>
      </w:pPr>
      <w:r>
        <w:rPr>
          <w:rFonts w:ascii="Times New Roman" w:hAnsi="Times New Roman" w:eastAsia="宋体" w:cs="Times New Roman"/>
          <w:szCs w:val="21"/>
        </w:rPr>
        <w:t>给出内容分发网络（CDN）中DNS重定向的基本方法，说明原始资源记录应该如何修改，并描述重定向过程。</w:t>
      </w:r>
    </w:p>
    <w:p>
      <w:pPr>
        <w:widowControl w:val="0"/>
        <w:numPr>
          <w:ilvl w:val="0"/>
          <w:numId w:val="0"/>
        </w:numPr>
        <w:jc w:val="both"/>
        <w:rPr>
          <w:rFonts w:hint="eastAsia" w:ascii="Times New Roman" w:hAnsi="Times New Roman" w:eastAsia="宋体" w:cs="Times New Roman"/>
          <w:szCs w:val="21"/>
          <w:lang w:eastAsia="zh-CN"/>
        </w:rPr>
      </w:pPr>
    </w:p>
    <w:p>
      <w:pPr>
        <w:widowControl w:val="0"/>
        <w:numPr>
          <w:ilvl w:val="0"/>
          <w:numId w:val="0"/>
        </w:numPr>
        <w:jc w:val="both"/>
        <w:rPr>
          <w:rFonts w:hint="eastAsia" w:ascii="Times New Roman" w:hAnsi="Times New Roman" w:eastAsia="宋体" w:cs="Times New Roman"/>
          <w:szCs w:val="21"/>
          <w:lang w:eastAsia="zh-CN"/>
        </w:rPr>
      </w:pPr>
      <w:r>
        <w:rPr>
          <w:rFonts w:hint="eastAsia" w:ascii="Times New Roman" w:hAnsi="Times New Roman" w:eastAsia="宋体" w:cs="Times New Roman"/>
          <w:szCs w:val="21"/>
          <w:lang w:eastAsia="zh-CN"/>
        </w:rPr>
        <w:drawing>
          <wp:inline distT="0" distB="0" distL="114300" distR="114300">
            <wp:extent cx="5268595" cy="2516505"/>
            <wp:effectExtent l="0" t="0" r="4445" b="13335"/>
            <wp:docPr id="18" name="图片 18" descr="a6dd4cd997d996ede89db761de3aab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a6dd4cd997d996ede89db761de3aabc"/>
                    <pic:cNvPicPr>
                      <a:picLocks noChangeAspect="1"/>
                    </pic:cNvPicPr>
                  </pic:nvPicPr>
                  <pic:blipFill>
                    <a:blip r:embed="rId20"/>
                    <a:stretch>
                      <a:fillRect/>
                    </a:stretch>
                  </pic:blipFill>
                  <pic:spPr>
                    <a:xfrm>
                      <a:off x="0" y="0"/>
                      <a:ext cx="5268595" cy="2516505"/>
                    </a:xfrm>
                    <a:prstGeom prst="rect">
                      <a:avLst/>
                    </a:prstGeom>
                  </pic:spPr>
                </pic:pic>
              </a:graphicData>
            </a:graphic>
          </wp:inline>
        </w:drawing>
      </w:r>
    </w:p>
    <w:p>
      <w:pPr>
        <w:widowControl w:val="0"/>
        <w:numPr>
          <w:ilvl w:val="0"/>
          <w:numId w:val="0"/>
        </w:numPr>
        <w:jc w:val="both"/>
        <w:rPr>
          <w:rFonts w:hint="default" w:ascii="Times New Roman" w:hAnsi="Times New Roman" w:cs="Times New Roman"/>
          <w:szCs w:val="21"/>
          <w:lang w:val="en-US" w:eastAsia="zh-CN"/>
        </w:rPr>
      </w:pPr>
      <w:r>
        <w:rPr>
          <w:rFonts w:hint="eastAsia" w:ascii="Times New Roman" w:hAnsi="Times New Roman" w:cs="Times New Roman"/>
          <w:b/>
          <w:bCs/>
          <w:szCs w:val="21"/>
          <w:lang w:val="en-US" w:eastAsia="zh-CN"/>
        </w:rPr>
        <w:t>CDN中的DNS重定向的基本方法和过程：</w:t>
      </w:r>
    </w:p>
    <w:p>
      <w:pPr>
        <w:widowControl w:val="0"/>
        <w:numPr>
          <w:ilvl w:val="0"/>
          <w:numId w:val="0"/>
        </w:numPr>
        <w:ind w:firstLine="420" w:firstLineChars="0"/>
        <w:jc w:val="both"/>
        <w:rPr>
          <w:rFonts w:hint="eastAsia" w:ascii="Times New Roman" w:hAnsi="Times New Roman" w:cs="Times New Roman"/>
          <w:szCs w:val="21"/>
          <w:lang w:val="en-US" w:eastAsia="zh-CN"/>
        </w:rPr>
      </w:pPr>
      <w:r>
        <w:rPr>
          <w:rFonts w:hint="eastAsia" w:ascii="Times New Roman" w:hAnsi="Times New Roman" w:cs="Times New Roman"/>
          <w:szCs w:val="21"/>
          <w:lang w:val="en-US" w:eastAsia="zh-CN"/>
        </w:rPr>
        <w:t>在内容分发网络中，客户端的域名解析请求首先发送给本地DNS，若本地DNS有缓存则直接返回，若没有，则将解析请求发送给根DNS，根DNS根据域名返回本地DNS一个授权DNS的ip，本地DNS继续将解析请求发送给负载均衡的DNS。（查阅资料，事实上负载均衡DNS是个笼统的概念，先访问全局负载均衡DNS，再访问区域负载均匀DNS）。</w:t>
      </w:r>
    </w:p>
    <w:p>
      <w:pPr>
        <w:widowControl w:val="0"/>
        <w:numPr>
          <w:ilvl w:val="0"/>
          <w:numId w:val="0"/>
        </w:numPr>
        <w:ind w:firstLine="420" w:firstLineChars="0"/>
        <w:jc w:val="both"/>
        <w:rPr>
          <w:rFonts w:hint="default" w:ascii="Times New Roman" w:hAnsi="Times New Roman" w:cs="Times New Roman"/>
          <w:szCs w:val="21"/>
          <w:lang w:val="en-US" w:eastAsia="zh-CN"/>
        </w:rPr>
      </w:pPr>
      <w:r>
        <w:rPr>
          <w:rFonts w:hint="eastAsia" w:ascii="Times New Roman" w:hAnsi="Times New Roman" w:cs="Times New Roman"/>
          <w:szCs w:val="21"/>
          <w:lang w:val="en-US" w:eastAsia="zh-CN"/>
        </w:rPr>
        <w:t>负载均衡DNS使用调度算法，根据客户端的ip地址和CDN系统每台机器的负载情况，找到一个合适的CDN服务器，并将其ip地址返回给客户端。</w:t>
      </w:r>
    </w:p>
    <w:p>
      <w:pPr>
        <w:widowControl w:val="0"/>
        <w:numPr>
          <w:ilvl w:val="0"/>
          <w:numId w:val="0"/>
        </w:numPr>
        <w:ind w:firstLine="420" w:firstLineChars="0"/>
        <w:jc w:val="both"/>
        <w:rPr>
          <w:rFonts w:hint="default" w:ascii="Times New Roman" w:hAnsi="Times New Roman" w:cs="Times New Roman"/>
          <w:szCs w:val="21"/>
          <w:lang w:val="en-US" w:eastAsia="zh-CN"/>
        </w:rPr>
      </w:pPr>
      <w:r>
        <w:rPr>
          <w:rFonts w:hint="eastAsia" w:ascii="Times New Roman" w:hAnsi="Times New Roman" w:cs="Times New Roman"/>
          <w:szCs w:val="21"/>
          <w:lang w:val="en-US" w:eastAsia="zh-CN"/>
        </w:rPr>
        <w:t>客户端通过返回的ip直接于CDN服务器进行交互。</w:t>
      </w:r>
    </w:p>
    <w:p>
      <w:pPr>
        <w:widowControl w:val="0"/>
        <w:numPr>
          <w:ilvl w:val="0"/>
          <w:numId w:val="0"/>
        </w:numPr>
        <w:ind w:firstLine="420" w:firstLineChars="0"/>
        <w:jc w:val="both"/>
        <w:rPr>
          <w:rFonts w:hint="default" w:ascii="Times New Roman" w:hAnsi="Times New Roman" w:cs="Times New Roman"/>
          <w:szCs w:val="21"/>
          <w:lang w:val="en-US" w:eastAsia="zh-CN"/>
        </w:rPr>
      </w:pPr>
      <w:r>
        <w:rPr>
          <w:rFonts w:hint="eastAsia" w:ascii="Times New Roman" w:hAnsi="Times New Roman" w:cs="Times New Roman"/>
          <w:szCs w:val="21"/>
          <w:lang w:val="en-US" w:eastAsia="zh-CN"/>
        </w:rPr>
        <w:t>若交互的CDN服务器缓存中有请求内容，则直接返回，若没有，则在CDN网络集群中逐级向上层服务器请求，若上层服务器缓存中有请求的内容，则逐级缓存并返回。(若缓存中都没有，则请求最终到达原始服务器，并逐级缓存并返回)</w:t>
      </w:r>
    </w:p>
    <w:p>
      <w:pPr>
        <w:widowControl w:val="0"/>
        <w:numPr>
          <w:ilvl w:val="0"/>
          <w:numId w:val="0"/>
        </w:numPr>
        <w:jc w:val="both"/>
        <w:rPr>
          <w:rFonts w:hint="eastAsia" w:ascii="Times New Roman" w:hAnsi="Times New Roman" w:cs="Times New Roman"/>
          <w:szCs w:val="21"/>
          <w:lang w:val="en-US" w:eastAsia="zh-CN"/>
        </w:rPr>
      </w:pPr>
    </w:p>
    <w:p>
      <w:pPr>
        <w:widowControl w:val="0"/>
        <w:numPr>
          <w:ilvl w:val="0"/>
          <w:numId w:val="0"/>
        </w:numPr>
        <w:jc w:val="both"/>
        <w:rPr>
          <w:rFonts w:hint="eastAsia" w:ascii="Times New Roman" w:hAnsi="Times New Roman" w:cs="Times New Roman"/>
          <w:b/>
          <w:bCs/>
          <w:szCs w:val="21"/>
          <w:lang w:val="en-US" w:eastAsia="zh-CN"/>
        </w:rPr>
      </w:pPr>
      <w:r>
        <w:rPr>
          <w:rFonts w:hint="eastAsia" w:ascii="Times New Roman" w:hAnsi="Times New Roman" w:cs="Times New Roman"/>
          <w:b/>
          <w:bCs/>
          <w:szCs w:val="21"/>
          <w:lang w:val="en-US" w:eastAsia="zh-CN"/>
        </w:rPr>
        <w:t>原始资源记录的修改：</w:t>
      </w:r>
    </w:p>
    <w:p>
      <w:pPr>
        <w:widowControl w:val="0"/>
        <w:numPr>
          <w:ilvl w:val="0"/>
          <w:numId w:val="0"/>
        </w:numPr>
        <w:jc w:val="both"/>
        <w:rPr>
          <w:rFonts w:hint="eastAsia" w:ascii="Times New Roman" w:hAnsi="Times New Roman" w:cs="Times New Roman"/>
          <w:b/>
          <w:bCs/>
          <w:szCs w:val="21"/>
          <w:lang w:val="en-US" w:eastAsia="zh-CN"/>
        </w:rPr>
      </w:pPr>
      <w:r>
        <w:rPr>
          <w:rFonts w:hint="eastAsia" w:ascii="Times New Roman" w:hAnsi="Times New Roman" w:cs="Times New Roman"/>
          <w:b w:val="0"/>
          <w:bCs w:val="0"/>
          <w:szCs w:val="21"/>
          <w:lang w:val="en-US" w:eastAsia="zh-CN"/>
        </w:rPr>
        <w:t>需要重写授权DNS的资源记录，将</w:t>
      </w:r>
      <w:r>
        <w:rPr>
          <w:rFonts w:hint="eastAsia" w:ascii="Times New Roman" w:hAnsi="Times New Roman" w:cs="Times New Roman"/>
          <w:b/>
          <w:bCs/>
          <w:szCs w:val="21"/>
          <w:lang w:val="en-US" w:eastAsia="zh-CN"/>
        </w:rPr>
        <w:t>请求域名</w:t>
      </w:r>
      <w:r>
        <w:rPr>
          <w:rFonts w:hint="eastAsia" w:ascii="Times New Roman" w:hAnsi="Times New Roman" w:cs="Times New Roman"/>
          <w:b w:val="0"/>
          <w:bCs w:val="0"/>
          <w:szCs w:val="21"/>
          <w:lang w:val="en-US" w:eastAsia="zh-CN"/>
        </w:rPr>
        <w:t>的</w:t>
      </w:r>
      <w:r>
        <w:rPr>
          <w:rFonts w:hint="eastAsia" w:ascii="Times New Roman" w:hAnsi="Times New Roman" w:cs="Times New Roman"/>
          <w:b/>
          <w:bCs/>
          <w:szCs w:val="21"/>
          <w:lang w:val="en-US" w:eastAsia="zh-CN"/>
        </w:rPr>
        <w:t>A类型</w:t>
      </w:r>
      <w:r>
        <w:rPr>
          <w:rFonts w:hint="eastAsia" w:ascii="Times New Roman" w:hAnsi="Times New Roman" w:cs="Times New Roman"/>
          <w:b w:val="0"/>
          <w:bCs w:val="0"/>
          <w:szCs w:val="21"/>
          <w:lang w:val="en-US" w:eastAsia="zh-CN"/>
        </w:rPr>
        <w:t>记录改为</w:t>
      </w:r>
      <w:r>
        <w:rPr>
          <w:rFonts w:hint="eastAsia" w:ascii="Times New Roman" w:hAnsi="Times New Roman" w:cs="Times New Roman"/>
          <w:b/>
          <w:bCs/>
          <w:szCs w:val="21"/>
          <w:lang w:val="en-US" w:eastAsia="zh-CN"/>
        </w:rPr>
        <w:t>Cname记录，</w:t>
      </w:r>
      <w:r>
        <w:rPr>
          <w:rFonts w:hint="eastAsia" w:ascii="Times New Roman" w:hAnsi="Times New Roman" w:cs="Times New Roman"/>
          <w:b w:val="0"/>
          <w:bCs w:val="0"/>
          <w:szCs w:val="21"/>
          <w:lang w:val="en-US" w:eastAsia="zh-CN"/>
        </w:rPr>
        <w:t>添加请求域名和Cname的对应关系</w:t>
      </w:r>
      <w:r>
        <w:rPr>
          <w:rFonts w:hint="eastAsia" w:ascii="Times New Roman" w:hAnsi="Times New Roman" w:cs="Times New Roman"/>
          <w:b/>
          <w:bCs/>
          <w:szCs w:val="21"/>
          <w:lang w:val="en-US" w:eastAsia="zh-CN"/>
        </w:rPr>
        <w:t>。</w:t>
      </w:r>
    </w:p>
    <w:p>
      <w:pPr>
        <w:widowControl w:val="0"/>
        <w:numPr>
          <w:ilvl w:val="0"/>
          <w:numId w:val="0"/>
        </w:numPr>
        <w:jc w:val="both"/>
        <w:rPr>
          <w:rFonts w:hint="eastAsia" w:ascii="Times New Roman" w:hAnsi="Times New Roman" w:cs="Times New Roman"/>
          <w:b w:val="0"/>
          <w:bCs w:val="0"/>
          <w:szCs w:val="21"/>
          <w:lang w:val="en-US" w:eastAsia="zh-CN"/>
        </w:rPr>
      </w:pPr>
      <w:r>
        <w:rPr>
          <w:rFonts w:hint="eastAsia" w:ascii="Times New Roman" w:hAnsi="Times New Roman" w:cs="Times New Roman"/>
          <w:b w:val="0"/>
          <w:bCs w:val="0"/>
          <w:szCs w:val="21"/>
          <w:lang w:val="en-US" w:eastAsia="zh-CN"/>
        </w:rPr>
        <w:t>如：</w:t>
      </w:r>
    </w:p>
    <w:p>
      <w:pPr>
        <w:widowControl w:val="0"/>
        <w:numPr>
          <w:ilvl w:val="0"/>
          <w:numId w:val="0"/>
        </w:numPr>
        <w:jc w:val="both"/>
        <w:rPr>
          <w:rFonts w:hint="eastAsia" w:ascii="Times New Roman" w:hAnsi="Times New Roman" w:cs="Times New Roman"/>
          <w:b w:val="0"/>
          <w:bCs w:val="0"/>
          <w:szCs w:val="21"/>
          <w:lang w:val="en-US" w:eastAsia="zh-CN"/>
        </w:rPr>
      </w:pPr>
      <w:r>
        <w:rPr>
          <w:rFonts w:hint="eastAsia" w:ascii="Times New Roman" w:hAnsi="Times New Roman" w:cs="Times New Roman"/>
          <w:b w:val="0"/>
          <w:bCs w:val="0"/>
          <w:szCs w:val="21"/>
          <w:lang w:val="en-US" w:eastAsia="zh-CN"/>
        </w:rPr>
        <w:t>原始资源记录为：</w:t>
      </w:r>
    </w:p>
    <w:p>
      <w:pPr>
        <w:widowControl w:val="0"/>
        <w:numPr>
          <w:ilvl w:val="0"/>
          <w:numId w:val="0"/>
        </w:numPr>
        <w:jc w:val="both"/>
        <w:rPr>
          <w:rFonts w:hint="eastAsia" w:ascii="Times New Roman" w:hAnsi="Times New Roman" w:cs="Times New Roman"/>
          <w:b w:val="0"/>
          <w:bCs w:val="0"/>
          <w:szCs w:val="21"/>
          <w:lang w:val="en-US" w:eastAsia="zh-CN"/>
        </w:rPr>
      </w:pPr>
      <w:r>
        <w:rPr>
          <w:rFonts w:hint="eastAsia" w:ascii="Times New Roman" w:hAnsi="Times New Roman" w:cs="Times New Roman"/>
          <w:b w:val="0"/>
          <w:bCs w:val="0"/>
          <w:szCs w:val="21"/>
          <w:lang w:val="en-US" w:eastAsia="zh-CN"/>
        </w:rPr>
        <w:fldChar w:fldCharType="begin"/>
      </w:r>
      <w:r>
        <w:rPr>
          <w:rFonts w:hint="eastAsia" w:ascii="Times New Roman" w:hAnsi="Times New Roman" w:cs="Times New Roman"/>
          <w:b w:val="0"/>
          <w:bCs w:val="0"/>
          <w:szCs w:val="21"/>
          <w:lang w:val="en-US" w:eastAsia="zh-CN"/>
        </w:rPr>
        <w:instrText xml:space="preserve"> HYPERLINK "http://www.baidu.com" </w:instrText>
      </w:r>
      <w:r>
        <w:rPr>
          <w:rFonts w:hint="eastAsia" w:ascii="Times New Roman" w:hAnsi="Times New Roman" w:cs="Times New Roman"/>
          <w:b w:val="0"/>
          <w:bCs w:val="0"/>
          <w:szCs w:val="21"/>
          <w:lang w:val="en-US" w:eastAsia="zh-CN"/>
        </w:rPr>
        <w:fldChar w:fldCharType="separate"/>
      </w:r>
      <w:r>
        <w:rPr>
          <w:rStyle w:val="8"/>
          <w:rFonts w:hint="eastAsia" w:ascii="Times New Roman" w:hAnsi="Times New Roman" w:cs="Times New Roman"/>
          <w:b w:val="0"/>
          <w:bCs w:val="0"/>
          <w:szCs w:val="21"/>
          <w:lang w:val="en-US" w:eastAsia="zh-CN"/>
        </w:rPr>
        <w:t>www.baidu.com</w:t>
      </w:r>
      <w:r>
        <w:rPr>
          <w:rFonts w:hint="eastAsia" w:ascii="Times New Roman" w:hAnsi="Times New Roman" w:cs="Times New Roman"/>
          <w:b w:val="0"/>
          <w:bCs w:val="0"/>
          <w:szCs w:val="21"/>
          <w:lang w:val="en-US" w:eastAsia="zh-CN"/>
        </w:rPr>
        <w:fldChar w:fldCharType="end"/>
      </w:r>
      <w:r>
        <w:rPr>
          <w:rFonts w:hint="eastAsia" w:ascii="Times New Roman" w:hAnsi="Times New Roman" w:cs="Times New Roman"/>
          <w:b w:val="0"/>
          <w:bCs w:val="0"/>
          <w:szCs w:val="21"/>
          <w:lang w:val="en-US" w:eastAsia="zh-CN"/>
        </w:rPr>
        <w:t xml:space="preserve"> A 百度真实ip</w:t>
      </w:r>
    </w:p>
    <w:p>
      <w:pPr>
        <w:widowControl w:val="0"/>
        <w:numPr>
          <w:ilvl w:val="0"/>
          <w:numId w:val="0"/>
        </w:numPr>
        <w:jc w:val="both"/>
        <w:rPr>
          <w:rFonts w:hint="eastAsia" w:ascii="Times New Roman" w:hAnsi="Times New Roman" w:cs="Times New Roman"/>
          <w:b w:val="0"/>
          <w:bCs w:val="0"/>
          <w:szCs w:val="21"/>
          <w:lang w:val="en-US" w:eastAsia="zh-CN"/>
        </w:rPr>
      </w:pPr>
      <w:r>
        <w:rPr>
          <w:rFonts w:hint="eastAsia" w:ascii="Times New Roman" w:hAnsi="Times New Roman" w:cs="Times New Roman"/>
          <w:b w:val="0"/>
          <w:bCs w:val="0"/>
          <w:szCs w:val="21"/>
          <w:lang w:val="en-US" w:eastAsia="zh-CN"/>
        </w:rPr>
        <w:t>修改为资源记录（实现的方式可以有多种，这里仅展示一种，目标就是返回负载均衡DNS域名的真实ip）</w:t>
      </w:r>
    </w:p>
    <w:p>
      <w:pPr>
        <w:widowControl w:val="0"/>
        <w:numPr>
          <w:ilvl w:val="0"/>
          <w:numId w:val="0"/>
        </w:numPr>
        <w:jc w:val="both"/>
        <w:rPr>
          <w:rFonts w:hint="eastAsia" w:ascii="Times New Roman" w:hAnsi="Times New Roman" w:cs="Times New Roman"/>
          <w:b w:val="0"/>
          <w:bCs w:val="0"/>
          <w:szCs w:val="21"/>
          <w:lang w:val="en-US" w:eastAsia="zh-CN"/>
        </w:rPr>
      </w:pPr>
      <w:r>
        <w:rPr>
          <w:rFonts w:hint="eastAsia" w:ascii="Times New Roman" w:hAnsi="Times New Roman" w:cs="Times New Roman"/>
          <w:b w:val="0"/>
          <w:bCs w:val="0"/>
          <w:szCs w:val="21"/>
          <w:lang w:val="en-US" w:eastAsia="zh-CN"/>
        </w:rPr>
        <w:fldChar w:fldCharType="begin"/>
      </w:r>
      <w:r>
        <w:rPr>
          <w:rFonts w:hint="eastAsia" w:ascii="Times New Roman" w:hAnsi="Times New Roman" w:cs="Times New Roman"/>
          <w:b w:val="0"/>
          <w:bCs w:val="0"/>
          <w:szCs w:val="21"/>
          <w:lang w:val="en-US" w:eastAsia="zh-CN"/>
        </w:rPr>
        <w:instrText xml:space="preserve"> HYPERLINK "http://www.baidu.com" </w:instrText>
      </w:r>
      <w:r>
        <w:rPr>
          <w:rFonts w:hint="eastAsia" w:ascii="Times New Roman" w:hAnsi="Times New Roman" w:cs="Times New Roman"/>
          <w:b w:val="0"/>
          <w:bCs w:val="0"/>
          <w:szCs w:val="21"/>
          <w:lang w:val="en-US" w:eastAsia="zh-CN"/>
        </w:rPr>
        <w:fldChar w:fldCharType="separate"/>
      </w:r>
      <w:r>
        <w:rPr>
          <w:rStyle w:val="8"/>
          <w:rFonts w:hint="eastAsia" w:ascii="Times New Roman" w:hAnsi="Times New Roman" w:cs="Times New Roman"/>
          <w:b w:val="0"/>
          <w:bCs w:val="0"/>
          <w:szCs w:val="21"/>
          <w:lang w:val="en-US" w:eastAsia="zh-CN"/>
        </w:rPr>
        <w:t>www.baidu.com</w:t>
      </w:r>
      <w:r>
        <w:rPr>
          <w:rFonts w:hint="eastAsia" w:ascii="Times New Roman" w:hAnsi="Times New Roman" w:cs="Times New Roman"/>
          <w:b w:val="0"/>
          <w:bCs w:val="0"/>
          <w:szCs w:val="21"/>
          <w:lang w:val="en-US" w:eastAsia="zh-CN"/>
        </w:rPr>
        <w:fldChar w:fldCharType="end"/>
      </w:r>
      <w:r>
        <w:rPr>
          <w:rFonts w:hint="eastAsia" w:ascii="Times New Roman" w:hAnsi="Times New Roman" w:cs="Times New Roman"/>
          <w:b w:val="0"/>
          <w:bCs w:val="0"/>
          <w:szCs w:val="21"/>
          <w:lang w:val="en-US" w:eastAsia="zh-CN"/>
        </w:rPr>
        <w:t xml:space="preserve"> Cname 负载均衡DNS域名</w:t>
      </w:r>
    </w:p>
    <w:p>
      <w:pPr>
        <w:widowControl w:val="0"/>
        <w:numPr>
          <w:ilvl w:val="0"/>
          <w:numId w:val="0"/>
        </w:numPr>
        <w:jc w:val="both"/>
        <w:rPr>
          <w:rFonts w:hint="default" w:ascii="Times New Roman" w:hAnsi="Times New Roman" w:cs="Times New Roman"/>
          <w:b w:val="0"/>
          <w:bCs w:val="0"/>
          <w:szCs w:val="21"/>
          <w:lang w:val="en-US" w:eastAsia="zh-CN"/>
        </w:rPr>
      </w:pPr>
      <w:r>
        <w:rPr>
          <w:rFonts w:hint="eastAsia" w:ascii="Times New Roman" w:hAnsi="Times New Roman" w:cs="Times New Roman"/>
          <w:b w:val="0"/>
          <w:bCs w:val="0"/>
          <w:szCs w:val="21"/>
          <w:lang w:val="en-US" w:eastAsia="zh-CN"/>
        </w:rPr>
        <w:t xml:space="preserve">负载均衡DNS域名 NS </w:t>
      </w:r>
      <w:r>
        <w:rPr>
          <w:rFonts w:hint="eastAsia" w:ascii="Times New Roman" w:hAnsi="Times New Roman" w:cs="Times New Roman"/>
          <w:b w:val="0"/>
          <w:bCs w:val="0"/>
          <w:szCs w:val="21"/>
          <w:lang w:val="en-US" w:eastAsia="zh-CN"/>
        </w:rPr>
        <w:t>负载均衡DNS域名真实ip</w:t>
      </w:r>
    </w:p>
    <w:p>
      <w:pPr>
        <w:widowControl w:val="0"/>
        <w:numPr>
          <w:ilvl w:val="0"/>
          <w:numId w:val="0"/>
        </w:numPr>
        <w:jc w:val="both"/>
        <w:rPr>
          <w:rFonts w:hint="default" w:ascii="Times New Roman" w:hAnsi="Times New Roman" w:cs="Times New Roman"/>
          <w:b w:val="0"/>
          <w:bCs w:val="0"/>
          <w:szCs w:val="21"/>
          <w:lang w:val="en-US" w:eastAsia="zh-CN"/>
        </w:rPr>
      </w:pPr>
    </w:p>
    <w:p>
      <w:pPr>
        <w:widowControl w:val="0"/>
        <w:numPr>
          <w:ilvl w:val="0"/>
          <w:numId w:val="0"/>
        </w:numPr>
        <w:jc w:val="both"/>
        <w:rPr>
          <w:rFonts w:hint="default" w:ascii="Times New Roman" w:hAnsi="Times New Roman" w:cs="Times New Roman"/>
          <w:b w:val="0"/>
          <w:bCs w:val="0"/>
          <w:szCs w:val="21"/>
          <w:lang w:val="en-US" w:eastAsia="zh-CN"/>
        </w:rPr>
      </w:pPr>
      <w:r>
        <w:rPr>
          <w:rFonts w:hint="eastAsia" w:ascii="Times New Roman" w:hAnsi="Times New Roman" w:cs="Times New Roman"/>
          <w:b w:val="0"/>
          <w:bCs w:val="0"/>
          <w:szCs w:val="21"/>
          <w:lang w:val="en-US" w:eastAsia="zh-CN"/>
        </w:rPr>
        <w:t>经过这样的修改，在向授权服务器请求域名解析时，授权服务器才能返回给本地DNS域名服务器负载均衡DNS的真实ip.</w:t>
      </w:r>
    </w:p>
    <w:p>
      <w:pPr>
        <w:widowControl w:val="0"/>
        <w:numPr>
          <w:ilvl w:val="0"/>
          <w:numId w:val="0"/>
        </w:numPr>
        <w:jc w:val="both"/>
        <w:rPr>
          <w:rFonts w:hint="default" w:ascii="Times New Roman" w:hAnsi="Times New Roman" w:cs="Times New Roman"/>
          <w:b w:val="0"/>
          <w:bCs w:val="0"/>
          <w:szCs w:val="21"/>
          <w:lang w:val="en-US" w:eastAsia="zh-CN"/>
        </w:rPr>
      </w:pPr>
    </w:p>
    <w:p>
      <w:pPr>
        <w:numPr>
          <w:ilvl w:val="0"/>
          <w:numId w:val="0"/>
        </w:numPr>
        <w:ind w:firstLine="420" w:firstLineChars="0"/>
        <w:rPr>
          <w:rFonts w:ascii="Times New Roman" w:hAnsi="Times New Roman" w:eastAsia="宋体" w:cs="Times New Roman"/>
          <w:szCs w:val="21"/>
        </w:rPr>
      </w:pPr>
      <w:r>
        <w:rPr>
          <w:rFonts w:hint="eastAsia" w:ascii="Times New Roman" w:hAnsi="Times New Roman" w:cs="Times New Roman"/>
          <w:b/>
          <w:bCs/>
          <w:sz w:val="40"/>
          <w:szCs w:val="32"/>
          <w:lang w:val="en-US" w:eastAsia="zh-CN"/>
        </w:rPr>
        <w:t>Q3:</w:t>
      </w:r>
      <w:r>
        <w:rPr>
          <w:rFonts w:ascii="Times New Roman" w:hAnsi="Times New Roman" w:eastAsia="宋体" w:cs="Times New Roman"/>
          <w:szCs w:val="21"/>
        </w:rPr>
        <w:t>在DNS域名系统中，域名解析时使用UDP协议提供的传输层服务（DNS服务器使用UDP的53端口），而UDP提供的是不可靠的传输层服务，请你解释DNS协议应如何保证可靠机制。</w:t>
      </w:r>
      <w:bookmarkStart w:id="0" w:name="_GoBack"/>
      <w:bookmarkEnd w:id="0"/>
    </w:p>
    <w:p>
      <w:pPr>
        <w:numPr>
          <w:ilvl w:val="0"/>
          <w:numId w:val="0"/>
        </w:numPr>
        <w:ind w:firstLine="420" w:firstLineChars="0"/>
        <w:rPr>
          <w:rFonts w:hint="eastAsia" w:ascii="Times New Roman" w:hAnsi="Times New Roman" w:cs="Times New Roman"/>
          <w:szCs w:val="21"/>
          <w:lang w:val="en-US" w:eastAsia="zh-CN"/>
        </w:rPr>
      </w:pPr>
      <w:r>
        <w:rPr>
          <w:rFonts w:hint="eastAsia"/>
          <w:b w:val="0"/>
          <w:bCs w:val="0"/>
          <w:color w:val="auto"/>
          <w:lang w:val="en-US" w:eastAsia="zh-CN"/>
        </w:rPr>
        <w:drawing>
          <wp:inline distT="0" distB="0" distL="114300" distR="114300">
            <wp:extent cx="4671060" cy="2781300"/>
            <wp:effectExtent l="0" t="0" r="7620" b="7620"/>
            <wp:docPr id="8" name="图片 8" descr="cedd0f0e66c4e31d2d28ddf1c2814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cedd0f0e66c4e31d2d28ddf1c2814e4"/>
                    <pic:cNvPicPr>
                      <a:picLocks noChangeAspect="1"/>
                    </pic:cNvPicPr>
                  </pic:nvPicPr>
                  <pic:blipFill>
                    <a:blip r:embed="rId14"/>
                    <a:stretch>
                      <a:fillRect/>
                    </a:stretch>
                  </pic:blipFill>
                  <pic:spPr>
                    <a:xfrm>
                      <a:off x="0" y="0"/>
                      <a:ext cx="4671060" cy="2781300"/>
                    </a:xfrm>
                    <a:prstGeom prst="rect">
                      <a:avLst/>
                    </a:prstGeom>
                  </pic:spPr>
                </pic:pic>
              </a:graphicData>
            </a:graphic>
          </wp:inline>
        </w:drawing>
      </w:r>
    </w:p>
    <w:p>
      <w:pPr>
        <w:numPr>
          <w:ilvl w:val="0"/>
          <w:numId w:val="0"/>
        </w:numPr>
        <w:ind w:firstLine="420" w:firstLineChars="0"/>
        <w:rPr>
          <w:rFonts w:hint="eastAsia" w:ascii="Times New Roman" w:hAnsi="Times New Roman" w:cs="Times New Roman"/>
          <w:szCs w:val="21"/>
          <w:lang w:val="en-US" w:eastAsia="zh-CN"/>
        </w:rPr>
      </w:pPr>
      <w:r>
        <w:rPr>
          <w:rFonts w:hint="eastAsia" w:ascii="Times New Roman" w:hAnsi="Times New Roman" w:cs="Times New Roman"/>
          <w:szCs w:val="21"/>
          <w:lang w:val="en-US" w:eastAsia="zh-CN"/>
        </w:rPr>
        <w:t>解答：</w:t>
      </w:r>
    </w:p>
    <w:p>
      <w:pPr>
        <w:numPr>
          <w:ilvl w:val="0"/>
          <w:numId w:val="0"/>
        </w:numPr>
        <w:ind w:firstLine="420" w:firstLineChars="0"/>
        <w:rPr>
          <w:rFonts w:hint="eastAsia" w:ascii="Times New Roman" w:hAnsi="Times New Roman" w:cs="Times New Roman"/>
          <w:szCs w:val="21"/>
          <w:lang w:val="en-US" w:eastAsia="zh-CN"/>
        </w:rPr>
      </w:pPr>
      <w:r>
        <w:rPr>
          <w:rFonts w:hint="eastAsia" w:ascii="Times New Roman" w:hAnsi="Times New Roman" w:cs="Times New Roman"/>
          <w:szCs w:val="21"/>
          <w:lang w:val="en-US" w:eastAsia="zh-CN"/>
        </w:rPr>
        <w:t>UDP提供的是不可靠的传输服务，解析域名时需要应用层的来保障。</w:t>
      </w:r>
    </w:p>
    <w:p>
      <w:pPr>
        <w:bidi w:val="0"/>
        <w:ind w:left="0" w:leftChars="0" w:firstLine="420" w:firstLineChars="0"/>
        <w:rPr>
          <w:rFonts w:hint="eastAsia" w:ascii="Times New Roman" w:hAnsi="Times New Roman" w:cs="Times New Roman"/>
          <w:szCs w:val="21"/>
          <w:lang w:val="en-US" w:eastAsia="zh-CN"/>
        </w:rPr>
      </w:pPr>
      <w:r>
        <w:rPr>
          <w:rFonts w:hint="eastAsia" w:ascii="Times New Roman" w:hAnsi="Times New Roman" w:cs="Times New Roman"/>
          <w:szCs w:val="21"/>
          <w:lang w:val="en-US" w:eastAsia="zh-CN"/>
        </w:rPr>
        <w:t>报文中的PARAMETER，暂且理解其为参数，对应wireshark捕获的交互过程中报文头部的flags，flags中的最后四位为0000，并给出Reply code：No error(0),在flags所在行也给出了No error的提示，说明没有错误。</w:t>
      </w:r>
    </w:p>
    <w:p>
      <w:pPr>
        <w:bidi w:val="0"/>
        <w:ind w:left="0" w:leftChars="0" w:firstLine="420" w:firstLineChars="0"/>
        <w:rPr>
          <w:rFonts w:hint="default" w:ascii="Times New Roman" w:hAnsi="Times New Roman" w:cs="Times New Roman"/>
          <w:szCs w:val="21"/>
          <w:lang w:val="en-US" w:eastAsia="zh-CN"/>
        </w:rPr>
      </w:pPr>
      <w:r>
        <w:rPr>
          <w:rFonts w:hint="eastAsia" w:ascii="Times New Roman" w:hAnsi="Times New Roman" w:cs="Times New Roman"/>
          <w:szCs w:val="21"/>
          <w:lang w:val="en-US" w:eastAsia="zh-CN"/>
        </w:rPr>
        <w:t>DNS数据包中，可以比较问题的数量和回答的数量，</w:t>
      </w:r>
      <w:r>
        <w:rPr>
          <w:rFonts w:ascii="Times New Roman" w:hAnsi="Times New Roman"/>
          <w:szCs w:val="21"/>
        </w:rPr>
        <w:t>DNS响应的数目、权威名称服务器数目以及权威名称服务器对应IP地址的数目</w:t>
      </w:r>
      <w:r>
        <w:rPr>
          <w:rFonts w:hint="eastAsia" w:ascii="Times New Roman" w:hAnsi="Times New Roman"/>
          <w:szCs w:val="21"/>
          <w:lang w:val="en-US" w:eastAsia="zh-CN"/>
        </w:rPr>
        <w:t>也是检验的依据。</w:t>
      </w:r>
      <w:r>
        <w:rPr>
          <w:rFonts w:hint="eastAsia" w:ascii="Times New Roman" w:hAnsi="Times New Roman" w:cs="Times New Roman"/>
          <w:szCs w:val="21"/>
          <w:lang w:val="en-US" w:eastAsia="zh-CN"/>
        </w:rPr>
        <w:t>将发送报文和响应报文的事务ID需要匹配，可以进行一定程度的检验。</w:t>
      </w:r>
    </w:p>
    <w:p>
      <w:pPr>
        <w:bidi w:val="0"/>
        <w:ind w:left="0" w:leftChars="0" w:firstLine="420" w:firstLineChars="0"/>
        <w:rPr>
          <w:rFonts w:hint="eastAsia"/>
          <w:lang w:val="en-US" w:eastAsia="zh-CN"/>
        </w:rPr>
      </w:pPr>
      <w:r>
        <w:rPr>
          <w:rFonts w:hint="eastAsia"/>
          <w:lang w:val="en-US" w:eastAsia="zh-CN"/>
        </w:rPr>
        <w:t>在响应报文中，answers中有对应响应的Time to live，TTL</w:t>
      </w:r>
      <w:r>
        <w:rPr>
          <w:rFonts w:ascii="Times New Roman" w:hAnsi="Times New Roman"/>
          <w:szCs w:val="21"/>
        </w:rPr>
        <w:t>表示资源记录的生命周期</w:t>
      </w:r>
      <w:r>
        <w:rPr>
          <w:rFonts w:hint="eastAsia" w:ascii="Times New Roman" w:hAnsi="Times New Roman"/>
          <w:szCs w:val="21"/>
          <w:lang w:eastAsia="zh-CN"/>
        </w:rPr>
        <w:t>，</w:t>
      </w:r>
      <w:r>
        <w:rPr>
          <w:rFonts w:hint="eastAsia"/>
          <w:lang w:val="en-US" w:eastAsia="zh-CN"/>
        </w:rPr>
        <w:t>使用TTL定期对更新缓存资源，保证数据的正确性。</w:t>
      </w:r>
    </w:p>
    <w:p>
      <w:pPr>
        <w:bidi w:val="0"/>
        <w:ind w:left="0" w:leftChars="0" w:firstLine="420" w:firstLineChars="0"/>
        <w:rPr>
          <w:rFonts w:hint="default"/>
          <w:lang w:val="en-US" w:eastAsia="zh-CN"/>
        </w:rPr>
      </w:pPr>
      <w:r>
        <w:rPr>
          <w:rFonts w:hint="eastAsia"/>
          <w:lang w:val="en-US" w:eastAsia="zh-CN"/>
        </w:rPr>
        <w:t>UDP不是面向连接的通信，发送消息前不会进行连接确认，若DNS服务器发生宕机，大量域名将无法被解析，因此，DNS协议通过部署多台冗余服务器避免单点消失。冗余服务器(又称辅DNS服务器)</w:t>
      </w:r>
      <w:r>
        <w:rPr>
          <w:rFonts w:hint="default"/>
          <w:lang w:val="en-US" w:eastAsia="zh-CN"/>
        </w:rPr>
        <w:t>用作同一区域中主服务器的备份服务器，以防主服务器无法访问或宕机。辅 DNS服务器定期与主 DNS 服务器通讯，确保它的区域信息保持最新。</w:t>
      </w:r>
    </w:p>
    <w:p>
      <w:pPr>
        <w:bidi w:val="0"/>
        <w:ind w:left="0" w:leftChars="0" w:firstLine="420" w:firstLineChars="0"/>
        <w:rPr>
          <w:rFonts w:hint="default"/>
          <w:lang w:val="en-US" w:eastAsia="zh-CN"/>
        </w:rPr>
      </w:pPr>
    </w:p>
    <w:p>
      <w:pPr>
        <w:bidi w:val="0"/>
        <w:ind w:left="0" w:leftChars="0" w:firstLine="420" w:firstLineChars="0"/>
        <w:rPr>
          <w:rFonts w:hint="default"/>
          <w:lang w:val="en-US" w:eastAsia="zh-CN"/>
        </w:rPr>
      </w:pPr>
    </w:p>
    <w:p>
      <w:pPr>
        <w:bidi w:val="0"/>
        <w:ind w:left="0" w:leftChars="0" w:firstLine="420" w:firstLineChars="0"/>
        <w:rPr>
          <w:rFonts w:hint="default"/>
          <w:lang w:val="en-US" w:eastAsia="zh-CN"/>
        </w:rPr>
      </w:pPr>
    </w:p>
    <w:p>
      <w:pPr>
        <w:bidi w:val="0"/>
        <w:ind w:left="0" w:leftChars="0" w:firstLine="420" w:firstLineChars="0"/>
        <w:rPr>
          <w:rFonts w:hint="default"/>
          <w:lang w:val="en-US" w:eastAsia="zh-CN"/>
        </w:rPr>
      </w:pPr>
    </w:p>
    <w:p>
      <w:pPr>
        <w:bidi w:val="0"/>
        <w:ind w:left="0" w:leftChars="0" w:firstLine="420" w:firstLineChars="0"/>
        <w:rPr>
          <w:rFonts w:hint="default"/>
          <w:lang w:val="en-US" w:eastAsia="zh-CN"/>
        </w:rPr>
      </w:pPr>
    </w:p>
    <w:p>
      <w:pPr>
        <w:bidi w:val="0"/>
        <w:ind w:left="0" w:leftChars="0" w:firstLine="0" w:firstLine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ind w:firstLine="480"/>
      </w:pPr>
      <w:r>
        <w:separator/>
      </w:r>
    </w:p>
  </w:endnote>
  <w:endnote w:type="continuationSeparator" w:id="1">
    <w:p>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ind w:firstLine="480"/>
      </w:pPr>
      <w:r>
        <w:separator/>
      </w:r>
    </w:p>
  </w:footnote>
  <w:footnote w:type="continuationSeparator" w:id="1">
    <w:p>
      <w:pPr>
        <w:ind w:firstLine="48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2186B92"/>
    <w:multiLevelType w:val="singleLevel"/>
    <w:tmpl w:val="22186B92"/>
    <w:lvl w:ilvl="0" w:tentative="0">
      <w:start w:val="1"/>
      <w:numFmt w:val="decimal"/>
      <w:suff w:val="nothing"/>
      <w:lvlText w:val="%1、"/>
      <w:lvlJc w:val="left"/>
    </w:lvl>
  </w:abstractNum>
  <w:abstractNum w:abstractNumId="1">
    <w:nsid w:val="3E8D4590"/>
    <w:multiLevelType w:val="singleLevel"/>
    <w:tmpl w:val="3E8D4590"/>
    <w:lvl w:ilvl="0" w:tentative="0">
      <w:start w:val="1"/>
      <w:numFmt w:val="decimal"/>
      <w:suff w:val="space"/>
      <w:lvlText w:val="(%1)"/>
      <w:lvlJc w:val="left"/>
    </w:lvl>
  </w:abstractNum>
  <w:abstractNum w:abstractNumId="2">
    <w:nsid w:val="4D30742D"/>
    <w:multiLevelType w:val="multilevel"/>
    <w:tmpl w:val="4D30742D"/>
    <w:lvl w:ilvl="0" w:tentative="0">
      <w:start w:val="1"/>
      <w:numFmt w:val="decimal"/>
      <w:lvlText w:val="(%1)"/>
      <w:lvlJc w:val="left"/>
      <w:pPr>
        <w:ind w:left="420" w:hanging="420"/>
      </w:pPr>
      <w:rPr>
        <w:rFonts w:hint="eastAsia"/>
        <w:sz w:val="21"/>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2NhMGExYTY4YTBkYjQ1NzczNzk2MTdmMjVhOWMxMWIifQ=="/>
  </w:docVars>
  <w:rsids>
    <w:rsidRoot w:val="00000000"/>
    <w:rsid w:val="06007079"/>
    <w:rsid w:val="06E23ADE"/>
    <w:rsid w:val="0CE9471D"/>
    <w:rsid w:val="0FE04D4E"/>
    <w:rsid w:val="10D01134"/>
    <w:rsid w:val="167A005C"/>
    <w:rsid w:val="1C552CB6"/>
    <w:rsid w:val="1EA36484"/>
    <w:rsid w:val="273B71F5"/>
    <w:rsid w:val="2840502D"/>
    <w:rsid w:val="29A068B6"/>
    <w:rsid w:val="2BFA3991"/>
    <w:rsid w:val="2E134A88"/>
    <w:rsid w:val="31817133"/>
    <w:rsid w:val="391C5DF6"/>
    <w:rsid w:val="43040088"/>
    <w:rsid w:val="46251F09"/>
    <w:rsid w:val="4B1B5FCA"/>
    <w:rsid w:val="52521F02"/>
    <w:rsid w:val="5683412C"/>
    <w:rsid w:val="59C763A4"/>
    <w:rsid w:val="5DBB3679"/>
    <w:rsid w:val="63F25EAE"/>
    <w:rsid w:val="6519126F"/>
    <w:rsid w:val="6A713CFB"/>
    <w:rsid w:val="6F7A5501"/>
    <w:rsid w:val="73347D2B"/>
    <w:rsid w:val="763F2C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723" w:firstLineChars="200"/>
      <w:jc w:val="both"/>
    </w:pPr>
    <w:rPr>
      <w:rFonts w:ascii="Calibri" w:hAnsi="Calibri" w:eastAsia="宋体" w:cstheme="minorBidi"/>
      <w:kern w:val="2"/>
      <w:sz w:val="24"/>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yperlink"/>
    <w:basedOn w:val="6"/>
    <w:qFormat/>
    <w:uiPriority w:val="0"/>
    <w:rPr>
      <w:color w:val="0000FF"/>
      <w:u w:val="single"/>
    </w:rPr>
  </w:style>
  <w:style w:type="paragraph" w:styleId="9">
    <w:name w:val="List Paragraph"/>
    <w:basedOn w:val="1"/>
    <w:qFormat/>
    <w:uiPriority w:val="34"/>
    <w:pPr>
      <w:ind w:firstLine="420" w:firstLineChars="200"/>
    </w:pPr>
    <w:rPr>
      <w:rFonts w:ascii="Calibri" w:hAnsi="Calibri" w:eastAsia="宋体" w:cs="Times New Roman"/>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12</Pages>
  <Words>4663</Words>
  <Characters>6055</Characters>
  <Lines>0</Lines>
  <Paragraphs>0</Paragraphs>
  <TotalTime>4</TotalTime>
  <ScaleCrop>false</ScaleCrop>
  <LinksUpToDate>false</LinksUpToDate>
  <CharactersWithSpaces>6143</CharactersWithSpaces>
  <Application>WPS Office_11.1.0.12132_F1E327BC-269C-435d-A152-05C5408002CA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2022-11-20T08:02:00Z</dcterms:created>
  <dc:creator>HP</dc:creator>
  <cp:lastModifiedBy>益亦益</cp:lastModifiedBy>
  <dcterms:modified xsi:type="dcterms:W3CDTF">2022-11-23T10:10:14Z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2052-11.1.0.12132</vt:lpwstr>
  </property>
  <property fmtid="{D5CDD505-2E9C-101B-9397-08002B2CF9AE}" pid="3" name="ICV">
    <vt:lpwstr>CAFDDFB553EB42989F8ED351D8549D96</vt:lpwstr>
  </property>
</Properties>
</file>