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C8DF" w14:textId="77777777" w:rsidR="00E50D04" w:rsidRDefault="00E50D04">
      <w:pPr>
        <w:pStyle w:val="BodyText"/>
        <w:spacing w:before="66" w:after="1"/>
        <w:rPr>
          <w:rFonts w:ascii="Times New Roman"/>
        </w:rPr>
      </w:pPr>
    </w:p>
    <w:p w14:paraId="54C80A39" w14:textId="77777777" w:rsidR="00E50D04" w:rsidRDefault="00000000">
      <w:pPr>
        <w:ind w:left="68"/>
        <w:rPr>
          <w:rFonts w:ascii="Times New Roman"/>
          <w:sz w:val="20"/>
        </w:rPr>
      </w:pPr>
      <w:r>
        <w:rPr>
          <w:rFonts w:ascii="Times New Roman"/>
          <w:noProof/>
          <w:sz w:val="20"/>
        </w:rPr>
        <w:drawing>
          <wp:inline distT="0" distB="0" distL="0" distR="0" wp14:anchorId="6A213E20" wp14:editId="185936C8">
            <wp:extent cx="890656" cy="94059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90656" cy="940593"/>
                    </a:xfrm>
                    <a:prstGeom prst="rect">
                      <a:avLst/>
                    </a:prstGeom>
                  </pic:spPr>
                </pic:pic>
              </a:graphicData>
            </a:graphic>
          </wp:inline>
        </w:drawing>
      </w:r>
    </w:p>
    <w:p w14:paraId="193D0640" w14:textId="77777777" w:rsidR="00E50D04" w:rsidRDefault="00000000">
      <w:pPr>
        <w:pStyle w:val="Title"/>
      </w:pPr>
      <w:bookmarkStart w:id="0" w:name="ML_Mini_Project_Report_Cover_Page"/>
      <w:bookmarkEnd w:id="0"/>
      <w:r>
        <w:t>Machine</w:t>
      </w:r>
      <w:r>
        <w:rPr>
          <w:spacing w:val="-14"/>
        </w:rPr>
        <w:t xml:space="preserve"> </w:t>
      </w:r>
      <w:r>
        <w:t>Learning</w:t>
      </w:r>
      <w:r>
        <w:rPr>
          <w:spacing w:val="-14"/>
        </w:rPr>
        <w:t xml:space="preserve"> </w:t>
      </w:r>
      <w:r>
        <w:t>Lab</w:t>
      </w:r>
      <w:r>
        <w:rPr>
          <w:spacing w:val="-14"/>
        </w:rPr>
        <w:t xml:space="preserve"> </w:t>
      </w:r>
      <w:r>
        <w:t>(CSUP521) Mini-Project Report</w:t>
      </w:r>
    </w:p>
    <w:p w14:paraId="55257B0C" w14:textId="77777777" w:rsidR="00E50D04" w:rsidRDefault="00000000">
      <w:pPr>
        <w:pStyle w:val="BodyText"/>
        <w:spacing w:before="11"/>
        <w:rPr>
          <w:rFonts w:ascii="Cambria"/>
          <w:b/>
          <w:sz w:val="17"/>
        </w:rPr>
      </w:pPr>
      <w:r>
        <w:rPr>
          <w:rFonts w:ascii="Cambria"/>
          <w:b/>
          <w:noProof/>
          <w:sz w:val="17"/>
        </w:rPr>
        <w:drawing>
          <wp:anchor distT="0" distB="0" distL="0" distR="0" simplePos="0" relativeHeight="487587840" behindDoc="1" locked="0" layoutInCell="1" allowOverlap="1" wp14:anchorId="31975260" wp14:editId="153FFDCD">
            <wp:simplePos x="0" y="0"/>
            <wp:positionH relativeFrom="page">
              <wp:posOffset>1203487</wp:posOffset>
            </wp:positionH>
            <wp:positionV relativeFrom="paragraph">
              <wp:posOffset>149176</wp:posOffset>
            </wp:positionV>
            <wp:extent cx="5111446" cy="22014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11446" cy="2201418"/>
                    </a:xfrm>
                    <a:prstGeom prst="rect">
                      <a:avLst/>
                    </a:prstGeom>
                  </pic:spPr>
                </pic:pic>
              </a:graphicData>
            </a:graphic>
          </wp:anchor>
        </w:drawing>
      </w:r>
    </w:p>
    <w:p w14:paraId="19EE653C" w14:textId="77777777" w:rsidR="00E50D04" w:rsidRDefault="00E50D04">
      <w:pPr>
        <w:pStyle w:val="BodyText"/>
        <w:spacing w:before="397"/>
        <w:rPr>
          <w:rFonts w:ascii="Cambria"/>
          <w:b/>
          <w:sz w:val="44"/>
        </w:rPr>
      </w:pPr>
    </w:p>
    <w:p w14:paraId="69AE7B85" w14:textId="77777777" w:rsidR="00E50D04" w:rsidRDefault="00000000">
      <w:pPr>
        <w:tabs>
          <w:tab w:val="left" w:pos="2467"/>
          <w:tab w:val="left" w:pos="3022"/>
        </w:tabs>
        <w:ind w:left="128"/>
        <w:rPr>
          <w:rFonts w:ascii="Cambria"/>
          <w:sz w:val="28"/>
        </w:rPr>
      </w:pPr>
      <w:r>
        <w:rPr>
          <w:rFonts w:ascii="Cambria"/>
          <w:b/>
          <w:position w:val="1"/>
          <w:sz w:val="28"/>
        </w:rPr>
        <w:t>Student</w:t>
      </w:r>
      <w:r>
        <w:rPr>
          <w:rFonts w:ascii="Cambria"/>
          <w:b/>
          <w:spacing w:val="-7"/>
          <w:position w:val="1"/>
          <w:sz w:val="28"/>
        </w:rPr>
        <w:t xml:space="preserve"> </w:t>
      </w:r>
      <w:r>
        <w:rPr>
          <w:rFonts w:ascii="Cambria"/>
          <w:b/>
          <w:spacing w:val="-4"/>
          <w:position w:val="1"/>
          <w:sz w:val="28"/>
        </w:rPr>
        <w:t>Name</w:t>
      </w:r>
      <w:r>
        <w:rPr>
          <w:rFonts w:ascii="Cambria"/>
          <w:b/>
          <w:position w:val="1"/>
          <w:sz w:val="28"/>
        </w:rPr>
        <w:tab/>
      </w:r>
      <w:r>
        <w:rPr>
          <w:rFonts w:ascii="Cambria"/>
          <w:spacing w:val="-10"/>
          <w:sz w:val="28"/>
        </w:rPr>
        <w:t>:</w:t>
      </w:r>
      <w:r>
        <w:rPr>
          <w:rFonts w:ascii="Cambria"/>
          <w:sz w:val="28"/>
        </w:rPr>
        <w:tab/>
        <w:t>Shabd</w:t>
      </w:r>
      <w:r>
        <w:rPr>
          <w:rFonts w:ascii="Cambria"/>
          <w:spacing w:val="-5"/>
          <w:sz w:val="28"/>
        </w:rPr>
        <w:t xml:space="preserve"> </w:t>
      </w:r>
      <w:r>
        <w:rPr>
          <w:rFonts w:ascii="Cambria"/>
          <w:spacing w:val="-2"/>
          <w:sz w:val="28"/>
        </w:rPr>
        <w:t>Nothalia</w:t>
      </w:r>
    </w:p>
    <w:p w14:paraId="65C59D84" w14:textId="77777777" w:rsidR="00E50D04" w:rsidRDefault="00000000">
      <w:pPr>
        <w:tabs>
          <w:tab w:val="left" w:pos="2467"/>
          <w:tab w:val="left" w:pos="3022"/>
        </w:tabs>
        <w:spacing w:before="300"/>
        <w:ind w:left="128"/>
        <w:rPr>
          <w:rFonts w:ascii="Cambria"/>
          <w:sz w:val="28"/>
        </w:rPr>
      </w:pPr>
      <w:r>
        <w:rPr>
          <w:rFonts w:ascii="Cambria"/>
          <w:b/>
          <w:position w:val="1"/>
          <w:sz w:val="28"/>
        </w:rPr>
        <w:t>Roll</w:t>
      </w:r>
      <w:r>
        <w:rPr>
          <w:rFonts w:ascii="Cambria"/>
          <w:b/>
          <w:spacing w:val="-9"/>
          <w:position w:val="1"/>
          <w:sz w:val="28"/>
        </w:rPr>
        <w:t xml:space="preserve"> </w:t>
      </w:r>
      <w:r>
        <w:rPr>
          <w:rFonts w:ascii="Cambria"/>
          <w:b/>
          <w:spacing w:val="-2"/>
          <w:position w:val="1"/>
          <w:sz w:val="28"/>
        </w:rPr>
        <w:t>Number</w:t>
      </w:r>
      <w:r>
        <w:rPr>
          <w:rFonts w:ascii="Cambria"/>
          <w:b/>
          <w:position w:val="1"/>
          <w:sz w:val="28"/>
        </w:rPr>
        <w:tab/>
      </w:r>
      <w:r>
        <w:rPr>
          <w:rFonts w:ascii="Cambria"/>
          <w:b/>
          <w:spacing w:val="-10"/>
          <w:sz w:val="28"/>
        </w:rPr>
        <w:t>:</w:t>
      </w:r>
      <w:r>
        <w:rPr>
          <w:rFonts w:ascii="Cambria"/>
          <w:b/>
          <w:sz w:val="28"/>
        </w:rPr>
        <w:tab/>
      </w:r>
      <w:r>
        <w:rPr>
          <w:rFonts w:ascii="Cambria"/>
          <w:spacing w:val="-2"/>
          <w:sz w:val="28"/>
        </w:rPr>
        <w:t>24ESKCS706</w:t>
      </w:r>
    </w:p>
    <w:p w14:paraId="6938C8FC" w14:textId="77777777" w:rsidR="00E50D04" w:rsidRDefault="00E50D04">
      <w:pPr>
        <w:pStyle w:val="BodyText"/>
        <w:spacing w:before="8"/>
        <w:rPr>
          <w:rFonts w:ascii="Cambria"/>
          <w:sz w:val="9"/>
        </w:rPr>
      </w:pPr>
    </w:p>
    <w:p w14:paraId="42836B4D" w14:textId="77777777" w:rsidR="00E50D04" w:rsidRDefault="00E50D04">
      <w:pPr>
        <w:pStyle w:val="BodyText"/>
        <w:rPr>
          <w:rFonts w:ascii="Cambria"/>
          <w:sz w:val="9"/>
        </w:rPr>
        <w:sectPr w:rsidR="00E50D04">
          <w:type w:val="continuous"/>
          <w:pgSz w:w="11920" w:h="16840"/>
          <w:pgMar w:top="480" w:right="1133" w:bottom="280" w:left="1417" w:header="720" w:footer="720" w:gutter="0"/>
          <w:cols w:space="720"/>
        </w:sectPr>
      </w:pPr>
    </w:p>
    <w:p w14:paraId="46B83733" w14:textId="77777777" w:rsidR="00E50D04" w:rsidRDefault="00000000">
      <w:pPr>
        <w:spacing w:before="52" w:line="259" w:lineRule="auto"/>
        <w:ind w:left="128" w:right="38"/>
        <w:rPr>
          <w:rFonts w:ascii="Cambria"/>
          <w:b/>
          <w:sz w:val="28"/>
        </w:rPr>
      </w:pPr>
      <w:r>
        <w:rPr>
          <w:rFonts w:ascii="Cambria"/>
          <w:b/>
          <w:sz w:val="28"/>
        </w:rPr>
        <w:t>Semester</w:t>
      </w:r>
      <w:r>
        <w:rPr>
          <w:rFonts w:ascii="Cambria"/>
          <w:b/>
          <w:spacing w:val="-16"/>
          <w:sz w:val="28"/>
        </w:rPr>
        <w:t xml:space="preserve"> </w:t>
      </w:r>
      <w:r>
        <w:rPr>
          <w:rFonts w:ascii="Cambria"/>
          <w:b/>
          <w:sz w:val="28"/>
        </w:rPr>
        <w:t xml:space="preserve">and </w:t>
      </w:r>
      <w:r>
        <w:rPr>
          <w:rFonts w:ascii="Cambria"/>
          <w:b/>
          <w:spacing w:val="-2"/>
          <w:sz w:val="28"/>
        </w:rPr>
        <w:t>Section</w:t>
      </w:r>
    </w:p>
    <w:p w14:paraId="242A6B48" w14:textId="77777777" w:rsidR="00E50D04" w:rsidRDefault="00000000">
      <w:pPr>
        <w:tabs>
          <w:tab w:val="left" w:pos="682"/>
        </w:tabs>
        <w:spacing w:before="242"/>
        <w:ind w:left="128"/>
        <w:rPr>
          <w:rFonts w:ascii="Cambria"/>
          <w:sz w:val="28"/>
        </w:rPr>
      </w:pPr>
      <w:r>
        <w:br w:type="column"/>
      </w:r>
      <w:r>
        <w:rPr>
          <w:rFonts w:ascii="Cambria"/>
          <w:b/>
          <w:spacing w:val="-10"/>
          <w:sz w:val="28"/>
        </w:rPr>
        <w:t>:</w:t>
      </w:r>
      <w:r>
        <w:rPr>
          <w:rFonts w:ascii="Cambria"/>
          <w:b/>
          <w:sz w:val="28"/>
        </w:rPr>
        <w:tab/>
      </w:r>
      <w:r>
        <w:rPr>
          <w:rFonts w:ascii="Cambria"/>
          <w:sz w:val="28"/>
        </w:rPr>
        <w:t>5</w:t>
      </w:r>
      <w:r>
        <w:rPr>
          <w:rFonts w:ascii="Cambria"/>
          <w:sz w:val="28"/>
          <w:vertAlign w:val="superscript"/>
        </w:rPr>
        <w:t>th</w:t>
      </w:r>
      <w:r>
        <w:rPr>
          <w:rFonts w:ascii="Cambria"/>
          <w:spacing w:val="-6"/>
          <w:sz w:val="28"/>
        </w:rPr>
        <w:t xml:space="preserve"> </w:t>
      </w:r>
      <w:r>
        <w:rPr>
          <w:rFonts w:ascii="Cambria"/>
          <w:sz w:val="28"/>
        </w:rPr>
        <w:t>Sem</w:t>
      </w:r>
      <w:r>
        <w:rPr>
          <w:rFonts w:ascii="Cambria"/>
          <w:spacing w:val="-5"/>
          <w:sz w:val="28"/>
        </w:rPr>
        <w:t xml:space="preserve"> </w:t>
      </w:r>
      <w:r>
        <w:rPr>
          <w:rFonts w:ascii="Cambria"/>
          <w:sz w:val="28"/>
        </w:rPr>
        <w:t>CSE-E</w:t>
      </w:r>
      <w:r>
        <w:rPr>
          <w:rFonts w:ascii="Cambria"/>
          <w:spacing w:val="-5"/>
          <w:sz w:val="28"/>
        </w:rPr>
        <w:t xml:space="preserve"> </w:t>
      </w:r>
      <w:r>
        <w:rPr>
          <w:rFonts w:ascii="Cambria"/>
          <w:spacing w:val="-4"/>
          <w:sz w:val="28"/>
        </w:rPr>
        <w:t>(G1)</w:t>
      </w:r>
    </w:p>
    <w:p w14:paraId="0A627523" w14:textId="77777777" w:rsidR="00E50D04" w:rsidRDefault="00E50D04">
      <w:pPr>
        <w:rPr>
          <w:rFonts w:ascii="Cambria"/>
          <w:sz w:val="28"/>
        </w:rPr>
        <w:sectPr w:rsidR="00E50D04">
          <w:type w:val="continuous"/>
          <w:pgSz w:w="11920" w:h="16840"/>
          <w:pgMar w:top="480" w:right="1133" w:bottom="280" w:left="1417" w:header="720" w:footer="720" w:gutter="0"/>
          <w:cols w:num="2" w:space="720" w:equalWidth="0">
            <w:col w:w="1912" w:space="428"/>
            <w:col w:w="7030"/>
          </w:cols>
        </w:sectPr>
      </w:pPr>
    </w:p>
    <w:p w14:paraId="7E347A3B" w14:textId="77777777" w:rsidR="00E50D04" w:rsidRDefault="00000000">
      <w:pPr>
        <w:tabs>
          <w:tab w:val="left" w:pos="2467"/>
          <w:tab w:val="left" w:pos="3022"/>
        </w:tabs>
        <w:spacing w:before="163"/>
        <w:ind w:left="128"/>
        <w:rPr>
          <w:rFonts w:ascii="Cambria"/>
          <w:sz w:val="28"/>
        </w:rPr>
      </w:pPr>
      <w:r>
        <w:rPr>
          <w:rFonts w:ascii="Cambria"/>
          <w:b/>
          <w:position w:val="1"/>
          <w:sz w:val="28"/>
        </w:rPr>
        <w:t>Project</w:t>
      </w:r>
      <w:r>
        <w:rPr>
          <w:rFonts w:ascii="Cambria"/>
          <w:b/>
          <w:spacing w:val="-6"/>
          <w:position w:val="1"/>
          <w:sz w:val="28"/>
        </w:rPr>
        <w:t xml:space="preserve"> </w:t>
      </w:r>
      <w:r>
        <w:rPr>
          <w:rFonts w:ascii="Cambria"/>
          <w:b/>
          <w:position w:val="1"/>
          <w:sz w:val="28"/>
        </w:rPr>
        <w:t>Set</w:t>
      </w:r>
      <w:r>
        <w:rPr>
          <w:rFonts w:ascii="Cambria"/>
          <w:b/>
          <w:spacing w:val="-6"/>
          <w:position w:val="1"/>
          <w:sz w:val="28"/>
        </w:rPr>
        <w:t xml:space="preserve"> </w:t>
      </w:r>
      <w:r>
        <w:rPr>
          <w:rFonts w:ascii="Cambria"/>
          <w:b/>
          <w:spacing w:val="-5"/>
          <w:position w:val="1"/>
          <w:sz w:val="28"/>
        </w:rPr>
        <w:t>No.</w:t>
      </w:r>
      <w:r>
        <w:rPr>
          <w:rFonts w:ascii="Cambria"/>
          <w:b/>
          <w:position w:val="1"/>
          <w:sz w:val="28"/>
        </w:rPr>
        <w:tab/>
      </w:r>
      <w:r>
        <w:rPr>
          <w:rFonts w:ascii="Cambria"/>
          <w:b/>
          <w:spacing w:val="-10"/>
          <w:sz w:val="28"/>
        </w:rPr>
        <w:t>:</w:t>
      </w:r>
      <w:r>
        <w:rPr>
          <w:rFonts w:ascii="Cambria"/>
          <w:b/>
          <w:sz w:val="28"/>
        </w:rPr>
        <w:tab/>
      </w:r>
      <w:r>
        <w:rPr>
          <w:rFonts w:ascii="Cambria"/>
          <w:spacing w:val="-2"/>
          <w:sz w:val="28"/>
        </w:rPr>
        <w:t>Set-</w:t>
      </w:r>
      <w:r>
        <w:rPr>
          <w:rFonts w:ascii="Cambria"/>
          <w:spacing w:val="-5"/>
          <w:sz w:val="28"/>
        </w:rPr>
        <w:t>06</w:t>
      </w:r>
    </w:p>
    <w:p w14:paraId="3E422451" w14:textId="77777777" w:rsidR="00E50D04" w:rsidRDefault="00000000">
      <w:pPr>
        <w:tabs>
          <w:tab w:val="left" w:pos="2467"/>
          <w:tab w:val="left" w:pos="3022"/>
        </w:tabs>
        <w:spacing w:before="236" w:line="153" w:lineRule="auto"/>
        <w:ind w:left="128"/>
        <w:rPr>
          <w:rFonts w:ascii="Cambria"/>
          <w:sz w:val="28"/>
        </w:rPr>
      </w:pPr>
      <w:r>
        <w:rPr>
          <w:rFonts w:ascii="Cambria"/>
          <w:b/>
          <w:position w:val="-14"/>
          <w:sz w:val="28"/>
        </w:rPr>
        <w:t>Project</w:t>
      </w:r>
      <w:r>
        <w:rPr>
          <w:rFonts w:ascii="Cambria"/>
          <w:b/>
          <w:spacing w:val="-11"/>
          <w:position w:val="-14"/>
          <w:sz w:val="28"/>
        </w:rPr>
        <w:t xml:space="preserve"> </w:t>
      </w:r>
      <w:r>
        <w:rPr>
          <w:rFonts w:ascii="Cambria"/>
          <w:b/>
          <w:spacing w:val="-2"/>
          <w:position w:val="-14"/>
          <w:sz w:val="28"/>
        </w:rPr>
        <w:t>Title</w:t>
      </w:r>
      <w:r>
        <w:rPr>
          <w:rFonts w:ascii="Cambria"/>
          <w:b/>
          <w:position w:val="-14"/>
          <w:sz w:val="28"/>
        </w:rPr>
        <w:tab/>
      </w:r>
      <w:r>
        <w:rPr>
          <w:rFonts w:ascii="Cambria"/>
          <w:b/>
          <w:spacing w:val="-10"/>
          <w:position w:val="-15"/>
          <w:sz w:val="28"/>
        </w:rPr>
        <w:t>:</w:t>
      </w:r>
      <w:r>
        <w:rPr>
          <w:rFonts w:ascii="Cambria"/>
          <w:b/>
          <w:position w:val="-15"/>
          <w:sz w:val="28"/>
        </w:rPr>
        <w:tab/>
      </w:r>
      <w:r>
        <w:rPr>
          <w:rFonts w:ascii="Cambria"/>
          <w:sz w:val="28"/>
        </w:rPr>
        <w:t>Loan</w:t>
      </w:r>
      <w:r>
        <w:rPr>
          <w:rFonts w:ascii="Cambria"/>
          <w:spacing w:val="-13"/>
          <w:sz w:val="28"/>
        </w:rPr>
        <w:t xml:space="preserve"> </w:t>
      </w:r>
      <w:r>
        <w:rPr>
          <w:rFonts w:ascii="Cambria"/>
          <w:sz w:val="28"/>
        </w:rPr>
        <w:t>Approval</w:t>
      </w:r>
      <w:r>
        <w:rPr>
          <w:rFonts w:ascii="Cambria"/>
          <w:spacing w:val="-11"/>
          <w:sz w:val="28"/>
        </w:rPr>
        <w:t xml:space="preserve"> </w:t>
      </w:r>
      <w:r>
        <w:rPr>
          <w:rFonts w:ascii="Cambria"/>
          <w:sz w:val="28"/>
        </w:rPr>
        <w:t>Prediction</w:t>
      </w:r>
      <w:r>
        <w:rPr>
          <w:rFonts w:ascii="Cambria"/>
          <w:spacing w:val="-11"/>
          <w:sz w:val="28"/>
        </w:rPr>
        <w:t xml:space="preserve"> </w:t>
      </w:r>
      <w:r>
        <w:rPr>
          <w:rFonts w:ascii="Cambria"/>
          <w:sz w:val="28"/>
        </w:rPr>
        <w:t>and</w:t>
      </w:r>
      <w:r>
        <w:rPr>
          <w:rFonts w:ascii="Cambria"/>
          <w:spacing w:val="-10"/>
          <w:sz w:val="28"/>
        </w:rPr>
        <w:t xml:space="preserve"> </w:t>
      </w:r>
      <w:r>
        <w:rPr>
          <w:rFonts w:ascii="Cambria"/>
          <w:spacing w:val="-2"/>
          <w:sz w:val="28"/>
        </w:rPr>
        <w:t>Applicant</w:t>
      </w:r>
    </w:p>
    <w:p w14:paraId="0A780D13" w14:textId="77777777" w:rsidR="00E50D04" w:rsidRDefault="00000000">
      <w:pPr>
        <w:spacing w:line="248" w:lineRule="exact"/>
        <w:ind w:left="3023"/>
        <w:rPr>
          <w:rFonts w:ascii="Cambria"/>
          <w:sz w:val="28"/>
        </w:rPr>
      </w:pPr>
      <w:r>
        <w:rPr>
          <w:rFonts w:ascii="Cambria"/>
          <w:spacing w:val="-2"/>
          <w:sz w:val="28"/>
        </w:rPr>
        <w:t>Segmentation</w:t>
      </w:r>
    </w:p>
    <w:p w14:paraId="3A9A369E" w14:textId="77777777" w:rsidR="00E50D04" w:rsidRDefault="00E50D04">
      <w:pPr>
        <w:spacing w:line="248" w:lineRule="exact"/>
        <w:rPr>
          <w:rFonts w:ascii="Cambria"/>
          <w:sz w:val="28"/>
        </w:rPr>
        <w:sectPr w:rsidR="00E50D04">
          <w:type w:val="continuous"/>
          <w:pgSz w:w="11920" w:h="16840"/>
          <w:pgMar w:top="480" w:right="1133" w:bottom="280" w:left="1417" w:header="720" w:footer="720" w:gutter="0"/>
          <w:cols w:space="720"/>
        </w:sectPr>
      </w:pPr>
    </w:p>
    <w:p w14:paraId="492E2563" w14:textId="77777777" w:rsidR="00E50D04" w:rsidRDefault="00000000">
      <w:pPr>
        <w:spacing w:before="39" w:line="259" w:lineRule="auto"/>
        <w:ind w:left="128" w:right="38"/>
        <w:rPr>
          <w:rFonts w:ascii="Cambria"/>
          <w:b/>
          <w:sz w:val="28"/>
        </w:rPr>
      </w:pPr>
      <w:r>
        <w:rPr>
          <w:rFonts w:ascii="Cambria"/>
          <w:b/>
          <w:spacing w:val="-2"/>
          <w:sz w:val="28"/>
        </w:rPr>
        <w:t xml:space="preserve">Submission </w:t>
      </w:r>
      <w:r>
        <w:rPr>
          <w:rFonts w:ascii="Cambria"/>
          <w:b/>
          <w:spacing w:val="-4"/>
          <w:sz w:val="28"/>
        </w:rPr>
        <w:t>Date</w:t>
      </w:r>
    </w:p>
    <w:p w14:paraId="0A5D2694" w14:textId="77777777" w:rsidR="00E50D04" w:rsidRDefault="00000000">
      <w:pPr>
        <w:tabs>
          <w:tab w:val="left" w:pos="682"/>
        </w:tabs>
        <w:spacing w:before="229"/>
        <w:ind w:left="128"/>
        <w:rPr>
          <w:rFonts w:ascii="Cambria"/>
          <w:sz w:val="28"/>
        </w:rPr>
      </w:pPr>
      <w:r>
        <w:br w:type="column"/>
      </w:r>
      <w:r>
        <w:rPr>
          <w:rFonts w:ascii="Cambria"/>
          <w:b/>
          <w:spacing w:val="-10"/>
          <w:sz w:val="28"/>
        </w:rPr>
        <w:t>:</w:t>
      </w:r>
      <w:r>
        <w:rPr>
          <w:rFonts w:ascii="Cambria"/>
          <w:b/>
          <w:sz w:val="28"/>
        </w:rPr>
        <w:tab/>
      </w:r>
      <w:r>
        <w:rPr>
          <w:rFonts w:ascii="Cambria"/>
          <w:sz w:val="28"/>
        </w:rPr>
        <w:t>28</w:t>
      </w:r>
      <w:r>
        <w:rPr>
          <w:rFonts w:ascii="Cambria"/>
          <w:sz w:val="28"/>
          <w:vertAlign w:val="superscript"/>
        </w:rPr>
        <w:t>th</w:t>
      </w:r>
      <w:r>
        <w:rPr>
          <w:rFonts w:ascii="Cambria"/>
          <w:spacing w:val="-4"/>
          <w:sz w:val="28"/>
        </w:rPr>
        <w:t xml:space="preserve"> </w:t>
      </w:r>
      <w:r>
        <w:rPr>
          <w:rFonts w:ascii="Cambria"/>
          <w:sz w:val="28"/>
        </w:rPr>
        <w:t>Oct,</w:t>
      </w:r>
      <w:r>
        <w:rPr>
          <w:rFonts w:ascii="Cambria"/>
          <w:spacing w:val="-3"/>
          <w:sz w:val="28"/>
        </w:rPr>
        <w:t xml:space="preserve"> </w:t>
      </w:r>
      <w:r>
        <w:rPr>
          <w:rFonts w:ascii="Cambria"/>
          <w:spacing w:val="-4"/>
          <w:sz w:val="28"/>
        </w:rPr>
        <w:t>2026</w:t>
      </w:r>
    </w:p>
    <w:p w14:paraId="329DA68D" w14:textId="77777777" w:rsidR="00E50D04" w:rsidRDefault="00E50D04">
      <w:pPr>
        <w:rPr>
          <w:rFonts w:ascii="Cambria"/>
          <w:sz w:val="28"/>
        </w:rPr>
        <w:sectPr w:rsidR="00E50D04">
          <w:type w:val="continuous"/>
          <w:pgSz w:w="11920" w:h="16840"/>
          <w:pgMar w:top="480" w:right="1133" w:bottom="280" w:left="1417" w:header="720" w:footer="720" w:gutter="0"/>
          <w:cols w:num="2" w:space="720" w:equalWidth="0">
            <w:col w:w="1655" w:space="685"/>
            <w:col w:w="7030"/>
          </w:cols>
        </w:sectPr>
      </w:pPr>
    </w:p>
    <w:p w14:paraId="650B3E32" w14:textId="77777777" w:rsidR="00E50D04" w:rsidRDefault="00000000">
      <w:pPr>
        <w:tabs>
          <w:tab w:val="left" w:pos="3022"/>
        </w:tabs>
        <w:spacing w:before="153" w:line="158" w:lineRule="auto"/>
        <w:ind w:left="128"/>
        <w:rPr>
          <w:rFonts w:ascii="Cambria"/>
          <w:sz w:val="24"/>
        </w:rPr>
      </w:pPr>
      <w:r>
        <w:rPr>
          <w:rFonts w:ascii="Cambria"/>
          <w:noProof/>
          <w:sz w:val="24"/>
        </w:rPr>
        <mc:AlternateContent>
          <mc:Choice Requires="wpg">
            <w:drawing>
              <wp:anchor distT="0" distB="0" distL="0" distR="0" simplePos="0" relativeHeight="486638592" behindDoc="1" locked="0" layoutInCell="1" allowOverlap="1" wp14:anchorId="52F85B8B" wp14:editId="1CDCB492">
                <wp:simplePos x="0" y="0"/>
                <wp:positionH relativeFrom="page">
                  <wp:posOffset>952500</wp:posOffset>
                </wp:positionH>
                <wp:positionV relativeFrom="page">
                  <wp:posOffset>304800</wp:posOffset>
                </wp:positionV>
                <wp:extent cx="6400800" cy="14478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447800"/>
                          <a:chOff x="0" y="0"/>
                          <a:chExt cx="6400800" cy="1447800"/>
                        </a:xfrm>
                      </wpg:grpSpPr>
                      <wps:wsp>
                        <wps:cNvPr id="4" name="Graphic 4"/>
                        <wps:cNvSpPr/>
                        <wps:spPr>
                          <a:xfrm>
                            <a:off x="0" y="1441449"/>
                            <a:ext cx="6096000" cy="1270"/>
                          </a:xfrm>
                          <a:custGeom>
                            <a:avLst/>
                            <a:gdLst/>
                            <a:ahLst/>
                            <a:cxnLst/>
                            <a:rect l="l" t="t" r="r" b="b"/>
                            <a:pathLst>
                              <a:path w="6096000">
                                <a:moveTo>
                                  <a:pt x="0" y="0"/>
                                </a:moveTo>
                                <a:lnTo>
                                  <a:pt x="6096000" y="0"/>
                                </a:lnTo>
                              </a:path>
                            </a:pathLst>
                          </a:custGeom>
                          <a:ln w="12699">
                            <a:solidFill>
                              <a:srgbClr val="878787"/>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952500" y="0"/>
                            <a:ext cx="5448300" cy="1447800"/>
                          </a:xfrm>
                          <a:prstGeom prst="rect">
                            <a:avLst/>
                          </a:prstGeom>
                        </pic:spPr>
                      </pic:pic>
                    </wpg:wgp>
                  </a:graphicData>
                </a:graphic>
              </wp:anchor>
            </w:drawing>
          </mc:Choice>
          <mc:Fallback>
            <w:pict>
              <v:group w14:anchorId="3E8C1502" id="Group 3" o:spid="_x0000_s1026" style="position:absolute;margin-left:75pt;margin-top:24pt;width:7in;height:114pt;z-index:-16677888;mso-wrap-distance-left:0;mso-wrap-distance-right:0;mso-position-horizontal-relative:page;mso-position-vertical-relative:page" coordsize="64008,144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">
                <v:shape id="Graphic 4" o:spid="_x0000_s1027" style="position:absolute;top:14414;width:60960;height:13;visibility:visible;mso-wrap-style:square;v-text-anchor:top" coordsize="609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" path="m,l6096000,e" filled="f" strokecolor="#878787" strokeweight=".352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9525;width:54483;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">
                  <v:imagedata r:id="rId10" o:title=""/>
                </v:shape>
                <w10:wrap anchorx="page" anchory="page"/>
              </v:group>
            </w:pict>
          </mc:Fallback>
        </mc:AlternateContent>
      </w:r>
      <w:r>
        <w:rPr>
          <w:rFonts w:ascii="Cambria"/>
          <w:noProof/>
          <w:sz w:val="24"/>
        </w:rPr>
        <mc:AlternateContent>
          <mc:Choice Requires="wps">
            <w:drawing>
              <wp:anchor distT="0" distB="0" distL="0" distR="0" simplePos="0" relativeHeight="15729664" behindDoc="0" locked="0" layoutInCell="1" allowOverlap="1" wp14:anchorId="5A080D0B" wp14:editId="01E94E32">
                <wp:simplePos x="0" y="0"/>
                <wp:positionH relativeFrom="page">
                  <wp:posOffset>914400</wp:posOffset>
                </wp:positionH>
                <wp:positionV relativeFrom="page">
                  <wp:posOffset>6330950</wp:posOffset>
                </wp:positionV>
                <wp:extent cx="60833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3D129F21" id="Graphic 6" o:spid="_x0000_s1026" style="position:absolute;margin-left:1in;margin-top:498.5pt;width:479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0176" behindDoc="0" locked="0" layoutInCell="1" allowOverlap="1" wp14:anchorId="6E69768E" wp14:editId="5EF60DBD">
                <wp:simplePos x="0" y="0"/>
                <wp:positionH relativeFrom="page">
                  <wp:posOffset>914400</wp:posOffset>
                </wp:positionH>
                <wp:positionV relativeFrom="page">
                  <wp:posOffset>6724650</wp:posOffset>
                </wp:positionV>
                <wp:extent cx="60833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3DC6DFC9" id="Graphic 7" o:spid="_x0000_s1026" style="position:absolute;margin-left:1in;margin-top:529.5pt;width:479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0688" behindDoc="0" locked="0" layoutInCell="1" allowOverlap="1" wp14:anchorId="2079E8A6" wp14:editId="7FDEEBBD">
                <wp:simplePos x="0" y="0"/>
                <wp:positionH relativeFrom="page">
                  <wp:posOffset>914400</wp:posOffset>
                </wp:positionH>
                <wp:positionV relativeFrom="page">
                  <wp:posOffset>7131050</wp:posOffset>
                </wp:positionV>
                <wp:extent cx="60833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059AD086" id="Graphic 8" o:spid="_x0000_s1026" style="position:absolute;margin-left:1in;margin-top:561.5pt;width:479pt;height:.1pt;z-index:15730688;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1200" behindDoc="0" locked="0" layoutInCell="1" allowOverlap="1" wp14:anchorId="26069DC9" wp14:editId="66DFDFB0">
                <wp:simplePos x="0" y="0"/>
                <wp:positionH relativeFrom="page">
                  <wp:posOffset>914400</wp:posOffset>
                </wp:positionH>
                <wp:positionV relativeFrom="page">
                  <wp:posOffset>7588250</wp:posOffset>
                </wp:positionV>
                <wp:extent cx="60833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0D8E83AD" id="Graphic 9" o:spid="_x0000_s1026" style="position:absolute;margin-left:1in;margin-top:597.5pt;width:479pt;height:.1pt;z-index:15731200;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1712" behindDoc="0" locked="0" layoutInCell="1" allowOverlap="1" wp14:anchorId="35956191" wp14:editId="3ECCD077">
                <wp:simplePos x="0" y="0"/>
                <wp:positionH relativeFrom="page">
                  <wp:posOffset>914400</wp:posOffset>
                </wp:positionH>
                <wp:positionV relativeFrom="page">
                  <wp:posOffset>8007350</wp:posOffset>
                </wp:positionV>
                <wp:extent cx="60833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27E9F75F" id="Graphic 10" o:spid="_x0000_s1026" style="position:absolute;margin-left:1in;margin-top:630.5pt;width:479pt;height:.1pt;z-index:15731712;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2224" behindDoc="0" locked="0" layoutInCell="1" allowOverlap="1" wp14:anchorId="5266486F" wp14:editId="38F5B70C">
                <wp:simplePos x="0" y="0"/>
                <wp:positionH relativeFrom="page">
                  <wp:posOffset>914400</wp:posOffset>
                </wp:positionH>
                <wp:positionV relativeFrom="page">
                  <wp:posOffset>8464550</wp:posOffset>
                </wp:positionV>
                <wp:extent cx="60833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4FEF0498" id="Graphic 11" o:spid="_x0000_s1026" style="position:absolute;margin-left:1in;margin-top:666.5pt;width:479pt;height:.1pt;z-index:15732224;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2736" behindDoc="0" locked="0" layoutInCell="1" allowOverlap="1" wp14:anchorId="457C1057" wp14:editId="438BB04C">
                <wp:simplePos x="0" y="0"/>
                <wp:positionH relativeFrom="page">
                  <wp:posOffset>914400</wp:posOffset>
                </wp:positionH>
                <wp:positionV relativeFrom="page">
                  <wp:posOffset>8934450</wp:posOffset>
                </wp:positionV>
                <wp:extent cx="60833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6ED882C2" id="Graphic 12" o:spid="_x0000_s1026" style="position:absolute;margin-left:1in;margin-top:703.5pt;width:479pt;height:.1pt;z-index:15732736;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" path="m,l6083300,e" filled="f" strokecolor="#7e7e7e" strokeweight=".35275mm">
                <v:path arrowok="t"/>
                <w10:wrap anchorx="page" anchory="page"/>
              </v:shape>
            </w:pict>
          </mc:Fallback>
        </mc:AlternateContent>
      </w:r>
      <w:r>
        <w:rPr>
          <w:rFonts w:ascii="Cambria"/>
          <w:noProof/>
          <w:sz w:val="24"/>
        </w:rPr>
        <mc:AlternateContent>
          <mc:Choice Requires="wps">
            <w:drawing>
              <wp:anchor distT="0" distB="0" distL="0" distR="0" simplePos="0" relativeHeight="15733248" behindDoc="0" locked="0" layoutInCell="1" allowOverlap="1" wp14:anchorId="60F73384" wp14:editId="06803BFA">
                <wp:simplePos x="0" y="0"/>
                <wp:positionH relativeFrom="page">
                  <wp:posOffset>914400</wp:posOffset>
                </wp:positionH>
                <wp:positionV relativeFrom="page">
                  <wp:posOffset>9442450</wp:posOffset>
                </wp:positionV>
                <wp:extent cx="60833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0" cy="1270"/>
                        </a:xfrm>
                        <a:custGeom>
                          <a:avLst/>
                          <a:gdLst/>
                          <a:ahLst/>
                          <a:cxnLst/>
                          <a:rect l="l" t="t" r="r" b="b"/>
                          <a:pathLst>
                            <a:path w="6083300">
                              <a:moveTo>
                                <a:pt x="0" y="0"/>
                              </a:moveTo>
                              <a:lnTo>
                                <a:pt x="6083300" y="0"/>
                              </a:lnTo>
                            </a:path>
                          </a:pathLst>
                        </a:custGeom>
                        <a:ln w="12699">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32995E74" id="Graphic 13" o:spid="_x0000_s1026" style="position:absolute;margin-left:1in;margin-top:743.5pt;width:479pt;height:.1pt;z-index:15733248;visibility:visible;mso-wrap-style:square;mso-wrap-distance-left:0;mso-wrap-distance-top:0;mso-wrap-distance-right:0;mso-wrap-distance-bottom:0;mso-position-horizontal:absolute;mso-position-horizontal-relative:page;mso-position-vertical:absolute;mso-position-vertical-relative:page;v-text-anchor:top" coordsize="6083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" path="m,l6083300,e" filled="f" strokecolor="#7e7e7e" strokeweight=".35275mm">
                <v:path arrowok="t"/>
                <w10:wrap anchorx="page" anchory="page"/>
              </v:shape>
            </w:pict>
          </mc:Fallback>
        </mc:AlternateContent>
      </w:r>
      <w:r>
        <w:rPr>
          <w:rFonts w:ascii="Cambria"/>
          <w:b/>
          <w:position w:val="-12"/>
          <w:sz w:val="28"/>
        </w:rPr>
        <w:t>Submitted</w:t>
      </w:r>
      <w:r>
        <w:rPr>
          <w:rFonts w:ascii="Cambria"/>
          <w:b/>
          <w:spacing w:val="-12"/>
          <w:position w:val="-12"/>
          <w:sz w:val="28"/>
        </w:rPr>
        <w:t xml:space="preserve"> </w:t>
      </w:r>
      <w:r>
        <w:rPr>
          <w:rFonts w:ascii="Cambria"/>
          <w:b/>
          <w:spacing w:val="-5"/>
          <w:position w:val="-12"/>
          <w:sz w:val="28"/>
        </w:rPr>
        <w:t>To</w:t>
      </w:r>
      <w:r>
        <w:rPr>
          <w:rFonts w:ascii="Cambria"/>
          <w:b/>
          <w:position w:val="-12"/>
          <w:sz w:val="28"/>
        </w:rPr>
        <w:tab/>
      </w:r>
      <w:r>
        <w:rPr>
          <w:rFonts w:ascii="Cambria"/>
          <w:spacing w:val="-2"/>
          <w:sz w:val="28"/>
        </w:rPr>
        <w:t>Dr.</w:t>
      </w:r>
      <w:r>
        <w:rPr>
          <w:rFonts w:ascii="Cambria"/>
          <w:spacing w:val="-11"/>
          <w:sz w:val="28"/>
        </w:rPr>
        <w:t xml:space="preserve"> </w:t>
      </w:r>
      <w:r>
        <w:rPr>
          <w:rFonts w:ascii="Cambria"/>
          <w:spacing w:val="-2"/>
          <w:sz w:val="28"/>
        </w:rPr>
        <w:t>Loveleen</w:t>
      </w:r>
      <w:r>
        <w:rPr>
          <w:rFonts w:ascii="Cambria"/>
          <w:spacing w:val="-9"/>
          <w:sz w:val="28"/>
        </w:rPr>
        <w:t xml:space="preserve"> </w:t>
      </w:r>
      <w:r>
        <w:rPr>
          <w:rFonts w:ascii="Cambria"/>
          <w:spacing w:val="-2"/>
          <w:sz w:val="28"/>
        </w:rPr>
        <w:t>Kumar,</w:t>
      </w:r>
      <w:r>
        <w:rPr>
          <w:rFonts w:ascii="Cambria"/>
          <w:spacing w:val="-8"/>
          <w:sz w:val="28"/>
        </w:rPr>
        <w:t xml:space="preserve"> </w:t>
      </w:r>
      <w:r>
        <w:rPr>
          <w:rFonts w:ascii="Cambria"/>
          <w:spacing w:val="-2"/>
          <w:sz w:val="24"/>
        </w:rPr>
        <w:t>Associate</w:t>
      </w:r>
      <w:r>
        <w:rPr>
          <w:rFonts w:ascii="Cambria"/>
          <w:spacing w:val="-7"/>
          <w:sz w:val="24"/>
        </w:rPr>
        <w:t xml:space="preserve"> </w:t>
      </w:r>
      <w:r>
        <w:rPr>
          <w:rFonts w:ascii="Cambria"/>
          <w:spacing w:val="-2"/>
          <w:sz w:val="24"/>
        </w:rPr>
        <w:t>Professor,</w:t>
      </w:r>
      <w:r>
        <w:rPr>
          <w:rFonts w:ascii="Cambria"/>
          <w:spacing w:val="-7"/>
          <w:sz w:val="24"/>
        </w:rPr>
        <w:t xml:space="preserve"> </w:t>
      </w:r>
      <w:r>
        <w:rPr>
          <w:rFonts w:ascii="Cambria"/>
          <w:spacing w:val="-2"/>
          <w:sz w:val="24"/>
        </w:rPr>
        <w:t>CSE</w:t>
      </w:r>
      <w:r>
        <w:rPr>
          <w:rFonts w:ascii="Cambria"/>
          <w:spacing w:val="-6"/>
          <w:sz w:val="24"/>
        </w:rPr>
        <w:t xml:space="preserve"> </w:t>
      </w:r>
      <w:r>
        <w:rPr>
          <w:rFonts w:ascii="Cambria"/>
          <w:spacing w:val="-2"/>
          <w:sz w:val="24"/>
        </w:rPr>
        <w:t>Department,</w:t>
      </w:r>
    </w:p>
    <w:p w14:paraId="7B5DEF3C" w14:textId="77777777" w:rsidR="00E50D04" w:rsidRDefault="00000000">
      <w:pPr>
        <w:spacing w:line="217" w:lineRule="exact"/>
        <w:ind w:left="3023"/>
        <w:rPr>
          <w:rFonts w:ascii="Cambria"/>
          <w:sz w:val="24"/>
        </w:rPr>
      </w:pPr>
      <w:r>
        <w:rPr>
          <w:rFonts w:ascii="Cambria"/>
          <w:spacing w:val="-4"/>
          <w:sz w:val="24"/>
        </w:rPr>
        <w:t>SKIT,</w:t>
      </w:r>
      <w:r>
        <w:rPr>
          <w:rFonts w:ascii="Cambria"/>
          <w:spacing w:val="-7"/>
          <w:sz w:val="24"/>
        </w:rPr>
        <w:t xml:space="preserve"> </w:t>
      </w:r>
      <w:r>
        <w:rPr>
          <w:rFonts w:ascii="Cambria"/>
          <w:spacing w:val="-2"/>
          <w:sz w:val="24"/>
        </w:rPr>
        <w:t>Jaipur</w:t>
      </w:r>
    </w:p>
    <w:p w14:paraId="5DAFC04A" w14:textId="77777777" w:rsidR="00E50D04" w:rsidRDefault="00E50D04">
      <w:pPr>
        <w:spacing w:line="217" w:lineRule="exact"/>
        <w:rPr>
          <w:rFonts w:ascii="Cambria"/>
          <w:sz w:val="24"/>
        </w:rPr>
        <w:sectPr w:rsidR="00E50D04">
          <w:type w:val="continuous"/>
          <w:pgSz w:w="11920" w:h="16840"/>
          <w:pgMar w:top="480" w:right="1133" w:bottom="280" w:left="1417" w:header="720" w:footer="720" w:gutter="0"/>
          <w:cols w:space="720"/>
        </w:sectPr>
      </w:pPr>
    </w:p>
    <w:p w14:paraId="3A70BB83" w14:textId="77777777" w:rsidR="00E50D04" w:rsidRDefault="00000000">
      <w:pPr>
        <w:spacing w:before="89"/>
        <w:ind w:left="261"/>
        <w:rPr>
          <w:b/>
          <w:sz w:val="30"/>
        </w:rPr>
      </w:pPr>
      <w:bookmarkStart w:id="1" w:name="Report"/>
      <w:bookmarkEnd w:id="1"/>
      <w:r>
        <w:rPr>
          <w:b/>
          <w:color w:val="1F3A5E"/>
          <w:sz w:val="30"/>
        </w:rPr>
        <w:lastRenderedPageBreak/>
        <w:t xml:space="preserve">TABLE OF </w:t>
      </w:r>
      <w:r>
        <w:rPr>
          <w:b/>
          <w:color w:val="1F3A5E"/>
          <w:spacing w:val="-2"/>
          <w:sz w:val="30"/>
        </w:rPr>
        <w:t>CONTENTS</w:t>
      </w:r>
    </w:p>
    <w:sdt>
      <w:sdtPr>
        <w:rPr>
          <w:b w:val="0"/>
          <w:bCs w:val="0"/>
          <w:sz w:val="22"/>
          <w:szCs w:val="22"/>
        </w:rPr>
        <w:id w:val="1091431130"/>
        <w:docPartObj>
          <w:docPartGallery w:val="Table of Contents"/>
          <w:docPartUnique/>
        </w:docPartObj>
      </w:sdtPr>
      <w:sdtContent>
        <w:p w14:paraId="11D66842" w14:textId="77777777" w:rsidR="00E50D04" w:rsidRDefault="00000000">
          <w:pPr>
            <w:pStyle w:val="TOC1"/>
            <w:numPr>
              <w:ilvl w:val="0"/>
              <w:numId w:val="4"/>
            </w:numPr>
            <w:tabs>
              <w:tab w:val="left" w:pos="483"/>
              <w:tab w:val="right" w:leader="dot" w:pos="9654"/>
            </w:tabs>
            <w:spacing w:before="329"/>
            <w:ind w:left="483" w:hanging="222"/>
          </w:pPr>
          <w:r>
            <w:fldChar w:fldCharType="begin"/>
          </w:r>
          <w:r>
            <w:instrText xml:space="preserve">TOC \o "1-2" \h \z \u </w:instrText>
          </w:r>
          <w:r>
            <w:fldChar w:fldCharType="separate"/>
          </w:r>
          <w:hyperlink w:anchor="_TOC_250020" w:history="1">
            <w:r w:rsidR="00E50D04">
              <w:rPr>
                <w:spacing w:val="-2"/>
              </w:rPr>
              <w:t>ABSTRACT</w:t>
            </w:r>
            <w:r w:rsidR="00E50D04">
              <w:tab/>
            </w:r>
            <w:r w:rsidR="00E50D04">
              <w:rPr>
                <w:spacing w:val="-10"/>
              </w:rPr>
              <w:t>2</w:t>
            </w:r>
          </w:hyperlink>
        </w:p>
        <w:p w14:paraId="696A7362" w14:textId="77777777" w:rsidR="00E50D04" w:rsidRDefault="00E50D04">
          <w:pPr>
            <w:pStyle w:val="TOC1"/>
            <w:numPr>
              <w:ilvl w:val="0"/>
              <w:numId w:val="4"/>
            </w:numPr>
            <w:tabs>
              <w:tab w:val="left" w:pos="483"/>
              <w:tab w:val="right" w:leader="dot" w:pos="9655"/>
            </w:tabs>
            <w:ind w:left="483" w:hanging="222"/>
          </w:pPr>
          <w:hyperlink w:anchor="_TOC_250019" w:history="1">
            <w:r>
              <w:rPr>
                <w:spacing w:val="-2"/>
              </w:rPr>
              <w:t>INTRODUCTION</w:t>
            </w:r>
            <w:r>
              <w:tab/>
            </w:r>
            <w:r>
              <w:rPr>
                <w:spacing w:val="-10"/>
              </w:rPr>
              <w:t>2</w:t>
            </w:r>
          </w:hyperlink>
        </w:p>
        <w:p w14:paraId="33D9546A" w14:textId="77777777" w:rsidR="00E50D04" w:rsidRDefault="00E50D04">
          <w:pPr>
            <w:pStyle w:val="TOC1"/>
            <w:numPr>
              <w:ilvl w:val="0"/>
              <w:numId w:val="4"/>
            </w:numPr>
            <w:tabs>
              <w:tab w:val="left" w:pos="483"/>
              <w:tab w:val="right" w:leader="dot" w:pos="9656"/>
            </w:tabs>
            <w:ind w:left="483" w:hanging="222"/>
          </w:pPr>
          <w:hyperlink w:anchor="_TOC_250018" w:history="1">
            <w:r>
              <w:t xml:space="preserve">PROBLEM STATEMENT AND </w:t>
            </w:r>
            <w:r>
              <w:rPr>
                <w:spacing w:val="-2"/>
              </w:rPr>
              <w:t>OBJECTIVES</w:t>
            </w:r>
            <w:r>
              <w:tab/>
            </w:r>
            <w:r>
              <w:rPr>
                <w:spacing w:val="-10"/>
              </w:rPr>
              <w:t>2</w:t>
            </w:r>
          </w:hyperlink>
        </w:p>
        <w:p w14:paraId="338829DF" w14:textId="77777777" w:rsidR="00E50D04" w:rsidRDefault="00E50D04">
          <w:pPr>
            <w:pStyle w:val="TOC2"/>
            <w:numPr>
              <w:ilvl w:val="1"/>
              <w:numId w:val="4"/>
            </w:numPr>
            <w:tabs>
              <w:tab w:val="left" w:pos="937"/>
              <w:tab w:val="right" w:leader="dot" w:pos="9655"/>
            </w:tabs>
            <w:spacing w:before="230"/>
            <w:ind w:left="937" w:hanging="316"/>
          </w:pPr>
          <w:hyperlink w:anchor="_TOC_250017" w:history="1">
            <w:r>
              <w:t xml:space="preserve">Problem </w:t>
            </w:r>
            <w:r>
              <w:rPr>
                <w:spacing w:val="-2"/>
              </w:rPr>
              <w:t>statement</w:t>
            </w:r>
            <w:r>
              <w:tab/>
            </w:r>
            <w:r>
              <w:rPr>
                <w:spacing w:val="-10"/>
              </w:rPr>
              <w:t>2</w:t>
            </w:r>
          </w:hyperlink>
        </w:p>
        <w:p w14:paraId="09BB0ECE" w14:textId="77777777" w:rsidR="00E50D04" w:rsidRDefault="00E50D04">
          <w:pPr>
            <w:pStyle w:val="TOC2"/>
            <w:numPr>
              <w:ilvl w:val="1"/>
              <w:numId w:val="4"/>
            </w:numPr>
            <w:tabs>
              <w:tab w:val="left" w:pos="937"/>
              <w:tab w:val="right" w:leader="dot" w:pos="9654"/>
            </w:tabs>
            <w:ind w:left="937" w:hanging="316"/>
          </w:pPr>
          <w:hyperlink w:anchor="_TOC_250016" w:history="1">
            <w:r>
              <w:rPr>
                <w:spacing w:val="-2"/>
              </w:rPr>
              <w:t>Objectives</w:t>
            </w:r>
            <w:r>
              <w:tab/>
            </w:r>
            <w:r>
              <w:rPr>
                <w:spacing w:val="-10"/>
              </w:rPr>
              <w:t>2</w:t>
            </w:r>
          </w:hyperlink>
        </w:p>
        <w:p w14:paraId="6833B08D" w14:textId="77777777" w:rsidR="00E50D04" w:rsidRDefault="00E50D04">
          <w:pPr>
            <w:pStyle w:val="TOC1"/>
            <w:numPr>
              <w:ilvl w:val="0"/>
              <w:numId w:val="4"/>
            </w:numPr>
            <w:tabs>
              <w:tab w:val="left" w:pos="483"/>
              <w:tab w:val="right" w:leader="dot" w:pos="9655"/>
            </w:tabs>
            <w:spacing w:before="182"/>
            <w:ind w:left="483" w:hanging="222"/>
          </w:pPr>
          <w:hyperlink w:anchor="_TOC_250015" w:history="1">
            <w:r>
              <w:t xml:space="preserve">DATASET </w:t>
            </w:r>
            <w:r>
              <w:rPr>
                <w:spacing w:val="-2"/>
              </w:rPr>
              <w:t>DESCRIPTION</w:t>
            </w:r>
            <w:r>
              <w:tab/>
            </w:r>
            <w:r>
              <w:rPr>
                <w:spacing w:val="-10"/>
              </w:rPr>
              <w:t>3</w:t>
            </w:r>
          </w:hyperlink>
        </w:p>
        <w:p w14:paraId="22090883" w14:textId="77777777" w:rsidR="00E50D04" w:rsidRDefault="00E50D04">
          <w:pPr>
            <w:pStyle w:val="TOC1"/>
            <w:numPr>
              <w:ilvl w:val="0"/>
              <w:numId w:val="4"/>
            </w:numPr>
            <w:tabs>
              <w:tab w:val="left" w:pos="483"/>
              <w:tab w:val="right" w:leader="dot" w:pos="9656"/>
            </w:tabs>
            <w:ind w:left="483" w:hanging="222"/>
          </w:pPr>
          <w:hyperlink w:anchor="_TOC_250014" w:history="1">
            <w:r>
              <w:t xml:space="preserve">EXPLORATORY DATA </w:t>
            </w:r>
            <w:r>
              <w:rPr>
                <w:spacing w:val="-2"/>
              </w:rPr>
              <w:t>ANALYSIS</w:t>
            </w:r>
            <w:r>
              <w:tab/>
            </w:r>
            <w:r>
              <w:rPr>
                <w:spacing w:val="-10"/>
              </w:rPr>
              <w:t>4</w:t>
            </w:r>
          </w:hyperlink>
        </w:p>
        <w:p w14:paraId="4F9843A9" w14:textId="77777777" w:rsidR="00E50D04" w:rsidRDefault="00E50D04">
          <w:pPr>
            <w:pStyle w:val="TOC1"/>
            <w:numPr>
              <w:ilvl w:val="0"/>
              <w:numId w:val="4"/>
            </w:numPr>
            <w:tabs>
              <w:tab w:val="left" w:pos="483"/>
              <w:tab w:val="right" w:leader="dot" w:pos="9657"/>
            </w:tabs>
            <w:ind w:left="483" w:hanging="222"/>
          </w:pPr>
          <w:hyperlink w:anchor="_TOC_250013" w:history="1">
            <w:r>
              <w:t xml:space="preserve">DATA PREPROCESSING AND VALIDATION </w:t>
            </w:r>
            <w:r>
              <w:rPr>
                <w:spacing w:val="-2"/>
              </w:rPr>
              <w:t>STRATEGY</w:t>
            </w:r>
            <w:r>
              <w:tab/>
            </w:r>
            <w:r>
              <w:rPr>
                <w:spacing w:val="-10"/>
              </w:rPr>
              <w:t>4</w:t>
            </w:r>
          </w:hyperlink>
        </w:p>
        <w:p w14:paraId="1F687B78" w14:textId="77777777" w:rsidR="00E50D04" w:rsidRDefault="00E50D04">
          <w:pPr>
            <w:pStyle w:val="TOC1"/>
            <w:numPr>
              <w:ilvl w:val="0"/>
              <w:numId w:val="4"/>
            </w:numPr>
            <w:tabs>
              <w:tab w:val="left" w:pos="483"/>
              <w:tab w:val="right" w:leader="dot" w:pos="9655"/>
            </w:tabs>
            <w:ind w:left="483" w:hanging="222"/>
          </w:pPr>
          <w:hyperlink w:anchor="_TOC_250012" w:history="1">
            <w:r>
              <w:t xml:space="preserve">REGRESSION </w:t>
            </w:r>
            <w:r>
              <w:rPr>
                <w:spacing w:val="-2"/>
              </w:rPr>
              <w:t>ANALYSIS</w:t>
            </w:r>
            <w:r>
              <w:tab/>
            </w:r>
            <w:r>
              <w:rPr>
                <w:spacing w:val="-10"/>
              </w:rPr>
              <w:t>4</w:t>
            </w:r>
          </w:hyperlink>
        </w:p>
        <w:p w14:paraId="0655729B" w14:textId="77777777" w:rsidR="00E50D04" w:rsidRDefault="00E50D04">
          <w:pPr>
            <w:pStyle w:val="TOC1"/>
            <w:numPr>
              <w:ilvl w:val="0"/>
              <w:numId w:val="4"/>
            </w:numPr>
            <w:tabs>
              <w:tab w:val="left" w:pos="483"/>
              <w:tab w:val="right" w:leader="dot" w:pos="9656"/>
            </w:tabs>
            <w:ind w:left="483" w:hanging="222"/>
          </w:pPr>
          <w:hyperlink w:anchor="_TOC_250011" w:history="1">
            <w:r>
              <w:t xml:space="preserve">CLASSIFICATION: KNN AND NAIVE </w:t>
            </w:r>
            <w:r>
              <w:rPr>
                <w:spacing w:val="-2"/>
              </w:rPr>
              <w:t>BAYES</w:t>
            </w:r>
            <w:r>
              <w:tab/>
            </w:r>
            <w:r>
              <w:rPr>
                <w:spacing w:val="-10"/>
              </w:rPr>
              <w:t>5</w:t>
            </w:r>
          </w:hyperlink>
        </w:p>
        <w:p w14:paraId="171A46C7" w14:textId="77777777" w:rsidR="00E50D04" w:rsidRDefault="00E50D04">
          <w:pPr>
            <w:pStyle w:val="TOC1"/>
            <w:numPr>
              <w:ilvl w:val="0"/>
              <w:numId w:val="4"/>
            </w:numPr>
            <w:tabs>
              <w:tab w:val="left" w:pos="483"/>
              <w:tab w:val="right" w:leader="dot" w:pos="9655"/>
            </w:tabs>
            <w:ind w:left="483" w:hanging="222"/>
          </w:pPr>
          <w:hyperlink w:anchor="_TOC_250010" w:history="1">
            <w:r>
              <w:t xml:space="preserve">SVM KERNEL </w:t>
            </w:r>
            <w:r>
              <w:rPr>
                <w:spacing w:val="-2"/>
              </w:rPr>
              <w:t>COMPARISON</w:t>
            </w:r>
            <w:r>
              <w:tab/>
            </w:r>
            <w:r>
              <w:rPr>
                <w:spacing w:val="-10"/>
              </w:rPr>
              <w:t>6</w:t>
            </w:r>
          </w:hyperlink>
        </w:p>
        <w:p w14:paraId="661A090C" w14:textId="77777777" w:rsidR="00E50D04" w:rsidRDefault="00E50D04">
          <w:pPr>
            <w:pStyle w:val="TOC1"/>
            <w:numPr>
              <w:ilvl w:val="0"/>
              <w:numId w:val="4"/>
            </w:numPr>
            <w:tabs>
              <w:tab w:val="left" w:pos="594"/>
              <w:tab w:val="right" w:leader="dot" w:pos="9656"/>
            </w:tabs>
            <w:ind w:left="594" w:hanging="333"/>
          </w:pPr>
          <w:hyperlink w:anchor="_TOC_250009" w:history="1">
            <w:r>
              <w:t xml:space="preserve">DECISION TREE AND RANDOM </w:t>
            </w:r>
            <w:r>
              <w:rPr>
                <w:spacing w:val="-2"/>
              </w:rPr>
              <w:t>FOREST</w:t>
            </w:r>
            <w:r>
              <w:tab/>
            </w:r>
            <w:r>
              <w:rPr>
                <w:spacing w:val="-10"/>
              </w:rPr>
              <w:t>7</w:t>
            </w:r>
          </w:hyperlink>
        </w:p>
        <w:p w14:paraId="0FD9F983" w14:textId="77777777" w:rsidR="00E50D04" w:rsidRDefault="00E50D04">
          <w:pPr>
            <w:pStyle w:val="TOC2"/>
            <w:numPr>
              <w:ilvl w:val="1"/>
              <w:numId w:val="4"/>
            </w:numPr>
            <w:tabs>
              <w:tab w:val="left" w:pos="1043"/>
              <w:tab w:val="right" w:leader="dot" w:pos="9656"/>
            </w:tabs>
            <w:spacing w:before="230"/>
            <w:ind w:left="1043" w:hanging="422"/>
          </w:pPr>
          <w:hyperlink w:anchor="_TOC_250008" w:history="1">
            <w:r>
              <w:t xml:space="preserve">Entropy-based ID3-style decision </w:t>
            </w:r>
            <w:r>
              <w:rPr>
                <w:spacing w:val="-4"/>
              </w:rPr>
              <w:t>tree</w:t>
            </w:r>
            <w:r>
              <w:tab/>
            </w:r>
            <w:r>
              <w:rPr>
                <w:spacing w:val="-10"/>
              </w:rPr>
              <w:t>7</w:t>
            </w:r>
          </w:hyperlink>
        </w:p>
        <w:p w14:paraId="3845DC80" w14:textId="77777777" w:rsidR="00E50D04" w:rsidRDefault="00E50D04">
          <w:pPr>
            <w:pStyle w:val="TOC2"/>
            <w:numPr>
              <w:ilvl w:val="1"/>
              <w:numId w:val="4"/>
            </w:numPr>
            <w:tabs>
              <w:tab w:val="left" w:pos="1043"/>
              <w:tab w:val="right" w:leader="dot" w:pos="9656"/>
            </w:tabs>
            <w:ind w:left="1043" w:hanging="422"/>
          </w:pPr>
          <w:hyperlink w:anchor="_TOC_250007" w:history="1">
            <w:r>
              <w:t xml:space="preserve">Random Forest tree-count </w:t>
            </w:r>
            <w:r>
              <w:rPr>
                <w:spacing w:val="-2"/>
              </w:rPr>
              <w:t>comparison</w:t>
            </w:r>
            <w:r>
              <w:tab/>
            </w:r>
            <w:r>
              <w:rPr>
                <w:spacing w:val="-10"/>
              </w:rPr>
              <w:t>7</w:t>
            </w:r>
          </w:hyperlink>
        </w:p>
        <w:p w14:paraId="6B28E008" w14:textId="77777777" w:rsidR="00E50D04" w:rsidRDefault="00E50D04">
          <w:pPr>
            <w:pStyle w:val="TOC1"/>
            <w:numPr>
              <w:ilvl w:val="0"/>
              <w:numId w:val="4"/>
            </w:numPr>
            <w:tabs>
              <w:tab w:val="left" w:pos="594"/>
              <w:tab w:val="right" w:leader="dot" w:pos="9655"/>
            </w:tabs>
            <w:spacing w:before="182"/>
            <w:ind w:left="594" w:hanging="333"/>
          </w:pPr>
          <w:hyperlink w:anchor="_TOC_250006" w:history="1">
            <w:r>
              <w:t xml:space="preserve">K-MEANS </w:t>
            </w:r>
            <w:r>
              <w:rPr>
                <w:spacing w:val="-2"/>
              </w:rPr>
              <w:t>CLUSTERING</w:t>
            </w:r>
            <w:r>
              <w:tab/>
            </w:r>
            <w:r>
              <w:rPr>
                <w:spacing w:val="-10"/>
              </w:rPr>
              <w:t>8</w:t>
            </w:r>
          </w:hyperlink>
        </w:p>
        <w:p w14:paraId="1A278254" w14:textId="77777777" w:rsidR="00E50D04" w:rsidRDefault="00E50D04">
          <w:pPr>
            <w:pStyle w:val="TOC1"/>
            <w:numPr>
              <w:ilvl w:val="0"/>
              <w:numId w:val="4"/>
            </w:numPr>
            <w:tabs>
              <w:tab w:val="left" w:pos="594"/>
              <w:tab w:val="right" w:leader="dot" w:pos="9656"/>
            </w:tabs>
            <w:ind w:left="594" w:hanging="333"/>
          </w:pPr>
          <w:hyperlink w:anchor="_TOC_250005" w:history="1">
            <w:r>
              <w:t xml:space="preserve">OVERALL MODEL </w:t>
            </w:r>
            <w:r>
              <w:rPr>
                <w:spacing w:val="-2"/>
              </w:rPr>
              <w:t>COMPARISON</w:t>
            </w:r>
            <w:r>
              <w:tab/>
            </w:r>
            <w:r>
              <w:rPr>
                <w:spacing w:val="-5"/>
              </w:rPr>
              <w:t>10</w:t>
            </w:r>
          </w:hyperlink>
        </w:p>
        <w:p w14:paraId="78BF87E2" w14:textId="77777777" w:rsidR="00E50D04" w:rsidRDefault="00E50D04">
          <w:pPr>
            <w:pStyle w:val="TOC1"/>
            <w:numPr>
              <w:ilvl w:val="0"/>
              <w:numId w:val="4"/>
            </w:numPr>
            <w:tabs>
              <w:tab w:val="left" w:pos="594"/>
              <w:tab w:val="right" w:leader="dot" w:pos="9657"/>
            </w:tabs>
            <w:ind w:left="594" w:hanging="333"/>
          </w:pPr>
          <w:hyperlink w:anchor="_TOC_250004" w:history="1">
            <w:r>
              <w:t xml:space="preserve">FAIRNESS, PRIVACY AND CLASS </w:t>
            </w:r>
            <w:r>
              <w:rPr>
                <w:spacing w:val="-2"/>
              </w:rPr>
              <w:t>IMBALANCE</w:t>
            </w:r>
            <w:r>
              <w:tab/>
            </w:r>
            <w:r>
              <w:rPr>
                <w:spacing w:val="-5"/>
              </w:rPr>
              <w:t>11</w:t>
            </w:r>
          </w:hyperlink>
        </w:p>
        <w:p w14:paraId="66CCF238" w14:textId="77777777" w:rsidR="00E50D04" w:rsidRDefault="00E50D04">
          <w:pPr>
            <w:pStyle w:val="TOC1"/>
            <w:numPr>
              <w:ilvl w:val="0"/>
              <w:numId w:val="4"/>
            </w:numPr>
            <w:tabs>
              <w:tab w:val="left" w:pos="594"/>
              <w:tab w:val="right" w:leader="dot" w:pos="9657"/>
            </w:tabs>
            <w:spacing w:before="231"/>
            <w:ind w:left="594" w:hanging="333"/>
          </w:pPr>
          <w:hyperlink w:anchor="_TOC_250003" w:history="1">
            <w:r>
              <w:t xml:space="preserve">DISCUSSION, LIMITATIONS AND </w:t>
            </w:r>
            <w:r>
              <w:rPr>
                <w:spacing w:val="-2"/>
              </w:rPr>
              <w:t>CONCLUSION</w:t>
            </w:r>
            <w:r>
              <w:tab/>
            </w:r>
            <w:r>
              <w:rPr>
                <w:spacing w:val="-5"/>
              </w:rPr>
              <w:t>12</w:t>
            </w:r>
          </w:hyperlink>
        </w:p>
        <w:p w14:paraId="5F7537C4" w14:textId="77777777" w:rsidR="00E50D04" w:rsidRDefault="00E50D04">
          <w:pPr>
            <w:pStyle w:val="TOC2"/>
            <w:numPr>
              <w:ilvl w:val="1"/>
              <w:numId w:val="4"/>
            </w:numPr>
            <w:tabs>
              <w:tab w:val="left" w:pos="1043"/>
              <w:tab w:val="right" w:leader="dot" w:pos="9655"/>
            </w:tabs>
            <w:spacing w:before="229"/>
            <w:ind w:left="1043" w:hanging="422"/>
          </w:pPr>
          <w:hyperlink w:anchor="_TOC_250002" w:history="1">
            <w:r>
              <w:rPr>
                <w:spacing w:val="-2"/>
              </w:rPr>
              <w:t>Limitations</w:t>
            </w:r>
            <w:r>
              <w:tab/>
            </w:r>
            <w:r>
              <w:rPr>
                <w:spacing w:val="-5"/>
              </w:rPr>
              <w:t>12</w:t>
            </w:r>
          </w:hyperlink>
        </w:p>
        <w:p w14:paraId="2EE949D9" w14:textId="77777777" w:rsidR="00E50D04" w:rsidRDefault="00E50D04">
          <w:pPr>
            <w:pStyle w:val="TOC2"/>
            <w:numPr>
              <w:ilvl w:val="1"/>
              <w:numId w:val="4"/>
            </w:numPr>
            <w:tabs>
              <w:tab w:val="left" w:pos="1043"/>
              <w:tab w:val="right" w:leader="dot" w:pos="9655"/>
            </w:tabs>
            <w:ind w:left="1043" w:hanging="422"/>
          </w:pPr>
          <w:hyperlink w:anchor="_TOC_250001" w:history="1">
            <w:r>
              <w:rPr>
                <w:spacing w:val="-2"/>
              </w:rPr>
              <w:t>Conclusion</w:t>
            </w:r>
            <w:r>
              <w:tab/>
            </w:r>
            <w:r>
              <w:rPr>
                <w:spacing w:val="-5"/>
              </w:rPr>
              <w:t>12</w:t>
            </w:r>
          </w:hyperlink>
        </w:p>
        <w:p w14:paraId="46C2D609" w14:textId="77777777" w:rsidR="00E50D04" w:rsidRDefault="00E50D04">
          <w:pPr>
            <w:pStyle w:val="TOC1"/>
            <w:numPr>
              <w:ilvl w:val="0"/>
              <w:numId w:val="4"/>
            </w:numPr>
            <w:tabs>
              <w:tab w:val="left" w:pos="594"/>
              <w:tab w:val="right" w:leader="dot" w:pos="9655"/>
            </w:tabs>
            <w:spacing w:before="183"/>
            <w:ind w:left="594" w:hanging="333"/>
          </w:pPr>
          <w:hyperlink w:anchor="_TOC_250000" w:history="1">
            <w:r>
              <w:rPr>
                <w:spacing w:val="-2"/>
              </w:rPr>
              <w:t>REFERENCES</w:t>
            </w:r>
            <w:r>
              <w:tab/>
            </w:r>
            <w:r>
              <w:rPr>
                <w:spacing w:val="-5"/>
              </w:rPr>
              <w:t>12</w:t>
            </w:r>
          </w:hyperlink>
        </w:p>
        <w:p w14:paraId="3B99E6B2" w14:textId="77777777" w:rsidR="00E50D04" w:rsidRDefault="00000000">
          <w:r>
            <w:fldChar w:fldCharType="end"/>
          </w:r>
        </w:p>
      </w:sdtContent>
    </w:sdt>
    <w:p w14:paraId="1A3402D3" w14:textId="77777777" w:rsidR="00E50D04" w:rsidRDefault="00E50D04">
      <w:pPr>
        <w:sectPr w:rsidR="00E50D04">
          <w:headerReference w:type="default" r:id="rId11"/>
          <w:footerReference w:type="default" r:id="rId12"/>
          <w:pgSz w:w="11910" w:h="16840"/>
          <w:pgMar w:top="1220" w:right="992" w:bottom="760" w:left="992" w:header="640" w:footer="578" w:gutter="0"/>
          <w:pgNumType w:start="1"/>
          <w:cols w:space="720"/>
        </w:sectPr>
      </w:pPr>
    </w:p>
    <w:p w14:paraId="585D090E" w14:textId="77777777" w:rsidR="00E50D04" w:rsidRDefault="00000000">
      <w:pPr>
        <w:pStyle w:val="Heading1"/>
        <w:numPr>
          <w:ilvl w:val="0"/>
          <w:numId w:val="3"/>
        </w:numPr>
        <w:tabs>
          <w:tab w:val="left" w:pos="594"/>
        </w:tabs>
        <w:spacing w:before="89"/>
        <w:ind w:left="594" w:hanging="333"/>
      </w:pPr>
      <w:bookmarkStart w:id="2" w:name="_TOC_250020"/>
      <w:bookmarkEnd w:id="2"/>
      <w:r>
        <w:rPr>
          <w:color w:val="1F3A5E"/>
          <w:spacing w:val="-2"/>
        </w:rPr>
        <w:lastRenderedPageBreak/>
        <w:t>ABSTRACT</w:t>
      </w:r>
    </w:p>
    <w:p w14:paraId="043144F7" w14:textId="77777777" w:rsidR="00E50D04" w:rsidRDefault="00000000">
      <w:pPr>
        <w:pStyle w:val="BodyText"/>
        <w:spacing w:before="145" w:line="290" w:lineRule="exact"/>
        <w:ind w:left="261" w:right="258"/>
        <w:jc w:val="both"/>
      </w:pPr>
      <w:r>
        <w:t xml:space="preserve">This project studies a public loan-approval dataset of 614 applicant records with 13 columns (identifier, demographics, income, loan amount, credit history, property area and the historical approval outcome). The work is an educational exercise and is </w:t>
      </w:r>
      <w:r>
        <w:rPr>
          <w:b/>
        </w:rPr>
        <w:t xml:space="preserve">not </w:t>
      </w:r>
      <w:r>
        <w:t>intended for real lending decisions. The workflow inspects data quality and class balance, imputes missing values, encodes categorical variables and scales numerical variables inside scikit-learn pipelines so that every transformation is fitted on training data only. Linear</w:t>
      </w:r>
      <w:r>
        <w:rPr>
          <w:spacing w:val="-3"/>
        </w:rPr>
        <w:t xml:space="preserve"> </w:t>
      </w:r>
      <w:r>
        <w:t>Regression</w:t>
      </w:r>
      <w:r>
        <w:rPr>
          <w:spacing w:val="-3"/>
        </w:rPr>
        <w:t xml:space="preserve"> </w:t>
      </w:r>
      <w:r>
        <w:t>estimates</w:t>
      </w:r>
      <w:r>
        <w:rPr>
          <w:spacing w:val="-3"/>
        </w:rPr>
        <w:t xml:space="preserve"> </w:t>
      </w:r>
      <w:r>
        <w:t>the</w:t>
      </w:r>
      <w:r>
        <w:rPr>
          <w:spacing w:val="-3"/>
        </w:rPr>
        <w:t xml:space="preserve"> </w:t>
      </w:r>
      <w:r>
        <w:t>loan</w:t>
      </w:r>
      <w:r>
        <w:rPr>
          <w:spacing w:val="-3"/>
        </w:rPr>
        <w:t xml:space="preserve"> </w:t>
      </w:r>
      <w:r>
        <w:t>amount</w:t>
      </w:r>
      <w:r>
        <w:rPr>
          <w:spacing w:val="-3"/>
        </w:rPr>
        <w:t xml:space="preserve"> </w:t>
      </w:r>
      <w:r>
        <w:t>(MAE</w:t>
      </w:r>
      <w:r>
        <w:rPr>
          <w:spacing w:val="-3"/>
        </w:rPr>
        <w:t xml:space="preserve"> </w:t>
      </w:r>
      <w:r>
        <w:t>36.61,</w:t>
      </w:r>
      <w:r>
        <w:rPr>
          <w:spacing w:val="-3"/>
        </w:rPr>
        <w:t xml:space="preserve"> </w:t>
      </w:r>
      <w:r>
        <w:t>RMSE</w:t>
      </w:r>
      <w:r>
        <w:rPr>
          <w:spacing w:val="-3"/>
        </w:rPr>
        <w:t xml:space="preserve"> </w:t>
      </w:r>
      <w:r>
        <w:t>57.91,</w:t>
      </w:r>
      <w:r>
        <w:rPr>
          <w:spacing w:val="-3"/>
        </w:rPr>
        <w:t xml:space="preserve"> </w:t>
      </w:r>
      <w:r>
        <w:t>R</w:t>
      </w:r>
      <w:r>
        <w:rPr>
          <w:position w:val="10"/>
          <w:sz w:val="16"/>
        </w:rPr>
        <w:t xml:space="preserve">2 </w:t>
      </w:r>
      <w:r>
        <w:t>0.090).</w:t>
      </w:r>
      <w:r>
        <w:rPr>
          <w:spacing w:val="-3"/>
        </w:rPr>
        <w:t xml:space="preserve"> </w:t>
      </w:r>
      <w:r>
        <w:t>KNN,</w:t>
      </w:r>
      <w:r>
        <w:rPr>
          <w:spacing w:val="-3"/>
        </w:rPr>
        <w:t xml:space="preserve"> </w:t>
      </w:r>
      <w:r>
        <w:t>Gaussian</w:t>
      </w:r>
      <w:r>
        <w:rPr>
          <w:spacing w:val="-3"/>
        </w:rPr>
        <w:t xml:space="preserve"> </w:t>
      </w:r>
      <w:r>
        <w:t>Naive Bayes, three SVM kernels, an entropy-based decision tree and Random Forests with 1 to 1000 trees are then compared on a stratified 80/20 split. KNN (k = 5) achieved the highest test accuracy (86.99%) and F1-score</w:t>
      </w:r>
      <w:r>
        <w:rPr>
          <w:spacing w:val="-4"/>
        </w:rPr>
        <w:t xml:space="preserve"> </w:t>
      </w:r>
      <w:r>
        <w:t>(0.913),</w:t>
      </w:r>
      <w:r>
        <w:rPr>
          <w:spacing w:val="-4"/>
        </w:rPr>
        <w:t xml:space="preserve"> </w:t>
      </w:r>
      <w:r>
        <w:t>followed</w:t>
      </w:r>
      <w:r>
        <w:rPr>
          <w:spacing w:val="-4"/>
        </w:rPr>
        <w:t xml:space="preserve"> </w:t>
      </w:r>
      <w:r>
        <w:t>by</w:t>
      </w:r>
      <w:r>
        <w:rPr>
          <w:spacing w:val="-4"/>
        </w:rPr>
        <w:t xml:space="preserve"> </w:t>
      </w:r>
      <w:r>
        <w:t>linear</w:t>
      </w:r>
      <w:r>
        <w:rPr>
          <w:spacing w:val="-4"/>
        </w:rPr>
        <w:t xml:space="preserve"> </w:t>
      </w:r>
      <w:r>
        <w:t>and</w:t>
      </w:r>
      <w:r>
        <w:rPr>
          <w:spacing w:val="-4"/>
        </w:rPr>
        <w:t xml:space="preserve"> </w:t>
      </w:r>
      <w:r>
        <w:t>RBF</w:t>
      </w:r>
      <w:r>
        <w:rPr>
          <w:spacing w:val="-4"/>
        </w:rPr>
        <w:t xml:space="preserve"> </w:t>
      </w:r>
      <w:r>
        <w:t>SVM</w:t>
      </w:r>
      <w:r>
        <w:rPr>
          <w:spacing w:val="-4"/>
        </w:rPr>
        <w:t xml:space="preserve"> </w:t>
      </w:r>
      <w:r>
        <w:t>(85.37%);</w:t>
      </w:r>
      <w:r>
        <w:rPr>
          <w:spacing w:val="-4"/>
        </w:rPr>
        <w:t xml:space="preserve"> </w:t>
      </w:r>
      <w:r>
        <w:t>the</w:t>
      </w:r>
      <w:r>
        <w:rPr>
          <w:spacing w:val="-4"/>
        </w:rPr>
        <w:t xml:space="preserve"> </w:t>
      </w:r>
      <w:r>
        <w:t>decision</w:t>
      </w:r>
      <w:r>
        <w:rPr>
          <w:spacing w:val="-4"/>
        </w:rPr>
        <w:t xml:space="preserve"> </w:t>
      </w:r>
      <w:r>
        <w:t>tree</w:t>
      </w:r>
      <w:r>
        <w:rPr>
          <w:spacing w:val="-4"/>
        </w:rPr>
        <w:t xml:space="preserve"> </w:t>
      </w:r>
      <w:r>
        <w:t>was</w:t>
      </w:r>
      <w:r>
        <w:rPr>
          <w:spacing w:val="-4"/>
        </w:rPr>
        <w:t xml:space="preserve"> </w:t>
      </w:r>
      <w:r>
        <w:t>weakest</w:t>
      </w:r>
      <w:r>
        <w:rPr>
          <w:spacing w:val="-4"/>
        </w:rPr>
        <w:t xml:space="preserve"> </w:t>
      </w:r>
      <w:r>
        <w:t>(74.80%),</w:t>
      </w:r>
      <w:r>
        <w:rPr>
          <w:spacing w:val="-4"/>
        </w:rPr>
        <w:t xml:space="preserve"> </w:t>
      </w:r>
      <w:r>
        <w:t>and Random Forest accuracy rose from 65.85% (1 tree) to 82.93% (500 trees). K-Means on scaled applicant income,</w:t>
      </w:r>
      <w:r>
        <w:rPr>
          <w:spacing w:val="-3"/>
        </w:rPr>
        <w:t xml:space="preserve"> </w:t>
      </w:r>
      <w:r>
        <w:t>co-applicant</w:t>
      </w:r>
      <w:r>
        <w:rPr>
          <w:spacing w:val="-3"/>
        </w:rPr>
        <w:t xml:space="preserve"> </w:t>
      </w:r>
      <w:r>
        <w:t>income</w:t>
      </w:r>
      <w:r>
        <w:rPr>
          <w:spacing w:val="-3"/>
        </w:rPr>
        <w:t xml:space="preserve"> </w:t>
      </w:r>
      <w:r>
        <w:t>and</w:t>
      </w:r>
      <w:r>
        <w:rPr>
          <w:spacing w:val="-3"/>
        </w:rPr>
        <w:t xml:space="preserve"> </w:t>
      </w:r>
      <w:r>
        <w:t>loan</w:t>
      </w:r>
      <w:r>
        <w:rPr>
          <w:spacing w:val="-3"/>
        </w:rPr>
        <w:t xml:space="preserve"> </w:t>
      </w:r>
      <w:r>
        <w:t>amount</w:t>
      </w:r>
      <w:r>
        <w:rPr>
          <w:spacing w:val="-3"/>
        </w:rPr>
        <w:t xml:space="preserve"> </w:t>
      </w:r>
      <w:r>
        <w:t>(k</w:t>
      </w:r>
      <w:r>
        <w:rPr>
          <w:spacing w:val="-3"/>
        </w:rPr>
        <w:t xml:space="preserve"> </w:t>
      </w:r>
      <w:r>
        <w:t>=</w:t>
      </w:r>
      <w:r>
        <w:rPr>
          <w:spacing w:val="-3"/>
        </w:rPr>
        <w:t xml:space="preserve"> </w:t>
      </w:r>
      <w:r>
        <w:t>2,</w:t>
      </w:r>
      <w:r>
        <w:rPr>
          <w:spacing w:val="-3"/>
        </w:rPr>
        <w:t xml:space="preserve"> </w:t>
      </w:r>
      <w:r>
        <w:t>3,</w:t>
      </w:r>
      <w:r>
        <w:rPr>
          <w:spacing w:val="-3"/>
        </w:rPr>
        <w:t xml:space="preserve"> </w:t>
      </w:r>
      <w:r>
        <w:t>4)</w:t>
      </w:r>
      <w:r>
        <w:rPr>
          <w:spacing w:val="-3"/>
        </w:rPr>
        <w:t xml:space="preserve"> </w:t>
      </w:r>
      <w:r>
        <w:t>produces</w:t>
      </w:r>
      <w:r>
        <w:rPr>
          <w:spacing w:val="-3"/>
        </w:rPr>
        <w:t xml:space="preserve"> </w:t>
      </w:r>
      <w:r>
        <w:t>purely</w:t>
      </w:r>
      <w:r>
        <w:rPr>
          <w:spacing w:val="-3"/>
        </w:rPr>
        <w:t xml:space="preserve"> </w:t>
      </w:r>
      <w:r>
        <w:t>descriptive</w:t>
      </w:r>
      <w:r>
        <w:rPr>
          <w:spacing w:val="-3"/>
        </w:rPr>
        <w:t xml:space="preserve"> </w:t>
      </w:r>
      <w:r>
        <w:t>financial</w:t>
      </w:r>
      <w:r>
        <w:rPr>
          <w:spacing w:val="-3"/>
        </w:rPr>
        <w:t xml:space="preserve"> </w:t>
      </w:r>
      <w:r>
        <w:t>segments. All</w:t>
      </w:r>
      <w:r>
        <w:rPr>
          <w:spacing w:val="-5"/>
        </w:rPr>
        <w:t xml:space="preserve"> </w:t>
      </w:r>
      <w:r>
        <w:t>models</w:t>
      </w:r>
      <w:r>
        <w:rPr>
          <w:spacing w:val="-5"/>
        </w:rPr>
        <w:t xml:space="preserve"> </w:t>
      </w:r>
      <w:r>
        <w:t>predict</w:t>
      </w:r>
      <w:r>
        <w:rPr>
          <w:spacing w:val="-5"/>
        </w:rPr>
        <w:t xml:space="preserve"> </w:t>
      </w:r>
      <w:r>
        <w:t>the</w:t>
      </w:r>
      <w:r>
        <w:rPr>
          <w:spacing w:val="-5"/>
        </w:rPr>
        <w:t xml:space="preserve"> </w:t>
      </w:r>
      <w:r>
        <w:t>majority</w:t>
      </w:r>
      <w:r>
        <w:rPr>
          <w:spacing w:val="-5"/>
        </w:rPr>
        <w:t xml:space="preserve"> </w:t>
      </w:r>
      <w:r>
        <w:t>class</w:t>
      </w:r>
      <w:r>
        <w:rPr>
          <w:spacing w:val="-5"/>
        </w:rPr>
        <w:t xml:space="preserve"> </w:t>
      </w:r>
      <w:r>
        <w:t>(approved)</w:t>
      </w:r>
      <w:r>
        <w:rPr>
          <w:spacing w:val="-5"/>
        </w:rPr>
        <w:t xml:space="preserve"> </w:t>
      </w:r>
      <w:r>
        <w:t>far</w:t>
      </w:r>
      <w:r>
        <w:rPr>
          <w:spacing w:val="-5"/>
        </w:rPr>
        <w:t xml:space="preserve"> </w:t>
      </w:r>
      <w:r>
        <w:t>better</w:t>
      </w:r>
      <w:r>
        <w:rPr>
          <w:spacing w:val="-5"/>
        </w:rPr>
        <w:t xml:space="preserve"> </w:t>
      </w:r>
      <w:r>
        <w:t>than</w:t>
      </w:r>
      <w:r>
        <w:rPr>
          <w:spacing w:val="-5"/>
        </w:rPr>
        <w:t xml:space="preserve"> </w:t>
      </w:r>
      <w:r>
        <w:t>the</w:t>
      </w:r>
      <w:r>
        <w:rPr>
          <w:spacing w:val="-5"/>
        </w:rPr>
        <w:t xml:space="preserve"> </w:t>
      </w:r>
      <w:r>
        <w:t>minority</w:t>
      </w:r>
      <w:r>
        <w:rPr>
          <w:spacing w:val="-5"/>
        </w:rPr>
        <w:t xml:space="preserve"> </w:t>
      </w:r>
      <w:r>
        <w:t>class,</w:t>
      </w:r>
      <w:r>
        <w:rPr>
          <w:spacing w:val="-5"/>
        </w:rPr>
        <w:t xml:space="preserve"> </w:t>
      </w:r>
      <w:r>
        <w:t>and</w:t>
      </w:r>
      <w:r>
        <w:rPr>
          <w:spacing w:val="-5"/>
        </w:rPr>
        <w:t xml:space="preserve"> </w:t>
      </w:r>
      <w:r>
        <w:t>fairness,</w:t>
      </w:r>
      <w:r>
        <w:rPr>
          <w:spacing w:val="-5"/>
        </w:rPr>
        <w:t xml:space="preserve"> </w:t>
      </w:r>
      <w:r>
        <w:t>privacy</w:t>
      </w:r>
      <w:r>
        <w:rPr>
          <w:spacing w:val="-5"/>
        </w:rPr>
        <w:t xml:space="preserve"> </w:t>
      </w:r>
      <w:r>
        <w:t>and class-imbalance concerns are discussed explicitly.</w:t>
      </w:r>
    </w:p>
    <w:p w14:paraId="712F7A44" w14:textId="77777777" w:rsidR="00E50D04" w:rsidRDefault="00000000">
      <w:pPr>
        <w:pStyle w:val="Heading1"/>
        <w:numPr>
          <w:ilvl w:val="0"/>
          <w:numId w:val="3"/>
        </w:numPr>
        <w:tabs>
          <w:tab w:val="left" w:pos="594"/>
        </w:tabs>
        <w:spacing w:before="170"/>
        <w:ind w:left="594" w:hanging="333"/>
      </w:pPr>
      <w:bookmarkStart w:id="3" w:name="_TOC_250019"/>
      <w:bookmarkEnd w:id="3"/>
      <w:r>
        <w:rPr>
          <w:color w:val="1F3A5E"/>
          <w:spacing w:val="-2"/>
        </w:rPr>
        <w:t>INTRODUCTION</w:t>
      </w:r>
    </w:p>
    <w:p w14:paraId="457267EE" w14:textId="77777777" w:rsidR="00E50D04" w:rsidRDefault="00000000">
      <w:pPr>
        <w:pStyle w:val="BodyText"/>
        <w:spacing w:before="189" w:line="302" w:lineRule="auto"/>
        <w:ind w:left="261" w:right="258"/>
        <w:jc w:val="both"/>
      </w:pPr>
      <w:r>
        <w:t>Lenders assess applications using income, credit history, loan size and other attributes. Machine learning can describe patterns in historical decisions, but historical decisions reflect the policies, constraints and possible biases of the people who made them. A model that reproduces them is therefore a description of the past, not evidence that a future applicant deserves or does not deserve credit.</w:t>
      </w:r>
    </w:p>
    <w:p w14:paraId="5109FE96" w14:textId="77777777" w:rsidR="00E50D04" w:rsidRDefault="00000000">
      <w:pPr>
        <w:pStyle w:val="BodyText"/>
        <w:spacing w:before="121" w:line="302" w:lineRule="auto"/>
        <w:ind w:left="261" w:right="258"/>
        <w:jc w:val="both"/>
      </w:pPr>
      <w:r>
        <w:t xml:space="preserve">This report covers three families of techniques on one dataset: </w:t>
      </w:r>
      <w:r>
        <w:rPr>
          <w:b/>
        </w:rPr>
        <w:t xml:space="preserve">regression </w:t>
      </w:r>
      <w:r>
        <w:t xml:space="preserve">(predicting a continuous field), </w:t>
      </w:r>
      <w:r>
        <w:rPr>
          <w:b/>
        </w:rPr>
        <w:t xml:space="preserve">classification </w:t>
      </w:r>
      <w:r>
        <w:t xml:space="preserve">(predicting the historical approval label) and </w:t>
      </w:r>
      <w:r>
        <w:rPr>
          <w:b/>
        </w:rPr>
        <w:t xml:space="preserve">clustering </w:t>
      </w:r>
      <w:r>
        <w:t>(grouping applicants by financial characteristics without using the label). Clusters are described by their numbers only, with no creditworthiness or moral labels attached.</w:t>
      </w:r>
    </w:p>
    <w:p w14:paraId="07789444" w14:textId="77777777" w:rsidR="00E50D04" w:rsidRDefault="00000000">
      <w:pPr>
        <w:pStyle w:val="Heading1"/>
        <w:numPr>
          <w:ilvl w:val="0"/>
          <w:numId w:val="3"/>
        </w:numPr>
        <w:tabs>
          <w:tab w:val="left" w:pos="594"/>
        </w:tabs>
        <w:ind w:left="594" w:hanging="333"/>
      </w:pPr>
      <w:bookmarkStart w:id="4" w:name="_TOC_250018"/>
      <w:r>
        <w:rPr>
          <w:color w:val="1F3A5E"/>
        </w:rPr>
        <w:t xml:space="preserve">PROBLEM STATEMENT AND </w:t>
      </w:r>
      <w:bookmarkEnd w:id="4"/>
      <w:r>
        <w:rPr>
          <w:color w:val="1F3A5E"/>
          <w:spacing w:val="-2"/>
        </w:rPr>
        <w:t>OBJECTIVES</w:t>
      </w:r>
    </w:p>
    <w:p w14:paraId="37DCAB07" w14:textId="77777777" w:rsidR="00E50D04" w:rsidRDefault="00000000">
      <w:pPr>
        <w:pStyle w:val="Heading2"/>
        <w:numPr>
          <w:ilvl w:val="1"/>
          <w:numId w:val="3"/>
        </w:numPr>
        <w:tabs>
          <w:tab w:val="left" w:pos="644"/>
        </w:tabs>
        <w:ind w:left="644" w:hanging="383"/>
      </w:pPr>
      <w:bookmarkStart w:id="5" w:name="_TOC_250017"/>
      <w:r>
        <w:rPr>
          <w:color w:val="1F3A5E"/>
        </w:rPr>
        <w:t xml:space="preserve">Problem </w:t>
      </w:r>
      <w:bookmarkEnd w:id="5"/>
      <w:r>
        <w:rPr>
          <w:color w:val="1F3A5E"/>
          <w:spacing w:val="-2"/>
        </w:rPr>
        <w:t>statement</w:t>
      </w:r>
    </w:p>
    <w:p w14:paraId="2799F978" w14:textId="77777777" w:rsidR="00E50D04" w:rsidRDefault="00000000">
      <w:pPr>
        <w:pStyle w:val="BodyText"/>
        <w:spacing w:before="114" w:line="302" w:lineRule="auto"/>
        <w:ind w:left="261" w:right="258"/>
        <w:jc w:val="both"/>
      </w:pPr>
      <w:r>
        <w:t>A</w:t>
      </w:r>
      <w:r>
        <w:rPr>
          <w:spacing w:val="-4"/>
        </w:rPr>
        <w:t xml:space="preserve"> </w:t>
      </w:r>
      <w:r>
        <w:t>lending</w:t>
      </w:r>
      <w:r>
        <w:rPr>
          <w:spacing w:val="-4"/>
        </w:rPr>
        <w:t xml:space="preserve"> </w:t>
      </w:r>
      <w:proofErr w:type="spellStart"/>
      <w:r>
        <w:t>organisation</w:t>
      </w:r>
      <w:proofErr w:type="spellEnd"/>
      <w:r>
        <w:rPr>
          <w:spacing w:val="-4"/>
        </w:rPr>
        <w:t xml:space="preserve"> </w:t>
      </w:r>
      <w:r>
        <w:t>wants</w:t>
      </w:r>
      <w:r>
        <w:rPr>
          <w:spacing w:val="-4"/>
        </w:rPr>
        <w:t xml:space="preserve"> </w:t>
      </w:r>
      <w:r>
        <w:t>to</w:t>
      </w:r>
      <w:r>
        <w:rPr>
          <w:spacing w:val="-4"/>
        </w:rPr>
        <w:t xml:space="preserve"> </w:t>
      </w:r>
      <w:r>
        <w:t>study</w:t>
      </w:r>
      <w:r>
        <w:rPr>
          <w:spacing w:val="-4"/>
        </w:rPr>
        <w:t xml:space="preserve"> </w:t>
      </w:r>
      <w:r>
        <w:t>applicant</w:t>
      </w:r>
      <w:r>
        <w:rPr>
          <w:spacing w:val="-4"/>
        </w:rPr>
        <w:t xml:space="preserve"> </w:t>
      </w:r>
      <w:r>
        <w:t>data,</w:t>
      </w:r>
      <w:r>
        <w:rPr>
          <w:spacing w:val="-4"/>
        </w:rPr>
        <w:t xml:space="preserve"> </w:t>
      </w:r>
      <w:r>
        <w:t>classify</w:t>
      </w:r>
      <w:r>
        <w:rPr>
          <w:spacing w:val="-4"/>
        </w:rPr>
        <w:t xml:space="preserve"> </w:t>
      </w:r>
      <w:r>
        <w:t>historical</w:t>
      </w:r>
      <w:r>
        <w:rPr>
          <w:spacing w:val="-4"/>
        </w:rPr>
        <w:t xml:space="preserve"> </w:t>
      </w:r>
      <w:r>
        <w:t>loan</w:t>
      </w:r>
      <w:r>
        <w:rPr>
          <w:spacing w:val="-4"/>
        </w:rPr>
        <w:t xml:space="preserve"> </w:t>
      </w:r>
      <w:r>
        <w:t>approval</w:t>
      </w:r>
      <w:r>
        <w:rPr>
          <w:spacing w:val="-4"/>
        </w:rPr>
        <w:t xml:space="preserve"> </w:t>
      </w:r>
      <w:r>
        <w:t>outcomes,</w:t>
      </w:r>
      <w:r>
        <w:rPr>
          <w:spacing w:val="-4"/>
        </w:rPr>
        <w:t xml:space="preserve"> </w:t>
      </w:r>
      <w:r>
        <w:t>and</w:t>
      </w:r>
      <w:r>
        <w:rPr>
          <w:spacing w:val="-4"/>
        </w:rPr>
        <w:t xml:space="preserve"> </w:t>
      </w:r>
      <w:r>
        <w:t>group applicants by financial characteristics. The model is an educational exercise and must not be used for actual lending decisions.</w:t>
      </w:r>
    </w:p>
    <w:p w14:paraId="590446D6" w14:textId="77777777" w:rsidR="00E50D04" w:rsidRDefault="00000000">
      <w:pPr>
        <w:pStyle w:val="Heading2"/>
        <w:numPr>
          <w:ilvl w:val="1"/>
          <w:numId w:val="3"/>
        </w:numPr>
        <w:tabs>
          <w:tab w:val="left" w:pos="644"/>
        </w:tabs>
        <w:spacing w:before="122"/>
        <w:ind w:left="644" w:hanging="383"/>
      </w:pPr>
      <w:bookmarkStart w:id="6" w:name="_TOC_250016"/>
      <w:bookmarkEnd w:id="6"/>
      <w:r>
        <w:rPr>
          <w:color w:val="1F3A5E"/>
          <w:spacing w:val="-2"/>
        </w:rPr>
        <w:t>Objectives</w:t>
      </w:r>
    </w:p>
    <w:p w14:paraId="141E5C35" w14:textId="77777777" w:rsidR="00E50D04" w:rsidRDefault="00000000">
      <w:pPr>
        <w:pStyle w:val="ListParagraph"/>
        <w:numPr>
          <w:ilvl w:val="2"/>
          <w:numId w:val="3"/>
        </w:numPr>
        <w:tabs>
          <w:tab w:val="left" w:pos="540"/>
        </w:tabs>
        <w:spacing w:before="114"/>
        <w:ind w:left="540" w:hanging="239"/>
        <w:jc w:val="both"/>
        <w:rPr>
          <w:sz w:val="20"/>
        </w:rPr>
      </w:pPr>
      <w:r>
        <w:rPr>
          <w:sz w:val="20"/>
        </w:rPr>
        <w:t xml:space="preserve">Load and inspect the data: target balance, missing values, categorical and numerical </w:t>
      </w:r>
      <w:r>
        <w:rPr>
          <w:spacing w:val="-2"/>
          <w:sz w:val="20"/>
        </w:rPr>
        <w:t>features.</w:t>
      </w:r>
    </w:p>
    <w:p w14:paraId="6BC41646" w14:textId="77777777" w:rsidR="00E50D04" w:rsidRDefault="00000000">
      <w:pPr>
        <w:pStyle w:val="ListParagraph"/>
        <w:numPr>
          <w:ilvl w:val="2"/>
          <w:numId w:val="3"/>
        </w:numPr>
        <w:tabs>
          <w:tab w:val="left" w:pos="541"/>
        </w:tabs>
        <w:spacing w:before="120" w:line="302" w:lineRule="auto"/>
        <w:ind w:right="258"/>
        <w:rPr>
          <w:sz w:val="20"/>
        </w:rPr>
      </w:pPr>
      <w:r>
        <w:rPr>
          <w:sz w:val="20"/>
        </w:rPr>
        <w:t xml:space="preserve">Impute, encode and scale features while avoiding data leakage (transformations fitted on training data </w:t>
      </w:r>
      <w:r>
        <w:rPr>
          <w:spacing w:val="-2"/>
          <w:sz w:val="20"/>
        </w:rPr>
        <w:t>only).</w:t>
      </w:r>
    </w:p>
    <w:p w14:paraId="5C975E09" w14:textId="77777777" w:rsidR="00E50D04" w:rsidRDefault="00000000">
      <w:pPr>
        <w:pStyle w:val="ListParagraph"/>
        <w:numPr>
          <w:ilvl w:val="2"/>
          <w:numId w:val="3"/>
        </w:numPr>
        <w:tabs>
          <w:tab w:val="left" w:pos="541"/>
        </w:tabs>
        <w:spacing w:before="0" w:line="302" w:lineRule="auto"/>
        <w:ind w:right="259"/>
        <w:rPr>
          <w:sz w:val="20"/>
        </w:rPr>
      </w:pPr>
      <w:r>
        <w:rPr>
          <w:sz w:val="20"/>
        </w:rPr>
        <w:t>Use</w:t>
      </w:r>
      <w:r>
        <w:rPr>
          <w:spacing w:val="35"/>
          <w:sz w:val="20"/>
        </w:rPr>
        <w:t xml:space="preserve"> </w:t>
      </w:r>
      <w:r>
        <w:rPr>
          <w:sz w:val="20"/>
        </w:rPr>
        <w:t>Linear</w:t>
      </w:r>
      <w:r>
        <w:rPr>
          <w:spacing w:val="35"/>
          <w:sz w:val="20"/>
        </w:rPr>
        <w:t xml:space="preserve"> </w:t>
      </w:r>
      <w:r>
        <w:rPr>
          <w:sz w:val="20"/>
        </w:rPr>
        <w:t>Regression</w:t>
      </w:r>
      <w:r>
        <w:rPr>
          <w:spacing w:val="35"/>
          <w:sz w:val="20"/>
        </w:rPr>
        <w:t xml:space="preserve"> </w:t>
      </w:r>
      <w:r>
        <w:rPr>
          <w:sz w:val="20"/>
        </w:rPr>
        <w:t>to</w:t>
      </w:r>
      <w:r>
        <w:rPr>
          <w:spacing w:val="35"/>
          <w:sz w:val="20"/>
        </w:rPr>
        <w:t xml:space="preserve"> </w:t>
      </w:r>
      <w:r>
        <w:rPr>
          <w:sz w:val="20"/>
        </w:rPr>
        <w:t>predict</w:t>
      </w:r>
      <w:r>
        <w:rPr>
          <w:spacing w:val="35"/>
          <w:sz w:val="20"/>
        </w:rPr>
        <w:t xml:space="preserve"> </w:t>
      </w:r>
      <w:proofErr w:type="spellStart"/>
      <w:r>
        <w:rPr>
          <w:i/>
          <w:sz w:val="20"/>
        </w:rPr>
        <w:t>LoanAmount</w:t>
      </w:r>
      <w:proofErr w:type="spellEnd"/>
      <w:r>
        <w:rPr>
          <w:sz w:val="20"/>
        </w:rPr>
        <w:t>;</w:t>
      </w:r>
      <w:r>
        <w:rPr>
          <w:spacing w:val="35"/>
          <w:sz w:val="20"/>
        </w:rPr>
        <w:t xml:space="preserve"> </w:t>
      </w:r>
      <w:r>
        <w:rPr>
          <w:sz w:val="20"/>
        </w:rPr>
        <w:t>report</w:t>
      </w:r>
      <w:r>
        <w:rPr>
          <w:spacing w:val="35"/>
          <w:sz w:val="20"/>
        </w:rPr>
        <w:t xml:space="preserve"> </w:t>
      </w:r>
      <w:r>
        <w:rPr>
          <w:sz w:val="20"/>
        </w:rPr>
        <w:t>MAE,</w:t>
      </w:r>
      <w:r>
        <w:rPr>
          <w:spacing w:val="35"/>
          <w:sz w:val="20"/>
        </w:rPr>
        <w:t xml:space="preserve"> </w:t>
      </w:r>
      <w:r>
        <w:rPr>
          <w:sz w:val="20"/>
        </w:rPr>
        <w:t>RMSE</w:t>
      </w:r>
      <w:r>
        <w:rPr>
          <w:spacing w:val="35"/>
          <w:sz w:val="20"/>
        </w:rPr>
        <w:t xml:space="preserve"> </w:t>
      </w:r>
      <w:r>
        <w:rPr>
          <w:sz w:val="20"/>
        </w:rPr>
        <w:t>and</w:t>
      </w:r>
      <w:r>
        <w:rPr>
          <w:spacing w:val="35"/>
          <w:sz w:val="20"/>
        </w:rPr>
        <w:t xml:space="preserve"> </w:t>
      </w:r>
      <w:r>
        <w:rPr>
          <w:sz w:val="20"/>
        </w:rPr>
        <w:t>R</w:t>
      </w:r>
      <w:r>
        <w:rPr>
          <w:position w:val="10"/>
          <w:sz w:val="16"/>
        </w:rPr>
        <w:t>2</w:t>
      </w:r>
      <w:r>
        <w:rPr>
          <w:spacing w:val="40"/>
          <w:position w:val="10"/>
          <w:sz w:val="16"/>
        </w:rPr>
        <w:t xml:space="preserve"> </w:t>
      </w:r>
      <w:r>
        <w:rPr>
          <w:sz w:val="20"/>
        </w:rPr>
        <w:t>and</w:t>
      </w:r>
      <w:r>
        <w:rPr>
          <w:spacing w:val="35"/>
          <w:sz w:val="20"/>
        </w:rPr>
        <w:t xml:space="preserve"> </w:t>
      </w:r>
      <w:r>
        <w:rPr>
          <w:sz w:val="20"/>
        </w:rPr>
        <w:t>plot</w:t>
      </w:r>
      <w:r>
        <w:rPr>
          <w:spacing w:val="35"/>
          <w:sz w:val="20"/>
        </w:rPr>
        <w:t xml:space="preserve"> </w:t>
      </w:r>
      <w:r>
        <w:rPr>
          <w:sz w:val="20"/>
        </w:rPr>
        <w:t>actual</w:t>
      </w:r>
      <w:r>
        <w:rPr>
          <w:spacing w:val="35"/>
          <w:sz w:val="20"/>
        </w:rPr>
        <w:t xml:space="preserve"> </w:t>
      </w:r>
      <w:r>
        <w:rPr>
          <w:sz w:val="20"/>
        </w:rPr>
        <w:t>versus predicted values.</w:t>
      </w:r>
    </w:p>
    <w:p w14:paraId="35FF5A9C" w14:textId="77777777" w:rsidR="00E50D04" w:rsidRDefault="00000000">
      <w:pPr>
        <w:pStyle w:val="ListParagraph"/>
        <w:numPr>
          <w:ilvl w:val="2"/>
          <w:numId w:val="3"/>
        </w:numPr>
        <w:tabs>
          <w:tab w:val="left" w:pos="541"/>
        </w:tabs>
        <w:spacing w:before="58" w:line="302" w:lineRule="auto"/>
        <w:ind w:right="259"/>
        <w:rPr>
          <w:sz w:val="20"/>
        </w:rPr>
      </w:pPr>
      <w:r>
        <w:rPr>
          <w:sz w:val="20"/>
        </w:rPr>
        <w:t>Train</w:t>
      </w:r>
      <w:r>
        <w:rPr>
          <w:spacing w:val="69"/>
          <w:sz w:val="20"/>
        </w:rPr>
        <w:t xml:space="preserve"> </w:t>
      </w:r>
      <w:r>
        <w:rPr>
          <w:sz w:val="20"/>
        </w:rPr>
        <w:t>KNN</w:t>
      </w:r>
      <w:r>
        <w:rPr>
          <w:spacing w:val="69"/>
          <w:sz w:val="20"/>
        </w:rPr>
        <w:t xml:space="preserve"> </w:t>
      </w:r>
      <w:r>
        <w:rPr>
          <w:sz w:val="20"/>
        </w:rPr>
        <w:t>and</w:t>
      </w:r>
      <w:r>
        <w:rPr>
          <w:spacing w:val="69"/>
          <w:sz w:val="20"/>
        </w:rPr>
        <w:t xml:space="preserve"> </w:t>
      </w:r>
      <w:r>
        <w:rPr>
          <w:sz w:val="20"/>
        </w:rPr>
        <w:t>Gaussian</w:t>
      </w:r>
      <w:r>
        <w:rPr>
          <w:spacing w:val="69"/>
          <w:sz w:val="20"/>
        </w:rPr>
        <w:t xml:space="preserve"> </w:t>
      </w:r>
      <w:r>
        <w:rPr>
          <w:sz w:val="20"/>
        </w:rPr>
        <w:t>Naive</w:t>
      </w:r>
      <w:r>
        <w:rPr>
          <w:spacing w:val="69"/>
          <w:sz w:val="20"/>
        </w:rPr>
        <w:t xml:space="preserve"> </w:t>
      </w:r>
      <w:r>
        <w:rPr>
          <w:sz w:val="20"/>
        </w:rPr>
        <w:t>Bayes</w:t>
      </w:r>
      <w:r>
        <w:rPr>
          <w:spacing w:val="69"/>
          <w:sz w:val="20"/>
        </w:rPr>
        <w:t xml:space="preserve"> </w:t>
      </w:r>
      <w:r>
        <w:rPr>
          <w:sz w:val="20"/>
        </w:rPr>
        <w:t>for</w:t>
      </w:r>
      <w:r>
        <w:rPr>
          <w:spacing w:val="69"/>
          <w:sz w:val="20"/>
        </w:rPr>
        <w:t xml:space="preserve"> </w:t>
      </w:r>
      <w:r>
        <w:rPr>
          <w:sz w:val="20"/>
        </w:rPr>
        <w:t>the</w:t>
      </w:r>
      <w:r>
        <w:rPr>
          <w:spacing w:val="69"/>
          <w:sz w:val="20"/>
        </w:rPr>
        <w:t xml:space="preserve"> </w:t>
      </w:r>
      <w:r>
        <w:rPr>
          <w:sz w:val="20"/>
        </w:rPr>
        <w:t>approval</w:t>
      </w:r>
      <w:r>
        <w:rPr>
          <w:spacing w:val="69"/>
          <w:sz w:val="20"/>
        </w:rPr>
        <w:t xml:space="preserve"> </w:t>
      </w:r>
      <w:r>
        <w:rPr>
          <w:sz w:val="20"/>
        </w:rPr>
        <w:t>label</w:t>
      </w:r>
      <w:r>
        <w:rPr>
          <w:spacing w:val="69"/>
          <w:sz w:val="20"/>
        </w:rPr>
        <w:t xml:space="preserve"> </w:t>
      </w:r>
      <w:r>
        <w:rPr>
          <w:sz w:val="20"/>
        </w:rPr>
        <w:t>and</w:t>
      </w:r>
      <w:r>
        <w:rPr>
          <w:spacing w:val="69"/>
          <w:sz w:val="20"/>
        </w:rPr>
        <w:t xml:space="preserve"> </w:t>
      </w:r>
      <w:r>
        <w:rPr>
          <w:sz w:val="20"/>
        </w:rPr>
        <w:t>show</w:t>
      </w:r>
      <w:r>
        <w:rPr>
          <w:spacing w:val="69"/>
          <w:sz w:val="20"/>
        </w:rPr>
        <w:t xml:space="preserve"> </w:t>
      </w:r>
      <w:r>
        <w:rPr>
          <w:sz w:val="20"/>
        </w:rPr>
        <w:t>correct</w:t>
      </w:r>
      <w:r>
        <w:rPr>
          <w:spacing w:val="69"/>
          <w:sz w:val="20"/>
        </w:rPr>
        <w:t xml:space="preserve"> </w:t>
      </w:r>
      <w:r>
        <w:rPr>
          <w:sz w:val="20"/>
        </w:rPr>
        <w:t>and</w:t>
      </w:r>
      <w:r>
        <w:rPr>
          <w:spacing w:val="69"/>
          <w:sz w:val="20"/>
        </w:rPr>
        <w:t xml:space="preserve"> </w:t>
      </w:r>
      <w:r>
        <w:rPr>
          <w:sz w:val="20"/>
        </w:rPr>
        <w:t xml:space="preserve">incorrect </w:t>
      </w:r>
      <w:r>
        <w:rPr>
          <w:spacing w:val="-2"/>
          <w:sz w:val="20"/>
        </w:rPr>
        <w:t>predictions.</w:t>
      </w:r>
    </w:p>
    <w:p w14:paraId="2043D642" w14:textId="77777777" w:rsidR="00E50D04" w:rsidRDefault="00000000">
      <w:pPr>
        <w:pStyle w:val="ListParagraph"/>
        <w:numPr>
          <w:ilvl w:val="2"/>
          <w:numId w:val="3"/>
        </w:numPr>
        <w:tabs>
          <w:tab w:val="left" w:pos="540"/>
        </w:tabs>
        <w:spacing w:before="61"/>
        <w:ind w:left="540" w:hanging="239"/>
        <w:rPr>
          <w:sz w:val="20"/>
        </w:rPr>
      </w:pPr>
      <w:r>
        <w:rPr>
          <w:sz w:val="20"/>
        </w:rPr>
        <w:t xml:space="preserve">Compare SVM with Linear, Polynomial and RBF </w:t>
      </w:r>
      <w:r>
        <w:rPr>
          <w:spacing w:val="-2"/>
          <w:sz w:val="20"/>
        </w:rPr>
        <w:t>kernels.</w:t>
      </w:r>
    </w:p>
    <w:p w14:paraId="657F75AB" w14:textId="77777777" w:rsidR="00E50D04" w:rsidRDefault="00000000">
      <w:pPr>
        <w:pStyle w:val="ListParagraph"/>
        <w:numPr>
          <w:ilvl w:val="2"/>
          <w:numId w:val="3"/>
        </w:numPr>
        <w:tabs>
          <w:tab w:val="left" w:pos="540"/>
        </w:tabs>
        <w:spacing w:before="120"/>
        <w:ind w:left="540" w:hanging="239"/>
        <w:rPr>
          <w:sz w:val="20"/>
        </w:rPr>
      </w:pPr>
      <w:r>
        <w:rPr>
          <w:sz w:val="20"/>
        </w:rPr>
        <w:t xml:space="preserve">Train an entropy-based ID3-style decision tree and Random Forests, varying the number of </w:t>
      </w:r>
      <w:r>
        <w:rPr>
          <w:spacing w:val="-2"/>
          <w:sz w:val="20"/>
        </w:rPr>
        <w:t>trees.</w:t>
      </w:r>
    </w:p>
    <w:p w14:paraId="65D21D33" w14:textId="77777777" w:rsidR="00E50D04" w:rsidRDefault="00000000">
      <w:pPr>
        <w:pStyle w:val="ListParagraph"/>
        <w:numPr>
          <w:ilvl w:val="2"/>
          <w:numId w:val="3"/>
        </w:numPr>
        <w:tabs>
          <w:tab w:val="left" w:pos="540"/>
        </w:tabs>
        <w:spacing w:before="120"/>
        <w:ind w:left="540" w:hanging="239"/>
        <w:rPr>
          <w:sz w:val="20"/>
        </w:rPr>
      </w:pPr>
      <w:r>
        <w:rPr>
          <w:sz w:val="20"/>
        </w:rPr>
        <w:t xml:space="preserve">Apply K-Means (k = 2, 3, 4) to scaled financial attributes and describe the clusters </w:t>
      </w:r>
      <w:r>
        <w:rPr>
          <w:spacing w:val="-2"/>
          <w:sz w:val="20"/>
        </w:rPr>
        <w:t>neutrally.</w:t>
      </w:r>
    </w:p>
    <w:p w14:paraId="48B725F0" w14:textId="77777777" w:rsidR="00E50D04" w:rsidRDefault="00000000">
      <w:pPr>
        <w:pStyle w:val="ListParagraph"/>
        <w:numPr>
          <w:ilvl w:val="2"/>
          <w:numId w:val="3"/>
        </w:numPr>
        <w:tabs>
          <w:tab w:val="left" w:pos="541"/>
        </w:tabs>
        <w:spacing w:before="120" w:line="302" w:lineRule="auto"/>
        <w:ind w:right="259"/>
        <w:rPr>
          <w:sz w:val="20"/>
        </w:rPr>
      </w:pPr>
      <w:r>
        <w:rPr>
          <w:sz w:val="20"/>
        </w:rPr>
        <w:t>Discuss</w:t>
      </w:r>
      <w:r>
        <w:rPr>
          <w:spacing w:val="39"/>
          <w:sz w:val="20"/>
        </w:rPr>
        <w:t xml:space="preserve"> </w:t>
      </w:r>
      <w:r>
        <w:rPr>
          <w:sz w:val="20"/>
        </w:rPr>
        <w:t>fairness,</w:t>
      </w:r>
      <w:r>
        <w:rPr>
          <w:spacing w:val="39"/>
          <w:sz w:val="20"/>
        </w:rPr>
        <w:t xml:space="preserve"> </w:t>
      </w:r>
      <w:r>
        <w:rPr>
          <w:sz w:val="20"/>
        </w:rPr>
        <w:t>privacy,</w:t>
      </w:r>
      <w:r>
        <w:rPr>
          <w:spacing w:val="39"/>
          <w:sz w:val="20"/>
        </w:rPr>
        <w:t xml:space="preserve"> </w:t>
      </w:r>
      <w:r>
        <w:rPr>
          <w:sz w:val="20"/>
        </w:rPr>
        <w:t>class</w:t>
      </w:r>
      <w:r>
        <w:rPr>
          <w:spacing w:val="39"/>
          <w:sz w:val="20"/>
        </w:rPr>
        <w:t xml:space="preserve"> </w:t>
      </w:r>
      <w:r>
        <w:rPr>
          <w:sz w:val="20"/>
        </w:rPr>
        <w:t>imbalance</w:t>
      </w:r>
      <w:r>
        <w:rPr>
          <w:spacing w:val="39"/>
          <w:sz w:val="20"/>
        </w:rPr>
        <w:t xml:space="preserve"> </w:t>
      </w:r>
      <w:r>
        <w:rPr>
          <w:sz w:val="20"/>
        </w:rPr>
        <w:t>and</w:t>
      </w:r>
      <w:r>
        <w:rPr>
          <w:spacing w:val="39"/>
          <w:sz w:val="20"/>
        </w:rPr>
        <w:t xml:space="preserve"> </w:t>
      </w:r>
      <w:r>
        <w:rPr>
          <w:sz w:val="20"/>
        </w:rPr>
        <w:t>why</w:t>
      </w:r>
      <w:r>
        <w:rPr>
          <w:spacing w:val="39"/>
          <w:sz w:val="20"/>
        </w:rPr>
        <w:t xml:space="preserve"> </w:t>
      </w:r>
      <w:r>
        <w:rPr>
          <w:sz w:val="20"/>
        </w:rPr>
        <w:t>the</w:t>
      </w:r>
      <w:r>
        <w:rPr>
          <w:spacing w:val="39"/>
          <w:sz w:val="20"/>
        </w:rPr>
        <w:t xml:space="preserve"> </w:t>
      </w:r>
      <w:r>
        <w:rPr>
          <w:sz w:val="20"/>
        </w:rPr>
        <w:t>result</w:t>
      </w:r>
      <w:r>
        <w:rPr>
          <w:spacing w:val="39"/>
          <w:sz w:val="20"/>
        </w:rPr>
        <w:t xml:space="preserve"> </w:t>
      </w:r>
      <w:r>
        <w:rPr>
          <w:sz w:val="20"/>
        </w:rPr>
        <w:t>must</w:t>
      </w:r>
      <w:r>
        <w:rPr>
          <w:spacing w:val="39"/>
          <w:sz w:val="20"/>
        </w:rPr>
        <w:t xml:space="preserve"> </w:t>
      </w:r>
      <w:r>
        <w:rPr>
          <w:sz w:val="20"/>
        </w:rPr>
        <w:t>not</w:t>
      </w:r>
      <w:r>
        <w:rPr>
          <w:spacing w:val="39"/>
          <w:sz w:val="20"/>
        </w:rPr>
        <w:t xml:space="preserve"> </w:t>
      </w:r>
      <w:r>
        <w:rPr>
          <w:sz w:val="20"/>
        </w:rPr>
        <w:t>be</w:t>
      </w:r>
      <w:r>
        <w:rPr>
          <w:spacing w:val="39"/>
          <w:sz w:val="20"/>
        </w:rPr>
        <w:t xml:space="preserve"> </w:t>
      </w:r>
      <w:r>
        <w:rPr>
          <w:sz w:val="20"/>
        </w:rPr>
        <w:t>an</w:t>
      </w:r>
      <w:r>
        <w:rPr>
          <w:spacing w:val="39"/>
          <w:sz w:val="20"/>
        </w:rPr>
        <w:t xml:space="preserve"> </w:t>
      </w:r>
      <w:r>
        <w:rPr>
          <w:sz w:val="20"/>
        </w:rPr>
        <w:t>automatic</w:t>
      </w:r>
      <w:r>
        <w:rPr>
          <w:spacing w:val="39"/>
          <w:sz w:val="20"/>
        </w:rPr>
        <w:t xml:space="preserve"> </w:t>
      </w:r>
      <w:r>
        <w:rPr>
          <w:sz w:val="20"/>
        </w:rPr>
        <w:t xml:space="preserve">approval </w:t>
      </w:r>
      <w:r>
        <w:rPr>
          <w:spacing w:val="-2"/>
          <w:sz w:val="20"/>
        </w:rPr>
        <w:t>system.</w:t>
      </w:r>
    </w:p>
    <w:p w14:paraId="35373E0E" w14:textId="77777777" w:rsidR="00E50D04" w:rsidRDefault="00E50D04">
      <w:pPr>
        <w:pStyle w:val="ListParagraph"/>
        <w:spacing w:line="302" w:lineRule="auto"/>
        <w:rPr>
          <w:sz w:val="20"/>
        </w:rPr>
        <w:sectPr w:rsidR="00E50D04">
          <w:pgSz w:w="11910" w:h="16840"/>
          <w:pgMar w:top="1220" w:right="992" w:bottom="760" w:left="992" w:header="640" w:footer="578" w:gutter="0"/>
          <w:cols w:space="720"/>
        </w:sectPr>
      </w:pPr>
    </w:p>
    <w:p w14:paraId="23547F12" w14:textId="77777777" w:rsidR="00E50D04" w:rsidRDefault="00000000">
      <w:pPr>
        <w:pStyle w:val="Heading1"/>
        <w:numPr>
          <w:ilvl w:val="0"/>
          <w:numId w:val="3"/>
        </w:numPr>
        <w:tabs>
          <w:tab w:val="left" w:pos="594"/>
        </w:tabs>
        <w:spacing w:before="89"/>
        <w:ind w:left="594" w:hanging="333"/>
      </w:pPr>
      <w:bookmarkStart w:id="7" w:name="_TOC_250015"/>
      <w:r>
        <w:rPr>
          <w:color w:val="1F3A5E"/>
        </w:rPr>
        <w:lastRenderedPageBreak/>
        <w:t xml:space="preserve">DATASET </w:t>
      </w:r>
      <w:bookmarkEnd w:id="7"/>
      <w:r>
        <w:rPr>
          <w:color w:val="1F3A5E"/>
          <w:spacing w:val="-2"/>
        </w:rPr>
        <w:t>DESCRIPTION</w:t>
      </w:r>
    </w:p>
    <w:p w14:paraId="7B9BA329" w14:textId="66E0426D" w:rsidR="00E50D04" w:rsidRDefault="00000000">
      <w:pPr>
        <w:pStyle w:val="BodyText"/>
        <w:spacing w:before="189" w:line="302" w:lineRule="auto"/>
        <w:ind w:left="261" w:right="258"/>
        <w:jc w:val="both"/>
      </w:pPr>
      <w:r>
        <w:rPr>
          <w:b/>
        </w:rPr>
        <w:t xml:space="preserve">Dataset: </w:t>
      </w:r>
      <w:r>
        <w:t xml:space="preserve">public Loan Prediction (loan-approval) dataset, supplied as </w:t>
      </w:r>
      <w:r>
        <w:rPr>
          <w:i/>
        </w:rPr>
        <w:t xml:space="preserve">datasets/data.csv </w:t>
      </w:r>
      <w:r>
        <w:t xml:space="preserve">in the project folder. It contains historical applications from a housing-loan setting with an approval outcome. </w:t>
      </w:r>
      <w:r>
        <w:rPr>
          <w:b/>
        </w:rPr>
        <w:t xml:space="preserve">Source link: </w:t>
      </w:r>
      <w:hyperlink r:id="rId13" w:history="1">
        <w:r w:rsidR="00982918">
          <w:rPr>
            <w:rStyle w:val="Hyperlink"/>
          </w:rPr>
          <w:t>https://www.kaggle.com/datasets/krishnaraj30/finance-loan-approval-prediction-data?select=train.csv</w:t>
        </w:r>
      </w:hyperlink>
    </w:p>
    <w:p w14:paraId="1CCF62FE" w14:textId="77777777" w:rsidR="00E50D04" w:rsidRDefault="00E50D04">
      <w:pPr>
        <w:pStyle w:val="BodyText"/>
        <w:spacing w:before="1"/>
        <w:rPr>
          <w:sz w:val="9"/>
        </w:rPr>
      </w:pPr>
    </w:p>
    <w:tbl>
      <w:tblPr>
        <w:tblW w:w="0" w:type="auto"/>
        <w:tblInd w:w="147"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835"/>
        <w:gridCol w:w="6804"/>
      </w:tblGrid>
      <w:tr w:rsidR="00E50D04" w14:paraId="187BCCA3" w14:textId="77777777">
        <w:trPr>
          <w:trHeight w:val="330"/>
        </w:trPr>
        <w:tc>
          <w:tcPr>
            <w:tcW w:w="2835" w:type="dxa"/>
            <w:shd w:val="clear" w:color="auto" w:fill="E8EBF0"/>
          </w:tcPr>
          <w:p w14:paraId="5B1570EE" w14:textId="77777777" w:rsidR="00E50D04" w:rsidRDefault="00000000">
            <w:pPr>
              <w:pStyle w:val="TableParagraph"/>
              <w:rPr>
                <w:b/>
                <w:sz w:val="17"/>
              </w:rPr>
            </w:pPr>
            <w:r>
              <w:rPr>
                <w:b/>
                <w:spacing w:val="-2"/>
                <w:sz w:val="17"/>
              </w:rPr>
              <w:t>Property</w:t>
            </w:r>
          </w:p>
        </w:tc>
        <w:tc>
          <w:tcPr>
            <w:tcW w:w="6804" w:type="dxa"/>
            <w:shd w:val="clear" w:color="auto" w:fill="E8EBF0"/>
          </w:tcPr>
          <w:p w14:paraId="609A3F50" w14:textId="77777777" w:rsidR="00E50D04" w:rsidRDefault="00000000">
            <w:pPr>
              <w:pStyle w:val="TableParagraph"/>
              <w:ind w:left="118"/>
              <w:rPr>
                <w:b/>
                <w:sz w:val="17"/>
              </w:rPr>
            </w:pPr>
            <w:r>
              <w:rPr>
                <w:b/>
                <w:sz w:val="17"/>
              </w:rPr>
              <w:t xml:space="preserve">Observed </w:t>
            </w:r>
            <w:r>
              <w:rPr>
                <w:b/>
                <w:spacing w:val="-2"/>
                <w:sz w:val="17"/>
              </w:rPr>
              <w:t>value</w:t>
            </w:r>
          </w:p>
        </w:tc>
      </w:tr>
      <w:tr w:rsidR="00E50D04" w14:paraId="3FBFA7CE" w14:textId="77777777">
        <w:trPr>
          <w:trHeight w:val="330"/>
        </w:trPr>
        <w:tc>
          <w:tcPr>
            <w:tcW w:w="2835" w:type="dxa"/>
          </w:tcPr>
          <w:p w14:paraId="60664442" w14:textId="77777777" w:rsidR="00E50D04" w:rsidRDefault="00000000">
            <w:pPr>
              <w:pStyle w:val="TableParagraph"/>
              <w:rPr>
                <w:sz w:val="17"/>
              </w:rPr>
            </w:pPr>
            <w:r>
              <w:rPr>
                <w:spacing w:val="-2"/>
                <w:sz w:val="17"/>
              </w:rPr>
              <w:t>Observations</w:t>
            </w:r>
          </w:p>
        </w:tc>
        <w:tc>
          <w:tcPr>
            <w:tcW w:w="6804" w:type="dxa"/>
          </w:tcPr>
          <w:p w14:paraId="4E5576E9" w14:textId="77777777" w:rsidR="00E50D04" w:rsidRDefault="00000000">
            <w:pPr>
              <w:pStyle w:val="TableParagraph"/>
              <w:ind w:left="118"/>
              <w:rPr>
                <w:sz w:val="17"/>
              </w:rPr>
            </w:pPr>
            <w:r>
              <w:rPr>
                <w:spacing w:val="-5"/>
                <w:sz w:val="17"/>
              </w:rPr>
              <w:t>614</w:t>
            </w:r>
          </w:p>
        </w:tc>
      </w:tr>
      <w:tr w:rsidR="00E50D04" w14:paraId="723A866A" w14:textId="77777777">
        <w:trPr>
          <w:trHeight w:val="330"/>
        </w:trPr>
        <w:tc>
          <w:tcPr>
            <w:tcW w:w="2835" w:type="dxa"/>
          </w:tcPr>
          <w:p w14:paraId="3695578A" w14:textId="77777777" w:rsidR="00E50D04" w:rsidRDefault="00000000">
            <w:pPr>
              <w:pStyle w:val="TableParagraph"/>
              <w:rPr>
                <w:sz w:val="17"/>
              </w:rPr>
            </w:pPr>
            <w:r>
              <w:rPr>
                <w:spacing w:val="-2"/>
                <w:sz w:val="17"/>
              </w:rPr>
              <w:t>Columns</w:t>
            </w:r>
          </w:p>
        </w:tc>
        <w:tc>
          <w:tcPr>
            <w:tcW w:w="6804" w:type="dxa"/>
          </w:tcPr>
          <w:p w14:paraId="1A4C0A79" w14:textId="77777777" w:rsidR="00E50D04" w:rsidRDefault="00000000">
            <w:pPr>
              <w:pStyle w:val="TableParagraph"/>
              <w:ind w:left="118"/>
              <w:rPr>
                <w:sz w:val="17"/>
              </w:rPr>
            </w:pPr>
            <w:r>
              <w:rPr>
                <w:sz w:val="17"/>
              </w:rPr>
              <w:t xml:space="preserve">13 (11 input features after dropping </w:t>
            </w:r>
            <w:proofErr w:type="spellStart"/>
            <w:r>
              <w:rPr>
                <w:sz w:val="17"/>
              </w:rPr>
              <w:t>Loan_ID</w:t>
            </w:r>
            <w:proofErr w:type="spellEnd"/>
            <w:r>
              <w:rPr>
                <w:sz w:val="17"/>
              </w:rPr>
              <w:t xml:space="preserve"> and </w:t>
            </w:r>
            <w:proofErr w:type="spellStart"/>
            <w:r>
              <w:rPr>
                <w:spacing w:val="-2"/>
                <w:sz w:val="17"/>
              </w:rPr>
              <w:t>Loan_Status</w:t>
            </w:r>
            <w:proofErr w:type="spellEnd"/>
            <w:r>
              <w:rPr>
                <w:spacing w:val="-2"/>
                <w:sz w:val="17"/>
              </w:rPr>
              <w:t>)</w:t>
            </w:r>
          </w:p>
        </w:tc>
      </w:tr>
      <w:tr w:rsidR="00E50D04" w14:paraId="76C1B10F" w14:textId="77777777">
        <w:trPr>
          <w:trHeight w:val="330"/>
        </w:trPr>
        <w:tc>
          <w:tcPr>
            <w:tcW w:w="2835" w:type="dxa"/>
          </w:tcPr>
          <w:p w14:paraId="4A439521" w14:textId="77777777" w:rsidR="00E50D04" w:rsidRDefault="00000000">
            <w:pPr>
              <w:pStyle w:val="TableParagraph"/>
              <w:rPr>
                <w:sz w:val="17"/>
              </w:rPr>
            </w:pPr>
            <w:r>
              <w:rPr>
                <w:sz w:val="17"/>
              </w:rPr>
              <w:t xml:space="preserve">Exact duplicate </w:t>
            </w:r>
            <w:r>
              <w:rPr>
                <w:spacing w:val="-4"/>
                <w:sz w:val="17"/>
              </w:rPr>
              <w:t>rows</w:t>
            </w:r>
          </w:p>
        </w:tc>
        <w:tc>
          <w:tcPr>
            <w:tcW w:w="6804" w:type="dxa"/>
          </w:tcPr>
          <w:p w14:paraId="1DBD0050" w14:textId="77777777" w:rsidR="00E50D04" w:rsidRDefault="00000000">
            <w:pPr>
              <w:pStyle w:val="TableParagraph"/>
              <w:ind w:left="118"/>
              <w:rPr>
                <w:sz w:val="17"/>
              </w:rPr>
            </w:pPr>
            <w:r>
              <w:rPr>
                <w:spacing w:val="-10"/>
                <w:sz w:val="17"/>
              </w:rPr>
              <w:t>0</w:t>
            </w:r>
          </w:p>
        </w:tc>
      </w:tr>
      <w:tr w:rsidR="00E50D04" w14:paraId="0AB88FAA" w14:textId="77777777">
        <w:trPr>
          <w:trHeight w:val="330"/>
        </w:trPr>
        <w:tc>
          <w:tcPr>
            <w:tcW w:w="2835" w:type="dxa"/>
          </w:tcPr>
          <w:p w14:paraId="7FB28EE5" w14:textId="77777777" w:rsidR="00E50D04" w:rsidRDefault="00000000">
            <w:pPr>
              <w:pStyle w:val="TableParagraph"/>
              <w:rPr>
                <w:sz w:val="17"/>
              </w:rPr>
            </w:pPr>
            <w:r>
              <w:rPr>
                <w:sz w:val="17"/>
              </w:rPr>
              <w:t xml:space="preserve">Duplicate </w:t>
            </w:r>
            <w:proofErr w:type="spellStart"/>
            <w:r>
              <w:rPr>
                <w:sz w:val="17"/>
              </w:rPr>
              <w:t>Loan_ID</w:t>
            </w:r>
            <w:proofErr w:type="spellEnd"/>
            <w:r>
              <w:rPr>
                <w:sz w:val="17"/>
              </w:rPr>
              <w:t xml:space="preserve"> </w:t>
            </w:r>
            <w:r>
              <w:rPr>
                <w:spacing w:val="-2"/>
                <w:sz w:val="17"/>
              </w:rPr>
              <w:t>values</w:t>
            </w:r>
          </w:p>
        </w:tc>
        <w:tc>
          <w:tcPr>
            <w:tcW w:w="6804" w:type="dxa"/>
          </w:tcPr>
          <w:p w14:paraId="0020F08A" w14:textId="77777777" w:rsidR="00E50D04" w:rsidRDefault="00000000">
            <w:pPr>
              <w:pStyle w:val="TableParagraph"/>
              <w:ind w:left="118"/>
              <w:rPr>
                <w:sz w:val="17"/>
              </w:rPr>
            </w:pPr>
            <w:r>
              <w:rPr>
                <w:sz w:val="17"/>
              </w:rPr>
              <w:t xml:space="preserve">0 (614 unique </w:t>
            </w:r>
            <w:r>
              <w:rPr>
                <w:spacing w:val="-4"/>
                <w:sz w:val="17"/>
              </w:rPr>
              <w:t>IDs)</w:t>
            </w:r>
          </w:p>
        </w:tc>
      </w:tr>
      <w:tr w:rsidR="00E50D04" w14:paraId="3D855988" w14:textId="77777777">
        <w:trPr>
          <w:trHeight w:val="550"/>
        </w:trPr>
        <w:tc>
          <w:tcPr>
            <w:tcW w:w="2835" w:type="dxa"/>
          </w:tcPr>
          <w:p w14:paraId="656C22B5" w14:textId="77777777" w:rsidR="00E50D04" w:rsidRDefault="00000000">
            <w:pPr>
              <w:pStyle w:val="TableParagraph"/>
              <w:spacing w:before="175"/>
              <w:rPr>
                <w:sz w:val="17"/>
              </w:rPr>
            </w:pPr>
            <w:r>
              <w:rPr>
                <w:sz w:val="17"/>
              </w:rPr>
              <w:t xml:space="preserve">Columns with missing </w:t>
            </w:r>
            <w:r>
              <w:rPr>
                <w:spacing w:val="-2"/>
                <w:sz w:val="17"/>
              </w:rPr>
              <w:t>values</w:t>
            </w:r>
          </w:p>
        </w:tc>
        <w:tc>
          <w:tcPr>
            <w:tcW w:w="6804" w:type="dxa"/>
          </w:tcPr>
          <w:p w14:paraId="007C5995" w14:textId="77777777" w:rsidR="00E50D04" w:rsidRDefault="00000000">
            <w:pPr>
              <w:pStyle w:val="TableParagraph"/>
              <w:spacing w:line="271" w:lineRule="auto"/>
              <w:ind w:left="118"/>
              <w:rPr>
                <w:sz w:val="17"/>
              </w:rPr>
            </w:pPr>
            <w:r>
              <w:rPr>
                <w:sz w:val="17"/>
              </w:rPr>
              <w:t>7</w:t>
            </w:r>
            <w:r>
              <w:rPr>
                <w:spacing w:val="-7"/>
                <w:sz w:val="17"/>
              </w:rPr>
              <w:t xml:space="preserve"> </w:t>
            </w:r>
            <w:r>
              <w:rPr>
                <w:sz w:val="17"/>
              </w:rPr>
              <w:t>(Gender,</w:t>
            </w:r>
            <w:r>
              <w:rPr>
                <w:spacing w:val="-7"/>
                <w:sz w:val="17"/>
              </w:rPr>
              <w:t xml:space="preserve"> </w:t>
            </w:r>
            <w:r>
              <w:rPr>
                <w:sz w:val="17"/>
              </w:rPr>
              <w:t>Married,</w:t>
            </w:r>
            <w:r>
              <w:rPr>
                <w:spacing w:val="-7"/>
                <w:sz w:val="17"/>
              </w:rPr>
              <w:t xml:space="preserve"> </w:t>
            </w:r>
            <w:r>
              <w:rPr>
                <w:sz w:val="17"/>
              </w:rPr>
              <w:t>Dependents,</w:t>
            </w:r>
            <w:r>
              <w:rPr>
                <w:spacing w:val="-7"/>
                <w:sz w:val="17"/>
              </w:rPr>
              <w:t xml:space="preserve"> </w:t>
            </w:r>
            <w:proofErr w:type="spellStart"/>
            <w:r>
              <w:rPr>
                <w:sz w:val="17"/>
              </w:rPr>
              <w:t>Self_Employed</w:t>
            </w:r>
            <w:proofErr w:type="spellEnd"/>
            <w:r>
              <w:rPr>
                <w:sz w:val="17"/>
              </w:rPr>
              <w:t>,</w:t>
            </w:r>
            <w:r>
              <w:rPr>
                <w:spacing w:val="-7"/>
                <w:sz w:val="17"/>
              </w:rPr>
              <w:t xml:space="preserve"> </w:t>
            </w:r>
            <w:proofErr w:type="spellStart"/>
            <w:r>
              <w:rPr>
                <w:sz w:val="17"/>
              </w:rPr>
              <w:t>LoanAmount</w:t>
            </w:r>
            <w:proofErr w:type="spellEnd"/>
            <w:r>
              <w:rPr>
                <w:sz w:val="17"/>
              </w:rPr>
              <w:t>,</w:t>
            </w:r>
            <w:r>
              <w:rPr>
                <w:spacing w:val="-7"/>
                <w:sz w:val="17"/>
              </w:rPr>
              <w:t xml:space="preserve"> </w:t>
            </w:r>
            <w:proofErr w:type="spellStart"/>
            <w:r>
              <w:rPr>
                <w:sz w:val="17"/>
              </w:rPr>
              <w:t>Loan_Amount_Term</w:t>
            </w:r>
            <w:proofErr w:type="spellEnd"/>
            <w:r>
              <w:rPr>
                <w:sz w:val="17"/>
              </w:rPr>
              <w:t xml:space="preserve">, </w:t>
            </w:r>
            <w:proofErr w:type="spellStart"/>
            <w:r>
              <w:rPr>
                <w:spacing w:val="-2"/>
                <w:sz w:val="17"/>
              </w:rPr>
              <w:t>Credit_History</w:t>
            </w:r>
            <w:proofErr w:type="spellEnd"/>
            <w:r>
              <w:rPr>
                <w:spacing w:val="-2"/>
                <w:sz w:val="17"/>
              </w:rPr>
              <w:t>)</w:t>
            </w:r>
          </w:p>
        </w:tc>
      </w:tr>
      <w:tr w:rsidR="00E50D04" w14:paraId="4C611687" w14:textId="77777777">
        <w:trPr>
          <w:trHeight w:val="330"/>
        </w:trPr>
        <w:tc>
          <w:tcPr>
            <w:tcW w:w="2835" w:type="dxa"/>
          </w:tcPr>
          <w:p w14:paraId="3FC89D49" w14:textId="77777777" w:rsidR="00E50D04" w:rsidRDefault="00000000">
            <w:pPr>
              <w:pStyle w:val="TableParagraph"/>
              <w:rPr>
                <w:sz w:val="17"/>
              </w:rPr>
            </w:pPr>
            <w:r>
              <w:rPr>
                <w:spacing w:val="-2"/>
                <w:sz w:val="17"/>
              </w:rPr>
              <w:t>Target</w:t>
            </w:r>
          </w:p>
        </w:tc>
        <w:tc>
          <w:tcPr>
            <w:tcW w:w="6804" w:type="dxa"/>
          </w:tcPr>
          <w:p w14:paraId="0E46C786" w14:textId="77777777" w:rsidR="00E50D04" w:rsidRDefault="00000000">
            <w:pPr>
              <w:pStyle w:val="TableParagraph"/>
              <w:ind w:left="118"/>
              <w:rPr>
                <w:sz w:val="17"/>
              </w:rPr>
            </w:pPr>
            <w:proofErr w:type="spellStart"/>
            <w:r>
              <w:rPr>
                <w:sz w:val="17"/>
              </w:rPr>
              <w:t>Loan_Status</w:t>
            </w:r>
            <w:proofErr w:type="spellEnd"/>
            <w:r>
              <w:rPr>
                <w:sz w:val="17"/>
              </w:rPr>
              <w:t xml:space="preserve">: Y = 422 (68.73%), N = 192 </w:t>
            </w:r>
            <w:r>
              <w:rPr>
                <w:spacing w:val="-2"/>
                <w:sz w:val="17"/>
              </w:rPr>
              <w:t>(31.27%)</w:t>
            </w:r>
          </w:p>
        </w:tc>
      </w:tr>
      <w:tr w:rsidR="00E50D04" w14:paraId="696BF481" w14:textId="77777777">
        <w:trPr>
          <w:trHeight w:val="330"/>
        </w:trPr>
        <w:tc>
          <w:tcPr>
            <w:tcW w:w="2835" w:type="dxa"/>
          </w:tcPr>
          <w:p w14:paraId="43AA1162" w14:textId="77777777" w:rsidR="00E50D04" w:rsidRDefault="00000000">
            <w:pPr>
              <w:pStyle w:val="TableParagraph"/>
              <w:rPr>
                <w:sz w:val="17"/>
              </w:rPr>
            </w:pPr>
            <w:r>
              <w:rPr>
                <w:sz w:val="17"/>
              </w:rPr>
              <w:t xml:space="preserve">Main evaluation </w:t>
            </w:r>
            <w:r>
              <w:rPr>
                <w:spacing w:val="-2"/>
                <w:sz w:val="17"/>
              </w:rPr>
              <w:t>split</w:t>
            </w:r>
          </w:p>
        </w:tc>
        <w:tc>
          <w:tcPr>
            <w:tcW w:w="6804" w:type="dxa"/>
          </w:tcPr>
          <w:p w14:paraId="6E69BC5B" w14:textId="77777777" w:rsidR="00E50D04" w:rsidRDefault="00000000">
            <w:pPr>
              <w:pStyle w:val="TableParagraph"/>
              <w:ind w:left="118"/>
              <w:rPr>
                <w:sz w:val="17"/>
              </w:rPr>
            </w:pPr>
            <w:r>
              <w:rPr>
                <w:sz w:val="17"/>
              </w:rPr>
              <w:t xml:space="preserve">Stratified 80/20; </w:t>
            </w:r>
            <w:proofErr w:type="spellStart"/>
            <w:r>
              <w:rPr>
                <w:sz w:val="17"/>
              </w:rPr>
              <w:t>random_state</w:t>
            </w:r>
            <w:proofErr w:type="spellEnd"/>
            <w:r>
              <w:rPr>
                <w:sz w:val="17"/>
              </w:rPr>
              <w:t xml:space="preserve"> = </w:t>
            </w:r>
            <w:r>
              <w:rPr>
                <w:spacing w:val="-5"/>
                <w:sz w:val="17"/>
              </w:rPr>
              <w:t>42</w:t>
            </w:r>
          </w:p>
        </w:tc>
      </w:tr>
    </w:tbl>
    <w:p w14:paraId="6D8FE608" w14:textId="77777777" w:rsidR="00E50D04" w:rsidRDefault="00E50D04">
      <w:pPr>
        <w:pStyle w:val="BodyText"/>
        <w:rPr>
          <w:sz w:val="13"/>
        </w:rPr>
      </w:pPr>
    </w:p>
    <w:tbl>
      <w:tblPr>
        <w:tblW w:w="0" w:type="auto"/>
        <w:tblInd w:w="147"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041"/>
        <w:gridCol w:w="1814"/>
        <w:gridCol w:w="5783"/>
      </w:tblGrid>
      <w:tr w:rsidR="00E50D04" w14:paraId="2F1ECCDA" w14:textId="77777777">
        <w:trPr>
          <w:trHeight w:val="330"/>
        </w:trPr>
        <w:tc>
          <w:tcPr>
            <w:tcW w:w="2041" w:type="dxa"/>
            <w:shd w:val="clear" w:color="auto" w:fill="E8EBF0"/>
          </w:tcPr>
          <w:p w14:paraId="4478B3B2" w14:textId="77777777" w:rsidR="00E50D04" w:rsidRDefault="00000000">
            <w:pPr>
              <w:pStyle w:val="TableParagraph"/>
              <w:rPr>
                <w:b/>
                <w:sz w:val="17"/>
              </w:rPr>
            </w:pPr>
            <w:r>
              <w:rPr>
                <w:b/>
                <w:spacing w:val="-2"/>
                <w:sz w:val="17"/>
              </w:rPr>
              <w:t>Column</w:t>
            </w:r>
          </w:p>
        </w:tc>
        <w:tc>
          <w:tcPr>
            <w:tcW w:w="1814" w:type="dxa"/>
            <w:shd w:val="clear" w:color="auto" w:fill="E8EBF0"/>
          </w:tcPr>
          <w:p w14:paraId="659297FE" w14:textId="77777777" w:rsidR="00E50D04" w:rsidRDefault="00000000">
            <w:pPr>
              <w:pStyle w:val="TableParagraph"/>
              <w:ind w:left="118"/>
              <w:rPr>
                <w:b/>
                <w:sz w:val="17"/>
              </w:rPr>
            </w:pPr>
            <w:r>
              <w:rPr>
                <w:b/>
                <w:spacing w:val="-4"/>
                <w:sz w:val="17"/>
              </w:rPr>
              <w:t>Type</w:t>
            </w:r>
          </w:p>
        </w:tc>
        <w:tc>
          <w:tcPr>
            <w:tcW w:w="5783" w:type="dxa"/>
            <w:shd w:val="clear" w:color="auto" w:fill="E8EBF0"/>
          </w:tcPr>
          <w:p w14:paraId="43DDCD6E" w14:textId="77777777" w:rsidR="00E50D04" w:rsidRDefault="00000000">
            <w:pPr>
              <w:pStyle w:val="TableParagraph"/>
              <w:rPr>
                <w:b/>
                <w:sz w:val="17"/>
              </w:rPr>
            </w:pPr>
            <w:r>
              <w:rPr>
                <w:b/>
                <w:sz w:val="17"/>
              </w:rPr>
              <w:t xml:space="preserve">Description / </w:t>
            </w:r>
            <w:r>
              <w:rPr>
                <w:b/>
                <w:spacing w:val="-2"/>
                <w:sz w:val="17"/>
              </w:rPr>
              <w:t>values</w:t>
            </w:r>
          </w:p>
        </w:tc>
      </w:tr>
      <w:tr w:rsidR="00E50D04" w14:paraId="4979BF78" w14:textId="77777777">
        <w:trPr>
          <w:trHeight w:val="330"/>
        </w:trPr>
        <w:tc>
          <w:tcPr>
            <w:tcW w:w="2041" w:type="dxa"/>
          </w:tcPr>
          <w:p w14:paraId="4BA5A382" w14:textId="77777777" w:rsidR="00E50D04" w:rsidRDefault="00000000">
            <w:pPr>
              <w:pStyle w:val="TableParagraph"/>
              <w:rPr>
                <w:sz w:val="17"/>
              </w:rPr>
            </w:pPr>
            <w:proofErr w:type="spellStart"/>
            <w:r>
              <w:rPr>
                <w:spacing w:val="-2"/>
                <w:sz w:val="17"/>
              </w:rPr>
              <w:t>Loan_ID</w:t>
            </w:r>
            <w:proofErr w:type="spellEnd"/>
          </w:p>
        </w:tc>
        <w:tc>
          <w:tcPr>
            <w:tcW w:w="1814" w:type="dxa"/>
          </w:tcPr>
          <w:p w14:paraId="2C7E83AD" w14:textId="77777777" w:rsidR="00E50D04" w:rsidRDefault="00000000">
            <w:pPr>
              <w:pStyle w:val="TableParagraph"/>
              <w:ind w:left="118"/>
              <w:rPr>
                <w:sz w:val="17"/>
              </w:rPr>
            </w:pPr>
            <w:r>
              <w:rPr>
                <w:spacing w:val="-2"/>
                <w:sz w:val="17"/>
              </w:rPr>
              <w:t>Identifier</w:t>
            </w:r>
          </w:p>
        </w:tc>
        <w:tc>
          <w:tcPr>
            <w:tcW w:w="5783" w:type="dxa"/>
          </w:tcPr>
          <w:p w14:paraId="0C8E4856" w14:textId="77777777" w:rsidR="00E50D04" w:rsidRDefault="00000000">
            <w:pPr>
              <w:pStyle w:val="TableParagraph"/>
              <w:rPr>
                <w:sz w:val="17"/>
              </w:rPr>
            </w:pPr>
            <w:r>
              <w:rPr>
                <w:sz w:val="17"/>
              </w:rPr>
              <w:t xml:space="preserve">Unique ID; dropped before </w:t>
            </w:r>
            <w:r>
              <w:rPr>
                <w:spacing w:val="-2"/>
                <w:sz w:val="17"/>
              </w:rPr>
              <w:t>modelling</w:t>
            </w:r>
          </w:p>
        </w:tc>
      </w:tr>
      <w:tr w:rsidR="00E50D04" w14:paraId="4DBD749B" w14:textId="77777777">
        <w:trPr>
          <w:trHeight w:val="330"/>
        </w:trPr>
        <w:tc>
          <w:tcPr>
            <w:tcW w:w="2041" w:type="dxa"/>
          </w:tcPr>
          <w:p w14:paraId="5EB32939" w14:textId="77777777" w:rsidR="00E50D04" w:rsidRDefault="00000000">
            <w:pPr>
              <w:pStyle w:val="TableParagraph"/>
              <w:rPr>
                <w:sz w:val="17"/>
              </w:rPr>
            </w:pPr>
            <w:r>
              <w:rPr>
                <w:spacing w:val="-2"/>
                <w:sz w:val="17"/>
              </w:rPr>
              <w:t>Gender</w:t>
            </w:r>
          </w:p>
        </w:tc>
        <w:tc>
          <w:tcPr>
            <w:tcW w:w="1814" w:type="dxa"/>
          </w:tcPr>
          <w:p w14:paraId="1A414640" w14:textId="77777777" w:rsidR="00E50D04" w:rsidRDefault="00000000">
            <w:pPr>
              <w:pStyle w:val="TableParagraph"/>
              <w:ind w:left="118"/>
              <w:rPr>
                <w:sz w:val="17"/>
              </w:rPr>
            </w:pPr>
            <w:r>
              <w:rPr>
                <w:spacing w:val="-2"/>
                <w:sz w:val="17"/>
              </w:rPr>
              <w:t>Categorical</w:t>
            </w:r>
          </w:p>
        </w:tc>
        <w:tc>
          <w:tcPr>
            <w:tcW w:w="5783" w:type="dxa"/>
          </w:tcPr>
          <w:p w14:paraId="5530D738" w14:textId="77777777" w:rsidR="00E50D04" w:rsidRDefault="00000000">
            <w:pPr>
              <w:pStyle w:val="TableParagraph"/>
              <w:rPr>
                <w:sz w:val="17"/>
              </w:rPr>
            </w:pPr>
            <w:r>
              <w:rPr>
                <w:sz w:val="17"/>
              </w:rPr>
              <w:t xml:space="preserve">Male 489, Female 112, missing </w:t>
            </w:r>
            <w:r>
              <w:rPr>
                <w:spacing w:val="-5"/>
                <w:sz w:val="17"/>
              </w:rPr>
              <w:t>13</w:t>
            </w:r>
          </w:p>
        </w:tc>
      </w:tr>
      <w:tr w:rsidR="00E50D04" w14:paraId="6622CFFD" w14:textId="77777777">
        <w:trPr>
          <w:trHeight w:val="330"/>
        </w:trPr>
        <w:tc>
          <w:tcPr>
            <w:tcW w:w="2041" w:type="dxa"/>
          </w:tcPr>
          <w:p w14:paraId="782F4269" w14:textId="77777777" w:rsidR="00E50D04" w:rsidRDefault="00000000">
            <w:pPr>
              <w:pStyle w:val="TableParagraph"/>
              <w:rPr>
                <w:sz w:val="17"/>
              </w:rPr>
            </w:pPr>
            <w:r>
              <w:rPr>
                <w:spacing w:val="-2"/>
                <w:sz w:val="17"/>
              </w:rPr>
              <w:t>Married</w:t>
            </w:r>
          </w:p>
        </w:tc>
        <w:tc>
          <w:tcPr>
            <w:tcW w:w="1814" w:type="dxa"/>
          </w:tcPr>
          <w:p w14:paraId="4813A9C2" w14:textId="77777777" w:rsidR="00E50D04" w:rsidRDefault="00000000">
            <w:pPr>
              <w:pStyle w:val="TableParagraph"/>
              <w:ind w:left="118"/>
              <w:rPr>
                <w:sz w:val="17"/>
              </w:rPr>
            </w:pPr>
            <w:r>
              <w:rPr>
                <w:spacing w:val="-2"/>
                <w:sz w:val="17"/>
              </w:rPr>
              <w:t>Categorical</w:t>
            </w:r>
          </w:p>
        </w:tc>
        <w:tc>
          <w:tcPr>
            <w:tcW w:w="5783" w:type="dxa"/>
          </w:tcPr>
          <w:p w14:paraId="35645BCE" w14:textId="77777777" w:rsidR="00E50D04" w:rsidRDefault="00000000">
            <w:pPr>
              <w:pStyle w:val="TableParagraph"/>
              <w:rPr>
                <w:sz w:val="17"/>
              </w:rPr>
            </w:pPr>
            <w:r>
              <w:rPr>
                <w:sz w:val="17"/>
              </w:rPr>
              <w:t xml:space="preserve">Yes 398, No 213, missing </w:t>
            </w:r>
            <w:r>
              <w:rPr>
                <w:spacing w:val="-10"/>
                <w:sz w:val="17"/>
              </w:rPr>
              <w:t>3</w:t>
            </w:r>
          </w:p>
        </w:tc>
      </w:tr>
      <w:tr w:rsidR="00E50D04" w14:paraId="64ED4FE5" w14:textId="77777777">
        <w:trPr>
          <w:trHeight w:val="330"/>
        </w:trPr>
        <w:tc>
          <w:tcPr>
            <w:tcW w:w="2041" w:type="dxa"/>
          </w:tcPr>
          <w:p w14:paraId="60921B2A" w14:textId="77777777" w:rsidR="00E50D04" w:rsidRDefault="00000000">
            <w:pPr>
              <w:pStyle w:val="TableParagraph"/>
              <w:rPr>
                <w:sz w:val="17"/>
              </w:rPr>
            </w:pPr>
            <w:r>
              <w:rPr>
                <w:spacing w:val="-2"/>
                <w:sz w:val="17"/>
              </w:rPr>
              <w:t>Dependents</w:t>
            </w:r>
          </w:p>
        </w:tc>
        <w:tc>
          <w:tcPr>
            <w:tcW w:w="1814" w:type="dxa"/>
          </w:tcPr>
          <w:p w14:paraId="6028F691" w14:textId="77777777" w:rsidR="00E50D04" w:rsidRDefault="00000000">
            <w:pPr>
              <w:pStyle w:val="TableParagraph"/>
              <w:ind w:left="118"/>
              <w:rPr>
                <w:sz w:val="17"/>
              </w:rPr>
            </w:pPr>
            <w:r>
              <w:rPr>
                <w:spacing w:val="-2"/>
                <w:sz w:val="17"/>
              </w:rPr>
              <w:t>Categorical</w:t>
            </w:r>
          </w:p>
        </w:tc>
        <w:tc>
          <w:tcPr>
            <w:tcW w:w="5783" w:type="dxa"/>
          </w:tcPr>
          <w:p w14:paraId="1E88107D" w14:textId="77777777" w:rsidR="00E50D04" w:rsidRDefault="00000000">
            <w:pPr>
              <w:pStyle w:val="TableParagraph"/>
              <w:rPr>
                <w:sz w:val="17"/>
              </w:rPr>
            </w:pPr>
            <w:r>
              <w:rPr>
                <w:sz w:val="17"/>
              </w:rPr>
              <w:t xml:space="preserve">0: 345, 1: 102, 2: 101, 3+: 51, missing </w:t>
            </w:r>
            <w:r>
              <w:rPr>
                <w:spacing w:val="-5"/>
                <w:sz w:val="17"/>
              </w:rPr>
              <w:t>15</w:t>
            </w:r>
          </w:p>
        </w:tc>
      </w:tr>
      <w:tr w:rsidR="00E50D04" w14:paraId="70D0F3C8" w14:textId="77777777">
        <w:trPr>
          <w:trHeight w:val="330"/>
        </w:trPr>
        <w:tc>
          <w:tcPr>
            <w:tcW w:w="2041" w:type="dxa"/>
          </w:tcPr>
          <w:p w14:paraId="7F1EDEC7" w14:textId="77777777" w:rsidR="00E50D04" w:rsidRDefault="00000000">
            <w:pPr>
              <w:pStyle w:val="TableParagraph"/>
              <w:rPr>
                <w:sz w:val="17"/>
              </w:rPr>
            </w:pPr>
            <w:r>
              <w:rPr>
                <w:spacing w:val="-2"/>
                <w:sz w:val="17"/>
              </w:rPr>
              <w:t>Education</w:t>
            </w:r>
          </w:p>
        </w:tc>
        <w:tc>
          <w:tcPr>
            <w:tcW w:w="1814" w:type="dxa"/>
          </w:tcPr>
          <w:p w14:paraId="5E556949" w14:textId="77777777" w:rsidR="00E50D04" w:rsidRDefault="00000000">
            <w:pPr>
              <w:pStyle w:val="TableParagraph"/>
              <w:ind w:left="118"/>
              <w:rPr>
                <w:sz w:val="17"/>
              </w:rPr>
            </w:pPr>
            <w:r>
              <w:rPr>
                <w:spacing w:val="-2"/>
                <w:sz w:val="17"/>
              </w:rPr>
              <w:t>Categorical</w:t>
            </w:r>
          </w:p>
        </w:tc>
        <w:tc>
          <w:tcPr>
            <w:tcW w:w="5783" w:type="dxa"/>
          </w:tcPr>
          <w:p w14:paraId="0DB4EC11" w14:textId="77777777" w:rsidR="00E50D04" w:rsidRDefault="00000000">
            <w:pPr>
              <w:pStyle w:val="TableParagraph"/>
              <w:rPr>
                <w:sz w:val="17"/>
              </w:rPr>
            </w:pPr>
            <w:r>
              <w:rPr>
                <w:sz w:val="17"/>
              </w:rPr>
              <w:t xml:space="preserve">Graduate 480, Not Graduate </w:t>
            </w:r>
            <w:r>
              <w:rPr>
                <w:spacing w:val="-5"/>
                <w:sz w:val="17"/>
              </w:rPr>
              <w:t>134</w:t>
            </w:r>
          </w:p>
        </w:tc>
      </w:tr>
      <w:tr w:rsidR="00E50D04" w14:paraId="76E0072E" w14:textId="77777777">
        <w:trPr>
          <w:trHeight w:val="330"/>
        </w:trPr>
        <w:tc>
          <w:tcPr>
            <w:tcW w:w="2041" w:type="dxa"/>
          </w:tcPr>
          <w:p w14:paraId="1B2534EC" w14:textId="77777777" w:rsidR="00E50D04" w:rsidRDefault="00000000">
            <w:pPr>
              <w:pStyle w:val="TableParagraph"/>
              <w:rPr>
                <w:sz w:val="17"/>
              </w:rPr>
            </w:pPr>
            <w:proofErr w:type="spellStart"/>
            <w:r>
              <w:rPr>
                <w:spacing w:val="-2"/>
                <w:sz w:val="17"/>
              </w:rPr>
              <w:t>Self_Employed</w:t>
            </w:r>
            <w:proofErr w:type="spellEnd"/>
          </w:p>
        </w:tc>
        <w:tc>
          <w:tcPr>
            <w:tcW w:w="1814" w:type="dxa"/>
          </w:tcPr>
          <w:p w14:paraId="7D6BFF8C" w14:textId="77777777" w:rsidR="00E50D04" w:rsidRDefault="00000000">
            <w:pPr>
              <w:pStyle w:val="TableParagraph"/>
              <w:ind w:left="118"/>
              <w:rPr>
                <w:sz w:val="17"/>
              </w:rPr>
            </w:pPr>
            <w:r>
              <w:rPr>
                <w:spacing w:val="-2"/>
                <w:sz w:val="17"/>
              </w:rPr>
              <w:t>Categorical</w:t>
            </w:r>
          </w:p>
        </w:tc>
        <w:tc>
          <w:tcPr>
            <w:tcW w:w="5783" w:type="dxa"/>
          </w:tcPr>
          <w:p w14:paraId="33379871" w14:textId="77777777" w:rsidR="00E50D04" w:rsidRDefault="00000000">
            <w:pPr>
              <w:pStyle w:val="TableParagraph"/>
              <w:rPr>
                <w:sz w:val="17"/>
              </w:rPr>
            </w:pPr>
            <w:r>
              <w:rPr>
                <w:sz w:val="17"/>
              </w:rPr>
              <w:t xml:space="preserve">No 500, Yes 82, missing </w:t>
            </w:r>
            <w:r>
              <w:rPr>
                <w:spacing w:val="-5"/>
                <w:sz w:val="17"/>
              </w:rPr>
              <w:t>32</w:t>
            </w:r>
          </w:p>
        </w:tc>
      </w:tr>
      <w:tr w:rsidR="00E50D04" w14:paraId="4564439E" w14:textId="77777777">
        <w:trPr>
          <w:trHeight w:val="330"/>
        </w:trPr>
        <w:tc>
          <w:tcPr>
            <w:tcW w:w="2041" w:type="dxa"/>
          </w:tcPr>
          <w:p w14:paraId="0B8071A4" w14:textId="77777777" w:rsidR="00E50D04" w:rsidRDefault="00000000">
            <w:pPr>
              <w:pStyle w:val="TableParagraph"/>
              <w:rPr>
                <w:sz w:val="17"/>
              </w:rPr>
            </w:pPr>
            <w:proofErr w:type="spellStart"/>
            <w:r>
              <w:rPr>
                <w:spacing w:val="-2"/>
                <w:sz w:val="17"/>
              </w:rPr>
              <w:t>ApplicantIncome</w:t>
            </w:r>
            <w:proofErr w:type="spellEnd"/>
          </w:p>
        </w:tc>
        <w:tc>
          <w:tcPr>
            <w:tcW w:w="1814" w:type="dxa"/>
          </w:tcPr>
          <w:p w14:paraId="599452DB" w14:textId="77777777" w:rsidR="00E50D04" w:rsidRDefault="00000000">
            <w:pPr>
              <w:pStyle w:val="TableParagraph"/>
              <w:ind w:left="118"/>
              <w:rPr>
                <w:sz w:val="17"/>
              </w:rPr>
            </w:pPr>
            <w:r>
              <w:rPr>
                <w:spacing w:val="-2"/>
                <w:sz w:val="17"/>
              </w:rPr>
              <w:t>Numerical</w:t>
            </w:r>
          </w:p>
        </w:tc>
        <w:tc>
          <w:tcPr>
            <w:tcW w:w="5783" w:type="dxa"/>
          </w:tcPr>
          <w:p w14:paraId="2A3B70D4" w14:textId="77777777" w:rsidR="00E50D04" w:rsidRDefault="00000000">
            <w:pPr>
              <w:pStyle w:val="TableParagraph"/>
              <w:rPr>
                <w:sz w:val="17"/>
              </w:rPr>
            </w:pPr>
            <w:r>
              <w:rPr>
                <w:sz w:val="17"/>
              </w:rPr>
              <w:t xml:space="preserve">Mean 5403.46, median 3812.5, max </w:t>
            </w:r>
            <w:r>
              <w:rPr>
                <w:spacing w:val="-2"/>
                <w:sz w:val="17"/>
              </w:rPr>
              <w:t>81000</w:t>
            </w:r>
          </w:p>
        </w:tc>
      </w:tr>
      <w:tr w:rsidR="00E50D04" w14:paraId="11949B25" w14:textId="77777777">
        <w:trPr>
          <w:trHeight w:val="330"/>
        </w:trPr>
        <w:tc>
          <w:tcPr>
            <w:tcW w:w="2041" w:type="dxa"/>
          </w:tcPr>
          <w:p w14:paraId="3282CCA1" w14:textId="77777777" w:rsidR="00E50D04" w:rsidRDefault="00000000">
            <w:pPr>
              <w:pStyle w:val="TableParagraph"/>
              <w:rPr>
                <w:sz w:val="17"/>
              </w:rPr>
            </w:pPr>
            <w:proofErr w:type="spellStart"/>
            <w:r>
              <w:rPr>
                <w:spacing w:val="-2"/>
                <w:sz w:val="17"/>
              </w:rPr>
              <w:t>CoapplicantIncome</w:t>
            </w:r>
            <w:proofErr w:type="spellEnd"/>
          </w:p>
        </w:tc>
        <w:tc>
          <w:tcPr>
            <w:tcW w:w="1814" w:type="dxa"/>
          </w:tcPr>
          <w:p w14:paraId="5EF11A39" w14:textId="77777777" w:rsidR="00E50D04" w:rsidRDefault="00000000">
            <w:pPr>
              <w:pStyle w:val="TableParagraph"/>
              <w:ind w:left="118"/>
              <w:rPr>
                <w:sz w:val="17"/>
              </w:rPr>
            </w:pPr>
            <w:r>
              <w:rPr>
                <w:spacing w:val="-2"/>
                <w:sz w:val="17"/>
              </w:rPr>
              <w:t>Numerical</w:t>
            </w:r>
          </w:p>
        </w:tc>
        <w:tc>
          <w:tcPr>
            <w:tcW w:w="5783" w:type="dxa"/>
          </w:tcPr>
          <w:p w14:paraId="6287DF76" w14:textId="77777777" w:rsidR="00E50D04" w:rsidRDefault="00000000">
            <w:pPr>
              <w:pStyle w:val="TableParagraph"/>
              <w:rPr>
                <w:sz w:val="17"/>
              </w:rPr>
            </w:pPr>
            <w:r>
              <w:rPr>
                <w:sz w:val="17"/>
              </w:rPr>
              <w:t xml:space="preserve">Mean 1621.25, median 1188.5, max </w:t>
            </w:r>
            <w:r>
              <w:rPr>
                <w:spacing w:val="-2"/>
                <w:sz w:val="17"/>
              </w:rPr>
              <w:t>41667</w:t>
            </w:r>
          </w:p>
        </w:tc>
      </w:tr>
      <w:tr w:rsidR="00E50D04" w14:paraId="5D5D7E7B" w14:textId="77777777">
        <w:trPr>
          <w:trHeight w:val="330"/>
        </w:trPr>
        <w:tc>
          <w:tcPr>
            <w:tcW w:w="2041" w:type="dxa"/>
          </w:tcPr>
          <w:p w14:paraId="0D1095CA" w14:textId="77777777" w:rsidR="00E50D04" w:rsidRDefault="00000000">
            <w:pPr>
              <w:pStyle w:val="TableParagraph"/>
              <w:rPr>
                <w:sz w:val="17"/>
              </w:rPr>
            </w:pPr>
            <w:proofErr w:type="spellStart"/>
            <w:r>
              <w:rPr>
                <w:spacing w:val="-2"/>
                <w:sz w:val="17"/>
              </w:rPr>
              <w:t>LoanAmount</w:t>
            </w:r>
            <w:proofErr w:type="spellEnd"/>
          </w:p>
        </w:tc>
        <w:tc>
          <w:tcPr>
            <w:tcW w:w="1814" w:type="dxa"/>
          </w:tcPr>
          <w:p w14:paraId="504F1477" w14:textId="77777777" w:rsidR="00E50D04" w:rsidRDefault="00000000">
            <w:pPr>
              <w:pStyle w:val="TableParagraph"/>
              <w:ind w:left="118"/>
              <w:rPr>
                <w:sz w:val="17"/>
              </w:rPr>
            </w:pPr>
            <w:r>
              <w:rPr>
                <w:spacing w:val="-2"/>
                <w:sz w:val="17"/>
              </w:rPr>
              <w:t>Numerical</w:t>
            </w:r>
          </w:p>
        </w:tc>
        <w:tc>
          <w:tcPr>
            <w:tcW w:w="5783" w:type="dxa"/>
          </w:tcPr>
          <w:p w14:paraId="04D0E7E9" w14:textId="77777777" w:rsidR="00E50D04" w:rsidRDefault="00000000">
            <w:pPr>
              <w:pStyle w:val="TableParagraph"/>
              <w:rPr>
                <w:sz w:val="17"/>
              </w:rPr>
            </w:pPr>
            <w:r>
              <w:rPr>
                <w:sz w:val="17"/>
              </w:rPr>
              <w:t xml:space="preserve">Mean 146.41, median 128, range 9 to 700; 22 </w:t>
            </w:r>
            <w:r>
              <w:rPr>
                <w:spacing w:val="-2"/>
                <w:sz w:val="17"/>
              </w:rPr>
              <w:t>missing</w:t>
            </w:r>
          </w:p>
        </w:tc>
      </w:tr>
      <w:tr w:rsidR="00E50D04" w14:paraId="6A0543C2" w14:textId="77777777">
        <w:trPr>
          <w:trHeight w:val="330"/>
        </w:trPr>
        <w:tc>
          <w:tcPr>
            <w:tcW w:w="2041" w:type="dxa"/>
          </w:tcPr>
          <w:p w14:paraId="66CA0E4C" w14:textId="77777777" w:rsidR="00E50D04" w:rsidRDefault="00000000">
            <w:pPr>
              <w:pStyle w:val="TableParagraph"/>
              <w:rPr>
                <w:sz w:val="17"/>
              </w:rPr>
            </w:pPr>
            <w:proofErr w:type="spellStart"/>
            <w:r>
              <w:rPr>
                <w:spacing w:val="-2"/>
                <w:sz w:val="17"/>
              </w:rPr>
              <w:t>Loan_Amount_Term</w:t>
            </w:r>
            <w:proofErr w:type="spellEnd"/>
          </w:p>
        </w:tc>
        <w:tc>
          <w:tcPr>
            <w:tcW w:w="1814" w:type="dxa"/>
          </w:tcPr>
          <w:p w14:paraId="70935CBD" w14:textId="77777777" w:rsidR="00E50D04" w:rsidRDefault="00000000">
            <w:pPr>
              <w:pStyle w:val="TableParagraph"/>
              <w:ind w:left="118"/>
              <w:rPr>
                <w:sz w:val="17"/>
              </w:rPr>
            </w:pPr>
            <w:r>
              <w:rPr>
                <w:spacing w:val="-2"/>
                <w:sz w:val="17"/>
              </w:rPr>
              <w:t>Numerical</w:t>
            </w:r>
          </w:p>
        </w:tc>
        <w:tc>
          <w:tcPr>
            <w:tcW w:w="5783" w:type="dxa"/>
          </w:tcPr>
          <w:p w14:paraId="6059A469" w14:textId="77777777" w:rsidR="00E50D04" w:rsidRDefault="00000000">
            <w:pPr>
              <w:pStyle w:val="TableParagraph"/>
              <w:rPr>
                <w:sz w:val="17"/>
              </w:rPr>
            </w:pPr>
            <w:r>
              <w:rPr>
                <w:sz w:val="17"/>
              </w:rPr>
              <w:t xml:space="preserve">Mean 342, 10 distinct values; 14 </w:t>
            </w:r>
            <w:r>
              <w:rPr>
                <w:spacing w:val="-2"/>
                <w:sz w:val="17"/>
              </w:rPr>
              <w:t>missing</w:t>
            </w:r>
          </w:p>
        </w:tc>
      </w:tr>
      <w:tr w:rsidR="00E50D04" w14:paraId="0811605F" w14:textId="77777777">
        <w:trPr>
          <w:trHeight w:val="330"/>
        </w:trPr>
        <w:tc>
          <w:tcPr>
            <w:tcW w:w="2041" w:type="dxa"/>
          </w:tcPr>
          <w:p w14:paraId="67054DBB" w14:textId="77777777" w:rsidR="00E50D04" w:rsidRDefault="00000000">
            <w:pPr>
              <w:pStyle w:val="TableParagraph"/>
              <w:rPr>
                <w:sz w:val="17"/>
              </w:rPr>
            </w:pPr>
            <w:proofErr w:type="spellStart"/>
            <w:r>
              <w:rPr>
                <w:spacing w:val="-2"/>
                <w:sz w:val="17"/>
              </w:rPr>
              <w:t>Credit_History</w:t>
            </w:r>
            <w:proofErr w:type="spellEnd"/>
          </w:p>
        </w:tc>
        <w:tc>
          <w:tcPr>
            <w:tcW w:w="1814" w:type="dxa"/>
          </w:tcPr>
          <w:p w14:paraId="5183DA1F" w14:textId="77777777" w:rsidR="00E50D04" w:rsidRDefault="00000000">
            <w:pPr>
              <w:pStyle w:val="TableParagraph"/>
              <w:ind w:left="118"/>
              <w:rPr>
                <w:sz w:val="17"/>
              </w:rPr>
            </w:pPr>
            <w:r>
              <w:rPr>
                <w:sz w:val="17"/>
              </w:rPr>
              <w:t xml:space="preserve">Numerical </w:t>
            </w:r>
            <w:r>
              <w:rPr>
                <w:spacing w:val="-2"/>
                <w:sz w:val="17"/>
              </w:rPr>
              <w:t>(0/1)</w:t>
            </w:r>
          </w:p>
        </w:tc>
        <w:tc>
          <w:tcPr>
            <w:tcW w:w="5783" w:type="dxa"/>
          </w:tcPr>
          <w:p w14:paraId="4A53B346" w14:textId="77777777" w:rsidR="00E50D04" w:rsidRDefault="00000000">
            <w:pPr>
              <w:pStyle w:val="TableParagraph"/>
              <w:rPr>
                <w:sz w:val="17"/>
              </w:rPr>
            </w:pPr>
            <w:r>
              <w:rPr>
                <w:sz w:val="17"/>
              </w:rPr>
              <w:t xml:space="preserve">Mean 0.842; 50 </w:t>
            </w:r>
            <w:r>
              <w:rPr>
                <w:spacing w:val="-2"/>
                <w:sz w:val="17"/>
              </w:rPr>
              <w:t>missing</w:t>
            </w:r>
          </w:p>
        </w:tc>
      </w:tr>
      <w:tr w:rsidR="00E50D04" w14:paraId="5027965C" w14:textId="77777777">
        <w:trPr>
          <w:trHeight w:val="330"/>
        </w:trPr>
        <w:tc>
          <w:tcPr>
            <w:tcW w:w="2041" w:type="dxa"/>
          </w:tcPr>
          <w:p w14:paraId="1DAACB1F" w14:textId="77777777" w:rsidR="00E50D04" w:rsidRDefault="00000000">
            <w:pPr>
              <w:pStyle w:val="TableParagraph"/>
              <w:rPr>
                <w:sz w:val="17"/>
              </w:rPr>
            </w:pPr>
            <w:proofErr w:type="spellStart"/>
            <w:r>
              <w:rPr>
                <w:spacing w:val="-2"/>
                <w:sz w:val="17"/>
              </w:rPr>
              <w:t>Property_Area</w:t>
            </w:r>
            <w:proofErr w:type="spellEnd"/>
          </w:p>
        </w:tc>
        <w:tc>
          <w:tcPr>
            <w:tcW w:w="1814" w:type="dxa"/>
          </w:tcPr>
          <w:p w14:paraId="3C3F16FD" w14:textId="77777777" w:rsidR="00E50D04" w:rsidRDefault="00000000">
            <w:pPr>
              <w:pStyle w:val="TableParagraph"/>
              <w:ind w:left="118"/>
              <w:rPr>
                <w:sz w:val="17"/>
              </w:rPr>
            </w:pPr>
            <w:r>
              <w:rPr>
                <w:spacing w:val="-2"/>
                <w:sz w:val="17"/>
              </w:rPr>
              <w:t>Categorical</w:t>
            </w:r>
          </w:p>
        </w:tc>
        <w:tc>
          <w:tcPr>
            <w:tcW w:w="5783" w:type="dxa"/>
          </w:tcPr>
          <w:p w14:paraId="5B61C0A0" w14:textId="77777777" w:rsidR="00E50D04" w:rsidRDefault="00000000">
            <w:pPr>
              <w:pStyle w:val="TableParagraph"/>
              <w:rPr>
                <w:sz w:val="17"/>
              </w:rPr>
            </w:pPr>
            <w:r>
              <w:rPr>
                <w:sz w:val="17"/>
              </w:rPr>
              <w:t xml:space="preserve">Semiurban 233, Urban 202, Rural </w:t>
            </w:r>
            <w:r>
              <w:rPr>
                <w:spacing w:val="-5"/>
                <w:sz w:val="17"/>
              </w:rPr>
              <w:t>179</w:t>
            </w:r>
          </w:p>
        </w:tc>
      </w:tr>
      <w:tr w:rsidR="00E50D04" w14:paraId="73A76828" w14:textId="77777777">
        <w:trPr>
          <w:trHeight w:val="330"/>
        </w:trPr>
        <w:tc>
          <w:tcPr>
            <w:tcW w:w="2041" w:type="dxa"/>
          </w:tcPr>
          <w:p w14:paraId="19C03844" w14:textId="77777777" w:rsidR="00E50D04" w:rsidRDefault="00000000">
            <w:pPr>
              <w:pStyle w:val="TableParagraph"/>
              <w:rPr>
                <w:sz w:val="17"/>
              </w:rPr>
            </w:pPr>
            <w:proofErr w:type="spellStart"/>
            <w:r>
              <w:rPr>
                <w:spacing w:val="-2"/>
                <w:sz w:val="17"/>
              </w:rPr>
              <w:t>Loan_Status</w:t>
            </w:r>
            <w:proofErr w:type="spellEnd"/>
          </w:p>
        </w:tc>
        <w:tc>
          <w:tcPr>
            <w:tcW w:w="1814" w:type="dxa"/>
          </w:tcPr>
          <w:p w14:paraId="7E3B514E" w14:textId="77777777" w:rsidR="00E50D04" w:rsidRDefault="00000000">
            <w:pPr>
              <w:pStyle w:val="TableParagraph"/>
              <w:ind w:left="118"/>
              <w:rPr>
                <w:sz w:val="17"/>
              </w:rPr>
            </w:pPr>
            <w:r>
              <w:rPr>
                <w:spacing w:val="-2"/>
                <w:sz w:val="17"/>
              </w:rPr>
              <w:t>Target</w:t>
            </w:r>
          </w:p>
        </w:tc>
        <w:tc>
          <w:tcPr>
            <w:tcW w:w="5783" w:type="dxa"/>
          </w:tcPr>
          <w:p w14:paraId="44AB1DEA" w14:textId="77777777" w:rsidR="00E50D04" w:rsidRDefault="00000000">
            <w:pPr>
              <w:pStyle w:val="TableParagraph"/>
              <w:rPr>
                <w:sz w:val="17"/>
              </w:rPr>
            </w:pPr>
            <w:r>
              <w:rPr>
                <w:sz w:val="17"/>
              </w:rPr>
              <w:t xml:space="preserve">Y / </w:t>
            </w:r>
            <w:r>
              <w:rPr>
                <w:spacing w:val="-10"/>
                <w:sz w:val="17"/>
              </w:rPr>
              <w:t>N</w:t>
            </w:r>
          </w:p>
        </w:tc>
      </w:tr>
    </w:tbl>
    <w:p w14:paraId="7853B1AD" w14:textId="77777777" w:rsidR="00E50D04" w:rsidRDefault="00000000">
      <w:pPr>
        <w:pStyle w:val="BodyText"/>
        <w:spacing w:before="51"/>
      </w:pPr>
      <w:r>
        <w:rPr>
          <w:noProof/>
        </w:rPr>
        <w:drawing>
          <wp:anchor distT="0" distB="0" distL="0" distR="0" simplePos="0" relativeHeight="487592960" behindDoc="1" locked="0" layoutInCell="1" allowOverlap="1" wp14:anchorId="0089A451" wp14:editId="3B715745">
            <wp:simplePos x="0" y="0"/>
            <wp:positionH relativeFrom="page">
              <wp:posOffset>2436000</wp:posOffset>
            </wp:positionH>
            <wp:positionV relativeFrom="paragraph">
              <wp:posOffset>193788</wp:posOffset>
            </wp:positionV>
            <wp:extent cx="2698622" cy="186194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2698622" cy="1861947"/>
                    </a:xfrm>
                    <a:prstGeom prst="rect">
                      <a:avLst/>
                    </a:prstGeom>
                  </pic:spPr>
                </pic:pic>
              </a:graphicData>
            </a:graphic>
          </wp:anchor>
        </w:drawing>
      </w:r>
    </w:p>
    <w:p w14:paraId="3DD43076" w14:textId="77777777" w:rsidR="00E50D04" w:rsidRDefault="00000000">
      <w:pPr>
        <w:spacing w:before="226"/>
        <w:ind w:right="1"/>
        <w:jc w:val="center"/>
        <w:rPr>
          <w:b/>
          <w:sz w:val="17"/>
        </w:rPr>
      </w:pPr>
      <w:r>
        <w:rPr>
          <w:b/>
          <w:sz w:val="17"/>
        </w:rPr>
        <w:t xml:space="preserve">Figure 4.1. Distribution of the historical approval </w:t>
      </w:r>
      <w:r>
        <w:rPr>
          <w:b/>
          <w:spacing w:val="-2"/>
          <w:sz w:val="17"/>
        </w:rPr>
        <w:t>label.</w:t>
      </w:r>
    </w:p>
    <w:p w14:paraId="1053E707" w14:textId="77777777" w:rsidR="00E50D04" w:rsidRDefault="00E50D04">
      <w:pPr>
        <w:pStyle w:val="BodyText"/>
        <w:spacing w:before="31"/>
        <w:rPr>
          <w:b/>
          <w:sz w:val="17"/>
        </w:rPr>
      </w:pPr>
    </w:p>
    <w:p w14:paraId="7DD2A7F1" w14:textId="77777777" w:rsidR="00E50D04" w:rsidRDefault="00000000">
      <w:pPr>
        <w:pStyle w:val="BodyText"/>
        <w:spacing w:line="302" w:lineRule="auto"/>
        <w:ind w:left="261" w:right="258"/>
        <w:jc w:val="both"/>
      </w:pPr>
      <w:r>
        <w:rPr>
          <w:b/>
        </w:rPr>
        <w:t xml:space="preserve">Limitations of the dataset. </w:t>
      </w:r>
      <w:r>
        <w:t xml:space="preserve">It is small (614 rows), historical, from a single lender, and contains sensitive attributes (gender, marital status, dependents, property area). The meaning of the </w:t>
      </w:r>
      <w:proofErr w:type="spellStart"/>
      <w:r>
        <w:t>LoanAmount</w:t>
      </w:r>
      <w:proofErr w:type="spellEnd"/>
      <w:r>
        <w:t xml:space="preserve"> unit is as recorded</w:t>
      </w:r>
      <w:r>
        <w:rPr>
          <w:spacing w:val="4"/>
        </w:rPr>
        <w:t xml:space="preserve"> </w:t>
      </w:r>
      <w:r>
        <w:t>in</w:t>
      </w:r>
      <w:r>
        <w:rPr>
          <w:spacing w:val="4"/>
        </w:rPr>
        <w:t xml:space="preserve"> </w:t>
      </w:r>
      <w:r>
        <w:t>the</w:t>
      </w:r>
      <w:r>
        <w:rPr>
          <w:spacing w:val="4"/>
        </w:rPr>
        <w:t xml:space="preserve"> </w:t>
      </w:r>
      <w:r>
        <w:t>source</w:t>
      </w:r>
      <w:r>
        <w:rPr>
          <w:spacing w:val="4"/>
        </w:rPr>
        <w:t xml:space="preserve"> </w:t>
      </w:r>
      <w:r>
        <w:t>and</w:t>
      </w:r>
      <w:r>
        <w:rPr>
          <w:spacing w:val="4"/>
        </w:rPr>
        <w:t xml:space="preserve"> </w:t>
      </w:r>
      <w:r>
        <w:t>is</w:t>
      </w:r>
      <w:r>
        <w:rPr>
          <w:spacing w:val="4"/>
        </w:rPr>
        <w:t xml:space="preserve"> </w:t>
      </w:r>
      <w:r>
        <w:t>not</w:t>
      </w:r>
      <w:r>
        <w:rPr>
          <w:spacing w:val="4"/>
        </w:rPr>
        <w:t xml:space="preserve"> </w:t>
      </w:r>
      <w:r>
        <w:t>converted</w:t>
      </w:r>
      <w:r>
        <w:rPr>
          <w:spacing w:val="4"/>
        </w:rPr>
        <w:t xml:space="preserve"> </w:t>
      </w:r>
      <w:r>
        <w:t>here.</w:t>
      </w:r>
      <w:r>
        <w:rPr>
          <w:spacing w:val="4"/>
        </w:rPr>
        <w:t xml:space="preserve"> </w:t>
      </w:r>
      <w:r>
        <w:t>The</w:t>
      </w:r>
      <w:r>
        <w:rPr>
          <w:spacing w:val="4"/>
        </w:rPr>
        <w:t xml:space="preserve"> </w:t>
      </w:r>
      <w:r>
        <w:t>approval</w:t>
      </w:r>
      <w:r>
        <w:rPr>
          <w:spacing w:val="4"/>
        </w:rPr>
        <w:t xml:space="preserve"> </w:t>
      </w:r>
      <w:r>
        <w:t>label</w:t>
      </w:r>
      <w:r>
        <w:rPr>
          <w:spacing w:val="4"/>
        </w:rPr>
        <w:t xml:space="preserve"> </w:t>
      </w:r>
      <w:r>
        <w:t>reflects</w:t>
      </w:r>
      <w:r>
        <w:rPr>
          <w:spacing w:val="4"/>
        </w:rPr>
        <w:t xml:space="preserve"> </w:t>
      </w:r>
      <w:r>
        <w:t>past</w:t>
      </w:r>
      <w:r>
        <w:rPr>
          <w:spacing w:val="4"/>
        </w:rPr>
        <w:t xml:space="preserve"> </w:t>
      </w:r>
      <w:r>
        <w:t>decisions,</w:t>
      </w:r>
      <w:r>
        <w:rPr>
          <w:spacing w:val="4"/>
        </w:rPr>
        <w:t xml:space="preserve"> </w:t>
      </w:r>
      <w:r>
        <w:t>not</w:t>
      </w:r>
      <w:r>
        <w:rPr>
          <w:spacing w:val="4"/>
        </w:rPr>
        <w:t xml:space="preserve"> </w:t>
      </w:r>
      <w:r>
        <w:t>a</w:t>
      </w:r>
      <w:r>
        <w:rPr>
          <w:spacing w:val="4"/>
        </w:rPr>
        <w:t xml:space="preserve"> </w:t>
      </w:r>
      <w:r>
        <w:rPr>
          <w:spacing w:val="-2"/>
        </w:rPr>
        <w:t>ground</w:t>
      </w:r>
    </w:p>
    <w:p w14:paraId="1581D5CB" w14:textId="77777777" w:rsidR="00E50D04" w:rsidRDefault="00E50D04">
      <w:pPr>
        <w:pStyle w:val="BodyText"/>
        <w:spacing w:line="302" w:lineRule="auto"/>
        <w:jc w:val="both"/>
        <w:sectPr w:rsidR="00E50D04">
          <w:pgSz w:w="11910" w:h="16840"/>
          <w:pgMar w:top="1220" w:right="992" w:bottom="760" w:left="992" w:header="640" w:footer="578" w:gutter="0"/>
          <w:cols w:space="720"/>
        </w:sectPr>
      </w:pPr>
    </w:p>
    <w:p w14:paraId="30F38F5C" w14:textId="77777777" w:rsidR="00E50D04" w:rsidRDefault="00000000">
      <w:pPr>
        <w:pStyle w:val="BodyText"/>
        <w:spacing w:before="83"/>
        <w:ind w:left="261"/>
        <w:jc w:val="both"/>
      </w:pPr>
      <w:r>
        <w:lastRenderedPageBreak/>
        <w:t xml:space="preserve">truth of repayment </w:t>
      </w:r>
      <w:r>
        <w:rPr>
          <w:spacing w:val="-2"/>
        </w:rPr>
        <w:t>ability.</w:t>
      </w:r>
    </w:p>
    <w:p w14:paraId="0ACF8242" w14:textId="77777777" w:rsidR="00E50D04" w:rsidRDefault="00000000">
      <w:pPr>
        <w:pStyle w:val="Heading1"/>
        <w:numPr>
          <w:ilvl w:val="0"/>
          <w:numId w:val="3"/>
        </w:numPr>
        <w:tabs>
          <w:tab w:val="left" w:pos="594"/>
        </w:tabs>
        <w:spacing w:before="186"/>
        <w:ind w:left="594" w:hanging="333"/>
      </w:pPr>
      <w:bookmarkStart w:id="8" w:name="_TOC_250014"/>
      <w:r>
        <w:rPr>
          <w:color w:val="1F3A5E"/>
        </w:rPr>
        <w:t xml:space="preserve">EXPLORATORY DATA </w:t>
      </w:r>
      <w:bookmarkEnd w:id="8"/>
      <w:r>
        <w:rPr>
          <w:color w:val="1F3A5E"/>
          <w:spacing w:val="-2"/>
        </w:rPr>
        <w:t>ANALYSIS</w:t>
      </w:r>
    </w:p>
    <w:p w14:paraId="55C4DC8A" w14:textId="77777777" w:rsidR="00E50D04" w:rsidRDefault="00000000">
      <w:pPr>
        <w:pStyle w:val="BodyText"/>
        <w:spacing w:before="189" w:line="302" w:lineRule="auto"/>
        <w:ind w:left="261" w:right="258"/>
        <w:jc w:val="both"/>
      </w:pPr>
      <w:r>
        <w:t>The target is moderately imbalanced: 68.73% of applicants were approved. A model that always predicts “Y” would therefore score about 69% accuracy, so precision, recall, F1-score and per-class recall are reported alongside accuracy.</w:t>
      </w:r>
    </w:p>
    <w:p w14:paraId="7C4D8DAB" w14:textId="77777777" w:rsidR="00E50D04" w:rsidRDefault="00000000">
      <w:pPr>
        <w:pStyle w:val="BodyText"/>
        <w:spacing w:before="121" w:line="302" w:lineRule="auto"/>
        <w:ind w:left="261" w:right="258"/>
        <w:jc w:val="both"/>
      </w:pPr>
      <w:r>
        <w:t xml:space="preserve">Missing values are most frequent in </w:t>
      </w:r>
      <w:proofErr w:type="spellStart"/>
      <w:r>
        <w:t>Credit_History</w:t>
      </w:r>
      <w:proofErr w:type="spellEnd"/>
      <w:r>
        <w:t xml:space="preserve"> (50 rows, 8.1%), </w:t>
      </w:r>
      <w:proofErr w:type="spellStart"/>
      <w:r>
        <w:t>Self_Employed</w:t>
      </w:r>
      <w:proofErr w:type="spellEnd"/>
      <w:r>
        <w:t xml:space="preserve"> (32), </w:t>
      </w:r>
      <w:proofErr w:type="spellStart"/>
      <w:r>
        <w:t>LoanAmount</w:t>
      </w:r>
      <w:proofErr w:type="spellEnd"/>
      <w:r>
        <w:t xml:space="preserve"> (22), Dependents (15), </w:t>
      </w:r>
      <w:proofErr w:type="spellStart"/>
      <w:r>
        <w:t>Loan_Amount_Term</w:t>
      </w:r>
      <w:proofErr w:type="spellEnd"/>
      <w:r>
        <w:t xml:space="preserve"> (14), Gender (13) and Married (3). Income variables are strongly right-skewed (</w:t>
      </w:r>
      <w:proofErr w:type="spellStart"/>
      <w:r>
        <w:t>ApplicantIncome</w:t>
      </w:r>
      <w:proofErr w:type="spellEnd"/>
      <w:r>
        <w:t xml:space="preserve"> mean 5403 against median 3812; maximum 81000), which later influences K-Means. </w:t>
      </w:r>
      <w:proofErr w:type="spellStart"/>
      <w:r>
        <w:t>Credit_History</w:t>
      </w:r>
      <w:proofErr w:type="spellEnd"/>
      <w:r>
        <w:t xml:space="preserve"> is binary and has a median of 1, i.e. most applicants have a recorded positive history.</w:t>
      </w:r>
    </w:p>
    <w:p w14:paraId="4640DCC5" w14:textId="77777777" w:rsidR="00E50D04" w:rsidRDefault="00000000">
      <w:pPr>
        <w:pStyle w:val="BodyText"/>
        <w:spacing w:before="7"/>
      </w:pPr>
      <w:r>
        <w:rPr>
          <w:noProof/>
        </w:rPr>
        <w:drawing>
          <wp:anchor distT="0" distB="0" distL="0" distR="0" simplePos="0" relativeHeight="487593472" behindDoc="1" locked="0" layoutInCell="1" allowOverlap="1" wp14:anchorId="062DD37A" wp14:editId="2716B35B">
            <wp:simplePos x="0" y="0"/>
            <wp:positionH relativeFrom="page">
              <wp:posOffset>2080384</wp:posOffset>
            </wp:positionH>
            <wp:positionV relativeFrom="paragraph">
              <wp:posOffset>166073</wp:posOffset>
            </wp:positionV>
            <wp:extent cx="3377564" cy="185508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377564" cy="1855089"/>
                    </a:xfrm>
                    <a:prstGeom prst="rect">
                      <a:avLst/>
                    </a:prstGeom>
                  </pic:spPr>
                </pic:pic>
              </a:graphicData>
            </a:graphic>
          </wp:anchor>
        </w:drawing>
      </w:r>
    </w:p>
    <w:p w14:paraId="416250F3" w14:textId="77777777" w:rsidR="00E50D04" w:rsidRDefault="00E50D04">
      <w:pPr>
        <w:pStyle w:val="BodyText"/>
        <w:spacing w:before="37"/>
      </w:pPr>
    </w:p>
    <w:p w14:paraId="73C85CE1" w14:textId="77777777" w:rsidR="00E50D04" w:rsidRDefault="00000000">
      <w:pPr>
        <w:ind w:right="1"/>
        <w:jc w:val="center"/>
        <w:rPr>
          <w:b/>
          <w:sz w:val="17"/>
        </w:rPr>
      </w:pPr>
      <w:r>
        <w:rPr>
          <w:b/>
          <w:sz w:val="17"/>
        </w:rPr>
        <w:t xml:space="preserve">Figure 5.1. Number of missing values per </w:t>
      </w:r>
      <w:r>
        <w:rPr>
          <w:b/>
          <w:spacing w:val="-2"/>
          <w:sz w:val="17"/>
        </w:rPr>
        <w:t>column.</w:t>
      </w:r>
    </w:p>
    <w:p w14:paraId="68A02570" w14:textId="77777777" w:rsidR="00E50D04" w:rsidRDefault="00E50D04">
      <w:pPr>
        <w:pStyle w:val="BodyText"/>
        <w:spacing w:before="37"/>
        <w:rPr>
          <w:b/>
          <w:sz w:val="17"/>
        </w:rPr>
      </w:pPr>
    </w:p>
    <w:p w14:paraId="62C923B6" w14:textId="77777777" w:rsidR="00E50D04" w:rsidRDefault="00000000">
      <w:pPr>
        <w:pStyle w:val="Heading1"/>
        <w:numPr>
          <w:ilvl w:val="0"/>
          <w:numId w:val="3"/>
        </w:numPr>
        <w:tabs>
          <w:tab w:val="left" w:pos="594"/>
        </w:tabs>
        <w:spacing w:before="0"/>
        <w:ind w:left="594" w:hanging="333"/>
      </w:pPr>
      <w:bookmarkStart w:id="9" w:name="_TOC_250013"/>
      <w:r>
        <w:rPr>
          <w:color w:val="1F3A5E"/>
        </w:rPr>
        <w:t xml:space="preserve">DATA PREPROCESSING AND VALIDATION </w:t>
      </w:r>
      <w:bookmarkEnd w:id="9"/>
      <w:r>
        <w:rPr>
          <w:color w:val="1F3A5E"/>
          <w:spacing w:val="-2"/>
        </w:rPr>
        <w:t>STRATEGY</w:t>
      </w:r>
    </w:p>
    <w:p w14:paraId="596BD7C7" w14:textId="77777777" w:rsidR="00E50D04" w:rsidRDefault="00000000">
      <w:pPr>
        <w:pStyle w:val="BodyText"/>
        <w:spacing w:before="189" w:line="302" w:lineRule="auto"/>
        <w:ind w:left="261" w:right="258"/>
        <w:jc w:val="both"/>
      </w:pPr>
      <w:r>
        <w:t>A</w:t>
      </w:r>
      <w:r>
        <w:rPr>
          <w:spacing w:val="-1"/>
        </w:rPr>
        <w:t xml:space="preserve"> </w:t>
      </w:r>
      <w:r>
        <w:t>copy</w:t>
      </w:r>
      <w:r>
        <w:rPr>
          <w:spacing w:val="-1"/>
        </w:rPr>
        <w:t xml:space="preserve"> </w:t>
      </w:r>
      <w:r>
        <w:t>of</w:t>
      </w:r>
      <w:r>
        <w:rPr>
          <w:spacing w:val="-1"/>
        </w:rPr>
        <w:t xml:space="preserve"> </w:t>
      </w:r>
      <w:r>
        <w:t>the</w:t>
      </w:r>
      <w:r>
        <w:rPr>
          <w:spacing w:val="-1"/>
        </w:rPr>
        <w:t xml:space="preserve"> </w:t>
      </w:r>
      <w:r>
        <w:t>data</w:t>
      </w:r>
      <w:r>
        <w:rPr>
          <w:spacing w:val="-1"/>
        </w:rPr>
        <w:t xml:space="preserve"> </w:t>
      </w:r>
      <w:r>
        <w:t>is</w:t>
      </w:r>
      <w:r>
        <w:rPr>
          <w:spacing w:val="-1"/>
        </w:rPr>
        <w:t xml:space="preserve"> </w:t>
      </w:r>
      <w:r>
        <w:t>kept</w:t>
      </w:r>
      <w:r>
        <w:rPr>
          <w:spacing w:val="-1"/>
        </w:rPr>
        <w:t xml:space="preserve"> </w:t>
      </w:r>
      <w:r>
        <w:t>(</w:t>
      </w:r>
      <w:proofErr w:type="spellStart"/>
      <w:r>
        <w:rPr>
          <w:i/>
        </w:rPr>
        <w:t>data_clean</w:t>
      </w:r>
      <w:proofErr w:type="spellEnd"/>
      <w:r>
        <w:t>)</w:t>
      </w:r>
      <w:r>
        <w:rPr>
          <w:spacing w:val="-1"/>
        </w:rPr>
        <w:t xml:space="preserve"> </w:t>
      </w:r>
      <w:r>
        <w:t>and</w:t>
      </w:r>
      <w:r>
        <w:rPr>
          <w:spacing w:val="-1"/>
        </w:rPr>
        <w:t xml:space="preserve"> </w:t>
      </w:r>
      <w:r>
        <w:t>leading/trailing</w:t>
      </w:r>
      <w:r>
        <w:rPr>
          <w:spacing w:val="-1"/>
        </w:rPr>
        <w:t xml:space="preserve"> </w:t>
      </w:r>
      <w:r>
        <w:t>whitespace</w:t>
      </w:r>
      <w:r>
        <w:rPr>
          <w:spacing w:val="-1"/>
        </w:rPr>
        <w:t xml:space="preserve"> </w:t>
      </w:r>
      <w:r>
        <w:t>is</w:t>
      </w:r>
      <w:r>
        <w:rPr>
          <w:spacing w:val="-1"/>
        </w:rPr>
        <w:t xml:space="preserve"> </w:t>
      </w:r>
      <w:r>
        <w:t>stripped</w:t>
      </w:r>
      <w:r>
        <w:rPr>
          <w:spacing w:val="-1"/>
        </w:rPr>
        <w:t xml:space="preserve"> </w:t>
      </w:r>
      <w:r>
        <w:t>from</w:t>
      </w:r>
      <w:r>
        <w:rPr>
          <w:spacing w:val="-1"/>
        </w:rPr>
        <w:t xml:space="preserve"> </w:t>
      </w:r>
      <w:r>
        <w:t>column</w:t>
      </w:r>
      <w:r>
        <w:rPr>
          <w:spacing w:val="-1"/>
        </w:rPr>
        <w:t xml:space="preserve"> </w:t>
      </w:r>
      <w:r>
        <w:t>names</w:t>
      </w:r>
      <w:r>
        <w:rPr>
          <w:spacing w:val="-1"/>
        </w:rPr>
        <w:t xml:space="preserve"> </w:t>
      </w:r>
      <w:r>
        <w:t xml:space="preserve">and categorical values. Dependents </w:t>
      </w:r>
      <w:proofErr w:type="gramStart"/>
      <w:r>
        <w:t>is</w:t>
      </w:r>
      <w:proofErr w:type="gramEnd"/>
      <w:r>
        <w:t xml:space="preserve"> treated as categorical because it contains the label “3+”. </w:t>
      </w:r>
      <w:proofErr w:type="spellStart"/>
      <w:r>
        <w:t>Loan_ID</w:t>
      </w:r>
      <w:proofErr w:type="spellEnd"/>
      <w:r>
        <w:t xml:space="preserve"> and the target are removed from the feature matrix.</w:t>
      </w:r>
    </w:p>
    <w:p w14:paraId="1941E541" w14:textId="77777777" w:rsidR="00E50D04" w:rsidRDefault="00000000">
      <w:pPr>
        <w:pStyle w:val="BodyText"/>
        <w:spacing w:before="121" w:line="302" w:lineRule="auto"/>
        <w:ind w:left="261" w:right="259"/>
        <w:jc w:val="both"/>
      </w:pPr>
      <w:r>
        <w:t xml:space="preserve">Two modelling tasks are defined: </w:t>
      </w:r>
      <w:r>
        <w:rPr>
          <w:b/>
        </w:rPr>
        <w:t xml:space="preserve">classification </w:t>
      </w:r>
      <w:r>
        <w:t xml:space="preserve">predicts </w:t>
      </w:r>
      <w:proofErr w:type="spellStart"/>
      <w:r>
        <w:t>Loan_Status</w:t>
      </w:r>
      <w:proofErr w:type="spellEnd"/>
      <w:r>
        <w:t xml:space="preserve"> from 11 features (614 rows) and </w:t>
      </w:r>
      <w:r>
        <w:rPr>
          <w:b/>
        </w:rPr>
        <w:t xml:space="preserve">regression </w:t>
      </w:r>
      <w:r>
        <w:t xml:space="preserve">predicts </w:t>
      </w:r>
      <w:proofErr w:type="spellStart"/>
      <w:r>
        <w:t>LoanAmount</w:t>
      </w:r>
      <w:proofErr w:type="spellEnd"/>
      <w:r>
        <w:t xml:space="preserve"> from 10 features, using only the 592 rows where </w:t>
      </w:r>
      <w:proofErr w:type="spellStart"/>
      <w:r>
        <w:t>LoanAmount</w:t>
      </w:r>
      <w:proofErr w:type="spellEnd"/>
      <w:r>
        <w:t xml:space="preserve"> is known (rows with a missing target are excluded for that experiment). Both datasets are split 80/20 with </w:t>
      </w:r>
      <w:proofErr w:type="spellStart"/>
      <w:r>
        <w:t>random_state</w:t>
      </w:r>
      <w:proofErr w:type="spellEnd"/>
      <w:r>
        <w:t xml:space="preserve"> = 42; the classification split is stratified (training 491 rows, 337 Y / 154 N; testing 123 rows, 85 Y / 38 N).</w:t>
      </w:r>
    </w:p>
    <w:p w14:paraId="1004C10A" w14:textId="77777777" w:rsidR="00E50D04" w:rsidRDefault="00E50D04">
      <w:pPr>
        <w:pStyle w:val="BodyText"/>
        <w:spacing w:before="1"/>
        <w:rPr>
          <w:sz w:val="9"/>
        </w:rPr>
      </w:pPr>
    </w:p>
    <w:tbl>
      <w:tblPr>
        <w:tblW w:w="0" w:type="auto"/>
        <w:tblInd w:w="147"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1984"/>
        <w:gridCol w:w="3685"/>
        <w:gridCol w:w="3968"/>
      </w:tblGrid>
      <w:tr w:rsidR="00E50D04" w14:paraId="392F57DF" w14:textId="77777777">
        <w:trPr>
          <w:trHeight w:val="330"/>
        </w:trPr>
        <w:tc>
          <w:tcPr>
            <w:tcW w:w="1984" w:type="dxa"/>
            <w:shd w:val="clear" w:color="auto" w:fill="E8EBF0"/>
          </w:tcPr>
          <w:p w14:paraId="216E489E" w14:textId="77777777" w:rsidR="00E50D04" w:rsidRDefault="00000000">
            <w:pPr>
              <w:pStyle w:val="TableParagraph"/>
              <w:rPr>
                <w:b/>
                <w:sz w:val="17"/>
              </w:rPr>
            </w:pPr>
            <w:r>
              <w:rPr>
                <w:b/>
                <w:spacing w:val="-4"/>
                <w:sz w:val="17"/>
              </w:rPr>
              <w:t>Step</w:t>
            </w:r>
          </w:p>
        </w:tc>
        <w:tc>
          <w:tcPr>
            <w:tcW w:w="3685" w:type="dxa"/>
            <w:shd w:val="clear" w:color="auto" w:fill="E8EBF0"/>
          </w:tcPr>
          <w:p w14:paraId="1EE4A0C7" w14:textId="77777777" w:rsidR="00E50D04" w:rsidRDefault="00000000">
            <w:pPr>
              <w:pStyle w:val="TableParagraph"/>
              <w:rPr>
                <w:b/>
                <w:sz w:val="17"/>
              </w:rPr>
            </w:pPr>
            <w:r>
              <w:rPr>
                <w:b/>
                <w:sz w:val="17"/>
              </w:rPr>
              <w:t xml:space="preserve">Numerical </w:t>
            </w:r>
            <w:r>
              <w:rPr>
                <w:b/>
                <w:spacing w:val="-2"/>
                <w:sz w:val="17"/>
              </w:rPr>
              <w:t>features</w:t>
            </w:r>
          </w:p>
        </w:tc>
        <w:tc>
          <w:tcPr>
            <w:tcW w:w="3968" w:type="dxa"/>
            <w:shd w:val="clear" w:color="auto" w:fill="E8EBF0"/>
          </w:tcPr>
          <w:p w14:paraId="43F8C1CB" w14:textId="77777777" w:rsidR="00E50D04" w:rsidRDefault="00000000">
            <w:pPr>
              <w:pStyle w:val="TableParagraph"/>
              <w:rPr>
                <w:b/>
                <w:sz w:val="17"/>
              </w:rPr>
            </w:pPr>
            <w:r>
              <w:rPr>
                <w:b/>
                <w:sz w:val="17"/>
              </w:rPr>
              <w:t xml:space="preserve">Categorical </w:t>
            </w:r>
            <w:r>
              <w:rPr>
                <w:b/>
                <w:spacing w:val="-2"/>
                <w:sz w:val="17"/>
              </w:rPr>
              <w:t>features</w:t>
            </w:r>
          </w:p>
        </w:tc>
      </w:tr>
      <w:tr w:rsidR="00E50D04" w14:paraId="5A95D764" w14:textId="77777777">
        <w:trPr>
          <w:trHeight w:val="330"/>
        </w:trPr>
        <w:tc>
          <w:tcPr>
            <w:tcW w:w="1984" w:type="dxa"/>
          </w:tcPr>
          <w:p w14:paraId="684AD8A8" w14:textId="77777777" w:rsidR="00E50D04" w:rsidRDefault="00000000">
            <w:pPr>
              <w:pStyle w:val="TableParagraph"/>
              <w:rPr>
                <w:sz w:val="17"/>
              </w:rPr>
            </w:pPr>
            <w:r>
              <w:rPr>
                <w:spacing w:val="-2"/>
                <w:sz w:val="17"/>
              </w:rPr>
              <w:t>Imputation</w:t>
            </w:r>
          </w:p>
        </w:tc>
        <w:tc>
          <w:tcPr>
            <w:tcW w:w="3685" w:type="dxa"/>
          </w:tcPr>
          <w:p w14:paraId="1A668C49" w14:textId="77777777" w:rsidR="00E50D04" w:rsidRDefault="00000000">
            <w:pPr>
              <w:pStyle w:val="TableParagraph"/>
              <w:rPr>
                <w:sz w:val="17"/>
              </w:rPr>
            </w:pPr>
            <w:proofErr w:type="spellStart"/>
            <w:r>
              <w:rPr>
                <w:sz w:val="17"/>
              </w:rPr>
              <w:t>SimpleImputer</w:t>
            </w:r>
            <w:proofErr w:type="spellEnd"/>
            <w:r>
              <w:rPr>
                <w:sz w:val="17"/>
              </w:rPr>
              <w:t xml:space="preserve"> </w:t>
            </w:r>
            <w:r>
              <w:rPr>
                <w:spacing w:val="-2"/>
                <w:sz w:val="17"/>
              </w:rPr>
              <w:t>(median)</w:t>
            </w:r>
          </w:p>
        </w:tc>
        <w:tc>
          <w:tcPr>
            <w:tcW w:w="3968" w:type="dxa"/>
          </w:tcPr>
          <w:p w14:paraId="6B208B88" w14:textId="77777777" w:rsidR="00E50D04" w:rsidRDefault="00000000">
            <w:pPr>
              <w:pStyle w:val="TableParagraph"/>
              <w:rPr>
                <w:sz w:val="17"/>
              </w:rPr>
            </w:pPr>
            <w:proofErr w:type="spellStart"/>
            <w:r>
              <w:rPr>
                <w:sz w:val="17"/>
              </w:rPr>
              <w:t>SimpleImputer</w:t>
            </w:r>
            <w:proofErr w:type="spellEnd"/>
            <w:r>
              <w:rPr>
                <w:sz w:val="17"/>
              </w:rPr>
              <w:t xml:space="preserve"> (most </w:t>
            </w:r>
            <w:r>
              <w:rPr>
                <w:spacing w:val="-2"/>
                <w:sz w:val="17"/>
              </w:rPr>
              <w:t>frequent)</w:t>
            </w:r>
          </w:p>
        </w:tc>
      </w:tr>
      <w:tr w:rsidR="00E50D04" w14:paraId="3447F7AC" w14:textId="77777777">
        <w:trPr>
          <w:trHeight w:val="330"/>
        </w:trPr>
        <w:tc>
          <w:tcPr>
            <w:tcW w:w="1984" w:type="dxa"/>
          </w:tcPr>
          <w:p w14:paraId="41750240" w14:textId="77777777" w:rsidR="00E50D04" w:rsidRDefault="00000000">
            <w:pPr>
              <w:pStyle w:val="TableParagraph"/>
              <w:rPr>
                <w:sz w:val="17"/>
              </w:rPr>
            </w:pPr>
            <w:r>
              <w:rPr>
                <w:spacing w:val="-2"/>
                <w:sz w:val="17"/>
              </w:rPr>
              <w:t>Transformation</w:t>
            </w:r>
          </w:p>
        </w:tc>
        <w:tc>
          <w:tcPr>
            <w:tcW w:w="3685" w:type="dxa"/>
          </w:tcPr>
          <w:p w14:paraId="40E432CF" w14:textId="77777777" w:rsidR="00E50D04" w:rsidRDefault="00000000">
            <w:pPr>
              <w:pStyle w:val="TableParagraph"/>
              <w:rPr>
                <w:sz w:val="17"/>
              </w:rPr>
            </w:pPr>
            <w:proofErr w:type="spellStart"/>
            <w:r>
              <w:rPr>
                <w:spacing w:val="-2"/>
                <w:sz w:val="17"/>
              </w:rPr>
              <w:t>StandardScaler</w:t>
            </w:r>
            <w:proofErr w:type="spellEnd"/>
          </w:p>
        </w:tc>
        <w:tc>
          <w:tcPr>
            <w:tcW w:w="3968" w:type="dxa"/>
          </w:tcPr>
          <w:p w14:paraId="0D7DF5B6" w14:textId="77777777" w:rsidR="00E50D04" w:rsidRDefault="00000000">
            <w:pPr>
              <w:pStyle w:val="TableParagraph"/>
              <w:rPr>
                <w:sz w:val="17"/>
              </w:rPr>
            </w:pPr>
            <w:proofErr w:type="spellStart"/>
            <w:r>
              <w:rPr>
                <w:sz w:val="17"/>
              </w:rPr>
              <w:t>OneHotEncoder</w:t>
            </w:r>
            <w:proofErr w:type="spellEnd"/>
            <w:r>
              <w:rPr>
                <w:sz w:val="17"/>
              </w:rPr>
              <w:t xml:space="preserve"> (</w:t>
            </w:r>
            <w:proofErr w:type="spellStart"/>
            <w:r>
              <w:rPr>
                <w:sz w:val="17"/>
              </w:rPr>
              <w:t>handle_unknown</w:t>
            </w:r>
            <w:proofErr w:type="spellEnd"/>
            <w:r>
              <w:rPr>
                <w:sz w:val="17"/>
              </w:rPr>
              <w:t xml:space="preserve"> = </w:t>
            </w:r>
            <w:r>
              <w:rPr>
                <w:spacing w:val="-2"/>
                <w:sz w:val="17"/>
              </w:rPr>
              <w:t>ignore)</w:t>
            </w:r>
          </w:p>
        </w:tc>
      </w:tr>
    </w:tbl>
    <w:p w14:paraId="47F54FEF" w14:textId="77777777" w:rsidR="00E50D04" w:rsidRDefault="00000000">
      <w:pPr>
        <w:pStyle w:val="BodyText"/>
        <w:spacing w:before="166" w:line="302" w:lineRule="auto"/>
        <w:ind w:left="261" w:right="258"/>
        <w:jc w:val="both"/>
      </w:pPr>
      <w:r>
        <w:t>Both</w:t>
      </w:r>
      <w:r>
        <w:rPr>
          <w:spacing w:val="-5"/>
        </w:rPr>
        <w:t xml:space="preserve"> </w:t>
      </w:r>
      <w:r>
        <w:t>preprocessors</w:t>
      </w:r>
      <w:r>
        <w:rPr>
          <w:spacing w:val="-5"/>
        </w:rPr>
        <w:t xml:space="preserve"> </w:t>
      </w:r>
      <w:r>
        <w:t>are</w:t>
      </w:r>
      <w:r>
        <w:rPr>
          <w:spacing w:val="-5"/>
        </w:rPr>
        <w:t xml:space="preserve"> </w:t>
      </w:r>
      <w:r>
        <w:t>wrapped</w:t>
      </w:r>
      <w:r>
        <w:rPr>
          <w:spacing w:val="-5"/>
        </w:rPr>
        <w:t xml:space="preserve"> </w:t>
      </w:r>
      <w:r>
        <w:t>in</w:t>
      </w:r>
      <w:r>
        <w:rPr>
          <w:spacing w:val="-5"/>
        </w:rPr>
        <w:t xml:space="preserve"> </w:t>
      </w:r>
      <w:r>
        <w:t>a</w:t>
      </w:r>
      <w:r>
        <w:rPr>
          <w:spacing w:val="-5"/>
        </w:rPr>
        <w:t xml:space="preserve"> </w:t>
      </w:r>
      <w:proofErr w:type="spellStart"/>
      <w:r>
        <w:rPr>
          <w:i/>
        </w:rPr>
        <w:t>ColumnTransformer</w:t>
      </w:r>
      <w:proofErr w:type="spellEnd"/>
      <w:r>
        <w:rPr>
          <w:i/>
          <w:spacing w:val="-5"/>
        </w:rPr>
        <w:t xml:space="preserve"> </w:t>
      </w:r>
      <w:r>
        <w:t>inside</w:t>
      </w:r>
      <w:r>
        <w:rPr>
          <w:spacing w:val="-5"/>
        </w:rPr>
        <w:t xml:space="preserve"> </w:t>
      </w:r>
      <w:r>
        <w:t>a</w:t>
      </w:r>
      <w:r>
        <w:rPr>
          <w:spacing w:val="-5"/>
        </w:rPr>
        <w:t xml:space="preserve"> </w:t>
      </w:r>
      <w:r>
        <w:t>scikit-learn</w:t>
      </w:r>
      <w:r>
        <w:rPr>
          <w:spacing w:val="-5"/>
        </w:rPr>
        <w:t xml:space="preserve"> </w:t>
      </w:r>
      <w:r>
        <w:rPr>
          <w:i/>
        </w:rPr>
        <w:t>Pipeline</w:t>
      </w:r>
      <w:r>
        <w:rPr>
          <w:i/>
          <w:spacing w:val="-5"/>
        </w:rPr>
        <w:t xml:space="preserve"> </w:t>
      </w:r>
      <w:r>
        <w:t>with</w:t>
      </w:r>
      <w:r>
        <w:rPr>
          <w:spacing w:val="-5"/>
        </w:rPr>
        <w:t xml:space="preserve"> </w:t>
      </w:r>
      <w:r>
        <w:t>the</w:t>
      </w:r>
      <w:r>
        <w:rPr>
          <w:spacing w:val="-5"/>
        </w:rPr>
        <w:t xml:space="preserve"> </w:t>
      </w:r>
      <w:r>
        <w:t>model,</w:t>
      </w:r>
      <w:r>
        <w:rPr>
          <w:spacing w:val="-5"/>
        </w:rPr>
        <w:t xml:space="preserve"> </w:t>
      </w:r>
      <w:r>
        <w:t>and each classifier receives its own clone. Because imputation, encoding and scaling are fitted only when the pipeline is fitted on the training set, test-set statistics never leak into training. The K-Means preprocessing (median imputation and scaling of three financial columns) is fitted on all rows, which is acceptable for an unsupervised, descriptive analysis that uses no labels and makes no predictions on new data.</w:t>
      </w:r>
    </w:p>
    <w:p w14:paraId="2908647C" w14:textId="77777777" w:rsidR="00E50D04" w:rsidRDefault="00000000">
      <w:pPr>
        <w:pStyle w:val="Heading1"/>
        <w:numPr>
          <w:ilvl w:val="0"/>
          <w:numId w:val="3"/>
        </w:numPr>
        <w:tabs>
          <w:tab w:val="left" w:pos="594"/>
        </w:tabs>
        <w:ind w:left="594" w:hanging="333"/>
      </w:pPr>
      <w:bookmarkStart w:id="10" w:name="_TOC_250012"/>
      <w:r>
        <w:rPr>
          <w:color w:val="1F3A5E"/>
        </w:rPr>
        <w:t xml:space="preserve">REGRESSION </w:t>
      </w:r>
      <w:bookmarkEnd w:id="10"/>
      <w:r>
        <w:rPr>
          <w:color w:val="1F3A5E"/>
          <w:spacing w:val="-2"/>
        </w:rPr>
        <w:t>ANALYSIS</w:t>
      </w:r>
    </w:p>
    <w:p w14:paraId="4203A8A9" w14:textId="77777777" w:rsidR="00E50D04" w:rsidRDefault="00000000">
      <w:pPr>
        <w:pStyle w:val="BodyText"/>
        <w:spacing w:before="189" w:line="302" w:lineRule="auto"/>
        <w:ind w:left="261" w:right="258"/>
        <w:jc w:val="both"/>
      </w:pPr>
      <w:r>
        <w:t xml:space="preserve">Linear Regression was trained to predict </w:t>
      </w:r>
      <w:proofErr w:type="spellStart"/>
      <w:r>
        <w:t>LoanAmount</w:t>
      </w:r>
      <w:proofErr w:type="spellEnd"/>
      <w:r>
        <w:t xml:space="preserve"> from applicant attributes (473 training and 119 testing rows). Performance on the held-out rows is:</w:t>
      </w:r>
    </w:p>
    <w:p w14:paraId="216A3D67" w14:textId="77777777" w:rsidR="00E50D04" w:rsidRDefault="00E50D04">
      <w:pPr>
        <w:pStyle w:val="BodyText"/>
        <w:spacing w:line="302" w:lineRule="auto"/>
        <w:jc w:val="both"/>
        <w:sectPr w:rsidR="00E50D04">
          <w:pgSz w:w="11910" w:h="16840"/>
          <w:pgMar w:top="1220" w:right="992" w:bottom="760" w:left="992" w:header="640" w:footer="578" w:gutter="0"/>
          <w:cols w:space="720"/>
        </w:sectPr>
      </w:pPr>
    </w:p>
    <w:p w14:paraId="03C26260" w14:textId="77777777" w:rsidR="00E50D04" w:rsidRDefault="00E50D04">
      <w:pPr>
        <w:pStyle w:val="BodyText"/>
        <w:spacing w:before="9"/>
        <w:rPr>
          <w:sz w:val="5"/>
        </w:rPr>
      </w:pPr>
    </w:p>
    <w:tbl>
      <w:tblPr>
        <w:tblW w:w="0" w:type="auto"/>
        <w:tblInd w:w="2415"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835"/>
        <w:gridCol w:w="2268"/>
      </w:tblGrid>
      <w:tr w:rsidR="00E50D04" w14:paraId="5B709BE7" w14:textId="77777777">
        <w:trPr>
          <w:trHeight w:val="330"/>
        </w:trPr>
        <w:tc>
          <w:tcPr>
            <w:tcW w:w="2835" w:type="dxa"/>
            <w:shd w:val="clear" w:color="auto" w:fill="E8EBF0"/>
          </w:tcPr>
          <w:p w14:paraId="5344BB11" w14:textId="77777777" w:rsidR="00E50D04" w:rsidRDefault="00000000">
            <w:pPr>
              <w:pStyle w:val="TableParagraph"/>
              <w:ind w:left="118"/>
              <w:rPr>
                <w:b/>
                <w:sz w:val="17"/>
              </w:rPr>
            </w:pPr>
            <w:r>
              <w:rPr>
                <w:b/>
                <w:spacing w:val="-2"/>
                <w:sz w:val="17"/>
              </w:rPr>
              <w:t>Metric</w:t>
            </w:r>
          </w:p>
        </w:tc>
        <w:tc>
          <w:tcPr>
            <w:tcW w:w="2268" w:type="dxa"/>
            <w:shd w:val="clear" w:color="auto" w:fill="E8EBF0"/>
          </w:tcPr>
          <w:p w14:paraId="0EC94BE0" w14:textId="77777777" w:rsidR="00E50D04" w:rsidRDefault="00000000">
            <w:pPr>
              <w:pStyle w:val="TableParagraph"/>
              <w:ind w:left="118"/>
              <w:rPr>
                <w:b/>
                <w:sz w:val="17"/>
              </w:rPr>
            </w:pPr>
            <w:r>
              <w:rPr>
                <w:b/>
                <w:spacing w:val="-2"/>
                <w:sz w:val="17"/>
              </w:rPr>
              <w:t>Value</w:t>
            </w:r>
          </w:p>
        </w:tc>
      </w:tr>
      <w:tr w:rsidR="00E50D04" w14:paraId="0DC0AFF3" w14:textId="77777777">
        <w:trPr>
          <w:trHeight w:val="330"/>
        </w:trPr>
        <w:tc>
          <w:tcPr>
            <w:tcW w:w="2835" w:type="dxa"/>
          </w:tcPr>
          <w:p w14:paraId="0A19CA5B" w14:textId="77777777" w:rsidR="00E50D04" w:rsidRDefault="00000000">
            <w:pPr>
              <w:pStyle w:val="TableParagraph"/>
              <w:ind w:left="118"/>
              <w:rPr>
                <w:sz w:val="17"/>
              </w:rPr>
            </w:pPr>
            <w:r>
              <w:rPr>
                <w:spacing w:val="-5"/>
                <w:sz w:val="17"/>
              </w:rPr>
              <w:t>MAE</w:t>
            </w:r>
          </w:p>
        </w:tc>
        <w:tc>
          <w:tcPr>
            <w:tcW w:w="2268" w:type="dxa"/>
          </w:tcPr>
          <w:p w14:paraId="1A74CBF2" w14:textId="77777777" w:rsidR="00E50D04" w:rsidRDefault="00000000">
            <w:pPr>
              <w:pStyle w:val="TableParagraph"/>
              <w:ind w:left="118"/>
              <w:rPr>
                <w:sz w:val="17"/>
              </w:rPr>
            </w:pPr>
            <w:r>
              <w:rPr>
                <w:spacing w:val="-2"/>
                <w:sz w:val="17"/>
              </w:rPr>
              <w:t>36.6080</w:t>
            </w:r>
          </w:p>
        </w:tc>
      </w:tr>
      <w:tr w:rsidR="00E50D04" w14:paraId="1237FA1E" w14:textId="77777777">
        <w:trPr>
          <w:trHeight w:val="330"/>
        </w:trPr>
        <w:tc>
          <w:tcPr>
            <w:tcW w:w="2835" w:type="dxa"/>
          </w:tcPr>
          <w:p w14:paraId="342AB71F" w14:textId="77777777" w:rsidR="00E50D04" w:rsidRDefault="00000000">
            <w:pPr>
              <w:pStyle w:val="TableParagraph"/>
              <w:ind w:left="118"/>
              <w:rPr>
                <w:sz w:val="17"/>
              </w:rPr>
            </w:pPr>
            <w:r>
              <w:rPr>
                <w:spacing w:val="-4"/>
                <w:sz w:val="17"/>
              </w:rPr>
              <w:t>RMSE</w:t>
            </w:r>
          </w:p>
        </w:tc>
        <w:tc>
          <w:tcPr>
            <w:tcW w:w="2268" w:type="dxa"/>
          </w:tcPr>
          <w:p w14:paraId="65C002CA" w14:textId="77777777" w:rsidR="00E50D04" w:rsidRDefault="00000000">
            <w:pPr>
              <w:pStyle w:val="TableParagraph"/>
              <w:ind w:left="118"/>
              <w:rPr>
                <w:sz w:val="17"/>
              </w:rPr>
            </w:pPr>
            <w:r>
              <w:rPr>
                <w:spacing w:val="-2"/>
                <w:sz w:val="17"/>
              </w:rPr>
              <w:t>57.9066</w:t>
            </w:r>
          </w:p>
        </w:tc>
      </w:tr>
      <w:tr w:rsidR="00E50D04" w14:paraId="30D18ABB" w14:textId="77777777">
        <w:trPr>
          <w:trHeight w:val="330"/>
        </w:trPr>
        <w:tc>
          <w:tcPr>
            <w:tcW w:w="2835" w:type="dxa"/>
          </w:tcPr>
          <w:p w14:paraId="0883189C" w14:textId="77777777" w:rsidR="00E50D04" w:rsidRDefault="00000000">
            <w:pPr>
              <w:pStyle w:val="TableParagraph"/>
              <w:spacing w:before="18"/>
              <w:ind w:left="118"/>
              <w:rPr>
                <w:sz w:val="13"/>
              </w:rPr>
            </w:pPr>
            <w:r>
              <w:rPr>
                <w:spacing w:val="-5"/>
                <w:position w:val="-8"/>
                <w:sz w:val="17"/>
              </w:rPr>
              <w:t>R</w:t>
            </w:r>
            <w:r>
              <w:rPr>
                <w:spacing w:val="-5"/>
                <w:sz w:val="13"/>
              </w:rPr>
              <w:t>2</w:t>
            </w:r>
          </w:p>
        </w:tc>
        <w:tc>
          <w:tcPr>
            <w:tcW w:w="2268" w:type="dxa"/>
          </w:tcPr>
          <w:p w14:paraId="2853C5A1" w14:textId="77777777" w:rsidR="00E50D04" w:rsidRDefault="00000000">
            <w:pPr>
              <w:pStyle w:val="TableParagraph"/>
              <w:ind w:left="118"/>
              <w:rPr>
                <w:sz w:val="17"/>
              </w:rPr>
            </w:pPr>
            <w:r>
              <w:rPr>
                <w:spacing w:val="-2"/>
                <w:sz w:val="17"/>
              </w:rPr>
              <w:t>0.0904</w:t>
            </w:r>
          </w:p>
        </w:tc>
      </w:tr>
    </w:tbl>
    <w:p w14:paraId="71C3E838" w14:textId="77777777" w:rsidR="00E50D04" w:rsidRDefault="00000000">
      <w:pPr>
        <w:pStyle w:val="BodyText"/>
        <w:spacing w:before="1"/>
        <w:rPr>
          <w:sz w:val="16"/>
        </w:rPr>
      </w:pPr>
      <w:r>
        <w:rPr>
          <w:noProof/>
          <w:sz w:val="16"/>
        </w:rPr>
        <w:drawing>
          <wp:anchor distT="0" distB="0" distL="0" distR="0" simplePos="0" relativeHeight="487593984" behindDoc="1" locked="0" layoutInCell="1" allowOverlap="1" wp14:anchorId="2CEB8134" wp14:editId="61C864E1">
            <wp:simplePos x="0" y="0"/>
            <wp:positionH relativeFrom="page">
              <wp:posOffset>1917082</wp:posOffset>
            </wp:positionH>
            <wp:positionV relativeFrom="paragraph">
              <wp:posOffset>132966</wp:posOffset>
            </wp:positionV>
            <wp:extent cx="3776376" cy="27727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3776376" cy="2772727"/>
                    </a:xfrm>
                    <a:prstGeom prst="rect">
                      <a:avLst/>
                    </a:prstGeom>
                  </pic:spPr>
                </pic:pic>
              </a:graphicData>
            </a:graphic>
          </wp:anchor>
        </w:drawing>
      </w:r>
    </w:p>
    <w:p w14:paraId="03B0A6B5" w14:textId="77777777" w:rsidR="00E50D04" w:rsidRDefault="00000000">
      <w:pPr>
        <w:spacing w:before="85"/>
        <w:ind w:left="943"/>
        <w:rPr>
          <w:b/>
          <w:sz w:val="17"/>
        </w:rPr>
      </w:pPr>
      <w:r>
        <w:rPr>
          <w:b/>
          <w:sz w:val="17"/>
        </w:rPr>
        <w:t xml:space="preserve">Figure 7.1. Linear Regression: actual versus predicted loan amount (dashed line = ideal </w:t>
      </w:r>
      <w:r>
        <w:rPr>
          <w:b/>
          <w:spacing w:val="-2"/>
          <w:sz w:val="17"/>
        </w:rPr>
        <w:t>prediction).</w:t>
      </w:r>
    </w:p>
    <w:p w14:paraId="2AF812B2" w14:textId="77777777" w:rsidR="00E50D04" w:rsidRDefault="00000000">
      <w:pPr>
        <w:pStyle w:val="BodyText"/>
        <w:spacing w:before="163" w:line="302" w:lineRule="auto"/>
        <w:ind w:left="261" w:right="258"/>
        <w:jc w:val="both"/>
      </w:pPr>
      <w:r>
        <w:t>With an R</w:t>
      </w:r>
      <w:r>
        <w:rPr>
          <w:position w:val="10"/>
          <w:sz w:val="16"/>
        </w:rPr>
        <w:t xml:space="preserve">2 </w:t>
      </w:r>
      <w:r>
        <w:t>of about 0.09, the model explains only roughly 9% of the variance in loan amount; the typical error (MAE about 37) is large relative to the median loan amount of 128. Predictions cluster between roughly</w:t>
      </w:r>
      <w:r>
        <w:rPr>
          <w:spacing w:val="-1"/>
        </w:rPr>
        <w:t xml:space="preserve"> </w:t>
      </w:r>
      <w:r>
        <w:t>90</w:t>
      </w:r>
      <w:r>
        <w:rPr>
          <w:spacing w:val="-1"/>
        </w:rPr>
        <w:t xml:space="preserve"> </w:t>
      </w:r>
      <w:r>
        <w:t>and</w:t>
      </w:r>
      <w:r>
        <w:rPr>
          <w:spacing w:val="-1"/>
        </w:rPr>
        <w:t xml:space="preserve"> </w:t>
      </w:r>
      <w:r>
        <w:t>200</w:t>
      </w:r>
      <w:r>
        <w:rPr>
          <w:spacing w:val="-1"/>
        </w:rPr>
        <w:t xml:space="preserve"> </w:t>
      </w:r>
      <w:r>
        <w:t>and</w:t>
      </w:r>
      <w:r>
        <w:rPr>
          <w:spacing w:val="-1"/>
        </w:rPr>
        <w:t xml:space="preserve"> </w:t>
      </w:r>
      <w:r>
        <w:t>do</w:t>
      </w:r>
      <w:r>
        <w:rPr>
          <w:spacing w:val="-1"/>
        </w:rPr>
        <w:t xml:space="preserve"> </w:t>
      </w:r>
      <w:r>
        <w:t>not</w:t>
      </w:r>
      <w:r>
        <w:rPr>
          <w:spacing w:val="-1"/>
        </w:rPr>
        <w:t xml:space="preserve"> </w:t>
      </w:r>
      <w:r>
        <w:t>follow</w:t>
      </w:r>
      <w:r>
        <w:rPr>
          <w:spacing w:val="-1"/>
        </w:rPr>
        <w:t xml:space="preserve"> </w:t>
      </w:r>
      <w:r>
        <w:t>the</w:t>
      </w:r>
      <w:r>
        <w:rPr>
          <w:spacing w:val="-1"/>
        </w:rPr>
        <w:t xml:space="preserve"> </w:t>
      </w:r>
      <w:r>
        <w:t>ideal</w:t>
      </w:r>
      <w:r>
        <w:rPr>
          <w:spacing w:val="-1"/>
        </w:rPr>
        <w:t xml:space="preserve"> </w:t>
      </w:r>
      <w:r>
        <w:t>line</w:t>
      </w:r>
      <w:r>
        <w:rPr>
          <w:spacing w:val="-1"/>
        </w:rPr>
        <w:t xml:space="preserve"> </w:t>
      </w:r>
      <w:r>
        <w:t>for</w:t>
      </w:r>
      <w:r>
        <w:rPr>
          <w:spacing w:val="-1"/>
        </w:rPr>
        <w:t xml:space="preserve"> </w:t>
      </w:r>
      <w:r>
        <w:t>large</w:t>
      </w:r>
      <w:r>
        <w:rPr>
          <w:spacing w:val="-1"/>
        </w:rPr>
        <w:t xml:space="preserve"> </w:t>
      </w:r>
      <w:r>
        <w:t>loans:</w:t>
      </w:r>
      <w:r>
        <w:rPr>
          <w:spacing w:val="-1"/>
        </w:rPr>
        <w:t xml:space="preserve"> </w:t>
      </w:r>
      <w:r>
        <w:t>the</w:t>
      </w:r>
      <w:r>
        <w:rPr>
          <w:spacing w:val="-1"/>
        </w:rPr>
        <w:t xml:space="preserve"> </w:t>
      </w:r>
      <w:r>
        <w:t>three</w:t>
      </w:r>
      <w:r>
        <w:rPr>
          <w:spacing w:val="-1"/>
        </w:rPr>
        <w:t xml:space="preserve"> </w:t>
      </w:r>
      <w:r>
        <w:t>or</w:t>
      </w:r>
      <w:r>
        <w:rPr>
          <w:spacing w:val="-1"/>
        </w:rPr>
        <w:t xml:space="preserve"> </w:t>
      </w:r>
      <w:r>
        <w:t>four</w:t>
      </w:r>
      <w:r>
        <w:rPr>
          <w:spacing w:val="-1"/>
        </w:rPr>
        <w:t xml:space="preserve"> </w:t>
      </w:r>
      <w:r>
        <w:t>largest</w:t>
      </w:r>
      <w:r>
        <w:rPr>
          <w:spacing w:val="-1"/>
        </w:rPr>
        <w:t xml:space="preserve"> </w:t>
      </w:r>
      <w:r>
        <w:t>actual</w:t>
      </w:r>
      <w:r>
        <w:rPr>
          <w:spacing w:val="-1"/>
        </w:rPr>
        <w:t xml:space="preserve"> </w:t>
      </w:r>
      <w:r>
        <w:t>amounts (about</w:t>
      </w:r>
      <w:r>
        <w:rPr>
          <w:spacing w:val="40"/>
        </w:rPr>
        <w:t xml:space="preserve"> </w:t>
      </w:r>
      <w:r>
        <w:t>260</w:t>
      </w:r>
      <w:r>
        <w:rPr>
          <w:spacing w:val="40"/>
        </w:rPr>
        <w:t xml:space="preserve"> </w:t>
      </w:r>
      <w:r>
        <w:t>to</w:t>
      </w:r>
      <w:r>
        <w:rPr>
          <w:spacing w:val="40"/>
        </w:rPr>
        <w:t xml:space="preserve"> </w:t>
      </w:r>
      <w:r>
        <w:t>435)</w:t>
      </w:r>
      <w:r>
        <w:rPr>
          <w:spacing w:val="40"/>
        </w:rPr>
        <w:t xml:space="preserve"> </w:t>
      </w:r>
      <w:r>
        <w:t>are</w:t>
      </w:r>
      <w:r>
        <w:rPr>
          <w:spacing w:val="40"/>
        </w:rPr>
        <w:t xml:space="preserve"> </w:t>
      </w:r>
      <w:r>
        <w:t>strongly</w:t>
      </w:r>
      <w:r>
        <w:rPr>
          <w:spacing w:val="40"/>
        </w:rPr>
        <w:t xml:space="preserve"> </w:t>
      </w:r>
      <w:r>
        <w:t>under-predicted,</w:t>
      </w:r>
      <w:r>
        <w:rPr>
          <w:spacing w:val="40"/>
        </w:rPr>
        <w:t xml:space="preserve"> </w:t>
      </w:r>
      <w:r>
        <w:t>and</w:t>
      </w:r>
      <w:r>
        <w:rPr>
          <w:spacing w:val="40"/>
        </w:rPr>
        <w:t xml:space="preserve"> </w:t>
      </w:r>
      <w:r>
        <w:t>one</w:t>
      </w:r>
      <w:r>
        <w:rPr>
          <w:spacing w:val="40"/>
        </w:rPr>
        <w:t xml:space="preserve"> </w:t>
      </w:r>
      <w:r>
        <w:t>test</w:t>
      </w:r>
      <w:r>
        <w:rPr>
          <w:spacing w:val="40"/>
        </w:rPr>
        <w:t xml:space="preserve"> </w:t>
      </w:r>
      <w:r>
        <w:t>point</w:t>
      </w:r>
      <w:r>
        <w:rPr>
          <w:spacing w:val="40"/>
        </w:rPr>
        <w:t xml:space="preserve"> </w:t>
      </w:r>
      <w:r>
        <w:t>near</w:t>
      </w:r>
      <w:r>
        <w:rPr>
          <w:spacing w:val="40"/>
        </w:rPr>
        <w:t xml:space="preserve"> </w:t>
      </w:r>
      <w:r>
        <w:t>an</w:t>
      </w:r>
      <w:r>
        <w:rPr>
          <w:spacing w:val="40"/>
        </w:rPr>
        <w:t xml:space="preserve"> </w:t>
      </w:r>
      <w:r>
        <w:t>actual</w:t>
      </w:r>
      <w:r>
        <w:rPr>
          <w:spacing w:val="40"/>
        </w:rPr>
        <w:t xml:space="preserve"> </w:t>
      </w:r>
      <w:r>
        <w:t>value</w:t>
      </w:r>
      <w:r>
        <w:rPr>
          <w:spacing w:val="40"/>
        </w:rPr>
        <w:t xml:space="preserve"> </w:t>
      </w:r>
      <w:r>
        <w:t>of</w:t>
      </w:r>
      <w:r>
        <w:rPr>
          <w:spacing w:val="40"/>
        </w:rPr>
        <w:t xml:space="preserve"> </w:t>
      </w:r>
      <w:r>
        <w:t>120</w:t>
      </w:r>
      <w:r>
        <w:rPr>
          <w:spacing w:val="40"/>
        </w:rPr>
        <w:t xml:space="preserve"> </w:t>
      </w:r>
      <w:r>
        <w:t>is over-predicted at about 475. The result indicates that the available attributes are weak linear predictors of loan size, and that extreme values and skewed incomes limit a simple linear model. Log-transforming income and loan amount, or using non-linear models, would be sensible improvements.</w:t>
      </w:r>
    </w:p>
    <w:p w14:paraId="09F1FF33" w14:textId="77777777" w:rsidR="00E50D04" w:rsidRDefault="00000000">
      <w:pPr>
        <w:pStyle w:val="Heading1"/>
        <w:numPr>
          <w:ilvl w:val="0"/>
          <w:numId w:val="3"/>
        </w:numPr>
        <w:tabs>
          <w:tab w:val="left" w:pos="594"/>
        </w:tabs>
        <w:spacing w:before="128"/>
        <w:ind w:left="594" w:hanging="333"/>
      </w:pPr>
      <w:bookmarkStart w:id="11" w:name="_TOC_250011"/>
      <w:r>
        <w:rPr>
          <w:color w:val="1F3A5E"/>
        </w:rPr>
        <w:t xml:space="preserve">CLASSIFICATION: KNN AND NAIVE </w:t>
      </w:r>
      <w:bookmarkEnd w:id="11"/>
      <w:r>
        <w:rPr>
          <w:color w:val="1F3A5E"/>
          <w:spacing w:val="-2"/>
        </w:rPr>
        <w:t>BAYES</w:t>
      </w:r>
    </w:p>
    <w:p w14:paraId="23D7F469" w14:textId="77777777" w:rsidR="00E50D04" w:rsidRDefault="00000000">
      <w:pPr>
        <w:pStyle w:val="BodyText"/>
        <w:spacing w:before="189" w:line="302" w:lineRule="auto"/>
        <w:ind w:left="261" w:right="258"/>
        <w:jc w:val="both"/>
      </w:pPr>
      <w:r>
        <w:t>KNN (k = 5) classifies an applicant by majority vote among the five nearest scaled and encoded applicants.</w:t>
      </w:r>
      <w:r>
        <w:rPr>
          <w:spacing w:val="-1"/>
        </w:rPr>
        <w:t xml:space="preserve"> </w:t>
      </w:r>
      <w:r>
        <w:t>Gaussian</w:t>
      </w:r>
      <w:r>
        <w:rPr>
          <w:spacing w:val="-1"/>
        </w:rPr>
        <w:t xml:space="preserve"> </w:t>
      </w:r>
      <w:r>
        <w:t>Naive</w:t>
      </w:r>
      <w:r>
        <w:rPr>
          <w:spacing w:val="-1"/>
        </w:rPr>
        <w:t xml:space="preserve"> </w:t>
      </w:r>
      <w:r>
        <w:t>Bayes</w:t>
      </w:r>
      <w:r>
        <w:rPr>
          <w:spacing w:val="-1"/>
        </w:rPr>
        <w:t xml:space="preserve"> </w:t>
      </w:r>
      <w:r>
        <w:t>models</w:t>
      </w:r>
      <w:r>
        <w:rPr>
          <w:spacing w:val="-1"/>
        </w:rPr>
        <w:t xml:space="preserve"> </w:t>
      </w:r>
      <w:r>
        <w:t>class</w:t>
      </w:r>
      <w:r>
        <w:rPr>
          <w:spacing w:val="-1"/>
        </w:rPr>
        <w:t xml:space="preserve"> </w:t>
      </w:r>
      <w:r>
        <w:t>probabilities</w:t>
      </w:r>
      <w:r>
        <w:rPr>
          <w:spacing w:val="-1"/>
        </w:rPr>
        <w:t xml:space="preserve"> </w:t>
      </w:r>
      <w:r>
        <w:t>assuming</w:t>
      </w:r>
      <w:r>
        <w:rPr>
          <w:spacing w:val="-1"/>
        </w:rPr>
        <w:t xml:space="preserve"> </w:t>
      </w:r>
      <w:r>
        <w:t>conditionally</w:t>
      </w:r>
      <w:r>
        <w:rPr>
          <w:spacing w:val="-1"/>
        </w:rPr>
        <w:t xml:space="preserve"> </w:t>
      </w:r>
      <w:r>
        <w:t>independent</w:t>
      </w:r>
      <w:r>
        <w:rPr>
          <w:spacing w:val="-1"/>
        </w:rPr>
        <w:t xml:space="preserve"> </w:t>
      </w:r>
      <w:r>
        <w:t>features and Gaussian distributions on the encoded inputs.</w:t>
      </w:r>
    </w:p>
    <w:p w14:paraId="2EC8326B" w14:textId="77777777" w:rsidR="00E50D04" w:rsidRDefault="00E50D04">
      <w:pPr>
        <w:pStyle w:val="BodyText"/>
        <w:spacing w:before="1"/>
        <w:rPr>
          <w:sz w:val="9"/>
        </w:rPr>
      </w:pPr>
    </w:p>
    <w:tbl>
      <w:tblPr>
        <w:tblW w:w="0" w:type="auto"/>
        <w:tblInd w:w="374"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268"/>
        <w:gridCol w:w="1134"/>
        <w:gridCol w:w="1304"/>
        <w:gridCol w:w="1134"/>
        <w:gridCol w:w="1077"/>
        <w:gridCol w:w="1190"/>
        <w:gridCol w:w="1077"/>
      </w:tblGrid>
      <w:tr w:rsidR="00E50D04" w14:paraId="6171D2BB" w14:textId="77777777">
        <w:trPr>
          <w:trHeight w:val="330"/>
        </w:trPr>
        <w:tc>
          <w:tcPr>
            <w:tcW w:w="2268" w:type="dxa"/>
            <w:shd w:val="clear" w:color="auto" w:fill="E8EBF0"/>
          </w:tcPr>
          <w:p w14:paraId="5142F748" w14:textId="77777777" w:rsidR="00E50D04" w:rsidRDefault="00000000">
            <w:pPr>
              <w:pStyle w:val="TableParagraph"/>
              <w:rPr>
                <w:b/>
                <w:sz w:val="17"/>
              </w:rPr>
            </w:pPr>
            <w:r>
              <w:rPr>
                <w:b/>
                <w:spacing w:val="-2"/>
                <w:sz w:val="17"/>
              </w:rPr>
              <w:t>Model</w:t>
            </w:r>
          </w:p>
        </w:tc>
        <w:tc>
          <w:tcPr>
            <w:tcW w:w="1134" w:type="dxa"/>
            <w:shd w:val="clear" w:color="auto" w:fill="E8EBF0"/>
          </w:tcPr>
          <w:p w14:paraId="111558C8" w14:textId="77777777" w:rsidR="00E50D04" w:rsidRDefault="00000000">
            <w:pPr>
              <w:pStyle w:val="TableParagraph"/>
              <w:ind w:left="118"/>
              <w:rPr>
                <w:b/>
                <w:sz w:val="17"/>
              </w:rPr>
            </w:pPr>
            <w:r>
              <w:rPr>
                <w:b/>
                <w:spacing w:val="-2"/>
                <w:sz w:val="17"/>
              </w:rPr>
              <w:t>Accuracy</w:t>
            </w:r>
          </w:p>
        </w:tc>
        <w:tc>
          <w:tcPr>
            <w:tcW w:w="1304" w:type="dxa"/>
            <w:shd w:val="clear" w:color="auto" w:fill="E8EBF0"/>
          </w:tcPr>
          <w:p w14:paraId="7AFB990A" w14:textId="77777777" w:rsidR="00E50D04" w:rsidRDefault="00000000">
            <w:pPr>
              <w:pStyle w:val="TableParagraph"/>
              <w:ind w:left="118"/>
              <w:rPr>
                <w:b/>
                <w:sz w:val="17"/>
              </w:rPr>
            </w:pPr>
            <w:r>
              <w:rPr>
                <w:b/>
                <w:sz w:val="17"/>
              </w:rPr>
              <w:t xml:space="preserve">Precision </w:t>
            </w:r>
            <w:r>
              <w:rPr>
                <w:b/>
                <w:spacing w:val="-5"/>
                <w:sz w:val="17"/>
              </w:rPr>
              <w:t>(Y)</w:t>
            </w:r>
          </w:p>
        </w:tc>
        <w:tc>
          <w:tcPr>
            <w:tcW w:w="1134" w:type="dxa"/>
            <w:shd w:val="clear" w:color="auto" w:fill="E8EBF0"/>
          </w:tcPr>
          <w:p w14:paraId="212B112A" w14:textId="77777777" w:rsidR="00E50D04" w:rsidRDefault="00000000">
            <w:pPr>
              <w:pStyle w:val="TableParagraph"/>
              <w:ind w:left="118"/>
              <w:rPr>
                <w:b/>
                <w:sz w:val="17"/>
              </w:rPr>
            </w:pPr>
            <w:r>
              <w:rPr>
                <w:b/>
                <w:sz w:val="17"/>
              </w:rPr>
              <w:t xml:space="preserve">Recall </w:t>
            </w:r>
            <w:r>
              <w:rPr>
                <w:b/>
                <w:spacing w:val="-5"/>
                <w:sz w:val="17"/>
              </w:rPr>
              <w:t>(Y)</w:t>
            </w:r>
          </w:p>
        </w:tc>
        <w:tc>
          <w:tcPr>
            <w:tcW w:w="1077" w:type="dxa"/>
            <w:shd w:val="clear" w:color="auto" w:fill="E8EBF0"/>
          </w:tcPr>
          <w:p w14:paraId="0C3E4DE8" w14:textId="77777777" w:rsidR="00E50D04" w:rsidRDefault="00000000">
            <w:pPr>
              <w:pStyle w:val="TableParagraph"/>
              <w:ind w:left="118"/>
              <w:rPr>
                <w:b/>
                <w:sz w:val="17"/>
              </w:rPr>
            </w:pPr>
            <w:r>
              <w:rPr>
                <w:b/>
                <w:sz w:val="17"/>
              </w:rPr>
              <w:t xml:space="preserve">F1 </w:t>
            </w:r>
            <w:r>
              <w:rPr>
                <w:b/>
                <w:spacing w:val="-5"/>
                <w:sz w:val="17"/>
              </w:rPr>
              <w:t>(Y)</w:t>
            </w:r>
          </w:p>
        </w:tc>
        <w:tc>
          <w:tcPr>
            <w:tcW w:w="1190" w:type="dxa"/>
            <w:shd w:val="clear" w:color="auto" w:fill="E8EBF0"/>
          </w:tcPr>
          <w:p w14:paraId="4D3F61FF" w14:textId="77777777" w:rsidR="00E50D04" w:rsidRDefault="00000000">
            <w:pPr>
              <w:pStyle w:val="TableParagraph"/>
              <w:ind w:left="118"/>
              <w:rPr>
                <w:b/>
                <w:sz w:val="17"/>
              </w:rPr>
            </w:pPr>
            <w:r>
              <w:rPr>
                <w:b/>
                <w:sz w:val="17"/>
              </w:rPr>
              <w:t xml:space="preserve">Recall </w:t>
            </w:r>
            <w:r>
              <w:rPr>
                <w:b/>
                <w:spacing w:val="-5"/>
                <w:sz w:val="17"/>
              </w:rPr>
              <w:t>(N)</w:t>
            </w:r>
          </w:p>
        </w:tc>
        <w:tc>
          <w:tcPr>
            <w:tcW w:w="1077" w:type="dxa"/>
            <w:shd w:val="clear" w:color="auto" w:fill="E8EBF0"/>
          </w:tcPr>
          <w:p w14:paraId="139F4DA1" w14:textId="77777777" w:rsidR="00E50D04" w:rsidRDefault="00000000">
            <w:pPr>
              <w:pStyle w:val="TableParagraph"/>
              <w:rPr>
                <w:b/>
                <w:sz w:val="17"/>
              </w:rPr>
            </w:pPr>
            <w:r>
              <w:rPr>
                <w:b/>
                <w:sz w:val="17"/>
              </w:rPr>
              <w:t xml:space="preserve">Macro </w:t>
            </w:r>
            <w:r>
              <w:rPr>
                <w:b/>
                <w:spacing w:val="-5"/>
                <w:sz w:val="17"/>
              </w:rPr>
              <w:t>F1</w:t>
            </w:r>
          </w:p>
        </w:tc>
      </w:tr>
      <w:tr w:rsidR="00E50D04" w14:paraId="3A62F204" w14:textId="77777777">
        <w:trPr>
          <w:trHeight w:val="330"/>
        </w:trPr>
        <w:tc>
          <w:tcPr>
            <w:tcW w:w="2268" w:type="dxa"/>
          </w:tcPr>
          <w:p w14:paraId="66AE4771" w14:textId="77777777" w:rsidR="00E50D04" w:rsidRDefault="00000000">
            <w:pPr>
              <w:pStyle w:val="TableParagraph"/>
              <w:rPr>
                <w:sz w:val="17"/>
              </w:rPr>
            </w:pPr>
            <w:r>
              <w:rPr>
                <w:sz w:val="17"/>
              </w:rPr>
              <w:t xml:space="preserve">KNN </w:t>
            </w:r>
            <w:r>
              <w:rPr>
                <w:spacing w:val="-2"/>
                <w:sz w:val="17"/>
              </w:rPr>
              <w:t>(k=5)</w:t>
            </w:r>
          </w:p>
        </w:tc>
        <w:tc>
          <w:tcPr>
            <w:tcW w:w="1134" w:type="dxa"/>
          </w:tcPr>
          <w:p w14:paraId="46F7AF63" w14:textId="77777777" w:rsidR="00E50D04" w:rsidRDefault="00000000">
            <w:pPr>
              <w:pStyle w:val="TableParagraph"/>
              <w:ind w:left="118"/>
              <w:rPr>
                <w:sz w:val="17"/>
              </w:rPr>
            </w:pPr>
            <w:r>
              <w:rPr>
                <w:spacing w:val="-2"/>
                <w:sz w:val="17"/>
              </w:rPr>
              <w:t>0.8699</w:t>
            </w:r>
          </w:p>
        </w:tc>
        <w:tc>
          <w:tcPr>
            <w:tcW w:w="1304" w:type="dxa"/>
          </w:tcPr>
          <w:p w14:paraId="2710540A" w14:textId="77777777" w:rsidR="00E50D04" w:rsidRDefault="00000000">
            <w:pPr>
              <w:pStyle w:val="TableParagraph"/>
              <w:ind w:left="118"/>
              <w:rPr>
                <w:sz w:val="17"/>
              </w:rPr>
            </w:pPr>
            <w:r>
              <w:rPr>
                <w:spacing w:val="-2"/>
                <w:sz w:val="17"/>
              </w:rPr>
              <w:t>0.8485</w:t>
            </w:r>
          </w:p>
        </w:tc>
        <w:tc>
          <w:tcPr>
            <w:tcW w:w="1134" w:type="dxa"/>
          </w:tcPr>
          <w:p w14:paraId="3874CCC3" w14:textId="77777777" w:rsidR="00E50D04" w:rsidRDefault="00000000">
            <w:pPr>
              <w:pStyle w:val="TableParagraph"/>
              <w:ind w:left="118"/>
              <w:rPr>
                <w:sz w:val="17"/>
              </w:rPr>
            </w:pPr>
            <w:r>
              <w:rPr>
                <w:spacing w:val="-2"/>
                <w:sz w:val="17"/>
              </w:rPr>
              <w:t>0.9882</w:t>
            </w:r>
          </w:p>
        </w:tc>
        <w:tc>
          <w:tcPr>
            <w:tcW w:w="1077" w:type="dxa"/>
          </w:tcPr>
          <w:p w14:paraId="73E03977" w14:textId="77777777" w:rsidR="00E50D04" w:rsidRDefault="00000000">
            <w:pPr>
              <w:pStyle w:val="TableParagraph"/>
              <w:ind w:left="118"/>
              <w:rPr>
                <w:sz w:val="17"/>
              </w:rPr>
            </w:pPr>
            <w:r>
              <w:rPr>
                <w:spacing w:val="-2"/>
                <w:sz w:val="17"/>
              </w:rPr>
              <w:t>0.9130</w:t>
            </w:r>
          </w:p>
        </w:tc>
        <w:tc>
          <w:tcPr>
            <w:tcW w:w="1190" w:type="dxa"/>
          </w:tcPr>
          <w:p w14:paraId="7C098842" w14:textId="77777777" w:rsidR="00E50D04" w:rsidRDefault="00000000">
            <w:pPr>
              <w:pStyle w:val="TableParagraph"/>
              <w:ind w:left="118"/>
              <w:rPr>
                <w:sz w:val="17"/>
              </w:rPr>
            </w:pPr>
            <w:r>
              <w:rPr>
                <w:spacing w:val="-4"/>
                <w:sz w:val="17"/>
              </w:rPr>
              <w:t>0.61</w:t>
            </w:r>
          </w:p>
        </w:tc>
        <w:tc>
          <w:tcPr>
            <w:tcW w:w="1077" w:type="dxa"/>
          </w:tcPr>
          <w:p w14:paraId="14BD39E6" w14:textId="77777777" w:rsidR="00E50D04" w:rsidRDefault="00000000">
            <w:pPr>
              <w:pStyle w:val="TableParagraph"/>
              <w:rPr>
                <w:sz w:val="17"/>
              </w:rPr>
            </w:pPr>
            <w:r>
              <w:rPr>
                <w:spacing w:val="-4"/>
                <w:sz w:val="17"/>
              </w:rPr>
              <w:t>0.83</w:t>
            </w:r>
          </w:p>
        </w:tc>
      </w:tr>
      <w:tr w:rsidR="00E50D04" w14:paraId="3B409064" w14:textId="77777777">
        <w:trPr>
          <w:trHeight w:val="330"/>
        </w:trPr>
        <w:tc>
          <w:tcPr>
            <w:tcW w:w="2268" w:type="dxa"/>
          </w:tcPr>
          <w:p w14:paraId="00EB458B" w14:textId="77777777" w:rsidR="00E50D04" w:rsidRDefault="00000000">
            <w:pPr>
              <w:pStyle w:val="TableParagraph"/>
              <w:rPr>
                <w:sz w:val="17"/>
              </w:rPr>
            </w:pPr>
            <w:r>
              <w:rPr>
                <w:sz w:val="17"/>
              </w:rPr>
              <w:t xml:space="preserve">Gaussian Naive </w:t>
            </w:r>
            <w:r>
              <w:rPr>
                <w:spacing w:val="-2"/>
                <w:sz w:val="17"/>
              </w:rPr>
              <w:t>Bayes</w:t>
            </w:r>
          </w:p>
        </w:tc>
        <w:tc>
          <w:tcPr>
            <w:tcW w:w="1134" w:type="dxa"/>
          </w:tcPr>
          <w:p w14:paraId="5CD7A0EA" w14:textId="77777777" w:rsidR="00E50D04" w:rsidRDefault="00000000">
            <w:pPr>
              <w:pStyle w:val="TableParagraph"/>
              <w:ind w:left="118"/>
              <w:rPr>
                <w:sz w:val="17"/>
              </w:rPr>
            </w:pPr>
            <w:r>
              <w:rPr>
                <w:spacing w:val="-2"/>
                <w:sz w:val="17"/>
              </w:rPr>
              <w:t>0.8455</w:t>
            </w:r>
          </w:p>
        </w:tc>
        <w:tc>
          <w:tcPr>
            <w:tcW w:w="1304" w:type="dxa"/>
          </w:tcPr>
          <w:p w14:paraId="57450C6C" w14:textId="77777777" w:rsidR="00E50D04" w:rsidRDefault="00000000">
            <w:pPr>
              <w:pStyle w:val="TableParagraph"/>
              <w:ind w:left="118"/>
              <w:rPr>
                <w:sz w:val="17"/>
              </w:rPr>
            </w:pPr>
            <w:r>
              <w:rPr>
                <w:spacing w:val="-2"/>
                <w:sz w:val="17"/>
              </w:rPr>
              <w:t>0.8367</w:t>
            </w:r>
          </w:p>
        </w:tc>
        <w:tc>
          <w:tcPr>
            <w:tcW w:w="1134" w:type="dxa"/>
          </w:tcPr>
          <w:p w14:paraId="0EFA6141" w14:textId="77777777" w:rsidR="00E50D04" w:rsidRDefault="00000000">
            <w:pPr>
              <w:pStyle w:val="TableParagraph"/>
              <w:ind w:left="118"/>
              <w:rPr>
                <w:sz w:val="17"/>
              </w:rPr>
            </w:pPr>
            <w:r>
              <w:rPr>
                <w:spacing w:val="-2"/>
                <w:sz w:val="17"/>
              </w:rPr>
              <w:t>0.9647</w:t>
            </w:r>
          </w:p>
        </w:tc>
        <w:tc>
          <w:tcPr>
            <w:tcW w:w="1077" w:type="dxa"/>
          </w:tcPr>
          <w:p w14:paraId="3671C22C" w14:textId="77777777" w:rsidR="00E50D04" w:rsidRDefault="00000000">
            <w:pPr>
              <w:pStyle w:val="TableParagraph"/>
              <w:ind w:left="118"/>
              <w:rPr>
                <w:sz w:val="17"/>
              </w:rPr>
            </w:pPr>
            <w:r>
              <w:rPr>
                <w:spacing w:val="-2"/>
                <w:sz w:val="17"/>
              </w:rPr>
              <w:t>0.8962</w:t>
            </w:r>
          </w:p>
        </w:tc>
        <w:tc>
          <w:tcPr>
            <w:tcW w:w="1190" w:type="dxa"/>
          </w:tcPr>
          <w:p w14:paraId="4532D75E" w14:textId="77777777" w:rsidR="00E50D04" w:rsidRDefault="00000000">
            <w:pPr>
              <w:pStyle w:val="TableParagraph"/>
              <w:ind w:left="118"/>
              <w:rPr>
                <w:sz w:val="17"/>
              </w:rPr>
            </w:pPr>
            <w:r>
              <w:rPr>
                <w:spacing w:val="-4"/>
                <w:sz w:val="17"/>
              </w:rPr>
              <w:t>0.58</w:t>
            </w:r>
          </w:p>
        </w:tc>
        <w:tc>
          <w:tcPr>
            <w:tcW w:w="1077" w:type="dxa"/>
          </w:tcPr>
          <w:p w14:paraId="4A7D12A1" w14:textId="77777777" w:rsidR="00E50D04" w:rsidRDefault="00000000">
            <w:pPr>
              <w:pStyle w:val="TableParagraph"/>
              <w:rPr>
                <w:sz w:val="17"/>
              </w:rPr>
            </w:pPr>
            <w:r>
              <w:rPr>
                <w:spacing w:val="-4"/>
                <w:sz w:val="17"/>
              </w:rPr>
              <w:t>0.80</w:t>
            </w:r>
          </w:p>
        </w:tc>
      </w:tr>
    </w:tbl>
    <w:p w14:paraId="36F0275E" w14:textId="77777777" w:rsidR="00E50D04" w:rsidRDefault="00000000">
      <w:pPr>
        <w:spacing w:before="166"/>
        <w:ind w:left="261"/>
        <w:jc w:val="both"/>
        <w:rPr>
          <w:sz w:val="20"/>
        </w:rPr>
      </w:pPr>
      <w:r>
        <w:rPr>
          <w:b/>
          <w:sz w:val="20"/>
        </w:rPr>
        <w:t xml:space="preserve">Sample predictions (KNN). </w:t>
      </w:r>
      <w:r>
        <w:rPr>
          <w:sz w:val="20"/>
        </w:rPr>
        <w:t xml:space="preserve">Correct examples (test-set row index </w:t>
      </w:r>
      <w:r>
        <w:rPr>
          <w:spacing w:val="-2"/>
          <w:sz w:val="20"/>
        </w:rPr>
        <w:t>shown):</w:t>
      </w:r>
    </w:p>
    <w:p w14:paraId="36230F3A" w14:textId="77777777" w:rsidR="00E50D04" w:rsidRDefault="00E50D04">
      <w:pPr>
        <w:pStyle w:val="BodyText"/>
        <w:spacing w:before="3"/>
        <w:rPr>
          <w:sz w:val="14"/>
        </w:rPr>
      </w:pPr>
    </w:p>
    <w:tbl>
      <w:tblPr>
        <w:tblW w:w="0" w:type="auto"/>
        <w:tblInd w:w="573"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510"/>
        <w:gridCol w:w="850"/>
        <w:gridCol w:w="850"/>
        <w:gridCol w:w="510"/>
        <w:gridCol w:w="1077"/>
        <w:gridCol w:w="1077"/>
        <w:gridCol w:w="794"/>
        <w:gridCol w:w="794"/>
        <w:gridCol w:w="1077"/>
        <w:gridCol w:w="623"/>
        <w:gridCol w:w="623"/>
      </w:tblGrid>
      <w:tr w:rsidR="00E50D04" w14:paraId="40FAF76E" w14:textId="77777777">
        <w:trPr>
          <w:trHeight w:val="490"/>
        </w:trPr>
        <w:tc>
          <w:tcPr>
            <w:tcW w:w="510" w:type="dxa"/>
            <w:shd w:val="clear" w:color="auto" w:fill="E8EBF0"/>
          </w:tcPr>
          <w:p w14:paraId="7A0BE1E2" w14:textId="77777777" w:rsidR="00E50D04" w:rsidRDefault="00000000">
            <w:pPr>
              <w:pStyle w:val="TableParagraph"/>
              <w:spacing w:before="159"/>
              <w:ind w:left="0" w:right="43"/>
              <w:jc w:val="center"/>
              <w:rPr>
                <w:b/>
                <w:sz w:val="15"/>
              </w:rPr>
            </w:pPr>
            <w:proofErr w:type="spellStart"/>
            <w:r>
              <w:rPr>
                <w:b/>
                <w:spacing w:val="-5"/>
                <w:sz w:val="15"/>
              </w:rPr>
              <w:t>Idx</w:t>
            </w:r>
            <w:proofErr w:type="spellEnd"/>
          </w:p>
        </w:tc>
        <w:tc>
          <w:tcPr>
            <w:tcW w:w="850" w:type="dxa"/>
            <w:shd w:val="clear" w:color="auto" w:fill="E8EBF0"/>
          </w:tcPr>
          <w:p w14:paraId="34E595AF" w14:textId="77777777" w:rsidR="00E50D04" w:rsidRDefault="00000000">
            <w:pPr>
              <w:pStyle w:val="TableParagraph"/>
              <w:spacing w:before="159"/>
              <w:rPr>
                <w:b/>
                <w:sz w:val="15"/>
              </w:rPr>
            </w:pPr>
            <w:r>
              <w:rPr>
                <w:b/>
                <w:spacing w:val="-2"/>
                <w:sz w:val="15"/>
              </w:rPr>
              <w:t>Gender</w:t>
            </w:r>
          </w:p>
        </w:tc>
        <w:tc>
          <w:tcPr>
            <w:tcW w:w="850" w:type="dxa"/>
            <w:shd w:val="clear" w:color="auto" w:fill="E8EBF0"/>
          </w:tcPr>
          <w:p w14:paraId="66AC3AB5" w14:textId="77777777" w:rsidR="00E50D04" w:rsidRDefault="00000000">
            <w:pPr>
              <w:pStyle w:val="TableParagraph"/>
              <w:spacing w:before="159"/>
              <w:rPr>
                <w:b/>
                <w:sz w:val="15"/>
              </w:rPr>
            </w:pPr>
            <w:r>
              <w:rPr>
                <w:b/>
                <w:spacing w:val="-2"/>
                <w:sz w:val="15"/>
              </w:rPr>
              <w:t>Married</w:t>
            </w:r>
          </w:p>
        </w:tc>
        <w:tc>
          <w:tcPr>
            <w:tcW w:w="510" w:type="dxa"/>
            <w:shd w:val="clear" w:color="auto" w:fill="E8EBF0"/>
          </w:tcPr>
          <w:p w14:paraId="78550D50" w14:textId="77777777" w:rsidR="00E50D04" w:rsidRDefault="00000000">
            <w:pPr>
              <w:pStyle w:val="TableParagraph"/>
              <w:spacing w:before="64" w:line="264" w:lineRule="auto"/>
              <w:ind w:left="120" w:right="180"/>
              <w:rPr>
                <w:b/>
                <w:sz w:val="15"/>
              </w:rPr>
            </w:pPr>
            <w:r>
              <w:rPr>
                <w:b/>
                <w:spacing w:val="-6"/>
                <w:sz w:val="15"/>
              </w:rPr>
              <w:t>De</w:t>
            </w:r>
            <w:r>
              <w:rPr>
                <w:b/>
                <w:sz w:val="15"/>
              </w:rPr>
              <w:t xml:space="preserve"> </w:t>
            </w:r>
            <w:r>
              <w:rPr>
                <w:b/>
                <w:spacing w:val="-10"/>
                <w:sz w:val="15"/>
              </w:rPr>
              <w:t>p</w:t>
            </w:r>
          </w:p>
        </w:tc>
        <w:tc>
          <w:tcPr>
            <w:tcW w:w="1077" w:type="dxa"/>
            <w:shd w:val="clear" w:color="auto" w:fill="E8EBF0"/>
          </w:tcPr>
          <w:p w14:paraId="71ECB4EA" w14:textId="77777777" w:rsidR="00E50D04" w:rsidRDefault="00000000">
            <w:pPr>
              <w:pStyle w:val="TableParagraph"/>
              <w:spacing w:before="64" w:line="264" w:lineRule="auto"/>
              <w:ind w:left="120" w:right="59"/>
              <w:rPr>
                <w:b/>
                <w:sz w:val="15"/>
              </w:rPr>
            </w:pPr>
            <w:r>
              <w:rPr>
                <w:b/>
                <w:spacing w:val="-2"/>
                <w:sz w:val="15"/>
              </w:rPr>
              <w:t>Applicant</w:t>
            </w:r>
            <w:r>
              <w:rPr>
                <w:b/>
                <w:sz w:val="15"/>
              </w:rPr>
              <w:t xml:space="preserve"> </w:t>
            </w:r>
            <w:r>
              <w:rPr>
                <w:b/>
                <w:spacing w:val="-4"/>
                <w:sz w:val="15"/>
              </w:rPr>
              <w:t>inc.</w:t>
            </w:r>
          </w:p>
        </w:tc>
        <w:tc>
          <w:tcPr>
            <w:tcW w:w="1077" w:type="dxa"/>
            <w:shd w:val="clear" w:color="auto" w:fill="E8EBF0"/>
          </w:tcPr>
          <w:p w14:paraId="20E562C8" w14:textId="77777777" w:rsidR="00E50D04" w:rsidRDefault="00000000">
            <w:pPr>
              <w:pStyle w:val="TableParagraph"/>
              <w:spacing w:before="64" w:line="264" w:lineRule="auto"/>
              <w:ind w:left="120" w:right="382"/>
              <w:rPr>
                <w:b/>
                <w:sz w:val="15"/>
              </w:rPr>
            </w:pPr>
            <w:r>
              <w:rPr>
                <w:b/>
                <w:spacing w:val="-2"/>
                <w:sz w:val="15"/>
              </w:rPr>
              <w:t>Co-app.</w:t>
            </w:r>
            <w:r>
              <w:rPr>
                <w:b/>
                <w:sz w:val="15"/>
              </w:rPr>
              <w:t xml:space="preserve"> </w:t>
            </w:r>
            <w:r>
              <w:rPr>
                <w:b/>
                <w:spacing w:val="-4"/>
                <w:sz w:val="15"/>
              </w:rPr>
              <w:t>inc.</w:t>
            </w:r>
          </w:p>
        </w:tc>
        <w:tc>
          <w:tcPr>
            <w:tcW w:w="794" w:type="dxa"/>
            <w:shd w:val="clear" w:color="auto" w:fill="E8EBF0"/>
          </w:tcPr>
          <w:p w14:paraId="1B0B4A2E" w14:textId="77777777" w:rsidR="00E50D04" w:rsidRDefault="00000000">
            <w:pPr>
              <w:pStyle w:val="TableParagraph"/>
              <w:spacing w:before="159"/>
              <w:ind w:left="120"/>
              <w:rPr>
                <w:b/>
                <w:sz w:val="15"/>
              </w:rPr>
            </w:pPr>
            <w:r>
              <w:rPr>
                <w:b/>
                <w:spacing w:val="-4"/>
                <w:sz w:val="15"/>
              </w:rPr>
              <w:t>Loan</w:t>
            </w:r>
          </w:p>
        </w:tc>
        <w:tc>
          <w:tcPr>
            <w:tcW w:w="794" w:type="dxa"/>
            <w:shd w:val="clear" w:color="auto" w:fill="E8EBF0"/>
          </w:tcPr>
          <w:p w14:paraId="1B29910B" w14:textId="77777777" w:rsidR="00E50D04" w:rsidRDefault="00000000">
            <w:pPr>
              <w:pStyle w:val="TableParagraph"/>
              <w:spacing w:before="159"/>
              <w:ind w:left="120"/>
              <w:rPr>
                <w:b/>
                <w:sz w:val="15"/>
              </w:rPr>
            </w:pPr>
            <w:r>
              <w:rPr>
                <w:b/>
                <w:spacing w:val="-2"/>
                <w:sz w:val="15"/>
              </w:rPr>
              <w:t>Credit</w:t>
            </w:r>
          </w:p>
        </w:tc>
        <w:tc>
          <w:tcPr>
            <w:tcW w:w="1077" w:type="dxa"/>
            <w:shd w:val="clear" w:color="auto" w:fill="E8EBF0"/>
          </w:tcPr>
          <w:p w14:paraId="24AE0DAB" w14:textId="77777777" w:rsidR="00E50D04" w:rsidRDefault="00000000">
            <w:pPr>
              <w:pStyle w:val="TableParagraph"/>
              <w:spacing w:before="159"/>
              <w:rPr>
                <w:b/>
                <w:sz w:val="15"/>
              </w:rPr>
            </w:pPr>
            <w:r>
              <w:rPr>
                <w:b/>
                <w:spacing w:val="-4"/>
                <w:sz w:val="15"/>
              </w:rPr>
              <w:t>Area</w:t>
            </w:r>
          </w:p>
        </w:tc>
        <w:tc>
          <w:tcPr>
            <w:tcW w:w="623" w:type="dxa"/>
            <w:shd w:val="clear" w:color="auto" w:fill="E8EBF0"/>
          </w:tcPr>
          <w:p w14:paraId="444F1537" w14:textId="77777777" w:rsidR="00E50D04" w:rsidRDefault="00000000">
            <w:pPr>
              <w:pStyle w:val="TableParagraph"/>
              <w:spacing w:before="159"/>
              <w:ind w:left="120"/>
              <w:rPr>
                <w:b/>
                <w:sz w:val="15"/>
              </w:rPr>
            </w:pPr>
            <w:r>
              <w:rPr>
                <w:b/>
                <w:spacing w:val="-4"/>
                <w:sz w:val="15"/>
              </w:rPr>
              <w:t>Act.</w:t>
            </w:r>
          </w:p>
        </w:tc>
        <w:tc>
          <w:tcPr>
            <w:tcW w:w="623" w:type="dxa"/>
            <w:shd w:val="clear" w:color="auto" w:fill="E8EBF0"/>
          </w:tcPr>
          <w:p w14:paraId="28EDAC62" w14:textId="77777777" w:rsidR="00E50D04" w:rsidRDefault="00000000">
            <w:pPr>
              <w:pStyle w:val="TableParagraph"/>
              <w:spacing w:before="159"/>
              <w:ind w:left="120"/>
              <w:rPr>
                <w:b/>
                <w:sz w:val="15"/>
              </w:rPr>
            </w:pPr>
            <w:r>
              <w:rPr>
                <w:b/>
                <w:spacing w:val="-2"/>
                <w:sz w:val="15"/>
              </w:rPr>
              <w:t>Pred.</w:t>
            </w:r>
          </w:p>
        </w:tc>
      </w:tr>
      <w:tr w:rsidR="00E50D04" w14:paraId="319DB2E5" w14:textId="77777777">
        <w:trPr>
          <w:trHeight w:val="300"/>
        </w:trPr>
        <w:tc>
          <w:tcPr>
            <w:tcW w:w="510" w:type="dxa"/>
          </w:tcPr>
          <w:p w14:paraId="76F309E7" w14:textId="77777777" w:rsidR="00E50D04" w:rsidRDefault="00000000">
            <w:pPr>
              <w:pStyle w:val="TableParagraph"/>
              <w:spacing w:before="64"/>
              <w:ind w:left="34" w:right="43"/>
              <w:jc w:val="center"/>
              <w:rPr>
                <w:sz w:val="15"/>
              </w:rPr>
            </w:pPr>
            <w:r>
              <w:rPr>
                <w:spacing w:val="-5"/>
                <w:sz w:val="15"/>
              </w:rPr>
              <w:t>150</w:t>
            </w:r>
          </w:p>
        </w:tc>
        <w:tc>
          <w:tcPr>
            <w:tcW w:w="850" w:type="dxa"/>
          </w:tcPr>
          <w:p w14:paraId="64CFE60A" w14:textId="77777777" w:rsidR="00E50D04" w:rsidRDefault="00000000">
            <w:pPr>
              <w:pStyle w:val="TableParagraph"/>
              <w:spacing w:before="64"/>
              <w:rPr>
                <w:sz w:val="15"/>
              </w:rPr>
            </w:pPr>
            <w:r>
              <w:rPr>
                <w:spacing w:val="-4"/>
                <w:sz w:val="15"/>
              </w:rPr>
              <w:t>Male</w:t>
            </w:r>
          </w:p>
        </w:tc>
        <w:tc>
          <w:tcPr>
            <w:tcW w:w="850" w:type="dxa"/>
          </w:tcPr>
          <w:p w14:paraId="16B9090B" w14:textId="77777777" w:rsidR="00E50D04" w:rsidRDefault="00000000">
            <w:pPr>
              <w:pStyle w:val="TableParagraph"/>
              <w:spacing w:before="64"/>
              <w:rPr>
                <w:sz w:val="15"/>
              </w:rPr>
            </w:pPr>
            <w:r>
              <w:rPr>
                <w:spacing w:val="-5"/>
                <w:sz w:val="15"/>
              </w:rPr>
              <w:t>No</w:t>
            </w:r>
          </w:p>
        </w:tc>
        <w:tc>
          <w:tcPr>
            <w:tcW w:w="510" w:type="dxa"/>
          </w:tcPr>
          <w:p w14:paraId="539CA4B1" w14:textId="77777777" w:rsidR="00E50D04" w:rsidRDefault="00000000">
            <w:pPr>
              <w:pStyle w:val="TableParagraph"/>
              <w:spacing w:before="64"/>
              <w:ind w:left="120"/>
              <w:rPr>
                <w:sz w:val="15"/>
              </w:rPr>
            </w:pPr>
            <w:r>
              <w:rPr>
                <w:spacing w:val="-10"/>
                <w:sz w:val="15"/>
              </w:rPr>
              <w:t>0</w:t>
            </w:r>
          </w:p>
        </w:tc>
        <w:tc>
          <w:tcPr>
            <w:tcW w:w="1077" w:type="dxa"/>
          </w:tcPr>
          <w:p w14:paraId="3B66EEE5" w14:textId="77777777" w:rsidR="00E50D04" w:rsidRDefault="00000000">
            <w:pPr>
              <w:pStyle w:val="TableParagraph"/>
              <w:spacing w:before="64"/>
              <w:ind w:left="120"/>
              <w:rPr>
                <w:sz w:val="15"/>
              </w:rPr>
            </w:pPr>
            <w:r>
              <w:rPr>
                <w:spacing w:val="-4"/>
                <w:sz w:val="15"/>
              </w:rPr>
              <w:t>6277</w:t>
            </w:r>
          </w:p>
        </w:tc>
        <w:tc>
          <w:tcPr>
            <w:tcW w:w="1077" w:type="dxa"/>
          </w:tcPr>
          <w:p w14:paraId="76E7A3CD" w14:textId="77777777" w:rsidR="00E50D04" w:rsidRDefault="00000000">
            <w:pPr>
              <w:pStyle w:val="TableParagraph"/>
              <w:spacing w:before="64"/>
              <w:ind w:left="120"/>
              <w:rPr>
                <w:sz w:val="15"/>
              </w:rPr>
            </w:pPr>
            <w:r>
              <w:rPr>
                <w:spacing w:val="-10"/>
                <w:sz w:val="15"/>
              </w:rPr>
              <w:t>0</w:t>
            </w:r>
          </w:p>
        </w:tc>
        <w:tc>
          <w:tcPr>
            <w:tcW w:w="794" w:type="dxa"/>
          </w:tcPr>
          <w:p w14:paraId="2F83DCCB" w14:textId="77777777" w:rsidR="00E50D04" w:rsidRDefault="00000000">
            <w:pPr>
              <w:pStyle w:val="TableParagraph"/>
              <w:spacing w:before="64"/>
              <w:ind w:left="120"/>
              <w:rPr>
                <w:sz w:val="15"/>
              </w:rPr>
            </w:pPr>
            <w:r>
              <w:rPr>
                <w:spacing w:val="-5"/>
                <w:sz w:val="15"/>
              </w:rPr>
              <w:t>118</w:t>
            </w:r>
          </w:p>
        </w:tc>
        <w:tc>
          <w:tcPr>
            <w:tcW w:w="794" w:type="dxa"/>
          </w:tcPr>
          <w:p w14:paraId="70BA322F" w14:textId="77777777" w:rsidR="00E50D04" w:rsidRDefault="00000000">
            <w:pPr>
              <w:pStyle w:val="TableParagraph"/>
              <w:spacing w:before="64"/>
              <w:ind w:left="120"/>
              <w:rPr>
                <w:sz w:val="15"/>
              </w:rPr>
            </w:pPr>
            <w:r>
              <w:rPr>
                <w:spacing w:val="-5"/>
                <w:sz w:val="15"/>
              </w:rPr>
              <w:t>0.0</w:t>
            </w:r>
          </w:p>
        </w:tc>
        <w:tc>
          <w:tcPr>
            <w:tcW w:w="1077" w:type="dxa"/>
          </w:tcPr>
          <w:p w14:paraId="32241821" w14:textId="77777777" w:rsidR="00E50D04" w:rsidRDefault="00000000">
            <w:pPr>
              <w:pStyle w:val="TableParagraph"/>
              <w:spacing w:before="64"/>
              <w:rPr>
                <w:sz w:val="15"/>
              </w:rPr>
            </w:pPr>
            <w:r>
              <w:rPr>
                <w:spacing w:val="-2"/>
                <w:sz w:val="15"/>
              </w:rPr>
              <w:t>Rural</w:t>
            </w:r>
          </w:p>
        </w:tc>
        <w:tc>
          <w:tcPr>
            <w:tcW w:w="623" w:type="dxa"/>
          </w:tcPr>
          <w:p w14:paraId="2DBE88ED" w14:textId="77777777" w:rsidR="00E50D04" w:rsidRDefault="00000000">
            <w:pPr>
              <w:pStyle w:val="TableParagraph"/>
              <w:spacing w:before="64"/>
              <w:ind w:left="120"/>
              <w:rPr>
                <w:sz w:val="15"/>
              </w:rPr>
            </w:pPr>
            <w:r>
              <w:rPr>
                <w:spacing w:val="-10"/>
                <w:sz w:val="15"/>
              </w:rPr>
              <w:t>N</w:t>
            </w:r>
          </w:p>
        </w:tc>
        <w:tc>
          <w:tcPr>
            <w:tcW w:w="623" w:type="dxa"/>
          </w:tcPr>
          <w:p w14:paraId="0197A4E6" w14:textId="77777777" w:rsidR="00E50D04" w:rsidRDefault="00000000">
            <w:pPr>
              <w:pStyle w:val="TableParagraph"/>
              <w:spacing w:before="64"/>
              <w:ind w:left="120"/>
              <w:rPr>
                <w:sz w:val="15"/>
              </w:rPr>
            </w:pPr>
            <w:r>
              <w:rPr>
                <w:spacing w:val="-10"/>
                <w:sz w:val="15"/>
              </w:rPr>
              <w:t>N</w:t>
            </w:r>
          </w:p>
        </w:tc>
      </w:tr>
      <w:tr w:rsidR="00E50D04" w14:paraId="7BD00E91" w14:textId="77777777">
        <w:trPr>
          <w:trHeight w:val="300"/>
        </w:trPr>
        <w:tc>
          <w:tcPr>
            <w:tcW w:w="510" w:type="dxa"/>
          </w:tcPr>
          <w:p w14:paraId="09E4BC89" w14:textId="77777777" w:rsidR="00E50D04" w:rsidRDefault="00000000">
            <w:pPr>
              <w:pStyle w:val="TableParagraph"/>
              <w:spacing w:before="64"/>
              <w:ind w:left="34" w:right="43"/>
              <w:jc w:val="center"/>
              <w:rPr>
                <w:sz w:val="15"/>
              </w:rPr>
            </w:pPr>
            <w:r>
              <w:rPr>
                <w:spacing w:val="-5"/>
                <w:sz w:val="15"/>
              </w:rPr>
              <w:t>559</w:t>
            </w:r>
          </w:p>
        </w:tc>
        <w:tc>
          <w:tcPr>
            <w:tcW w:w="850" w:type="dxa"/>
          </w:tcPr>
          <w:p w14:paraId="27217B5F" w14:textId="77777777" w:rsidR="00E50D04" w:rsidRDefault="00000000">
            <w:pPr>
              <w:pStyle w:val="TableParagraph"/>
              <w:spacing w:before="64"/>
              <w:rPr>
                <w:sz w:val="15"/>
              </w:rPr>
            </w:pPr>
            <w:r>
              <w:rPr>
                <w:spacing w:val="-2"/>
                <w:sz w:val="15"/>
              </w:rPr>
              <w:t>Female</w:t>
            </w:r>
          </w:p>
        </w:tc>
        <w:tc>
          <w:tcPr>
            <w:tcW w:w="850" w:type="dxa"/>
          </w:tcPr>
          <w:p w14:paraId="4A86B20E" w14:textId="77777777" w:rsidR="00E50D04" w:rsidRDefault="00000000">
            <w:pPr>
              <w:pStyle w:val="TableParagraph"/>
              <w:spacing w:before="64"/>
              <w:rPr>
                <w:sz w:val="15"/>
              </w:rPr>
            </w:pPr>
            <w:r>
              <w:rPr>
                <w:spacing w:val="-5"/>
                <w:sz w:val="15"/>
              </w:rPr>
              <w:t>Yes</w:t>
            </w:r>
          </w:p>
        </w:tc>
        <w:tc>
          <w:tcPr>
            <w:tcW w:w="510" w:type="dxa"/>
          </w:tcPr>
          <w:p w14:paraId="2C69B0AC" w14:textId="77777777" w:rsidR="00E50D04" w:rsidRDefault="00000000">
            <w:pPr>
              <w:pStyle w:val="TableParagraph"/>
              <w:spacing w:before="64"/>
              <w:ind w:left="120"/>
              <w:rPr>
                <w:sz w:val="15"/>
              </w:rPr>
            </w:pPr>
            <w:r>
              <w:rPr>
                <w:spacing w:val="-10"/>
                <w:sz w:val="15"/>
              </w:rPr>
              <w:t>0</w:t>
            </w:r>
          </w:p>
        </w:tc>
        <w:tc>
          <w:tcPr>
            <w:tcW w:w="1077" w:type="dxa"/>
          </w:tcPr>
          <w:p w14:paraId="6DAB6FBA" w14:textId="77777777" w:rsidR="00E50D04" w:rsidRDefault="00000000">
            <w:pPr>
              <w:pStyle w:val="TableParagraph"/>
              <w:spacing w:before="64"/>
              <w:ind w:left="120"/>
              <w:rPr>
                <w:sz w:val="15"/>
              </w:rPr>
            </w:pPr>
            <w:r>
              <w:rPr>
                <w:spacing w:val="-4"/>
                <w:sz w:val="15"/>
              </w:rPr>
              <w:t>4180</w:t>
            </w:r>
          </w:p>
        </w:tc>
        <w:tc>
          <w:tcPr>
            <w:tcW w:w="1077" w:type="dxa"/>
          </w:tcPr>
          <w:p w14:paraId="64EA2A14" w14:textId="77777777" w:rsidR="00E50D04" w:rsidRDefault="00000000">
            <w:pPr>
              <w:pStyle w:val="TableParagraph"/>
              <w:spacing w:before="64"/>
              <w:ind w:left="120"/>
              <w:rPr>
                <w:sz w:val="15"/>
              </w:rPr>
            </w:pPr>
            <w:r>
              <w:rPr>
                <w:spacing w:val="-4"/>
                <w:sz w:val="15"/>
              </w:rPr>
              <w:t>2306</w:t>
            </w:r>
          </w:p>
        </w:tc>
        <w:tc>
          <w:tcPr>
            <w:tcW w:w="794" w:type="dxa"/>
          </w:tcPr>
          <w:p w14:paraId="065D36AF" w14:textId="77777777" w:rsidR="00E50D04" w:rsidRDefault="00000000">
            <w:pPr>
              <w:pStyle w:val="TableParagraph"/>
              <w:spacing w:before="64"/>
              <w:ind w:left="120"/>
              <w:rPr>
                <w:sz w:val="15"/>
              </w:rPr>
            </w:pPr>
            <w:r>
              <w:rPr>
                <w:spacing w:val="-5"/>
                <w:sz w:val="15"/>
              </w:rPr>
              <w:t>182</w:t>
            </w:r>
          </w:p>
        </w:tc>
        <w:tc>
          <w:tcPr>
            <w:tcW w:w="794" w:type="dxa"/>
          </w:tcPr>
          <w:p w14:paraId="41077CE4" w14:textId="77777777" w:rsidR="00E50D04" w:rsidRDefault="00000000">
            <w:pPr>
              <w:pStyle w:val="TableParagraph"/>
              <w:spacing w:before="64"/>
              <w:ind w:left="120"/>
              <w:rPr>
                <w:sz w:val="15"/>
              </w:rPr>
            </w:pPr>
            <w:r>
              <w:rPr>
                <w:spacing w:val="-5"/>
                <w:sz w:val="15"/>
              </w:rPr>
              <w:t>1.0</w:t>
            </w:r>
          </w:p>
        </w:tc>
        <w:tc>
          <w:tcPr>
            <w:tcW w:w="1077" w:type="dxa"/>
          </w:tcPr>
          <w:p w14:paraId="574EFBD6" w14:textId="77777777" w:rsidR="00E50D04" w:rsidRDefault="00000000">
            <w:pPr>
              <w:pStyle w:val="TableParagraph"/>
              <w:spacing w:before="64"/>
              <w:rPr>
                <w:sz w:val="15"/>
              </w:rPr>
            </w:pPr>
            <w:r>
              <w:rPr>
                <w:spacing w:val="-2"/>
                <w:sz w:val="15"/>
              </w:rPr>
              <w:t>Semiurban</w:t>
            </w:r>
          </w:p>
        </w:tc>
        <w:tc>
          <w:tcPr>
            <w:tcW w:w="623" w:type="dxa"/>
          </w:tcPr>
          <w:p w14:paraId="0C2025C0" w14:textId="77777777" w:rsidR="00E50D04" w:rsidRDefault="00000000">
            <w:pPr>
              <w:pStyle w:val="TableParagraph"/>
              <w:spacing w:before="64"/>
              <w:ind w:left="120"/>
              <w:rPr>
                <w:sz w:val="15"/>
              </w:rPr>
            </w:pPr>
            <w:r>
              <w:rPr>
                <w:spacing w:val="-10"/>
                <w:sz w:val="15"/>
              </w:rPr>
              <w:t>Y</w:t>
            </w:r>
          </w:p>
        </w:tc>
        <w:tc>
          <w:tcPr>
            <w:tcW w:w="623" w:type="dxa"/>
          </w:tcPr>
          <w:p w14:paraId="4854E488" w14:textId="77777777" w:rsidR="00E50D04" w:rsidRDefault="00000000">
            <w:pPr>
              <w:pStyle w:val="TableParagraph"/>
              <w:spacing w:before="64"/>
              <w:ind w:left="120"/>
              <w:rPr>
                <w:sz w:val="15"/>
              </w:rPr>
            </w:pPr>
            <w:r>
              <w:rPr>
                <w:spacing w:val="-10"/>
                <w:sz w:val="15"/>
              </w:rPr>
              <w:t>Y</w:t>
            </w:r>
          </w:p>
        </w:tc>
      </w:tr>
      <w:tr w:rsidR="00E50D04" w14:paraId="2C66131A" w14:textId="77777777">
        <w:trPr>
          <w:trHeight w:val="299"/>
        </w:trPr>
        <w:tc>
          <w:tcPr>
            <w:tcW w:w="510" w:type="dxa"/>
          </w:tcPr>
          <w:p w14:paraId="77CBD6B8" w14:textId="77777777" w:rsidR="00E50D04" w:rsidRDefault="00000000">
            <w:pPr>
              <w:pStyle w:val="TableParagraph"/>
              <w:spacing w:before="64"/>
              <w:ind w:left="34" w:right="43"/>
              <w:jc w:val="center"/>
              <w:rPr>
                <w:sz w:val="15"/>
              </w:rPr>
            </w:pPr>
            <w:r>
              <w:rPr>
                <w:spacing w:val="-5"/>
                <w:sz w:val="15"/>
              </w:rPr>
              <w:t>598</w:t>
            </w:r>
          </w:p>
        </w:tc>
        <w:tc>
          <w:tcPr>
            <w:tcW w:w="850" w:type="dxa"/>
          </w:tcPr>
          <w:p w14:paraId="61F94F65" w14:textId="77777777" w:rsidR="00E50D04" w:rsidRDefault="00000000">
            <w:pPr>
              <w:pStyle w:val="TableParagraph"/>
              <w:spacing w:before="64"/>
              <w:rPr>
                <w:sz w:val="15"/>
              </w:rPr>
            </w:pPr>
            <w:r>
              <w:rPr>
                <w:spacing w:val="-4"/>
                <w:sz w:val="15"/>
              </w:rPr>
              <w:t>Male</w:t>
            </w:r>
          </w:p>
        </w:tc>
        <w:tc>
          <w:tcPr>
            <w:tcW w:w="850" w:type="dxa"/>
          </w:tcPr>
          <w:p w14:paraId="3467CDF4" w14:textId="77777777" w:rsidR="00E50D04" w:rsidRDefault="00000000">
            <w:pPr>
              <w:pStyle w:val="TableParagraph"/>
              <w:spacing w:before="64"/>
              <w:rPr>
                <w:sz w:val="15"/>
              </w:rPr>
            </w:pPr>
            <w:r>
              <w:rPr>
                <w:spacing w:val="-5"/>
                <w:sz w:val="15"/>
              </w:rPr>
              <w:t>Yes</w:t>
            </w:r>
          </w:p>
        </w:tc>
        <w:tc>
          <w:tcPr>
            <w:tcW w:w="510" w:type="dxa"/>
          </w:tcPr>
          <w:p w14:paraId="0D54D193" w14:textId="77777777" w:rsidR="00E50D04" w:rsidRDefault="00000000">
            <w:pPr>
              <w:pStyle w:val="TableParagraph"/>
              <w:spacing w:before="64"/>
              <w:ind w:left="120"/>
              <w:rPr>
                <w:sz w:val="15"/>
              </w:rPr>
            </w:pPr>
            <w:r>
              <w:rPr>
                <w:spacing w:val="-10"/>
                <w:sz w:val="15"/>
              </w:rPr>
              <w:t>0</w:t>
            </w:r>
          </w:p>
        </w:tc>
        <w:tc>
          <w:tcPr>
            <w:tcW w:w="1077" w:type="dxa"/>
          </w:tcPr>
          <w:p w14:paraId="09F8B645" w14:textId="77777777" w:rsidR="00E50D04" w:rsidRDefault="00000000">
            <w:pPr>
              <w:pStyle w:val="TableParagraph"/>
              <w:spacing w:before="64"/>
              <w:ind w:left="120"/>
              <w:rPr>
                <w:sz w:val="15"/>
              </w:rPr>
            </w:pPr>
            <w:r>
              <w:rPr>
                <w:spacing w:val="-4"/>
                <w:sz w:val="15"/>
              </w:rPr>
              <w:t>9963</w:t>
            </w:r>
          </w:p>
        </w:tc>
        <w:tc>
          <w:tcPr>
            <w:tcW w:w="1077" w:type="dxa"/>
          </w:tcPr>
          <w:p w14:paraId="25751B95" w14:textId="77777777" w:rsidR="00E50D04" w:rsidRDefault="00000000">
            <w:pPr>
              <w:pStyle w:val="TableParagraph"/>
              <w:spacing w:before="64"/>
              <w:ind w:left="120"/>
              <w:rPr>
                <w:sz w:val="15"/>
              </w:rPr>
            </w:pPr>
            <w:r>
              <w:rPr>
                <w:spacing w:val="-10"/>
                <w:sz w:val="15"/>
              </w:rPr>
              <w:t>0</w:t>
            </w:r>
          </w:p>
        </w:tc>
        <w:tc>
          <w:tcPr>
            <w:tcW w:w="794" w:type="dxa"/>
          </w:tcPr>
          <w:p w14:paraId="18AFE48B" w14:textId="77777777" w:rsidR="00E50D04" w:rsidRDefault="00000000">
            <w:pPr>
              <w:pStyle w:val="TableParagraph"/>
              <w:spacing w:before="64"/>
              <w:ind w:left="120"/>
              <w:rPr>
                <w:sz w:val="15"/>
              </w:rPr>
            </w:pPr>
            <w:r>
              <w:rPr>
                <w:spacing w:val="-5"/>
                <w:sz w:val="15"/>
              </w:rPr>
              <w:t>180</w:t>
            </w:r>
          </w:p>
        </w:tc>
        <w:tc>
          <w:tcPr>
            <w:tcW w:w="794" w:type="dxa"/>
          </w:tcPr>
          <w:p w14:paraId="2EDF71ED" w14:textId="77777777" w:rsidR="00E50D04" w:rsidRDefault="00000000">
            <w:pPr>
              <w:pStyle w:val="TableParagraph"/>
              <w:spacing w:before="64"/>
              <w:ind w:left="120"/>
              <w:rPr>
                <w:sz w:val="15"/>
              </w:rPr>
            </w:pPr>
            <w:r>
              <w:rPr>
                <w:spacing w:val="-5"/>
                <w:sz w:val="15"/>
              </w:rPr>
              <w:t>1.0</w:t>
            </w:r>
          </w:p>
        </w:tc>
        <w:tc>
          <w:tcPr>
            <w:tcW w:w="1077" w:type="dxa"/>
          </w:tcPr>
          <w:p w14:paraId="4D226B3C" w14:textId="77777777" w:rsidR="00E50D04" w:rsidRDefault="00000000">
            <w:pPr>
              <w:pStyle w:val="TableParagraph"/>
              <w:spacing w:before="64"/>
              <w:rPr>
                <w:sz w:val="15"/>
              </w:rPr>
            </w:pPr>
            <w:r>
              <w:rPr>
                <w:spacing w:val="-2"/>
                <w:sz w:val="15"/>
              </w:rPr>
              <w:t>Rural</w:t>
            </w:r>
          </w:p>
        </w:tc>
        <w:tc>
          <w:tcPr>
            <w:tcW w:w="623" w:type="dxa"/>
          </w:tcPr>
          <w:p w14:paraId="3C78CA58" w14:textId="77777777" w:rsidR="00E50D04" w:rsidRDefault="00000000">
            <w:pPr>
              <w:pStyle w:val="TableParagraph"/>
              <w:spacing w:before="64"/>
              <w:ind w:left="120"/>
              <w:rPr>
                <w:sz w:val="15"/>
              </w:rPr>
            </w:pPr>
            <w:r>
              <w:rPr>
                <w:spacing w:val="-10"/>
                <w:sz w:val="15"/>
              </w:rPr>
              <w:t>Y</w:t>
            </w:r>
          </w:p>
        </w:tc>
        <w:tc>
          <w:tcPr>
            <w:tcW w:w="623" w:type="dxa"/>
          </w:tcPr>
          <w:p w14:paraId="00F75AE1" w14:textId="77777777" w:rsidR="00E50D04" w:rsidRDefault="00000000">
            <w:pPr>
              <w:pStyle w:val="TableParagraph"/>
              <w:spacing w:before="64"/>
              <w:ind w:left="120"/>
              <w:rPr>
                <w:sz w:val="15"/>
              </w:rPr>
            </w:pPr>
            <w:r>
              <w:rPr>
                <w:spacing w:val="-10"/>
                <w:sz w:val="15"/>
              </w:rPr>
              <w:t>Y</w:t>
            </w:r>
          </w:p>
        </w:tc>
      </w:tr>
      <w:tr w:rsidR="00E50D04" w14:paraId="7F9B6DD9" w14:textId="77777777">
        <w:trPr>
          <w:trHeight w:val="300"/>
        </w:trPr>
        <w:tc>
          <w:tcPr>
            <w:tcW w:w="510" w:type="dxa"/>
          </w:tcPr>
          <w:p w14:paraId="62F78A1C" w14:textId="77777777" w:rsidR="00E50D04" w:rsidRDefault="00000000">
            <w:pPr>
              <w:pStyle w:val="TableParagraph"/>
              <w:spacing w:before="64"/>
              <w:ind w:left="34" w:right="43"/>
              <w:jc w:val="center"/>
              <w:rPr>
                <w:sz w:val="15"/>
              </w:rPr>
            </w:pPr>
            <w:r>
              <w:rPr>
                <w:spacing w:val="-5"/>
                <w:sz w:val="15"/>
              </w:rPr>
              <w:t>235</w:t>
            </w:r>
          </w:p>
        </w:tc>
        <w:tc>
          <w:tcPr>
            <w:tcW w:w="850" w:type="dxa"/>
          </w:tcPr>
          <w:p w14:paraId="4D7A4C52" w14:textId="77777777" w:rsidR="00E50D04" w:rsidRDefault="00000000">
            <w:pPr>
              <w:pStyle w:val="TableParagraph"/>
              <w:spacing w:before="64"/>
              <w:rPr>
                <w:sz w:val="15"/>
              </w:rPr>
            </w:pPr>
            <w:r>
              <w:rPr>
                <w:spacing w:val="-4"/>
                <w:sz w:val="15"/>
              </w:rPr>
              <w:t>Male</w:t>
            </w:r>
          </w:p>
        </w:tc>
        <w:tc>
          <w:tcPr>
            <w:tcW w:w="850" w:type="dxa"/>
          </w:tcPr>
          <w:p w14:paraId="67CEB669" w14:textId="77777777" w:rsidR="00E50D04" w:rsidRDefault="00000000">
            <w:pPr>
              <w:pStyle w:val="TableParagraph"/>
              <w:spacing w:before="64"/>
              <w:rPr>
                <w:sz w:val="15"/>
              </w:rPr>
            </w:pPr>
            <w:r>
              <w:rPr>
                <w:spacing w:val="-5"/>
                <w:sz w:val="15"/>
              </w:rPr>
              <w:t>Yes</w:t>
            </w:r>
          </w:p>
        </w:tc>
        <w:tc>
          <w:tcPr>
            <w:tcW w:w="510" w:type="dxa"/>
          </w:tcPr>
          <w:p w14:paraId="0038C512" w14:textId="77777777" w:rsidR="00E50D04" w:rsidRDefault="00000000">
            <w:pPr>
              <w:pStyle w:val="TableParagraph"/>
              <w:spacing w:before="64"/>
              <w:ind w:left="120"/>
              <w:rPr>
                <w:sz w:val="15"/>
              </w:rPr>
            </w:pPr>
            <w:r>
              <w:rPr>
                <w:spacing w:val="-10"/>
                <w:sz w:val="15"/>
              </w:rPr>
              <w:t>1</w:t>
            </w:r>
          </w:p>
        </w:tc>
        <w:tc>
          <w:tcPr>
            <w:tcW w:w="1077" w:type="dxa"/>
          </w:tcPr>
          <w:p w14:paraId="1CECFEBC" w14:textId="77777777" w:rsidR="00E50D04" w:rsidRDefault="00000000">
            <w:pPr>
              <w:pStyle w:val="TableParagraph"/>
              <w:spacing w:before="64"/>
              <w:ind w:left="120"/>
              <w:rPr>
                <w:sz w:val="15"/>
              </w:rPr>
            </w:pPr>
            <w:r>
              <w:rPr>
                <w:spacing w:val="-4"/>
                <w:sz w:val="15"/>
              </w:rPr>
              <w:t>5500</w:t>
            </w:r>
          </w:p>
        </w:tc>
        <w:tc>
          <w:tcPr>
            <w:tcW w:w="1077" w:type="dxa"/>
          </w:tcPr>
          <w:p w14:paraId="4AF538CE" w14:textId="77777777" w:rsidR="00E50D04" w:rsidRDefault="00000000">
            <w:pPr>
              <w:pStyle w:val="TableParagraph"/>
              <w:spacing w:before="64"/>
              <w:ind w:left="120"/>
              <w:rPr>
                <w:sz w:val="15"/>
              </w:rPr>
            </w:pPr>
            <w:r>
              <w:rPr>
                <w:spacing w:val="-4"/>
                <w:sz w:val="15"/>
              </w:rPr>
              <w:t>1260</w:t>
            </w:r>
          </w:p>
        </w:tc>
        <w:tc>
          <w:tcPr>
            <w:tcW w:w="794" w:type="dxa"/>
          </w:tcPr>
          <w:p w14:paraId="3C911C24" w14:textId="77777777" w:rsidR="00E50D04" w:rsidRDefault="00000000">
            <w:pPr>
              <w:pStyle w:val="TableParagraph"/>
              <w:spacing w:before="64"/>
              <w:ind w:left="120"/>
              <w:rPr>
                <w:sz w:val="15"/>
              </w:rPr>
            </w:pPr>
            <w:r>
              <w:rPr>
                <w:spacing w:val="-5"/>
                <w:sz w:val="15"/>
              </w:rPr>
              <w:t>170</w:t>
            </w:r>
          </w:p>
        </w:tc>
        <w:tc>
          <w:tcPr>
            <w:tcW w:w="794" w:type="dxa"/>
          </w:tcPr>
          <w:p w14:paraId="25F15ABC" w14:textId="77777777" w:rsidR="00E50D04" w:rsidRDefault="00000000">
            <w:pPr>
              <w:pStyle w:val="TableParagraph"/>
              <w:spacing w:before="64"/>
              <w:ind w:left="120"/>
              <w:rPr>
                <w:sz w:val="15"/>
              </w:rPr>
            </w:pPr>
            <w:r>
              <w:rPr>
                <w:spacing w:val="-5"/>
                <w:sz w:val="15"/>
              </w:rPr>
              <w:t>1.0</w:t>
            </w:r>
          </w:p>
        </w:tc>
        <w:tc>
          <w:tcPr>
            <w:tcW w:w="1077" w:type="dxa"/>
          </w:tcPr>
          <w:p w14:paraId="3732A6FA" w14:textId="77777777" w:rsidR="00E50D04" w:rsidRDefault="00000000">
            <w:pPr>
              <w:pStyle w:val="TableParagraph"/>
              <w:spacing w:before="64"/>
              <w:rPr>
                <w:sz w:val="15"/>
              </w:rPr>
            </w:pPr>
            <w:r>
              <w:rPr>
                <w:spacing w:val="-2"/>
                <w:sz w:val="15"/>
              </w:rPr>
              <w:t>Rural</w:t>
            </w:r>
          </w:p>
        </w:tc>
        <w:tc>
          <w:tcPr>
            <w:tcW w:w="623" w:type="dxa"/>
          </w:tcPr>
          <w:p w14:paraId="2D3CA601" w14:textId="77777777" w:rsidR="00E50D04" w:rsidRDefault="00000000">
            <w:pPr>
              <w:pStyle w:val="TableParagraph"/>
              <w:spacing w:before="64"/>
              <w:ind w:left="120"/>
              <w:rPr>
                <w:sz w:val="15"/>
              </w:rPr>
            </w:pPr>
            <w:r>
              <w:rPr>
                <w:spacing w:val="-10"/>
                <w:sz w:val="15"/>
              </w:rPr>
              <w:t>Y</w:t>
            </w:r>
          </w:p>
        </w:tc>
        <w:tc>
          <w:tcPr>
            <w:tcW w:w="623" w:type="dxa"/>
          </w:tcPr>
          <w:p w14:paraId="0AB93E65" w14:textId="77777777" w:rsidR="00E50D04" w:rsidRDefault="00000000">
            <w:pPr>
              <w:pStyle w:val="TableParagraph"/>
              <w:spacing w:before="64"/>
              <w:ind w:left="120"/>
              <w:rPr>
                <w:sz w:val="15"/>
              </w:rPr>
            </w:pPr>
            <w:r>
              <w:rPr>
                <w:spacing w:val="-10"/>
                <w:sz w:val="15"/>
              </w:rPr>
              <w:t>Y</w:t>
            </w:r>
          </w:p>
        </w:tc>
      </w:tr>
      <w:tr w:rsidR="00E50D04" w14:paraId="3CF40D65" w14:textId="77777777">
        <w:trPr>
          <w:trHeight w:val="300"/>
        </w:trPr>
        <w:tc>
          <w:tcPr>
            <w:tcW w:w="510" w:type="dxa"/>
          </w:tcPr>
          <w:p w14:paraId="08D210C7" w14:textId="77777777" w:rsidR="00E50D04" w:rsidRDefault="00000000">
            <w:pPr>
              <w:pStyle w:val="TableParagraph"/>
              <w:spacing w:before="64"/>
              <w:ind w:left="34" w:right="43"/>
              <w:jc w:val="center"/>
              <w:rPr>
                <w:sz w:val="15"/>
              </w:rPr>
            </w:pPr>
            <w:r>
              <w:rPr>
                <w:spacing w:val="-5"/>
                <w:sz w:val="15"/>
              </w:rPr>
              <w:t>145</w:t>
            </w:r>
          </w:p>
        </w:tc>
        <w:tc>
          <w:tcPr>
            <w:tcW w:w="850" w:type="dxa"/>
          </w:tcPr>
          <w:p w14:paraId="7DDA47FA" w14:textId="77777777" w:rsidR="00E50D04" w:rsidRDefault="00000000">
            <w:pPr>
              <w:pStyle w:val="TableParagraph"/>
              <w:spacing w:before="64"/>
              <w:rPr>
                <w:sz w:val="15"/>
              </w:rPr>
            </w:pPr>
            <w:r>
              <w:rPr>
                <w:spacing w:val="-2"/>
                <w:sz w:val="15"/>
              </w:rPr>
              <w:t>Female</w:t>
            </w:r>
          </w:p>
        </w:tc>
        <w:tc>
          <w:tcPr>
            <w:tcW w:w="850" w:type="dxa"/>
          </w:tcPr>
          <w:p w14:paraId="3A085009" w14:textId="77777777" w:rsidR="00E50D04" w:rsidRDefault="00000000">
            <w:pPr>
              <w:pStyle w:val="TableParagraph"/>
              <w:spacing w:before="64"/>
              <w:rPr>
                <w:sz w:val="15"/>
              </w:rPr>
            </w:pPr>
            <w:r>
              <w:rPr>
                <w:spacing w:val="-5"/>
                <w:sz w:val="15"/>
              </w:rPr>
              <w:t>Yes</w:t>
            </w:r>
          </w:p>
        </w:tc>
        <w:tc>
          <w:tcPr>
            <w:tcW w:w="510" w:type="dxa"/>
          </w:tcPr>
          <w:p w14:paraId="6BF339D1" w14:textId="77777777" w:rsidR="00E50D04" w:rsidRDefault="00000000">
            <w:pPr>
              <w:pStyle w:val="TableParagraph"/>
              <w:spacing w:before="64"/>
              <w:ind w:left="120"/>
              <w:rPr>
                <w:sz w:val="15"/>
              </w:rPr>
            </w:pPr>
            <w:r>
              <w:rPr>
                <w:spacing w:val="-10"/>
                <w:sz w:val="15"/>
              </w:rPr>
              <w:t>0</w:t>
            </w:r>
          </w:p>
        </w:tc>
        <w:tc>
          <w:tcPr>
            <w:tcW w:w="1077" w:type="dxa"/>
          </w:tcPr>
          <w:p w14:paraId="6CFDEAE1" w14:textId="77777777" w:rsidR="00E50D04" w:rsidRDefault="00000000">
            <w:pPr>
              <w:pStyle w:val="TableParagraph"/>
              <w:spacing w:before="64"/>
              <w:ind w:left="120"/>
              <w:rPr>
                <w:sz w:val="15"/>
              </w:rPr>
            </w:pPr>
            <w:r>
              <w:rPr>
                <w:spacing w:val="-4"/>
                <w:sz w:val="15"/>
              </w:rPr>
              <w:t>2330</w:t>
            </w:r>
          </w:p>
        </w:tc>
        <w:tc>
          <w:tcPr>
            <w:tcW w:w="1077" w:type="dxa"/>
          </w:tcPr>
          <w:p w14:paraId="64289F90" w14:textId="77777777" w:rsidR="00E50D04" w:rsidRDefault="00000000">
            <w:pPr>
              <w:pStyle w:val="TableParagraph"/>
              <w:spacing w:before="64"/>
              <w:ind w:left="120"/>
              <w:rPr>
                <w:sz w:val="15"/>
              </w:rPr>
            </w:pPr>
            <w:r>
              <w:rPr>
                <w:spacing w:val="-4"/>
                <w:sz w:val="15"/>
              </w:rPr>
              <w:t>4486</w:t>
            </w:r>
          </w:p>
        </w:tc>
        <w:tc>
          <w:tcPr>
            <w:tcW w:w="794" w:type="dxa"/>
          </w:tcPr>
          <w:p w14:paraId="057E51D3" w14:textId="77777777" w:rsidR="00E50D04" w:rsidRDefault="00000000">
            <w:pPr>
              <w:pStyle w:val="TableParagraph"/>
              <w:spacing w:before="64"/>
              <w:ind w:left="120"/>
              <w:rPr>
                <w:sz w:val="15"/>
              </w:rPr>
            </w:pPr>
            <w:r>
              <w:rPr>
                <w:spacing w:val="-5"/>
                <w:sz w:val="15"/>
              </w:rPr>
              <w:t>100</w:t>
            </w:r>
          </w:p>
        </w:tc>
        <w:tc>
          <w:tcPr>
            <w:tcW w:w="794" w:type="dxa"/>
          </w:tcPr>
          <w:p w14:paraId="5A15BE74" w14:textId="77777777" w:rsidR="00E50D04" w:rsidRDefault="00000000">
            <w:pPr>
              <w:pStyle w:val="TableParagraph"/>
              <w:spacing w:before="64"/>
              <w:ind w:left="120"/>
              <w:rPr>
                <w:sz w:val="15"/>
              </w:rPr>
            </w:pPr>
            <w:r>
              <w:rPr>
                <w:spacing w:val="-5"/>
                <w:sz w:val="15"/>
              </w:rPr>
              <w:t>1.0</w:t>
            </w:r>
          </w:p>
        </w:tc>
        <w:tc>
          <w:tcPr>
            <w:tcW w:w="1077" w:type="dxa"/>
          </w:tcPr>
          <w:p w14:paraId="0F3847D4" w14:textId="77777777" w:rsidR="00E50D04" w:rsidRDefault="00000000">
            <w:pPr>
              <w:pStyle w:val="TableParagraph"/>
              <w:spacing w:before="64"/>
              <w:rPr>
                <w:sz w:val="15"/>
              </w:rPr>
            </w:pPr>
            <w:r>
              <w:rPr>
                <w:spacing w:val="-2"/>
                <w:sz w:val="15"/>
              </w:rPr>
              <w:t>Semiurban</w:t>
            </w:r>
          </w:p>
        </w:tc>
        <w:tc>
          <w:tcPr>
            <w:tcW w:w="623" w:type="dxa"/>
          </w:tcPr>
          <w:p w14:paraId="7D2841C4" w14:textId="77777777" w:rsidR="00E50D04" w:rsidRDefault="00000000">
            <w:pPr>
              <w:pStyle w:val="TableParagraph"/>
              <w:spacing w:before="64"/>
              <w:ind w:left="120"/>
              <w:rPr>
                <w:sz w:val="15"/>
              </w:rPr>
            </w:pPr>
            <w:r>
              <w:rPr>
                <w:spacing w:val="-10"/>
                <w:sz w:val="15"/>
              </w:rPr>
              <w:t>Y</w:t>
            </w:r>
          </w:p>
        </w:tc>
        <w:tc>
          <w:tcPr>
            <w:tcW w:w="623" w:type="dxa"/>
          </w:tcPr>
          <w:p w14:paraId="0C6FED6C" w14:textId="77777777" w:rsidR="00E50D04" w:rsidRDefault="00000000">
            <w:pPr>
              <w:pStyle w:val="TableParagraph"/>
              <w:spacing w:before="64"/>
              <w:ind w:left="120"/>
              <w:rPr>
                <w:sz w:val="15"/>
              </w:rPr>
            </w:pPr>
            <w:r>
              <w:rPr>
                <w:spacing w:val="-10"/>
                <w:sz w:val="15"/>
              </w:rPr>
              <w:t>Y</w:t>
            </w:r>
          </w:p>
        </w:tc>
      </w:tr>
    </w:tbl>
    <w:p w14:paraId="79B2A844" w14:textId="77777777" w:rsidR="00E50D04" w:rsidRDefault="00E50D04">
      <w:pPr>
        <w:pStyle w:val="TableParagraph"/>
        <w:rPr>
          <w:sz w:val="15"/>
        </w:rPr>
        <w:sectPr w:rsidR="00E50D04">
          <w:pgSz w:w="11910" w:h="16840"/>
          <w:pgMar w:top="1220" w:right="992" w:bottom="760" w:left="992" w:header="640" w:footer="578" w:gutter="0"/>
          <w:cols w:space="720"/>
        </w:sectPr>
      </w:pPr>
    </w:p>
    <w:p w14:paraId="55EE2AF8" w14:textId="77777777" w:rsidR="00E50D04" w:rsidRDefault="00000000">
      <w:pPr>
        <w:pStyle w:val="BodyText"/>
        <w:spacing w:before="83"/>
        <w:ind w:left="261"/>
        <w:jc w:val="both"/>
      </w:pPr>
      <w:r>
        <w:lastRenderedPageBreak/>
        <w:t xml:space="preserve">Incorrect examples </w:t>
      </w:r>
      <w:r>
        <w:rPr>
          <w:spacing w:val="-2"/>
        </w:rPr>
        <w:t>(KNN):</w:t>
      </w:r>
    </w:p>
    <w:p w14:paraId="2CF34616" w14:textId="77777777" w:rsidR="00E50D04" w:rsidRDefault="00E50D04">
      <w:pPr>
        <w:pStyle w:val="BodyText"/>
        <w:spacing w:before="3"/>
        <w:rPr>
          <w:sz w:val="14"/>
        </w:rPr>
      </w:pPr>
    </w:p>
    <w:tbl>
      <w:tblPr>
        <w:tblW w:w="0" w:type="auto"/>
        <w:tblInd w:w="573"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510"/>
        <w:gridCol w:w="850"/>
        <w:gridCol w:w="850"/>
        <w:gridCol w:w="510"/>
        <w:gridCol w:w="1077"/>
        <w:gridCol w:w="1077"/>
        <w:gridCol w:w="794"/>
        <w:gridCol w:w="794"/>
        <w:gridCol w:w="1077"/>
        <w:gridCol w:w="623"/>
        <w:gridCol w:w="623"/>
      </w:tblGrid>
      <w:tr w:rsidR="00E50D04" w14:paraId="30D848D0" w14:textId="77777777">
        <w:trPr>
          <w:trHeight w:val="490"/>
        </w:trPr>
        <w:tc>
          <w:tcPr>
            <w:tcW w:w="510" w:type="dxa"/>
            <w:shd w:val="clear" w:color="auto" w:fill="E8EBF0"/>
          </w:tcPr>
          <w:p w14:paraId="0BD4733E" w14:textId="77777777" w:rsidR="00E50D04" w:rsidRDefault="00000000">
            <w:pPr>
              <w:pStyle w:val="TableParagraph"/>
              <w:spacing w:before="159"/>
              <w:ind w:left="0" w:right="43"/>
              <w:jc w:val="center"/>
              <w:rPr>
                <w:b/>
                <w:sz w:val="15"/>
              </w:rPr>
            </w:pPr>
            <w:proofErr w:type="spellStart"/>
            <w:r>
              <w:rPr>
                <w:b/>
                <w:spacing w:val="-5"/>
                <w:sz w:val="15"/>
              </w:rPr>
              <w:t>Idx</w:t>
            </w:r>
            <w:proofErr w:type="spellEnd"/>
          </w:p>
        </w:tc>
        <w:tc>
          <w:tcPr>
            <w:tcW w:w="850" w:type="dxa"/>
            <w:shd w:val="clear" w:color="auto" w:fill="E8EBF0"/>
          </w:tcPr>
          <w:p w14:paraId="7055BC4E" w14:textId="77777777" w:rsidR="00E50D04" w:rsidRDefault="00000000">
            <w:pPr>
              <w:pStyle w:val="TableParagraph"/>
              <w:spacing w:before="159"/>
              <w:rPr>
                <w:b/>
                <w:sz w:val="15"/>
              </w:rPr>
            </w:pPr>
            <w:r>
              <w:rPr>
                <w:b/>
                <w:spacing w:val="-2"/>
                <w:sz w:val="15"/>
              </w:rPr>
              <w:t>Gender</w:t>
            </w:r>
          </w:p>
        </w:tc>
        <w:tc>
          <w:tcPr>
            <w:tcW w:w="850" w:type="dxa"/>
            <w:shd w:val="clear" w:color="auto" w:fill="E8EBF0"/>
          </w:tcPr>
          <w:p w14:paraId="2425F1AD" w14:textId="77777777" w:rsidR="00E50D04" w:rsidRDefault="00000000">
            <w:pPr>
              <w:pStyle w:val="TableParagraph"/>
              <w:spacing w:before="159"/>
              <w:rPr>
                <w:b/>
                <w:sz w:val="15"/>
              </w:rPr>
            </w:pPr>
            <w:r>
              <w:rPr>
                <w:b/>
                <w:spacing w:val="-2"/>
                <w:sz w:val="15"/>
              </w:rPr>
              <w:t>Married</w:t>
            </w:r>
          </w:p>
        </w:tc>
        <w:tc>
          <w:tcPr>
            <w:tcW w:w="510" w:type="dxa"/>
            <w:shd w:val="clear" w:color="auto" w:fill="E8EBF0"/>
          </w:tcPr>
          <w:p w14:paraId="5EB53EB5" w14:textId="77777777" w:rsidR="00E50D04" w:rsidRDefault="00000000">
            <w:pPr>
              <w:pStyle w:val="TableParagraph"/>
              <w:spacing w:before="64" w:line="264" w:lineRule="auto"/>
              <w:ind w:left="120" w:right="180"/>
              <w:rPr>
                <w:b/>
                <w:sz w:val="15"/>
              </w:rPr>
            </w:pPr>
            <w:r>
              <w:rPr>
                <w:b/>
                <w:spacing w:val="-6"/>
                <w:sz w:val="15"/>
              </w:rPr>
              <w:t>De</w:t>
            </w:r>
            <w:r>
              <w:rPr>
                <w:b/>
                <w:sz w:val="15"/>
              </w:rPr>
              <w:t xml:space="preserve"> </w:t>
            </w:r>
            <w:r>
              <w:rPr>
                <w:b/>
                <w:spacing w:val="-10"/>
                <w:sz w:val="15"/>
              </w:rPr>
              <w:t>p</w:t>
            </w:r>
          </w:p>
        </w:tc>
        <w:tc>
          <w:tcPr>
            <w:tcW w:w="1077" w:type="dxa"/>
            <w:shd w:val="clear" w:color="auto" w:fill="E8EBF0"/>
          </w:tcPr>
          <w:p w14:paraId="6A337CD1" w14:textId="77777777" w:rsidR="00E50D04" w:rsidRDefault="00000000">
            <w:pPr>
              <w:pStyle w:val="TableParagraph"/>
              <w:spacing w:before="64" w:line="264" w:lineRule="auto"/>
              <w:ind w:left="120" w:right="59"/>
              <w:rPr>
                <w:b/>
                <w:sz w:val="15"/>
              </w:rPr>
            </w:pPr>
            <w:r>
              <w:rPr>
                <w:b/>
                <w:spacing w:val="-2"/>
                <w:sz w:val="15"/>
              </w:rPr>
              <w:t>Applicant</w:t>
            </w:r>
            <w:r>
              <w:rPr>
                <w:b/>
                <w:sz w:val="15"/>
              </w:rPr>
              <w:t xml:space="preserve"> </w:t>
            </w:r>
            <w:r>
              <w:rPr>
                <w:b/>
                <w:spacing w:val="-4"/>
                <w:sz w:val="15"/>
              </w:rPr>
              <w:t>inc.</w:t>
            </w:r>
          </w:p>
        </w:tc>
        <w:tc>
          <w:tcPr>
            <w:tcW w:w="1077" w:type="dxa"/>
            <w:shd w:val="clear" w:color="auto" w:fill="E8EBF0"/>
          </w:tcPr>
          <w:p w14:paraId="544860AD" w14:textId="77777777" w:rsidR="00E50D04" w:rsidRDefault="00000000">
            <w:pPr>
              <w:pStyle w:val="TableParagraph"/>
              <w:spacing w:before="64" w:line="264" w:lineRule="auto"/>
              <w:ind w:left="120" w:right="382"/>
              <w:rPr>
                <w:b/>
                <w:sz w:val="15"/>
              </w:rPr>
            </w:pPr>
            <w:r>
              <w:rPr>
                <w:b/>
                <w:spacing w:val="-2"/>
                <w:sz w:val="15"/>
              </w:rPr>
              <w:t>Co-app.</w:t>
            </w:r>
            <w:r>
              <w:rPr>
                <w:b/>
                <w:sz w:val="15"/>
              </w:rPr>
              <w:t xml:space="preserve"> </w:t>
            </w:r>
            <w:r>
              <w:rPr>
                <w:b/>
                <w:spacing w:val="-4"/>
                <w:sz w:val="15"/>
              </w:rPr>
              <w:t>inc.</w:t>
            </w:r>
          </w:p>
        </w:tc>
        <w:tc>
          <w:tcPr>
            <w:tcW w:w="794" w:type="dxa"/>
            <w:shd w:val="clear" w:color="auto" w:fill="E8EBF0"/>
          </w:tcPr>
          <w:p w14:paraId="77B1A543" w14:textId="77777777" w:rsidR="00E50D04" w:rsidRDefault="00000000">
            <w:pPr>
              <w:pStyle w:val="TableParagraph"/>
              <w:spacing w:before="159"/>
              <w:ind w:left="120"/>
              <w:rPr>
                <w:b/>
                <w:sz w:val="15"/>
              </w:rPr>
            </w:pPr>
            <w:r>
              <w:rPr>
                <w:b/>
                <w:spacing w:val="-4"/>
                <w:sz w:val="15"/>
              </w:rPr>
              <w:t>Loan</w:t>
            </w:r>
          </w:p>
        </w:tc>
        <w:tc>
          <w:tcPr>
            <w:tcW w:w="794" w:type="dxa"/>
            <w:shd w:val="clear" w:color="auto" w:fill="E8EBF0"/>
          </w:tcPr>
          <w:p w14:paraId="751DE210" w14:textId="77777777" w:rsidR="00E50D04" w:rsidRDefault="00000000">
            <w:pPr>
              <w:pStyle w:val="TableParagraph"/>
              <w:spacing w:before="159"/>
              <w:ind w:left="120"/>
              <w:rPr>
                <w:b/>
                <w:sz w:val="15"/>
              </w:rPr>
            </w:pPr>
            <w:r>
              <w:rPr>
                <w:b/>
                <w:spacing w:val="-2"/>
                <w:sz w:val="15"/>
              </w:rPr>
              <w:t>Credit</w:t>
            </w:r>
          </w:p>
        </w:tc>
        <w:tc>
          <w:tcPr>
            <w:tcW w:w="1077" w:type="dxa"/>
            <w:shd w:val="clear" w:color="auto" w:fill="E8EBF0"/>
          </w:tcPr>
          <w:p w14:paraId="16768137" w14:textId="77777777" w:rsidR="00E50D04" w:rsidRDefault="00000000">
            <w:pPr>
              <w:pStyle w:val="TableParagraph"/>
              <w:spacing w:before="159"/>
              <w:rPr>
                <w:b/>
                <w:sz w:val="15"/>
              </w:rPr>
            </w:pPr>
            <w:r>
              <w:rPr>
                <w:b/>
                <w:spacing w:val="-4"/>
                <w:sz w:val="15"/>
              </w:rPr>
              <w:t>Area</w:t>
            </w:r>
          </w:p>
        </w:tc>
        <w:tc>
          <w:tcPr>
            <w:tcW w:w="623" w:type="dxa"/>
            <w:shd w:val="clear" w:color="auto" w:fill="E8EBF0"/>
          </w:tcPr>
          <w:p w14:paraId="5B47E921" w14:textId="77777777" w:rsidR="00E50D04" w:rsidRDefault="00000000">
            <w:pPr>
              <w:pStyle w:val="TableParagraph"/>
              <w:spacing w:before="159"/>
              <w:ind w:left="120"/>
              <w:rPr>
                <w:b/>
                <w:sz w:val="15"/>
              </w:rPr>
            </w:pPr>
            <w:r>
              <w:rPr>
                <w:b/>
                <w:spacing w:val="-4"/>
                <w:sz w:val="15"/>
              </w:rPr>
              <w:t>Act.</w:t>
            </w:r>
          </w:p>
        </w:tc>
        <w:tc>
          <w:tcPr>
            <w:tcW w:w="623" w:type="dxa"/>
            <w:shd w:val="clear" w:color="auto" w:fill="E8EBF0"/>
          </w:tcPr>
          <w:p w14:paraId="70C78222" w14:textId="77777777" w:rsidR="00E50D04" w:rsidRDefault="00000000">
            <w:pPr>
              <w:pStyle w:val="TableParagraph"/>
              <w:spacing w:before="159"/>
              <w:ind w:left="120"/>
              <w:rPr>
                <w:b/>
                <w:sz w:val="15"/>
              </w:rPr>
            </w:pPr>
            <w:r>
              <w:rPr>
                <w:b/>
                <w:spacing w:val="-2"/>
                <w:sz w:val="15"/>
              </w:rPr>
              <w:t>Pred.</w:t>
            </w:r>
          </w:p>
        </w:tc>
      </w:tr>
      <w:tr w:rsidR="00E50D04" w14:paraId="54549908" w14:textId="77777777">
        <w:trPr>
          <w:trHeight w:val="300"/>
        </w:trPr>
        <w:tc>
          <w:tcPr>
            <w:tcW w:w="510" w:type="dxa"/>
          </w:tcPr>
          <w:p w14:paraId="746E3424" w14:textId="77777777" w:rsidR="00E50D04" w:rsidRDefault="00000000">
            <w:pPr>
              <w:pStyle w:val="TableParagraph"/>
              <w:spacing w:before="64"/>
              <w:ind w:left="34" w:right="43"/>
              <w:jc w:val="center"/>
              <w:rPr>
                <w:sz w:val="15"/>
              </w:rPr>
            </w:pPr>
            <w:r>
              <w:rPr>
                <w:spacing w:val="-5"/>
                <w:sz w:val="15"/>
              </w:rPr>
              <w:t>191</w:t>
            </w:r>
          </w:p>
        </w:tc>
        <w:tc>
          <w:tcPr>
            <w:tcW w:w="850" w:type="dxa"/>
          </w:tcPr>
          <w:p w14:paraId="42D34E73" w14:textId="77777777" w:rsidR="00E50D04" w:rsidRDefault="00000000">
            <w:pPr>
              <w:pStyle w:val="TableParagraph"/>
              <w:spacing w:before="64"/>
              <w:rPr>
                <w:sz w:val="15"/>
              </w:rPr>
            </w:pPr>
            <w:r>
              <w:rPr>
                <w:spacing w:val="-4"/>
                <w:sz w:val="15"/>
              </w:rPr>
              <w:t>Male</w:t>
            </w:r>
          </w:p>
        </w:tc>
        <w:tc>
          <w:tcPr>
            <w:tcW w:w="850" w:type="dxa"/>
          </w:tcPr>
          <w:p w14:paraId="3F7577E8" w14:textId="77777777" w:rsidR="00E50D04" w:rsidRDefault="00000000">
            <w:pPr>
              <w:pStyle w:val="TableParagraph"/>
              <w:spacing w:before="64"/>
              <w:rPr>
                <w:sz w:val="15"/>
              </w:rPr>
            </w:pPr>
            <w:r>
              <w:rPr>
                <w:spacing w:val="-5"/>
                <w:sz w:val="15"/>
              </w:rPr>
              <w:t>No</w:t>
            </w:r>
          </w:p>
        </w:tc>
        <w:tc>
          <w:tcPr>
            <w:tcW w:w="510" w:type="dxa"/>
          </w:tcPr>
          <w:p w14:paraId="1885C8DD" w14:textId="77777777" w:rsidR="00E50D04" w:rsidRDefault="00000000">
            <w:pPr>
              <w:pStyle w:val="TableParagraph"/>
              <w:spacing w:before="64"/>
              <w:ind w:left="120"/>
              <w:rPr>
                <w:sz w:val="15"/>
              </w:rPr>
            </w:pPr>
            <w:r>
              <w:rPr>
                <w:spacing w:val="-10"/>
                <w:sz w:val="15"/>
              </w:rPr>
              <w:t>0</w:t>
            </w:r>
          </w:p>
        </w:tc>
        <w:tc>
          <w:tcPr>
            <w:tcW w:w="1077" w:type="dxa"/>
          </w:tcPr>
          <w:p w14:paraId="5F7787FF" w14:textId="77777777" w:rsidR="00E50D04" w:rsidRDefault="00000000">
            <w:pPr>
              <w:pStyle w:val="TableParagraph"/>
              <w:spacing w:before="64"/>
              <w:ind w:left="120"/>
              <w:rPr>
                <w:sz w:val="15"/>
              </w:rPr>
            </w:pPr>
            <w:r>
              <w:rPr>
                <w:spacing w:val="-2"/>
                <w:sz w:val="15"/>
              </w:rPr>
              <w:t>12000</w:t>
            </w:r>
          </w:p>
        </w:tc>
        <w:tc>
          <w:tcPr>
            <w:tcW w:w="1077" w:type="dxa"/>
          </w:tcPr>
          <w:p w14:paraId="07A926F2" w14:textId="77777777" w:rsidR="00E50D04" w:rsidRDefault="00000000">
            <w:pPr>
              <w:pStyle w:val="TableParagraph"/>
              <w:spacing w:before="64"/>
              <w:ind w:left="120"/>
              <w:rPr>
                <w:sz w:val="15"/>
              </w:rPr>
            </w:pPr>
            <w:r>
              <w:rPr>
                <w:spacing w:val="-10"/>
                <w:sz w:val="15"/>
              </w:rPr>
              <w:t>0</w:t>
            </w:r>
          </w:p>
        </w:tc>
        <w:tc>
          <w:tcPr>
            <w:tcW w:w="794" w:type="dxa"/>
          </w:tcPr>
          <w:p w14:paraId="7F47B534" w14:textId="77777777" w:rsidR="00E50D04" w:rsidRDefault="00000000">
            <w:pPr>
              <w:pStyle w:val="TableParagraph"/>
              <w:spacing w:before="64"/>
              <w:ind w:left="120"/>
              <w:rPr>
                <w:sz w:val="15"/>
              </w:rPr>
            </w:pPr>
            <w:r>
              <w:rPr>
                <w:spacing w:val="-5"/>
                <w:sz w:val="15"/>
              </w:rPr>
              <w:t>164</w:t>
            </w:r>
          </w:p>
        </w:tc>
        <w:tc>
          <w:tcPr>
            <w:tcW w:w="794" w:type="dxa"/>
          </w:tcPr>
          <w:p w14:paraId="7CFF7AEE" w14:textId="77777777" w:rsidR="00E50D04" w:rsidRDefault="00000000">
            <w:pPr>
              <w:pStyle w:val="TableParagraph"/>
              <w:spacing w:before="64"/>
              <w:ind w:left="120"/>
              <w:rPr>
                <w:sz w:val="15"/>
              </w:rPr>
            </w:pPr>
            <w:r>
              <w:rPr>
                <w:spacing w:val="-5"/>
                <w:sz w:val="15"/>
              </w:rPr>
              <w:t>1.0</w:t>
            </w:r>
          </w:p>
        </w:tc>
        <w:tc>
          <w:tcPr>
            <w:tcW w:w="1077" w:type="dxa"/>
          </w:tcPr>
          <w:p w14:paraId="701C0427" w14:textId="77777777" w:rsidR="00E50D04" w:rsidRDefault="00000000">
            <w:pPr>
              <w:pStyle w:val="TableParagraph"/>
              <w:spacing w:before="64"/>
              <w:rPr>
                <w:sz w:val="15"/>
              </w:rPr>
            </w:pPr>
            <w:r>
              <w:rPr>
                <w:spacing w:val="-2"/>
                <w:sz w:val="15"/>
              </w:rPr>
              <w:t>Semiurban</w:t>
            </w:r>
          </w:p>
        </w:tc>
        <w:tc>
          <w:tcPr>
            <w:tcW w:w="623" w:type="dxa"/>
          </w:tcPr>
          <w:p w14:paraId="7DD84A92" w14:textId="77777777" w:rsidR="00E50D04" w:rsidRDefault="00000000">
            <w:pPr>
              <w:pStyle w:val="TableParagraph"/>
              <w:spacing w:before="64"/>
              <w:ind w:left="120"/>
              <w:rPr>
                <w:sz w:val="15"/>
              </w:rPr>
            </w:pPr>
            <w:r>
              <w:rPr>
                <w:spacing w:val="-10"/>
                <w:sz w:val="15"/>
              </w:rPr>
              <w:t>N</w:t>
            </w:r>
          </w:p>
        </w:tc>
        <w:tc>
          <w:tcPr>
            <w:tcW w:w="623" w:type="dxa"/>
          </w:tcPr>
          <w:p w14:paraId="6DB1AD5C" w14:textId="77777777" w:rsidR="00E50D04" w:rsidRDefault="00000000">
            <w:pPr>
              <w:pStyle w:val="TableParagraph"/>
              <w:spacing w:before="64"/>
              <w:ind w:left="120"/>
              <w:rPr>
                <w:sz w:val="15"/>
              </w:rPr>
            </w:pPr>
            <w:r>
              <w:rPr>
                <w:spacing w:val="-10"/>
                <w:sz w:val="15"/>
              </w:rPr>
              <w:t>Y</w:t>
            </w:r>
          </w:p>
        </w:tc>
      </w:tr>
      <w:tr w:rsidR="00E50D04" w14:paraId="3C811C86" w14:textId="77777777">
        <w:trPr>
          <w:trHeight w:val="300"/>
        </w:trPr>
        <w:tc>
          <w:tcPr>
            <w:tcW w:w="510" w:type="dxa"/>
          </w:tcPr>
          <w:p w14:paraId="4C7FB66D" w14:textId="77777777" w:rsidR="00E50D04" w:rsidRDefault="00000000">
            <w:pPr>
              <w:pStyle w:val="TableParagraph"/>
              <w:spacing w:before="64"/>
              <w:ind w:left="34" w:right="43"/>
              <w:jc w:val="center"/>
              <w:rPr>
                <w:sz w:val="15"/>
              </w:rPr>
            </w:pPr>
            <w:r>
              <w:rPr>
                <w:spacing w:val="-5"/>
                <w:sz w:val="15"/>
              </w:rPr>
              <w:t>326</w:t>
            </w:r>
          </w:p>
        </w:tc>
        <w:tc>
          <w:tcPr>
            <w:tcW w:w="850" w:type="dxa"/>
          </w:tcPr>
          <w:p w14:paraId="5A864A5D" w14:textId="77777777" w:rsidR="00E50D04" w:rsidRDefault="00000000">
            <w:pPr>
              <w:pStyle w:val="TableParagraph"/>
              <w:spacing w:before="64"/>
              <w:rPr>
                <w:sz w:val="15"/>
              </w:rPr>
            </w:pPr>
            <w:r>
              <w:rPr>
                <w:spacing w:val="-4"/>
                <w:sz w:val="15"/>
              </w:rPr>
              <w:t>Male</w:t>
            </w:r>
          </w:p>
        </w:tc>
        <w:tc>
          <w:tcPr>
            <w:tcW w:w="850" w:type="dxa"/>
          </w:tcPr>
          <w:p w14:paraId="6CDFB8A9" w14:textId="77777777" w:rsidR="00E50D04" w:rsidRDefault="00000000">
            <w:pPr>
              <w:pStyle w:val="TableParagraph"/>
              <w:spacing w:before="64"/>
              <w:rPr>
                <w:sz w:val="15"/>
              </w:rPr>
            </w:pPr>
            <w:r>
              <w:rPr>
                <w:spacing w:val="-5"/>
                <w:sz w:val="15"/>
              </w:rPr>
              <w:t>No</w:t>
            </w:r>
          </w:p>
        </w:tc>
        <w:tc>
          <w:tcPr>
            <w:tcW w:w="510" w:type="dxa"/>
          </w:tcPr>
          <w:p w14:paraId="5DBC144B" w14:textId="77777777" w:rsidR="00E50D04" w:rsidRDefault="00000000">
            <w:pPr>
              <w:pStyle w:val="TableParagraph"/>
              <w:spacing w:before="64"/>
              <w:ind w:left="120"/>
              <w:rPr>
                <w:sz w:val="15"/>
              </w:rPr>
            </w:pPr>
            <w:r>
              <w:rPr>
                <w:spacing w:val="-10"/>
                <w:sz w:val="15"/>
              </w:rPr>
              <w:t>0</w:t>
            </w:r>
          </w:p>
        </w:tc>
        <w:tc>
          <w:tcPr>
            <w:tcW w:w="1077" w:type="dxa"/>
          </w:tcPr>
          <w:p w14:paraId="1363667A" w14:textId="77777777" w:rsidR="00E50D04" w:rsidRDefault="00000000">
            <w:pPr>
              <w:pStyle w:val="TableParagraph"/>
              <w:spacing w:before="64"/>
              <w:ind w:left="120"/>
              <w:rPr>
                <w:sz w:val="15"/>
              </w:rPr>
            </w:pPr>
            <w:r>
              <w:rPr>
                <w:spacing w:val="-4"/>
                <w:sz w:val="15"/>
              </w:rPr>
              <w:t>4917</w:t>
            </w:r>
          </w:p>
        </w:tc>
        <w:tc>
          <w:tcPr>
            <w:tcW w:w="1077" w:type="dxa"/>
          </w:tcPr>
          <w:p w14:paraId="675F1901" w14:textId="77777777" w:rsidR="00E50D04" w:rsidRDefault="00000000">
            <w:pPr>
              <w:pStyle w:val="TableParagraph"/>
              <w:spacing w:before="64"/>
              <w:ind w:left="120"/>
              <w:rPr>
                <w:sz w:val="15"/>
              </w:rPr>
            </w:pPr>
            <w:r>
              <w:rPr>
                <w:spacing w:val="-10"/>
                <w:sz w:val="15"/>
              </w:rPr>
              <w:t>0</w:t>
            </w:r>
          </w:p>
        </w:tc>
        <w:tc>
          <w:tcPr>
            <w:tcW w:w="794" w:type="dxa"/>
          </w:tcPr>
          <w:p w14:paraId="464F2E87" w14:textId="77777777" w:rsidR="00E50D04" w:rsidRDefault="00000000">
            <w:pPr>
              <w:pStyle w:val="TableParagraph"/>
              <w:spacing w:before="64"/>
              <w:ind w:left="120"/>
              <w:rPr>
                <w:sz w:val="15"/>
              </w:rPr>
            </w:pPr>
            <w:r>
              <w:rPr>
                <w:spacing w:val="-5"/>
                <w:sz w:val="15"/>
              </w:rPr>
              <w:t>130</w:t>
            </w:r>
          </w:p>
        </w:tc>
        <w:tc>
          <w:tcPr>
            <w:tcW w:w="794" w:type="dxa"/>
          </w:tcPr>
          <w:p w14:paraId="66B8D1D9" w14:textId="77777777" w:rsidR="00E50D04" w:rsidRDefault="00000000">
            <w:pPr>
              <w:pStyle w:val="TableParagraph"/>
              <w:spacing w:before="64"/>
              <w:ind w:left="120"/>
              <w:rPr>
                <w:sz w:val="15"/>
              </w:rPr>
            </w:pPr>
            <w:r>
              <w:rPr>
                <w:spacing w:val="-5"/>
                <w:sz w:val="15"/>
              </w:rPr>
              <w:t>0.0</w:t>
            </w:r>
          </w:p>
        </w:tc>
        <w:tc>
          <w:tcPr>
            <w:tcW w:w="1077" w:type="dxa"/>
          </w:tcPr>
          <w:p w14:paraId="5B5765BF" w14:textId="77777777" w:rsidR="00E50D04" w:rsidRDefault="00000000">
            <w:pPr>
              <w:pStyle w:val="TableParagraph"/>
              <w:spacing w:before="64"/>
              <w:rPr>
                <w:sz w:val="15"/>
              </w:rPr>
            </w:pPr>
            <w:r>
              <w:rPr>
                <w:spacing w:val="-2"/>
                <w:sz w:val="15"/>
              </w:rPr>
              <w:t>Rural</w:t>
            </w:r>
          </w:p>
        </w:tc>
        <w:tc>
          <w:tcPr>
            <w:tcW w:w="623" w:type="dxa"/>
          </w:tcPr>
          <w:p w14:paraId="42E72A27" w14:textId="77777777" w:rsidR="00E50D04" w:rsidRDefault="00000000">
            <w:pPr>
              <w:pStyle w:val="TableParagraph"/>
              <w:spacing w:before="64"/>
              <w:ind w:left="120"/>
              <w:rPr>
                <w:sz w:val="15"/>
              </w:rPr>
            </w:pPr>
            <w:r>
              <w:rPr>
                <w:spacing w:val="-10"/>
                <w:sz w:val="15"/>
              </w:rPr>
              <w:t>Y</w:t>
            </w:r>
          </w:p>
        </w:tc>
        <w:tc>
          <w:tcPr>
            <w:tcW w:w="623" w:type="dxa"/>
          </w:tcPr>
          <w:p w14:paraId="3948E4DF" w14:textId="77777777" w:rsidR="00E50D04" w:rsidRDefault="00000000">
            <w:pPr>
              <w:pStyle w:val="TableParagraph"/>
              <w:spacing w:before="64"/>
              <w:ind w:left="120"/>
              <w:rPr>
                <w:sz w:val="15"/>
              </w:rPr>
            </w:pPr>
            <w:r>
              <w:rPr>
                <w:spacing w:val="-10"/>
                <w:sz w:val="15"/>
              </w:rPr>
              <w:t>N</w:t>
            </w:r>
          </w:p>
        </w:tc>
      </w:tr>
      <w:tr w:rsidR="00E50D04" w14:paraId="3AC3248D" w14:textId="77777777">
        <w:trPr>
          <w:trHeight w:val="300"/>
        </w:trPr>
        <w:tc>
          <w:tcPr>
            <w:tcW w:w="510" w:type="dxa"/>
          </w:tcPr>
          <w:p w14:paraId="40300E88" w14:textId="77777777" w:rsidR="00E50D04" w:rsidRDefault="00000000">
            <w:pPr>
              <w:pStyle w:val="TableParagraph"/>
              <w:spacing w:before="64"/>
              <w:ind w:left="34" w:right="43"/>
              <w:jc w:val="center"/>
              <w:rPr>
                <w:sz w:val="15"/>
              </w:rPr>
            </w:pPr>
            <w:r>
              <w:rPr>
                <w:spacing w:val="-5"/>
                <w:sz w:val="15"/>
              </w:rPr>
              <w:t>268</w:t>
            </w:r>
          </w:p>
        </w:tc>
        <w:tc>
          <w:tcPr>
            <w:tcW w:w="850" w:type="dxa"/>
          </w:tcPr>
          <w:p w14:paraId="0EAA46AF" w14:textId="77777777" w:rsidR="00E50D04" w:rsidRDefault="00000000">
            <w:pPr>
              <w:pStyle w:val="TableParagraph"/>
              <w:spacing w:before="64"/>
              <w:rPr>
                <w:sz w:val="15"/>
              </w:rPr>
            </w:pPr>
            <w:r>
              <w:rPr>
                <w:spacing w:val="-2"/>
                <w:sz w:val="15"/>
              </w:rPr>
              <w:t>Female</w:t>
            </w:r>
          </w:p>
        </w:tc>
        <w:tc>
          <w:tcPr>
            <w:tcW w:w="850" w:type="dxa"/>
          </w:tcPr>
          <w:p w14:paraId="356661CB" w14:textId="77777777" w:rsidR="00E50D04" w:rsidRDefault="00000000">
            <w:pPr>
              <w:pStyle w:val="TableParagraph"/>
              <w:spacing w:before="64"/>
              <w:rPr>
                <w:sz w:val="15"/>
              </w:rPr>
            </w:pPr>
            <w:r>
              <w:rPr>
                <w:spacing w:val="-5"/>
                <w:sz w:val="15"/>
              </w:rPr>
              <w:t>No</w:t>
            </w:r>
          </w:p>
        </w:tc>
        <w:tc>
          <w:tcPr>
            <w:tcW w:w="510" w:type="dxa"/>
          </w:tcPr>
          <w:p w14:paraId="33C287C2" w14:textId="77777777" w:rsidR="00E50D04" w:rsidRDefault="00000000">
            <w:pPr>
              <w:pStyle w:val="TableParagraph"/>
              <w:spacing w:before="64"/>
              <w:ind w:left="120"/>
              <w:rPr>
                <w:sz w:val="15"/>
              </w:rPr>
            </w:pPr>
            <w:r>
              <w:rPr>
                <w:spacing w:val="-10"/>
                <w:sz w:val="15"/>
              </w:rPr>
              <w:t>0</w:t>
            </w:r>
          </w:p>
        </w:tc>
        <w:tc>
          <w:tcPr>
            <w:tcW w:w="1077" w:type="dxa"/>
          </w:tcPr>
          <w:p w14:paraId="48DEDD3E" w14:textId="77777777" w:rsidR="00E50D04" w:rsidRDefault="00000000">
            <w:pPr>
              <w:pStyle w:val="TableParagraph"/>
              <w:spacing w:before="64"/>
              <w:ind w:left="120"/>
              <w:rPr>
                <w:sz w:val="15"/>
              </w:rPr>
            </w:pPr>
            <w:r>
              <w:rPr>
                <w:spacing w:val="-4"/>
                <w:sz w:val="15"/>
              </w:rPr>
              <w:t>3418</w:t>
            </w:r>
          </w:p>
        </w:tc>
        <w:tc>
          <w:tcPr>
            <w:tcW w:w="1077" w:type="dxa"/>
          </w:tcPr>
          <w:p w14:paraId="28DA5D1B" w14:textId="77777777" w:rsidR="00E50D04" w:rsidRDefault="00000000">
            <w:pPr>
              <w:pStyle w:val="TableParagraph"/>
              <w:spacing w:before="64"/>
              <w:ind w:left="120"/>
              <w:rPr>
                <w:sz w:val="15"/>
              </w:rPr>
            </w:pPr>
            <w:r>
              <w:rPr>
                <w:spacing w:val="-10"/>
                <w:sz w:val="15"/>
              </w:rPr>
              <w:t>0</w:t>
            </w:r>
          </w:p>
        </w:tc>
        <w:tc>
          <w:tcPr>
            <w:tcW w:w="794" w:type="dxa"/>
          </w:tcPr>
          <w:p w14:paraId="5C329685" w14:textId="77777777" w:rsidR="00E50D04" w:rsidRDefault="00000000">
            <w:pPr>
              <w:pStyle w:val="TableParagraph"/>
              <w:spacing w:before="64"/>
              <w:ind w:left="120"/>
              <w:rPr>
                <w:sz w:val="15"/>
              </w:rPr>
            </w:pPr>
            <w:r>
              <w:rPr>
                <w:spacing w:val="-5"/>
                <w:sz w:val="15"/>
              </w:rPr>
              <w:t>135</w:t>
            </w:r>
          </w:p>
        </w:tc>
        <w:tc>
          <w:tcPr>
            <w:tcW w:w="794" w:type="dxa"/>
          </w:tcPr>
          <w:p w14:paraId="1BC5519F" w14:textId="77777777" w:rsidR="00E50D04" w:rsidRDefault="00000000">
            <w:pPr>
              <w:pStyle w:val="TableParagraph"/>
              <w:spacing w:before="64"/>
              <w:ind w:left="120"/>
              <w:rPr>
                <w:sz w:val="15"/>
              </w:rPr>
            </w:pPr>
            <w:r>
              <w:rPr>
                <w:spacing w:val="-5"/>
                <w:sz w:val="15"/>
              </w:rPr>
              <w:t>1.0</w:t>
            </w:r>
          </w:p>
        </w:tc>
        <w:tc>
          <w:tcPr>
            <w:tcW w:w="1077" w:type="dxa"/>
          </w:tcPr>
          <w:p w14:paraId="7BD90A6A" w14:textId="77777777" w:rsidR="00E50D04" w:rsidRDefault="00000000">
            <w:pPr>
              <w:pStyle w:val="TableParagraph"/>
              <w:spacing w:before="64"/>
              <w:rPr>
                <w:sz w:val="15"/>
              </w:rPr>
            </w:pPr>
            <w:r>
              <w:rPr>
                <w:spacing w:val="-2"/>
                <w:sz w:val="15"/>
              </w:rPr>
              <w:t>Rural</w:t>
            </w:r>
          </w:p>
        </w:tc>
        <w:tc>
          <w:tcPr>
            <w:tcW w:w="623" w:type="dxa"/>
          </w:tcPr>
          <w:p w14:paraId="5071738D" w14:textId="77777777" w:rsidR="00E50D04" w:rsidRDefault="00000000">
            <w:pPr>
              <w:pStyle w:val="TableParagraph"/>
              <w:spacing w:before="64"/>
              <w:ind w:left="120"/>
              <w:rPr>
                <w:sz w:val="15"/>
              </w:rPr>
            </w:pPr>
            <w:r>
              <w:rPr>
                <w:spacing w:val="-10"/>
                <w:sz w:val="15"/>
              </w:rPr>
              <w:t>N</w:t>
            </w:r>
          </w:p>
        </w:tc>
        <w:tc>
          <w:tcPr>
            <w:tcW w:w="623" w:type="dxa"/>
          </w:tcPr>
          <w:p w14:paraId="2B6AC98E" w14:textId="77777777" w:rsidR="00E50D04" w:rsidRDefault="00000000">
            <w:pPr>
              <w:pStyle w:val="TableParagraph"/>
              <w:spacing w:before="64"/>
              <w:ind w:left="120"/>
              <w:rPr>
                <w:sz w:val="15"/>
              </w:rPr>
            </w:pPr>
            <w:r>
              <w:rPr>
                <w:spacing w:val="-10"/>
                <w:sz w:val="15"/>
              </w:rPr>
              <w:t>Y</w:t>
            </w:r>
          </w:p>
        </w:tc>
      </w:tr>
      <w:tr w:rsidR="00E50D04" w14:paraId="2C6DB6A4" w14:textId="77777777">
        <w:trPr>
          <w:trHeight w:val="300"/>
        </w:trPr>
        <w:tc>
          <w:tcPr>
            <w:tcW w:w="510" w:type="dxa"/>
          </w:tcPr>
          <w:p w14:paraId="6B5E1880" w14:textId="77777777" w:rsidR="00E50D04" w:rsidRDefault="00000000">
            <w:pPr>
              <w:pStyle w:val="TableParagraph"/>
              <w:spacing w:before="64"/>
              <w:ind w:left="34" w:right="43"/>
              <w:jc w:val="center"/>
              <w:rPr>
                <w:sz w:val="15"/>
              </w:rPr>
            </w:pPr>
            <w:r>
              <w:rPr>
                <w:spacing w:val="-5"/>
                <w:sz w:val="15"/>
              </w:rPr>
              <w:t>479</w:t>
            </w:r>
          </w:p>
        </w:tc>
        <w:tc>
          <w:tcPr>
            <w:tcW w:w="850" w:type="dxa"/>
          </w:tcPr>
          <w:p w14:paraId="13DEDA31" w14:textId="77777777" w:rsidR="00E50D04" w:rsidRDefault="00000000">
            <w:pPr>
              <w:pStyle w:val="TableParagraph"/>
              <w:spacing w:before="64"/>
              <w:rPr>
                <w:sz w:val="15"/>
              </w:rPr>
            </w:pPr>
            <w:r>
              <w:rPr>
                <w:spacing w:val="-4"/>
                <w:sz w:val="15"/>
              </w:rPr>
              <w:t>Male</w:t>
            </w:r>
          </w:p>
        </w:tc>
        <w:tc>
          <w:tcPr>
            <w:tcW w:w="850" w:type="dxa"/>
          </w:tcPr>
          <w:p w14:paraId="67654EA8" w14:textId="77777777" w:rsidR="00E50D04" w:rsidRDefault="00000000">
            <w:pPr>
              <w:pStyle w:val="TableParagraph"/>
              <w:spacing w:before="64"/>
              <w:rPr>
                <w:sz w:val="15"/>
              </w:rPr>
            </w:pPr>
            <w:r>
              <w:rPr>
                <w:spacing w:val="-5"/>
                <w:sz w:val="15"/>
              </w:rPr>
              <w:t>Yes</w:t>
            </w:r>
          </w:p>
        </w:tc>
        <w:tc>
          <w:tcPr>
            <w:tcW w:w="510" w:type="dxa"/>
          </w:tcPr>
          <w:p w14:paraId="34878076" w14:textId="77777777" w:rsidR="00E50D04" w:rsidRDefault="00000000">
            <w:pPr>
              <w:pStyle w:val="TableParagraph"/>
              <w:spacing w:before="64"/>
              <w:ind w:left="120"/>
              <w:rPr>
                <w:sz w:val="15"/>
              </w:rPr>
            </w:pPr>
            <w:r>
              <w:rPr>
                <w:spacing w:val="-10"/>
                <w:sz w:val="15"/>
              </w:rPr>
              <w:t>2</w:t>
            </w:r>
          </w:p>
        </w:tc>
        <w:tc>
          <w:tcPr>
            <w:tcW w:w="1077" w:type="dxa"/>
          </w:tcPr>
          <w:p w14:paraId="4D580B41" w14:textId="77777777" w:rsidR="00E50D04" w:rsidRDefault="00000000">
            <w:pPr>
              <w:pStyle w:val="TableParagraph"/>
              <w:spacing w:before="64"/>
              <w:ind w:left="120"/>
              <w:rPr>
                <w:sz w:val="15"/>
              </w:rPr>
            </w:pPr>
            <w:r>
              <w:rPr>
                <w:spacing w:val="-4"/>
                <w:sz w:val="15"/>
              </w:rPr>
              <w:t>2947</w:t>
            </w:r>
          </w:p>
        </w:tc>
        <w:tc>
          <w:tcPr>
            <w:tcW w:w="1077" w:type="dxa"/>
          </w:tcPr>
          <w:p w14:paraId="45B49507" w14:textId="77777777" w:rsidR="00E50D04" w:rsidRDefault="00000000">
            <w:pPr>
              <w:pStyle w:val="TableParagraph"/>
              <w:spacing w:before="64"/>
              <w:ind w:left="120"/>
              <w:rPr>
                <w:sz w:val="15"/>
              </w:rPr>
            </w:pPr>
            <w:r>
              <w:rPr>
                <w:spacing w:val="-4"/>
                <w:sz w:val="15"/>
              </w:rPr>
              <w:t>1603</w:t>
            </w:r>
          </w:p>
        </w:tc>
        <w:tc>
          <w:tcPr>
            <w:tcW w:w="794" w:type="dxa"/>
          </w:tcPr>
          <w:p w14:paraId="3BC61445" w14:textId="77777777" w:rsidR="00E50D04" w:rsidRDefault="00000000">
            <w:pPr>
              <w:pStyle w:val="TableParagraph"/>
              <w:spacing w:before="64"/>
              <w:ind w:left="120"/>
              <w:rPr>
                <w:sz w:val="15"/>
              </w:rPr>
            </w:pPr>
            <w:r>
              <w:rPr>
                <w:spacing w:val="-5"/>
                <w:sz w:val="15"/>
              </w:rPr>
              <w:t>123</w:t>
            </w:r>
          </w:p>
        </w:tc>
        <w:tc>
          <w:tcPr>
            <w:tcW w:w="794" w:type="dxa"/>
          </w:tcPr>
          <w:p w14:paraId="39047608" w14:textId="77777777" w:rsidR="00E50D04" w:rsidRDefault="00000000">
            <w:pPr>
              <w:pStyle w:val="TableParagraph"/>
              <w:spacing w:before="64"/>
              <w:ind w:left="120"/>
              <w:rPr>
                <w:sz w:val="15"/>
              </w:rPr>
            </w:pPr>
            <w:r>
              <w:rPr>
                <w:spacing w:val="-5"/>
                <w:sz w:val="15"/>
              </w:rPr>
              <w:t>1.0</w:t>
            </w:r>
          </w:p>
        </w:tc>
        <w:tc>
          <w:tcPr>
            <w:tcW w:w="1077" w:type="dxa"/>
          </w:tcPr>
          <w:p w14:paraId="7B30D803" w14:textId="77777777" w:rsidR="00E50D04" w:rsidRDefault="00000000">
            <w:pPr>
              <w:pStyle w:val="TableParagraph"/>
              <w:spacing w:before="64"/>
              <w:rPr>
                <w:sz w:val="15"/>
              </w:rPr>
            </w:pPr>
            <w:r>
              <w:rPr>
                <w:spacing w:val="-2"/>
                <w:sz w:val="15"/>
              </w:rPr>
              <w:t>Urban</w:t>
            </w:r>
          </w:p>
        </w:tc>
        <w:tc>
          <w:tcPr>
            <w:tcW w:w="623" w:type="dxa"/>
          </w:tcPr>
          <w:p w14:paraId="1BDBD364" w14:textId="77777777" w:rsidR="00E50D04" w:rsidRDefault="00000000">
            <w:pPr>
              <w:pStyle w:val="TableParagraph"/>
              <w:spacing w:before="64"/>
              <w:ind w:left="120"/>
              <w:rPr>
                <w:sz w:val="15"/>
              </w:rPr>
            </w:pPr>
            <w:r>
              <w:rPr>
                <w:spacing w:val="-10"/>
                <w:sz w:val="15"/>
              </w:rPr>
              <w:t>N</w:t>
            </w:r>
          </w:p>
        </w:tc>
        <w:tc>
          <w:tcPr>
            <w:tcW w:w="623" w:type="dxa"/>
          </w:tcPr>
          <w:p w14:paraId="5B49772C" w14:textId="77777777" w:rsidR="00E50D04" w:rsidRDefault="00000000">
            <w:pPr>
              <w:pStyle w:val="TableParagraph"/>
              <w:spacing w:before="64"/>
              <w:ind w:left="120"/>
              <w:rPr>
                <w:sz w:val="15"/>
              </w:rPr>
            </w:pPr>
            <w:r>
              <w:rPr>
                <w:spacing w:val="-10"/>
                <w:sz w:val="15"/>
              </w:rPr>
              <w:t>Y</w:t>
            </w:r>
          </w:p>
        </w:tc>
      </w:tr>
      <w:tr w:rsidR="00E50D04" w14:paraId="30FED9A0" w14:textId="77777777">
        <w:trPr>
          <w:trHeight w:val="300"/>
        </w:trPr>
        <w:tc>
          <w:tcPr>
            <w:tcW w:w="510" w:type="dxa"/>
          </w:tcPr>
          <w:p w14:paraId="08047B63" w14:textId="77777777" w:rsidR="00E50D04" w:rsidRDefault="00000000">
            <w:pPr>
              <w:pStyle w:val="TableParagraph"/>
              <w:spacing w:before="64"/>
              <w:ind w:left="34" w:right="43"/>
              <w:jc w:val="center"/>
              <w:rPr>
                <w:sz w:val="15"/>
              </w:rPr>
            </w:pPr>
            <w:r>
              <w:rPr>
                <w:spacing w:val="-5"/>
                <w:sz w:val="15"/>
              </w:rPr>
              <w:t>216</w:t>
            </w:r>
          </w:p>
        </w:tc>
        <w:tc>
          <w:tcPr>
            <w:tcW w:w="850" w:type="dxa"/>
          </w:tcPr>
          <w:p w14:paraId="2EFE3538" w14:textId="77777777" w:rsidR="00E50D04" w:rsidRDefault="00000000">
            <w:pPr>
              <w:pStyle w:val="TableParagraph"/>
              <w:spacing w:before="64"/>
              <w:rPr>
                <w:sz w:val="15"/>
              </w:rPr>
            </w:pPr>
            <w:r>
              <w:rPr>
                <w:spacing w:val="-4"/>
                <w:sz w:val="15"/>
              </w:rPr>
              <w:t>Male</w:t>
            </w:r>
          </w:p>
        </w:tc>
        <w:tc>
          <w:tcPr>
            <w:tcW w:w="850" w:type="dxa"/>
          </w:tcPr>
          <w:p w14:paraId="694C7E48" w14:textId="77777777" w:rsidR="00E50D04" w:rsidRDefault="00000000">
            <w:pPr>
              <w:pStyle w:val="TableParagraph"/>
              <w:spacing w:before="64"/>
              <w:rPr>
                <w:sz w:val="15"/>
              </w:rPr>
            </w:pPr>
            <w:r>
              <w:rPr>
                <w:spacing w:val="-5"/>
                <w:sz w:val="15"/>
              </w:rPr>
              <w:t>Yes</w:t>
            </w:r>
          </w:p>
        </w:tc>
        <w:tc>
          <w:tcPr>
            <w:tcW w:w="510" w:type="dxa"/>
          </w:tcPr>
          <w:p w14:paraId="3695814D" w14:textId="77777777" w:rsidR="00E50D04" w:rsidRDefault="00000000">
            <w:pPr>
              <w:pStyle w:val="TableParagraph"/>
              <w:spacing w:before="64"/>
              <w:ind w:left="120"/>
              <w:rPr>
                <w:sz w:val="15"/>
              </w:rPr>
            </w:pPr>
            <w:r>
              <w:rPr>
                <w:spacing w:val="-10"/>
                <w:sz w:val="15"/>
              </w:rPr>
              <w:t>0</w:t>
            </w:r>
          </w:p>
        </w:tc>
        <w:tc>
          <w:tcPr>
            <w:tcW w:w="1077" w:type="dxa"/>
          </w:tcPr>
          <w:p w14:paraId="208E2517" w14:textId="77777777" w:rsidR="00E50D04" w:rsidRDefault="00000000">
            <w:pPr>
              <w:pStyle w:val="TableParagraph"/>
              <w:spacing w:before="64"/>
              <w:ind w:left="120"/>
              <w:rPr>
                <w:sz w:val="15"/>
              </w:rPr>
            </w:pPr>
            <w:r>
              <w:rPr>
                <w:spacing w:val="-5"/>
                <w:sz w:val="15"/>
              </w:rPr>
              <w:t>150</w:t>
            </w:r>
          </w:p>
        </w:tc>
        <w:tc>
          <w:tcPr>
            <w:tcW w:w="1077" w:type="dxa"/>
          </w:tcPr>
          <w:p w14:paraId="0831AD17" w14:textId="77777777" w:rsidR="00E50D04" w:rsidRDefault="00000000">
            <w:pPr>
              <w:pStyle w:val="TableParagraph"/>
              <w:spacing w:before="64"/>
              <w:ind w:left="120"/>
              <w:rPr>
                <w:sz w:val="15"/>
              </w:rPr>
            </w:pPr>
            <w:r>
              <w:rPr>
                <w:spacing w:val="-4"/>
                <w:sz w:val="15"/>
              </w:rPr>
              <w:t>1800</w:t>
            </w:r>
          </w:p>
        </w:tc>
        <w:tc>
          <w:tcPr>
            <w:tcW w:w="794" w:type="dxa"/>
          </w:tcPr>
          <w:p w14:paraId="74C9F4A3" w14:textId="77777777" w:rsidR="00E50D04" w:rsidRDefault="00000000">
            <w:pPr>
              <w:pStyle w:val="TableParagraph"/>
              <w:spacing w:before="64"/>
              <w:ind w:left="120"/>
              <w:rPr>
                <w:sz w:val="15"/>
              </w:rPr>
            </w:pPr>
            <w:r>
              <w:rPr>
                <w:spacing w:val="-5"/>
                <w:sz w:val="15"/>
              </w:rPr>
              <w:t>135</w:t>
            </w:r>
          </w:p>
        </w:tc>
        <w:tc>
          <w:tcPr>
            <w:tcW w:w="794" w:type="dxa"/>
          </w:tcPr>
          <w:p w14:paraId="02BB14A5" w14:textId="77777777" w:rsidR="00E50D04" w:rsidRDefault="00000000">
            <w:pPr>
              <w:pStyle w:val="TableParagraph"/>
              <w:spacing w:before="64"/>
              <w:ind w:left="120"/>
              <w:rPr>
                <w:sz w:val="15"/>
              </w:rPr>
            </w:pPr>
            <w:r>
              <w:rPr>
                <w:spacing w:val="-5"/>
                <w:sz w:val="15"/>
              </w:rPr>
              <w:t>1.0</w:t>
            </w:r>
          </w:p>
        </w:tc>
        <w:tc>
          <w:tcPr>
            <w:tcW w:w="1077" w:type="dxa"/>
          </w:tcPr>
          <w:p w14:paraId="5E13A221" w14:textId="77777777" w:rsidR="00E50D04" w:rsidRDefault="00000000">
            <w:pPr>
              <w:pStyle w:val="TableParagraph"/>
              <w:spacing w:before="64"/>
              <w:rPr>
                <w:sz w:val="15"/>
              </w:rPr>
            </w:pPr>
            <w:r>
              <w:rPr>
                <w:spacing w:val="-2"/>
                <w:sz w:val="15"/>
              </w:rPr>
              <w:t>Rural</w:t>
            </w:r>
          </w:p>
        </w:tc>
        <w:tc>
          <w:tcPr>
            <w:tcW w:w="623" w:type="dxa"/>
          </w:tcPr>
          <w:p w14:paraId="323FC1EE" w14:textId="77777777" w:rsidR="00E50D04" w:rsidRDefault="00000000">
            <w:pPr>
              <w:pStyle w:val="TableParagraph"/>
              <w:spacing w:before="64"/>
              <w:ind w:left="120"/>
              <w:rPr>
                <w:sz w:val="15"/>
              </w:rPr>
            </w:pPr>
            <w:r>
              <w:rPr>
                <w:spacing w:val="-10"/>
                <w:sz w:val="15"/>
              </w:rPr>
              <w:t>N</w:t>
            </w:r>
          </w:p>
        </w:tc>
        <w:tc>
          <w:tcPr>
            <w:tcW w:w="623" w:type="dxa"/>
          </w:tcPr>
          <w:p w14:paraId="52FF8E31" w14:textId="77777777" w:rsidR="00E50D04" w:rsidRDefault="00000000">
            <w:pPr>
              <w:pStyle w:val="TableParagraph"/>
              <w:spacing w:before="64"/>
              <w:ind w:left="120"/>
              <w:rPr>
                <w:sz w:val="15"/>
              </w:rPr>
            </w:pPr>
            <w:r>
              <w:rPr>
                <w:spacing w:val="-10"/>
                <w:sz w:val="15"/>
              </w:rPr>
              <w:t>Y</w:t>
            </w:r>
          </w:p>
        </w:tc>
      </w:tr>
    </w:tbl>
    <w:p w14:paraId="3BEF9136" w14:textId="77777777" w:rsidR="00E50D04" w:rsidRDefault="00000000">
      <w:pPr>
        <w:spacing w:before="166" w:line="302" w:lineRule="auto"/>
        <w:ind w:left="261" w:right="259"/>
        <w:jc w:val="both"/>
        <w:rPr>
          <w:sz w:val="20"/>
        </w:rPr>
      </w:pPr>
      <w:r>
        <w:rPr>
          <w:b/>
          <w:sz w:val="20"/>
        </w:rPr>
        <w:t xml:space="preserve">Sample predictions (Gaussian Naive Bayes). </w:t>
      </w:r>
      <w:r>
        <w:rPr>
          <w:sz w:val="20"/>
        </w:rPr>
        <w:t>The same four correct examples (rows 150, 559, 598, 235, 145) were predicted correctly. Incorrect examples:</w:t>
      </w:r>
    </w:p>
    <w:p w14:paraId="70A2A665" w14:textId="77777777" w:rsidR="00E50D04" w:rsidRDefault="00E50D04">
      <w:pPr>
        <w:pStyle w:val="BodyText"/>
        <w:spacing w:after="1"/>
        <w:rPr>
          <w:sz w:val="9"/>
        </w:rPr>
      </w:pPr>
    </w:p>
    <w:tbl>
      <w:tblPr>
        <w:tblW w:w="0" w:type="auto"/>
        <w:tblInd w:w="573"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510"/>
        <w:gridCol w:w="850"/>
        <w:gridCol w:w="850"/>
        <w:gridCol w:w="510"/>
        <w:gridCol w:w="1077"/>
        <w:gridCol w:w="1077"/>
        <w:gridCol w:w="794"/>
        <w:gridCol w:w="794"/>
        <w:gridCol w:w="1077"/>
        <w:gridCol w:w="623"/>
        <w:gridCol w:w="623"/>
      </w:tblGrid>
      <w:tr w:rsidR="00E50D04" w14:paraId="0852CD9E" w14:textId="77777777">
        <w:trPr>
          <w:trHeight w:val="490"/>
        </w:trPr>
        <w:tc>
          <w:tcPr>
            <w:tcW w:w="510" w:type="dxa"/>
            <w:shd w:val="clear" w:color="auto" w:fill="E8EBF0"/>
          </w:tcPr>
          <w:p w14:paraId="2AD67278" w14:textId="77777777" w:rsidR="00E50D04" w:rsidRDefault="00000000">
            <w:pPr>
              <w:pStyle w:val="TableParagraph"/>
              <w:spacing w:before="159"/>
              <w:ind w:left="0" w:right="43"/>
              <w:jc w:val="center"/>
              <w:rPr>
                <w:b/>
                <w:sz w:val="15"/>
              </w:rPr>
            </w:pPr>
            <w:proofErr w:type="spellStart"/>
            <w:r>
              <w:rPr>
                <w:b/>
                <w:spacing w:val="-5"/>
                <w:sz w:val="15"/>
              </w:rPr>
              <w:t>Idx</w:t>
            </w:r>
            <w:proofErr w:type="spellEnd"/>
          </w:p>
        </w:tc>
        <w:tc>
          <w:tcPr>
            <w:tcW w:w="850" w:type="dxa"/>
            <w:shd w:val="clear" w:color="auto" w:fill="E8EBF0"/>
          </w:tcPr>
          <w:p w14:paraId="7FF23025" w14:textId="77777777" w:rsidR="00E50D04" w:rsidRDefault="00000000">
            <w:pPr>
              <w:pStyle w:val="TableParagraph"/>
              <w:spacing w:before="159"/>
              <w:rPr>
                <w:b/>
                <w:sz w:val="15"/>
              </w:rPr>
            </w:pPr>
            <w:r>
              <w:rPr>
                <w:b/>
                <w:spacing w:val="-2"/>
                <w:sz w:val="15"/>
              </w:rPr>
              <w:t>Gender</w:t>
            </w:r>
          </w:p>
        </w:tc>
        <w:tc>
          <w:tcPr>
            <w:tcW w:w="850" w:type="dxa"/>
            <w:shd w:val="clear" w:color="auto" w:fill="E8EBF0"/>
          </w:tcPr>
          <w:p w14:paraId="092DF162" w14:textId="77777777" w:rsidR="00E50D04" w:rsidRDefault="00000000">
            <w:pPr>
              <w:pStyle w:val="TableParagraph"/>
              <w:spacing w:before="159"/>
              <w:rPr>
                <w:b/>
                <w:sz w:val="15"/>
              </w:rPr>
            </w:pPr>
            <w:r>
              <w:rPr>
                <w:b/>
                <w:spacing w:val="-2"/>
                <w:sz w:val="15"/>
              </w:rPr>
              <w:t>Married</w:t>
            </w:r>
          </w:p>
        </w:tc>
        <w:tc>
          <w:tcPr>
            <w:tcW w:w="510" w:type="dxa"/>
            <w:shd w:val="clear" w:color="auto" w:fill="E8EBF0"/>
          </w:tcPr>
          <w:p w14:paraId="4291EC7B" w14:textId="77777777" w:rsidR="00E50D04" w:rsidRDefault="00000000">
            <w:pPr>
              <w:pStyle w:val="TableParagraph"/>
              <w:spacing w:before="64" w:line="264" w:lineRule="auto"/>
              <w:ind w:left="120" w:right="180"/>
              <w:rPr>
                <w:b/>
                <w:sz w:val="15"/>
              </w:rPr>
            </w:pPr>
            <w:r>
              <w:rPr>
                <w:b/>
                <w:spacing w:val="-6"/>
                <w:sz w:val="15"/>
              </w:rPr>
              <w:t>De</w:t>
            </w:r>
            <w:r>
              <w:rPr>
                <w:b/>
                <w:sz w:val="15"/>
              </w:rPr>
              <w:t xml:space="preserve"> </w:t>
            </w:r>
            <w:r>
              <w:rPr>
                <w:b/>
                <w:spacing w:val="-10"/>
                <w:sz w:val="15"/>
              </w:rPr>
              <w:t>p</w:t>
            </w:r>
          </w:p>
        </w:tc>
        <w:tc>
          <w:tcPr>
            <w:tcW w:w="1077" w:type="dxa"/>
            <w:shd w:val="clear" w:color="auto" w:fill="E8EBF0"/>
          </w:tcPr>
          <w:p w14:paraId="732A0724" w14:textId="77777777" w:rsidR="00E50D04" w:rsidRDefault="00000000">
            <w:pPr>
              <w:pStyle w:val="TableParagraph"/>
              <w:spacing w:before="64" w:line="264" w:lineRule="auto"/>
              <w:ind w:left="120" w:right="59"/>
              <w:rPr>
                <w:b/>
                <w:sz w:val="15"/>
              </w:rPr>
            </w:pPr>
            <w:r>
              <w:rPr>
                <w:b/>
                <w:spacing w:val="-2"/>
                <w:sz w:val="15"/>
              </w:rPr>
              <w:t>Applicant</w:t>
            </w:r>
            <w:r>
              <w:rPr>
                <w:b/>
                <w:sz w:val="15"/>
              </w:rPr>
              <w:t xml:space="preserve"> </w:t>
            </w:r>
            <w:r>
              <w:rPr>
                <w:b/>
                <w:spacing w:val="-4"/>
                <w:sz w:val="15"/>
              </w:rPr>
              <w:t>inc.</w:t>
            </w:r>
          </w:p>
        </w:tc>
        <w:tc>
          <w:tcPr>
            <w:tcW w:w="1077" w:type="dxa"/>
            <w:shd w:val="clear" w:color="auto" w:fill="E8EBF0"/>
          </w:tcPr>
          <w:p w14:paraId="2E60F5D4" w14:textId="77777777" w:rsidR="00E50D04" w:rsidRDefault="00000000">
            <w:pPr>
              <w:pStyle w:val="TableParagraph"/>
              <w:spacing w:before="64" w:line="264" w:lineRule="auto"/>
              <w:ind w:left="120" w:right="382"/>
              <w:rPr>
                <w:b/>
                <w:sz w:val="15"/>
              </w:rPr>
            </w:pPr>
            <w:r>
              <w:rPr>
                <w:b/>
                <w:spacing w:val="-2"/>
                <w:sz w:val="15"/>
              </w:rPr>
              <w:t>Co-app.</w:t>
            </w:r>
            <w:r>
              <w:rPr>
                <w:b/>
                <w:sz w:val="15"/>
              </w:rPr>
              <w:t xml:space="preserve"> </w:t>
            </w:r>
            <w:r>
              <w:rPr>
                <w:b/>
                <w:spacing w:val="-4"/>
                <w:sz w:val="15"/>
              </w:rPr>
              <w:t>inc.</w:t>
            </w:r>
          </w:p>
        </w:tc>
        <w:tc>
          <w:tcPr>
            <w:tcW w:w="794" w:type="dxa"/>
            <w:shd w:val="clear" w:color="auto" w:fill="E8EBF0"/>
          </w:tcPr>
          <w:p w14:paraId="58C38255" w14:textId="77777777" w:rsidR="00E50D04" w:rsidRDefault="00000000">
            <w:pPr>
              <w:pStyle w:val="TableParagraph"/>
              <w:spacing w:before="159"/>
              <w:ind w:left="120"/>
              <w:rPr>
                <w:b/>
                <w:sz w:val="15"/>
              </w:rPr>
            </w:pPr>
            <w:r>
              <w:rPr>
                <w:b/>
                <w:spacing w:val="-4"/>
                <w:sz w:val="15"/>
              </w:rPr>
              <w:t>Loan</w:t>
            </w:r>
          </w:p>
        </w:tc>
        <w:tc>
          <w:tcPr>
            <w:tcW w:w="794" w:type="dxa"/>
            <w:shd w:val="clear" w:color="auto" w:fill="E8EBF0"/>
          </w:tcPr>
          <w:p w14:paraId="5F6BD92F" w14:textId="77777777" w:rsidR="00E50D04" w:rsidRDefault="00000000">
            <w:pPr>
              <w:pStyle w:val="TableParagraph"/>
              <w:spacing w:before="159"/>
              <w:ind w:left="120"/>
              <w:rPr>
                <w:b/>
                <w:sz w:val="15"/>
              </w:rPr>
            </w:pPr>
            <w:r>
              <w:rPr>
                <w:b/>
                <w:spacing w:val="-2"/>
                <w:sz w:val="15"/>
              </w:rPr>
              <w:t>Credit</w:t>
            </w:r>
          </w:p>
        </w:tc>
        <w:tc>
          <w:tcPr>
            <w:tcW w:w="1077" w:type="dxa"/>
            <w:shd w:val="clear" w:color="auto" w:fill="E8EBF0"/>
          </w:tcPr>
          <w:p w14:paraId="4777C5E7" w14:textId="77777777" w:rsidR="00E50D04" w:rsidRDefault="00000000">
            <w:pPr>
              <w:pStyle w:val="TableParagraph"/>
              <w:spacing w:before="159"/>
              <w:rPr>
                <w:b/>
                <w:sz w:val="15"/>
              </w:rPr>
            </w:pPr>
            <w:r>
              <w:rPr>
                <w:b/>
                <w:spacing w:val="-4"/>
                <w:sz w:val="15"/>
              </w:rPr>
              <w:t>Area</w:t>
            </w:r>
          </w:p>
        </w:tc>
        <w:tc>
          <w:tcPr>
            <w:tcW w:w="623" w:type="dxa"/>
            <w:shd w:val="clear" w:color="auto" w:fill="E8EBF0"/>
          </w:tcPr>
          <w:p w14:paraId="58F002FC" w14:textId="77777777" w:rsidR="00E50D04" w:rsidRDefault="00000000">
            <w:pPr>
              <w:pStyle w:val="TableParagraph"/>
              <w:spacing w:before="159"/>
              <w:ind w:left="120"/>
              <w:rPr>
                <w:b/>
                <w:sz w:val="15"/>
              </w:rPr>
            </w:pPr>
            <w:r>
              <w:rPr>
                <w:b/>
                <w:spacing w:val="-4"/>
                <w:sz w:val="15"/>
              </w:rPr>
              <w:t>Act.</w:t>
            </w:r>
          </w:p>
        </w:tc>
        <w:tc>
          <w:tcPr>
            <w:tcW w:w="623" w:type="dxa"/>
            <w:shd w:val="clear" w:color="auto" w:fill="E8EBF0"/>
          </w:tcPr>
          <w:p w14:paraId="0AAF761C" w14:textId="77777777" w:rsidR="00E50D04" w:rsidRDefault="00000000">
            <w:pPr>
              <w:pStyle w:val="TableParagraph"/>
              <w:spacing w:before="159"/>
              <w:ind w:left="120"/>
              <w:rPr>
                <w:b/>
                <w:sz w:val="15"/>
              </w:rPr>
            </w:pPr>
            <w:r>
              <w:rPr>
                <w:b/>
                <w:spacing w:val="-2"/>
                <w:sz w:val="15"/>
              </w:rPr>
              <w:t>Pred.</w:t>
            </w:r>
          </w:p>
        </w:tc>
      </w:tr>
      <w:tr w:rsidR="00E50D04" w14:paraId="4B60C6DE" w14:textId="77777777">
        <w:trPr>
          <w:trHeight w:val="300"/>
        </w:trPr>
        <w:tc>
          <w:tcPr>
            <w:tcW w:w="510" w:type="dxa"/>
          </w:tcPr>
          <w:p w14:paraId="6BA6D7C6" w14:textId="77777777" w:rsidR="00E50D04" w:rsidRDefault="00000000">
            <w:pPr>
              <w:pStyle w:val="TableParagraph"/>
              <w:spacing w:before="64"/>
              <w:ind w:left="34" w:right="43"/>
              <w:jc w:val="center"/>
              <w:rPr>
                <w:sz w:val="15"/>
              </w:rPr>
            </w:pPr>
            <w:r>
              <w:rPr>
                <w:spacing w:val="-5"/>
                <w:sz w:val="15"/>
              </w:rPr>
              <w:t>191</w:t>
            </w:r>
          </w:p>
        </w:tc>
        <w:tc>
          <w:tcPr>
            <w:tcW w:w="850" w:type="dxa"/>
          </w:tcPr>
          <w:p w14:paraId="7AB0BBAA" w14:textId="77777777" w:rsidR="00E50D04" w:rsidRDefault="00000000">
            <w:pPr>
              <w:pStyle w:val="TableParagraph"/>
              <w:spacing w:before="64"/>
              <w:rPr>
                <w:sz w:val="15"/>
              </w:rPr>
            </w:pPr>
            <w:r>
              <w:rPr>
                <w:spacing w:val="-4"/>
                <w:sz w:val="15"/>
              </w:rPr>
              <w:t>Male</w:t>
            </w:r>
          </w:p>
        </w:tc>
        <w:tc>
          <w:tcPr>
            <w:tcW w:w="850" w:type="dxa"/>
          </w:tcPr>
          <w:p w14:paraId="691C68F5" w14:textId="77777777" w:rsidR="00E50D04" w:rsidRDefault="00000000">
            <w:pPr>
              <w:pStyle w:val="TableParagraph"/>
              <w:spacing w:before="64"/>
              <w:rPr>
                <w:sz w:val="15"/>
              </w:rPr>
            </w:pPr>
            <w:r>
              <w:rPr>
                <w:spacing w:val="-5"/>
                <w:sz w:val="15"/>
              </w:rPr>
              <w:t>No</w:t>
            </w:r>
          </w:p>
        </w:tc>
        <w:tc>
          <w:tcPr>
            <w:tcW w:w="510" w:type="dxa"/>
          </w:tcPr>
          <w:p w14:paraId="01F3771E" w14:textId="77777777" w:rsidR="00E50D04" w:rsidRDefault="00000000">
            <w:pPr>
              <w:pStyle w:val="TableParagraph"/>
              <w:spacing w:before="64"/>
              <w:ind w:left="120"/>
              <w:rPr>
                <w:sz w:val="15"/>
              </w:rPr>
            </w:pPr>
            <w:r>
              <w:rPr>
                <w:spacing w:val="-10"/>
                <w:sz w:val="15"/>
              </w:rPr>
              <w:t>0</w:t>
            </w:r>
          </w:p>
        </w:tc>
        <w:tc>
          <w:tcPr>
            <w:tcW w:w="1077" w:type="dxa"/>
          </w:tcPr>
          <w:p w14:paraId="742D73E4" w14:textId="77777777" w:rsidR="00E50D04" w:rsidRDefault="00000000">
            <w:pPr>
              <w:pStyle w:val="TableParagraph"/>
              <w:spacing w:before="64"/>
              <w:ind w:left="120"/>
              <w:rPr>
                <w:sz w:val="15"/>
              </w:rPr>
            </w:pPr>
            <w:r>
              <w:rPr>
                <w:spacing w:val="-2"/>
                <w:sz w:val="15"/>
              </w:rPr>
              <w:t>12000</w:t>
            </w:r>
          </w:p>
        </w:tc>
        <w:tc>
          <w:tcPr>
            <w:tcW w:w="1077" w:type="dxa"/>
          </w:tcPr>
          <w:p w14:paraId="0EC3E24D" w14:textId="77777777" w:rsidR="00E50D04" w:rsidRDefault="00000000">
            <w:pPr>
              <w:pStyle w:val="TableParagraph"/>
              <w:spacing w:before="64"/>
              <w:ind w:left="120"/>
              <w:rPr>
                <w:sz w:val="15"/>
              </w:rPr>
            </w:pPr>
            <w:r>
              <w:rPr>
                <w:spacing w:val="-10"/>
                <w:sz w:val="15"/>
              </w:rPr>
              <w:t>0</w:t>
            </w:r>
          </w:p>
        </w:tc>
        <w:tc>
          <w:tcPr>
            <w:tcW w:w="794" w:type="dxa"/>
          </w:tcPr>
          <w:p w14:paraId="0BCD60BE" w14:textId="77777777" w:rsidR="00E50D04" w:rsidRDefault="00000000">
            <w:pPr>
              <w:pStyle w:val="TableParagraph"/>
              <w:spacing w:before="64"/>
              <w:ind w:left="120"/>
              <w:rPr>
                <w:sz w:val="15"/>
              </w:rPr>
            </w:pPr>
            <w:r>
              <w:rPr>
                <w:spacing w:val="-5"/>
                <w:sz w:val="15"/>
              </w:rPr>
              <w:t>164</w:t>
            </w:r>
          </w:p>
        </w:tc>
        <w:tc>
          <w:tcPr>
            <w:tcW w:w="794" w:type="dxa"/>
          </w:tcPr>
          <w:p w14:paraId="61051869" w14:textId="77777777" w:rsidR="00E50D04" w:rsidRDefault="00000000">
            <w:pPr>
              <w:pStyle w:val="TableParagraph"/>
              <w:spacing w:before="64"/>
              <w:ind w:left="120"/>
              <w:rPr>
                <w:sz w:val="15"/>
              </w:rPr>
            </w:pPr>
            <w:r>
              <w:rPr>
                <w:spacing w:val="-5"/>
                <w:sz w:val="15"/>
              </w:rPr>
              <w:t>1.0</w:t>
            </w:r>
          </w:p>
        </w:tc>
        <w:tc>
          <w:tcPr>
            <w:tcW w:w="1077" w:type="dxa"/>
          </w:tcPr>
          <w:p w14:paraId="1B86679D" w14:textId="77777777" w:rsidR="00E50D04" w:rsidRDefault="00000000">
            <w:pPr>
              <w:pStyle w:val="TableParagraph"/>
              <w:spacing w:before="64"/>
              <w:rPr>
                <w:sz w:val="15"/>
              </w:rPr>
            </w:pPr>
            <w:r>
              <w:rPr>
                <w:spacing w:val="-2"/>
                <w:sz w:val="15"/>
              </w:rPr>
              <w:t>Semiurban</w:t>
            </w:r>
          </w:p>
        </w:tc>
        <w:tc>
          <w:tcPr>
            <w:tcW w:w="623" w:type="dxa"/>
          </w:tcPr>
          <w:p w14:paraId="0E41A1FE" w14:textId="77777777" w:rsidR="00E50D04" w:rsidRDefault="00000000">
            <w:pPr>
              <w:pStyle w:val="TableParagraph"/>
              <w:spacing w:before="64"/>
              <w:ind w:left="120"/>
              <w:rPr>
                <w:sz w:val="15"/>
              </w:rPr>
            </w:pPr>
            <w:r>
              <w:rPr>
                <w:spacing w:val="-10"/>
                <w:sz w:val="15"/>
              </w:rPr>
              <w:t>N</w:t>
            </w:r>
          </w:p>
        </w:tc>
        <w:tc>
          <w:tcPr>
            <w:tcW w:w="623" w:type="dxa"/>
          </w:tcPr>
          <w:p w14:paraId="06F04A58" w14:textId="77777777" w:rsidR="00E50D04" w:rsidRDefault="00000000">
            <w:pPr>
              <w:pStyle w:val="TableParagraph"/>
              <w:spacing w:before="64"/>
              <w:ind w:left="120"/>
              <w:rPr>
                <w:sz w:val="15"/>
              </w:rPr>
            </w:pPr>
            <w:r>
              <w:rPr>
                <w:spacing w:val="-10"/>
                <w:sz w:val="15"/>
              </w:rPr>
              <w:t>Y</w:t>
            </w:r>
          </w:p>
        </w:tc>
      </w:tr>
      <w:tr w:rsidR="00E50D04" w14:paraId="0F9DF988" w14:textId="77777777">
        <w:trPr>
          <w:trHeight w:val="300"/>
        </w:trPr>
        <w:tc>
          <w:tcPr>
            <w:tcW w:w="510" w:type="dxa"/>
          </w:tcPr>
          <w:p w14:paraId="5ABA15A1" w14:textId="77777777" w:rsidR="00E50D04" w:rsidRDefault="00000000">
            <w:pPr>
              <w:pStyle w:val="TableParagraph"/>
              <w:spacing w:before="64"/>
              <w:ind w:left="34" w:right="43"/>
              <w:jc w:val="center"/>
              <w:rPr>
                <w:sz w:val="15"/>
              </w:rPr>
            </w:pPr>
            <w:r>
              <w:rPr>
                <w:spacing w:val="-5"/>
                <w:sz w:val="15"/>
              </w:rPr>
              <w:t>185</w:t>
            </w:r>
          </w:p>
        </w:tc>
        <w:tc>
          <w:tcPr>
            <w:tcW w:w="850" w:type="dxa"/>
          </w:tcPr>
          <w:p w14:paraId="2FDC994E" w14:textId="77777777" w:rsidR="00E50D04" w:rsidRDefault="00000000">
            <w:pPr>
              <w:pStyle w:val="TableParagraph"/>
              <w:spacing w:before="64"/>
              <w:rPr>
                <w:sz w:val="15"/>
              </w:rPr>
            </w:pPr>
            <w:r>
              <w:rPr>
                <w:spacing w:val="-4"/>
                <w:sz w:val="15"/>
              </w:rPr>
              <w:t>Male</w:t>
            </w:r>
          </w:p>
        </w:tc>
        <w:tc>
          <w:tcPr>
            <w:tcW w:w="850" w:type="dxa"/>
          </w:tcPr>
          <w:p w14:paraId="3CF21AAE" w14:textId="77777777" w:rsidR="00E50D04" w:rsidRDefault="00000000">
            <w:pPr>
              <w:pStyle w:val="TableParagraph"/>
              <w:spacing w:before="64"/>
              <w:rPr>
                <w:sz w:val="15"/>
              </w:rPr>
            </w:pPr>
            <w:r>
              <w:rPr>
                <w:spacing w:val="-5"/>
                <w:sz w:val="15"/>
              </w:rPr>
              <w:t>Yes</w:t>
            </w:r>
          </w:p>
        </w:tc>
        <w:tc>
          <w:tcPr>
            <w:tcW w:w="510" w:type="dxa"/>
          </w:tcPr>
          <w:p w14:paraId="2EF65AC8" w14:textId="77777777" w:rsidR="00E50D04" w:rsidRDefault="00000000">
            <w:pPr>
              <w:pStyle w:val="TableParagraph"/>
              <w:spacing w:before="64"/>
              <w:ind w:left="120"/>
              <w:rPr>
                <w:sz w:val="15"/>
              </w:rPr>
            </w:pPr>
            <w:r>
              <w:rPr>
                <w:spacing w:val="-10"/>
                <w:sz w:val="15"/>
              </w:rPr>
              <w:t>0</w:t>
            </w:r>
          </w:p>
        </w:tc>
        <w:tc>
          <w:tcPr>
            <w:tcW w:w="1077" w:type="dxa"/>
          </w:tcPr>
          <w:p w14:paraId="3C056EC4" w14:textId="77777777" w:rsidR="00E50D04" w:rsidRDefault="00000000">
            <w:pPr>
              <w:pStyle w:val="TableParagraph"/>
              <w:spacing w:before="64"/>
              <w:ind w:left="120"/>
              <w:rPr>
                <w:sz w:val="15"/>
              </w:rPr>
            </w:pPr>
            <w:r>
              <w:rPr>
                <w:spacing w:val="-2"/>
                <w:sz w:val="15"/>
              </w:rPr>
              <w:t>39147</w:t>
            </w:r>
          </w:p>
        </w:tc>
        <w:tc>
          <w:tcPr>
            <w:tcW w:w="1077" w:type="dxa"/>
          </w:tcPr>
          <w:p w14:paraId="37773350" w14:textId="77777777" w:rsidR="00E50D04" w:rsidRDefault="00000000">
            <w:pPr>
              <w:pStyle w:val="TableParagraph"/>
              <w:spacing w:before="64"/>
              <w:ind w:left="120"/>
              <w:rPr>
                <w:sz w:val="15"/>
              </w:rPr>
            </w:pPr>
            <w:r>
              <w:rPr>
                <w:spacing w:val="-4"/>
                <w:sz w:val="15"/>
              </w:rPr>
              <w:t>4750</w:t>
            </w:r>
          </w:p>
        </w:tc>
        <w:tc>
          <w:tcPr>
            <w:tcW w:w="794" w:type="dxa"/>
          </w:tcPr>
          <w:p w14:paraId="72F8634B" w14:textId="77777777" w:rsidR="00E50D04" w:rsidRDefault="00000000">
            <w:pPr>
              <w:pStyle w:val="TableParagraph"/>
              <w:spacing w:before="64"/>
              <w:ind w:left="120"/>
              <w:rPr>
                <w:sz w:val="15"/>
              </w:rPr>
            </w:pPr>
            <w:r>
              <w:rPr>
                <w:spacing w:val="-5"/>
                <w:sz w:val="15"/>
              </w:rPr>
              <w:t>120</w:t>
            </w:r>
          </w:p>
        </w:tc>
        <w:tc>
          <w:tcPr>
            <w:tcW w:w="794" w:type="dxa"/>
          </w:tcPr>
          <w:p w14:paraId="3E062F47" w14:textId="77777777" w:rsidR="00E50D04" w:rsidRDefault="00000000">
            <w:pPr>
              <w:pStyle w:val="TableParagraph"/>
              <w:spacing w:before="64"/>
              <w:ind w:left="120"/>
              <w:rPr>
                <w:sz w:val="15"/>
              </w:rPr>
            </w:pPr>
            <w:r>
              <w:rPr>
                <w:spacing w:val="-5"/>
                <w:sz w:val="15"/>
              </w:rPr>
              <w:t>1.0</w:t>
            </w:r>
          </w:p>
        </w:tc>
        <w:tc>
          <w:tcPr>
            <w:tcW w:w="1077" w:type="dxa"/>
          </w:tcPr>
          <w:p w14:paraId="0E509A87" w14:textId="77777777" w:rsidR="00E50D04" w:rsidRDefault="00000000">
            <w:pPr>
              <w:pStyle w:val="TableParagraph"/>
              <w:spacing w:before="64"/>
              <w:rPr>
                <w:sz w:val="15"/>
              </w:rPr>
            </w:pPr>
            <w:r>
              <w:rPr>
                <w:spacing w:val="-2"/>
                <w:sz w:val="15"/>
              </w:rPr>
              <w:t>Semiurban</w:t>
            </w:r>
          </w:p>
        </w:tc>
        <w:tc>
          <w:tcPr>
            <w:tcW w:w="623" w:type="dxa"/>
          </w:tcPr>
          <w:p w14:paraId="4544D774" w14:textId="77777777" w:rsidR="00E50D04" w:rsidRDefault="00000000">
            <w:pPr>
              <w:pStyle w:val="TableParagraph"/>
              <w:spacing w:before="64"/>
              <w:ind w:left="120"/>
              <w:rPr>
                <w:sz w:val="15"/>
              </w:rPr>
            </w:pPr>
            <w:r>
              <w:rPr>
                <w:spacing w:val="-10"/>
                <w:sz w:val="15"/>
              </w:rPr>
              <w:t>Y</w:t>
            </w:r>
          </w:p>
        </w:tc>
        <w:tc>
          <w:tcPr>
            <w:tcW w:w="623" w:type="dxa"/>
          </w:tcPr>
          <w:p w14:paraId="7D0A4FA2" w14:textId="77777777" w:rsidR="00E50D04" w:rsidRDefault="00000000">
            <w:pPr>
              <w:pStyle w:val="TableParagraph"/>
              <w:spacing w:before="64"/>
              <w:ind w:left="120"/>
              <w:rPr>
                <w:sz w:val="15"/>
              </w:rPr>
            </w:pPr>
            <w:r>
              <w:rPr>
                <w:spacing w:val="-10"/>
                <w:sz w:val="15"/>
              </w:rPr>
              <w:t>N</w:t>
            </w:r>
          </w:p>
        </w:tc>
      </w:tr>
      <w:tr w:rsidR="00E50D04" w14:paraId="15E25F19" w14:textId="77777777">
        <w:trPr>
          <w:trHeight w:val="300"/>
        </w:trPr>
        <w:tc>
          <w:tcPr>
            <w:tcW w:w="510" w:type="dxa"/>
          </w:tcPr>
          <w:p w14:paraId="3A7A9DAA" w14:textId="77777777" w:rsidR="00E50D04" w:rsidRDefault="00000000">
            <w:pPr>
              <w:pStyle w:val="TableParagraph"/>
              <w:spacing w:before="64"/>
              <w:ind w:left="34" w:right="43"/>
              <w:jc w:val="center"/>
              <w:rPr>
                <w:sz w:val="15"/>
              </w:rPr>
            </w:pPr>
            <w:r>
              <w:rPr>
                <w:spacing w:val="-5"/>
                <w:sz w:val="15"/>
              </w:rPr>
              <w:t>326</w:t>
            </w:r>
          </w:p>
        </w:tc>
        <w:tc>
          <w:tcPr>
            <w:tcW w:w="850" w:type="dxa"/>
          </w:tcPr>
          <w:p w14:paraId="0CFF52A3" w14:textId="77777777" w:rsidR="00E50D04" w:rsidRDefault="00000000">
            <w:pPr>
              <w:pStyle w:val="TableParagraph"/>
              <w:spacing w:before="64"/>
              <w:rPr>
                <w:sz w:val="15"/>
              </w:rPr>
            </w:pPr>
            <w:r>
              <w:rPr>
                <w:spacing w:val="-4"/>
                <w:sz w:val="15"/>
              </w:rPr>
              <w:t>Male</w:t>
            </w:r>
          </w:p>
        </w:tc>
        <w:tc>
          <w:tcPr>
            <w:tcW w:w="850" w:type="dxa"/>
          </w:tcPr>
          <w:p w14:paraId="3A11DC74" w14:textId="77777777" w:rsidR="00E50D04" w:rsidRDefault="00000000">
            <w:pPr>
              <w:pStyle w:val="TableParagraph"/>
              <w:spacing w:before="64"/>
              <w:rPr>
                <w:sz w:val="15"/>
              </w:rPr>
            </w:pPr>
            <w:r>
              <w:rPr>
                <w:spacing w:val="-5"/>
                <w:sz w:val="15"/>
              </w:rPr>
              <w:t>No</w:t>
            </w:r>
          </w:p>
        </w:tc>
        <w:tc>
          <w:tcPr>
            <w:tcW w:w="510" w:type="dxa"/>
          </w:tcPr>
          <w:p w14:paraId="5A43328B" w14:textId="77777777" w:rsidR="00E50D04" w:rsidRDefault="00000000">
            <w:pPr>
              <w:pStyle w:val="TableParagraph"/>
              <w:spacing w:before="64"/>
              <w:ind w:left="120"/>
              <w:rPr>
                <w:sz w:val="15"/>
              </w:rPr>
            </w:pPr>
            <w:r>
              <w:rPr>
                <w:spacing w:val="-10"/>
                <w:sz w:val="15"/>
              </w:rPr>
              <w:t>0</w:t>
            </w:r>
          </w:p>
        </w:tc>
        <w:tc>
          <w:tcPr>
            <w:tcW w:w="1077" w:type="dxa"/>
          </w:tcPr>
          <w:p w14:paraId="5EF6E79E" w14:textId="77777777" w:rsidR="00E50D04" w:rsidRDefault="00000000">
            <w:pPr>
              <w:pStyle w:val="TableParagraph"/>
              <w:spacing w:before="64"/>
              <w:ind w:left="120"/>
              <w:rPr>
                <w:sz w:val="15"/>
              </w:rPr>
            </w:pPr>
            <w:r>
              <w:rPr>
                <w:spacing w:val="-4"/>
                <w:sz w:val="15"/>
              </w:rPr>
              <w:t>4917</w:t>
            </w:r>
          </w:p>
        </w:tc>
        <w:tc>
          <w:tcPr>
            <w:tcW w:w="1077" w:type="dxa"/>
          </w:tcPr>
          <w:p w14:paraId="41209288" w14:textId="77777777" w:rsidR="00E50D04" w:rsidRDefault="00000000">
            <w:pPr>
              <w:pStyle w:val="TableParagraph"/>
              <w:spacing w:before="64"/>
              <w:ind w:left="120"/>
              <w:rPr>
                <w:sz w:val="15"/>
              </w:rPr>
            </w:pPr>
            <w:r>
              <w:rPr>
                <w:spacing w:val="-10"/>
                <w:sz w:val="15"/>
              </w:rPr>
              <w:t>0</w:t>
            </w:r>
          </w:p>
        </w:tc>
        <w:tc>
          <w:tcPr>
            <w:tcW w:w="794" w:type="dxa"/>
          </w:tcPr>
          <w:p w14:paraId="19A24818" w14:textId="77777777" w:rsidR="00E50D04" w:rsidRDefault="00000000">
            <w:pPr>
              <w:pStyle w:val="TableParagraph"/>
              <w:spacing w:before="64"/>
              <w:ind w:left="120"/>
              <w:rPr>
                <w:sz w:val="15"/>
              </w:rPr>
            </w:pPr>
            <w:r>
              <w:rPr>
                <w:spacing w:val="-5"/>
                <w:sz w:val="15"/>
              </w:rPr>
              <w:t>130</w:t>
            </w:r>
          </w:p>
        </w:tc>
        <w:tc>
          <w:tcPr>
            <w:tcW w:w="794" w:type="dxa"/>
          </w:tcPr>
          <w:p w14:paraId="01B48EA6" w14:textId="77777777" w:rsidR="00E50D04" w:rsidRDefault="00000000">
            <w:pPr>
              <w:pStyle w:val="TableParagraph"/>
              <w:spacing w:before="64"/>
              <w:ind w:left="120"/>
              <w:rPr>
                <w:sz w:val="15"/>
              </w:rPr>
            </w:pPr>
            <w:r>
              <w:rPr>
                <w:spacing w:val="-5"/>
                <w:sz w:val="15"/>
              </w:rPr>
              <w:t>0.0</w:t>
            </w:r>
          </w:p>
        </w:tc>
        <w:tc>
          <w:tcPr>
            <w:tcW w:w="1077" w:type="dxa"/>
          </w:tcPr>
          <w:p w14:paraId="06D12630" w14:textId="77777777" w:rsidR="00E50D04" w:rsidRDefault="00000000">
            <w:pPr>
              <w:pStyle w:val="TableParagraph"/>
              <w:spacing w:before="64"/>
              <w:rPr>
                <w:sz w:val="15"/>
              </w:rPr>
            </w:pPr>
            <w:r>
              <w:rPr>
                <w:spacing w:val="-2"/>
                <w:sz w:val="15"/>
              </w:rPr>
              <w:t>Rural</w:t>
            </w:r>
          </w:p>
        </w:tc>
        <w:tc>
          <w:tcPr>
            <w:tcW w:w="623" w:type="dxa"/>
          </w:tcPr>
          <w:p w14:paraId="20B2B58A" w14:textId="77777777" w:rsidR="00E50D04" w:rsidRDefault="00000000">
            <w:pPr>
              <w:pStyle w:val="TableParagraph"/>
              <w:spacing w:before="64"/>
              <w:ind w:left="120"/>
              <w:rPr>
                <w:sz w:val="15"/>
              </w:rPr>
            </w:pPr>
            <w:r>
              <w:rPr>
                <w:spacing w:val="-10"/>
                <w:sz w:val="15"/>
              </w:rPr>
              <w:t>Y</w:t>
            </w:r>
          </w:p>
        </w:tc>
        <w:tc>
          <w:tcPr>
            <w:tcW w:w="623" w:type="dxa"/>
          </w:tcPr>
          <w:p w14:paraId="02EB3F27" w14:textId="77777777" w:rsidR="00E50D04" w:rsidRDefault="00000000">
            <w:pPr>
              <w:pStyle w:val="TableParagraph"/>
              <w:spacing w:before="64"/>
              <w:ind w:left="120"/>
              <w:rPr>
                <w:sz w:val="15"/>
              </w:rPr>
            </w:pPr>
            <w:r>
              <w:rPr>
                <w:spacing w:val="-10"/>
                <w:sz w:val="15"/>
              </w:rPr>
              <w:t>N</w:t>
            </w:r>
          </w:p>
        </w:tc>
      </w:tr>
      <w:tr w:rsidR="00E50D04" w14:paraId="2854F3C7" w14:textId="77777777">
        <w:trPr>
          <w:trHeight w:val="300"/>
        </w:trPr>
        <w:tc>
          <w:tcPr>
            <w:tcW w:w="510" w:type="dxa"/>
          </w:tcPr>
          <w:p w14:paraId="28670C74" w14:textId="77777777" w:rsidR="00E50D04" w:rsidRDefault="00000000">
            <w:pPr>
              <w:pStyle w:val="TableParagraph"/>
              <w:spacing w:before="64"/>
              <w:ind w:left="34" w:right="43"/>
              <w:jc w:val="center"/>
              <w:rPr>
                <w:sz w:val="15"/>
              </w:rPr>
            </w:pPr>
            <w:r>
              <w:rPr>
                <w:spacing w:val="-5"/>
                <w:sz w:val="15"/>
              </w:rPr>
              <w:t>268</w:t>
            </w:r>
          </w:p>
        </w:tc>
        <w:tc>
          <w:tcPr>
            <w:tcW w:w="850" w:type="dxa"/>
          </w:tcPr>
          <w:p w14:paraId="1455801E" w14:textId="77777777" w:rsidR="00E50D04" w:rsidRDefault="00000000">
            <w:pPr>
              <w:pStyle w:val="TableParagraph"/>
              <w:spacing w:before="64"/>
              <w:rPr>
                <w:sz w:val="15"/>
              </w:rPr>
            </w:pPr>
            <w:r>
              <w:rPr>
                <w:spacing w:val="-2"/>
                <w:sz w:val="15"/>
              </w:rPr>
              <w:t>Female</w:t>
            </w:r>
          </w:p>
        </w:tc>
        <w:tc>
          <w:tcPr>
            <w:tcW w:w="850" w:type="dxa"/>
          </w:tcPr>
          <w:p w14:paraId="2F20C30C" w14:textId="77777777" w:rsidR="00E50D04" w:rsidRDefault="00000000">
            <w:pPr>
              <w:pStyle w:val="TableParagraph"/>
              <w:spacing w:before="64"/>
              <w:rPr>
                <w:sz w:val="15"/>
              </w:rPr>
            </w:pPr>
            <w:r>
              <w:rPr>
                <w:spacing w:val="-5"/>
                <w:sz w:val="15"/>
              </w:rPr>
              <w:t>No</w:t>
            </w:r>
          </w:p>
        </w:tc>
        <w:tc>
          <w:tcPr>
            <w:tcW w:w="510" w:type="dxa"/>
          </w:tcPr>
          <w:p w14:paraId="16E771C6" w14:textId="77777777" w:rsidR="00E50D04" w:rsidRDefault="00000000">
            <w:pPr>
              <w:pStyle w:val="TableParagraph"/>
              <w:spacing w:before="64"/>
              <w:ind w:left="120"/>
              <w:rPr>
                <w:sz w:val="15"/>
              </w:rPr>
            </w:pPr>
            <w:r>
              <w:rPr>
                <w:spacing w:val="-10"/>
                <w:sz w:val="15"/>
              </w:rPr>
              <w:t>0</w:t>
            </w:r>
          </w:p>
        </w:tc>
        <w:tc>
          <w:tcPr>
            <w:tcW w:w="1077" w:type="dxa"/>
          </w:tcPr>
          <w:p w14:paraId="480482EC" w14:textId="77777777" w:rsidR="00E50D04" w:rsidRDefault="00000000">
            <w:pPr>
              <w:pStyle w:val="TableParagraph"/>
              <w:spacing w:before="64"/>
              <w:ind w:left="120"/>
              <w:rPr>
                <w:sz w:val="15"/>
              </w:rPr>
            </w:pPr>
            <w:r>
              <w:rPr>
                <w:spacing w:val="-4"/>
                <w:sz w:val="15"/>
              </w:rPr>
              <w:t>3418</w:t>
            </w:r>
          </w:p>
        </w:tc>
        <w:tc>
          <w:tcPr>
            <w:tcW w:w="1077" w:type="dxa"/>
          </w:tcPr>
          <w:p w14:paraId="701F6C97" w14:textId="77777777" w:rsidR="00E50D04" w:rsidRDefault="00000000">
            <w:pPr>
              <w:pStyle w:val="TableParagraph"/>
              <w:spacing w:before="64"/>
              <w:ind w:left="120"/>
              <w:rPr>
                <w:sz w:val="15"/>
              </w:rPr>
            </w:pPr>
            <w:r>
              <w:rPr>
                <w:spacing w:val="-10"/>
                <w:sz w:val="15"/>
              </w:rPr>
              <w:t>0</w:t>
            </w:r>
          </w:p>
        </w:tc>
        <w:tc>
          <w:tcPr>
            <w:tcW w:w="794" w:type="dxa"/>
          </w:tcPr>
          <w:p w14:paraId="0095BEB7" w14:textId="77777777" w:rsidR="00E50D04" w:rsidRDefault="00000000">
            <w:pPr>
              <w:pStyle w:val="TableParagraph"/>
              <w:spacing w:before="64"/>
              <w:ind w:left="120"/>
              <w:rPr>
                <w:sz w:val="15"/>
              </w:rPr>
            </w:pPr>
            <w:r>
              <w:rPr>
                <w:spacing w:val="-5"/>
                <w:sz w:val="15"/>
              </w:rPr>
              <w:t>135</w:t>
            </w:r>
          </w:p>
        </w:tc>
        <w:tc>
          <w:tcPr>
            <w:tcW w:w="794" w:type="dxa"/>
          </w:tcPr>
          <w:p w14:paraId="0BC22EA7" w14:textId="77777777" w:rsidR="00E50D04" w:rsidRDefault="00000000">
            <w:pPr>
              <w:pStyle w:val="TableParagraph"/>
              <w:spacing w:before="64"/>
              <w:ind w:left="120"/>
              <w:rPr>
                <w:sz w:val="15"/>
              </w:rPr>
            </w:pPr>
            <w:r>
              <w:rPr>
                <w:spacing w:val="-5"/>
                <w:sz w:val="15"/>
              </w:rPr>
              <w:t>1.0</w:t>
            </w:r>
          </w:p>
        </w:tc>
        <w:tc>
          <w:tcPr>
            <w:tcW w:w="1077" w:type="dxa"/>
          </w:tcPr>
          <w:p w14:paraId="33846AAD" w14:textId="77777777" w:rsidR="00E50D04" w:rsidRDefault="00000000">
            <w:pPr>
              <w:pStyle w:val="TableParagraph"/>
              <w:spacing w:before="64"/>
              <w:rPr>
                <w:sz w:val="15"/>
              </w:rPr>
            </w:pPr>
            <w:r>
              <w:rPr>
                <w:spacing w:val="-2"/>
                <w:sz w:val="15"/>
              </w:rPr>
              <w:t>Rural</w:t>
            </w:r>
          </w:p>
        </w:tc>
        <w:tc>
          <w:tcPr>
            <w:tcW w:w="623" w:type="dxa"/>
          </w:tcPr>
          <w:p w14:paraId="79FD420D" w14:textId="77777777" w:rsidR="00E50D04" w:rsidRDefault="00000000">
            <w:pPr>
              <w:pStyle w:val="TableParagraph"/>
              <w:spacing w:before="64"/>
              <w:ind w:left="120"/>
              <w:rPr>
                <w:sz w:val="15"/>
              </w:rPr>
            </w:pPr>
            <w:r>
              <w:rPr>
                <w:spacing w:val="-10"/>
                <w:sz w:val="15"/>
              </w:rPr>
              <w:t>N</w:t>
            </w:r>
          </w:p>
        </w:tc>
        <w:tc>
          <w:tcPr>
            <w:tcW w:w="623" w:type="dxa"/>
          </w:tcPr>
          <w:p w14:paraId="03DBF50F" w14:textId="77777777" w:rsidR="00E50D04" w:rsidRDefault="00000000">
            <w:pPr>
              <w:pStyle w:val="TableParagraph"/>
              <w:spacing w:before="64"/>
              <w:ind w:left="120"/>
              <w:rPr>
                <w:sz w:val="15"/>
              </w:rPr>
            </w:pPr>
            <w:r>
              <w:rPr>
                <w:spacing w:val="-10"/>
                <w:sz w:val="15"/>
              </w:rPr>
              <w:t>Y</w:t>
            </w:r>
          </w:p>
        </w:tc>
      </w:tr>
      <w:tr w:rsidR="00E50D04" w14:paraId="7360F73F" w14:textId="77777777">
        <w:trPr>
          <w:trHeight w:val="300"/>
        </w:trPr>
        <w:tc>
          <w:tcPr>
            <w:tcW w:w="510" w:type="dxa"/>
          </w:tcPr>
          <w:p w14:paraId="5E18DD07" w14:textId="77777777" w:rsidR="00E50D04" w:rsidRDefault="00000000">
            <w:pPr>
              <w:pStyle w:val="TableParagraph"/>
              <w:spacing w:before="64"/>
              <w:ind w:left="34" w:right="43"/>
              <w:jc w:val="center"/>
              <w:rPr>
                <w:sz w:val="15"/>
              </w:rPr>
            </w:pPr>
            <w:r>
              <w:rPr>
                <w:spacing w:val="-5"/>
                <w:sz w:val="15"/>
              </w:rPr>
              <w:t>479</w:t>
            </w:r>
          </w:p>
        </w:tc>
        <w:tc>
          <w:tcPr>
            <w:tcW w:w="850" w:type="dxa"/>
          </w:tcPr>
          <w:p w14:paraId="7AE4372C" w14:textId="77777777" w:rsidR="00E50D04" w:rsidRDefault="00000000">
            <w:pPr>
              <w:pStyle w:val="TableParagraph"/>
              <w:spacing w:before="64"/>
              <w:rPr>
                <w:sz w:val="15"/>
              </w:rPr>
            </w:pPr>
            <w:r>
              <w:rPr>
                <w:spacing w:val="-4"/>
                <w:sz w:val="15"/>
              </w:rPr>
              <w:t>Male</w:t>
            </w:r>
          </w:p>
        </w:tc>
        <w:tc>
          <w:tcPr>
            <w:tcW w:w="850" w:type="dxa"/>
          </w:tcPr>
          <w:p w14:paraId="202586D3" w14:textId="77777777" w:rsidR="00E50D04" w:rsidRDefault="00000000">
            <w:pPr>
              <w:pStyle w:val="TableParagraph"/>
              <w:spacing w:before="64"/>
              <w:rPr>
                <w:sz w:val="15"/>
              </w:rPr>
            </w:pPr>
            <w:r>
              <w:rPr>
                <w:spacing w:val="-5"/>
                <w:sz w:val="15"/>
              </w:rPr>
              <w:t>Yes</w:t>
            </w:r>
          </w:p>
        </w:tc>
        <w:tc>
          <w:tcPr>
            <w:tcW w:w="510" w:type="dxa"/>
          </w:tcPr>
          <w:p w14:paraId="5AB21F99" w14:textId="77777777" w:rsidR="00E50D04" w:rsidRDefault="00000000">
            <w:pPr>
              <w:pStyle w:val="TableParagraph"/>
              <w:spacing w:before="64"/>
              <w:ind w:left="120"/>
              <w:rPr>
                <w:sz w:val="15"/>
              </w:rPr>
            </w:pPr>
            <w:r>
              <w:rPr>
                <w:spacing w:val="-10"/>
                <w:sz w:val="15"/>
              </w:rPr>
              <w:t>2</w:t>
            </w:r>
          </w:p>
        </w:tc>
        <w:tc>
          <w:tcPr>
            <w:tcW w:w="1077" w:type="dxa"/>
          </w:tcPr>
          <w:p w14:paraId="7E730D57" w14:textId="77777777" w:rsidR="00E50D04" w:rsidRDefault="00000000">
            <w:pPr>
              <w:pStyle w:val="TableParagraph"/>
              <w:spacing w:before="64"/>
              <w:ind w:left="120"/>
              <w:rPr>
                <w:sz w:val="15"/>
              </w:rPr>
            </w:pPr>
            <w:r>
              <w:rPr>
                <w:spacing w:val="-4"/>
                <w:sz w:val="15"/>
              </w:rPr>
              <w:t>2947</w:t>
            </w:r>
          </w:p>
        </w:tc>
        <w:tc>
          <w:tcPr>
            <w:tcW w:w="1077" w:type="dxa"/>
          </w:tcPr>
          <w:p w14:paraId="1ED3BDDD" w14:textId="77777777" w:rsidR="00E50D04" w:rsidRDefault="00000000">
            <w:pPr>
              <w:pStyle w:val="TableParagraph"/>
              <w:spacing w:before="64"/>
              <w:ind w:left="120"/>
              <w:rPr>
                <w:sz w:val="15"/>
              </w:rPr>
            </w:pPr>
            <w:r>
              <w:rPr>
                <w:spacing w:val="-4"/>
                <w:sz w:val="15"/>
              </w:rPr>
              <w:t>1603</w:t>
            </w:r>
          </w:p>
        </w:tc>
        <w:tc>
          <w:tcPr>
            <w:tcW w:w="794" w:type="dxa"/>
          </w:tcPr>
          <w:p w14:paraId="3C27997B" w14:textId="77777777" w:rsidR="00E50D04" w:rsidRDefault="00000000">
            <w:pPr>
              <w:pStyle w:val="TableParagraph"/>
              <w:spacing w:before="64"/>
              <w:ind w:left="120"/>
              <w:rPr>
                <w:sz w:val="15"/>
              </w:rPr>
            </w:pPr>
            <w:r>
              <w:rPr>
                <w:spacing w:val="-5"/>
                <w:sz w:val="15"/>
              </w:rPr>
              <w:t>123</w:t>
            </w:r>
          </w:p>
        </w:tc>
        <w:tc>
          <w:tcPr>
            <w:tcW w:w="794" w:type="dxa"/>
          </w:tcPr>
          <w:p w14:paraId="5637E77D" w14:textId="77777777" w:rsidR="00E50D04" w:rsidRDefault="00000000">
            <w:pPr>
              <w:pStyle w:val="TableParagraph"/>
              <w:spacing w:before="64"/>
              <w:ind w:left="120"/>
              <w:rPr>
                <w:sz w:val="15"/>
              </w:rPr>
            </w:pPr>
            <w:r>
              <w:rPr>
                <w:spacing w:val="-5"/>
                <w:sz w:val="15"/>
              </w:rPr>
              <w:t>1.0</w:t>
            </w:r>
          </w:p>
        </w:tc>
        <w:tc>
          <w:tcPr>
            <w:tcW w:w="1077" w:type="dxa"/>
          </w:tcPr>
          <w:p w14:paraId="39B87E27" w14:textId="77777777" w:rsidR="00E50D04" w:rsidRDefault="00000000">
            <w:pPr>
              <w:pStyle w:val="TableParagraph"/>
              <w:spacing w:before="64"/>
              <w:rPr>
                <w:sz w:val="15"/>
              </w:rPr>
            </w:pPr>
            <w:r>
              <w:rPr>
                <w:spacing w:val="-2"/>
                <w:sz w:val="15"/>
              </w:rPr>
              <w:t>Urban</w:t>
            </w:r>
          </w:p>
        </w:tc>
        <w:tc>
          <w:tcPr>
            <w:tcW w:w="623" w:type="dxa"/>
          </w:tcPr>
          <w:p w14:paraId="75CC6C8A" w14:textId="77777777" w:rsidR="00E50D04" w:rsidRDefault="00000000">
            <w:pPr>
              <w:pStyle w:val="TableParagraph"/>
              <w:spacing w:before="64"/>
              <w:ind w:left="120"/>
              <w:rPr>
                <w:sz w:val="15"/>
              </w:rPr>
            </w:pPr>
            <w:r>
              <w:rPr>
                <w:spacing w:val="-10"/>
                <w:sz w:val="15"/>
              </w:rPr>
              <w:t>N</w:t>
            </w:r>
          </w:p>
        </w:tc>
        <w:tc>
          <w:tcPr>
            <w:tcW w:w="623" w:type="dxa"/>
          </w:tcPr>
          <w:p w14:paraId="3E6CEA30" w14:textId="77777777" w:rsidR="00E50D04" w:rsidRDefault="00000000">
            <w:pPr>
              <w:pStyle w:val="TableParagraph"/>
              <w:spacing w:before="64"/>
              <w:ind w:left="120"/>
              <w:rPr>
                <w:sz w:val="15"/>
              </w:rPr>
            </w:pPr>
            <w:r>
              <w:rPr>
                <w:spacing w:val="-10"/>
                <w:sz w:val="15"/>
              </w:rPr>
              <w:t>Y</w:t>
            </w:r>
          </w:p>
        </w:tc>
      </w:tr>
    </w:tbl>
    <w:p w14:paraId="69FA147C" w14:textId="77777777" w:rsidR="00E50D04" w:rsidRDefault="00000000">
      <w:pPr>
        <w:pStyle w:val="BodyText"/>
        <w:spacing w:before="166" w:line="302" w:lineRule="auto"/>
        <w:ind w:left="261" w:right="258"/>
        <w:jc w:val="both"/>
      </w:pPr>
      <w:r>
        <w:rPr>
          <w:b/>
        </w:rPr>
        <w:t xml:space="preserve">Observations. </w:t>
      </w:r>
      <w:r>
        <w:t>Most errors are applicants with a good credit history (1.0) who were rejected in the historical data (rows 191, 268, 479, 216), which both models predict as approved; the models therefore lean on credit history and cannot see the unrecorded reasons for the original rejection. Row 326 (credit history 0.0, but approved) is the opposite case. KNN is very good at finding approvals (recall 0.99) but identifies only 61% of rejections.</w:t>
      </w:r>
    </w:p>
    <w:p w14:paraId="39F0C8C4" w14:textId="77777777" w:rsidR="00E50D04" w:rsidRDefault="00000000">
      <w:pPr>
        <w:pStyle w:val="Heading1"/>
        <w:numPr>
          <w:ilvl w:val="0"/>
          <w:numId w:val="3"/>
        </w:numPr>
        <w:tabs>
          <w:tab w:val="left" w:pos="594"/>
        </w:tabs>
        <w:ind w:left="594" w:hanging="333"/>
      </w:pPr>
      <w:bookmarkStart w:id="12" w:name="_TOC_250010"/>
      <w:r>
        <w:rPr>
          <w:color w:val="1F3A5E"/>
        </w:rPr>
        <w:t xml:space="preserve">SVM KERNEL </w:t>
      </w:r>
      <w:bookmarkEnd w:id="12"/>
      <w:r>
        <w:rPr>
          <w:color w:val="1F3A5E"/>
          <w:spacing w:val="-2"/>
        </w:rPr>
        <w:t>COMPARISON</w:t>
      </w:r>
    </w:p>
    <w:p w14:paraId="6552DA5F" w14:textId="77777777" w:rsidR="00E50D04" w:rsidRDefault="00000000">
      <w:pPr>
        <w:pStyle w:val="BodyText"/>
        <w:spacing w:before="189" w:line="302" w:lineRule="auto"/>
        <w:ind w:left="261" w:right="258"/>
        <w:jc w:val="both"/>
      </w:pPr>
      <w:r>
        <w:t xml:space="preserve">Support Vector Machines separate classes with a maximum-margin boundary. The linear kernel uses a linear boundary, the polynomial kernel (degree 3) models polynomial feature interactions and the RBF kernel </w:t>
      </w:r>
      <w:proofErr w:type="gramStart"/>
      <w:r>
        <w:t>models</w:t>
      </w:r>
      <w:proofErr w:type="gramEnd"/>
      <w:r>
        <w:t xml:space="preserve"> non-linear similarity. All three use default </w:t>
      </w:r>
      <w:proofErr w:type="spellStart"/>
      <w:r>
        <w:t>regularisation</w:t>
      </w:r>
      <w:proofErr w:type="spellEnd"/>
      <w:r>
        <w:t xml:space="preserve"> (C = 1).</w:t>
      </w:r>
    </w:p>
    <w:p w14:paraId="3690602E" w14:textId="77777777" w:rsidR="00E50D04" w:rsidRDefault="00E50D04">
      <w:pPr>
        <w:pStyle w:val="BodyText"/>
        <w:spacing w:before="1"/>
        <w:rPr>
          <w:sz w:val="9"/>
        </w:rPr>
      </w:pPr>
    </w:p>
    <w:tbl>
      <w:tblPr>
        <w:tblW w:w="0" w:type="auto"/>
        <w:tblInd w:w="374"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268"/>
        <w:gridCol w:w="1304"/>
        <w:gridCol w:w="1587"/>
        <w:gridCol w:w="1360"/>
        <w:gridCol w:w="1360"/>
        <w:gridCol w:w="1303"/>
      </w:tblGrid>
      <w:tr w:rsidR="00E50D04" w14:paraId="352B50BE" w14:textId="77777777">
        <w:trPr>
          <w:trHeight w:val="330"/>
        </w:trPr>
        <w:tc>
          <w:tcPr>
            <w:tcW w:w="2268" w:type="dxa"/>
            <w:shd w:val="clear" w:color="auto" w:fill="E8EBF0"/>
          </w:tcPr>
          <w:p w14:paraId="5BC68D3D" w14:textId="77777777" w:rsidR="00E50D04" w:rsidRDefault="00000000">
            <w:pPr>
              <w:pStyle w:val="TableParagraph"/>
              <w:rPr>
                <w:b/>
                <w:sz w:val="17"/>
              </w:rPr>
            </w:pPr>
            <w:r>
              <w:rPr>
                <w:b/>
                <w:spacing w:val="-2"/>
                <w:sz w:val="17"/>
              </w:rPr>
              <w:t>Kernel</w:t>
            </w:r>
          </w:p>
        </w:tc>
        <w:tc>
          <w:tcPr>
            <w:tcW w:w="1304" w:type="dxa"/>
            <w:shd w:val="clear" w:color="auto" w:fill="E8EBF0"/>
          </w:tcPr>
          <w:p w14:paraId="6B2556C4" w14:textId="77777777" w:rsidR="00E50D04" w:rsidRDefault="00000000">
            <w:pPr>
              <w:pStyle w:val="TableParagraph"/>
              <w:ind w:left="118"/>
              <w:rPr>
                <w:b/>
                <w:sz w:val="17"/>
              </w:rPr>
            </w:pPr>
            <w:r>
              <w:rPr>
                <w:b/>
                <w:spacing w:val="-2"/>
                <w:sz w:val="17"/>
              </w:rPr>
              <w:t>Accuracy</w:t>
            </w:r>
          </w:p>
        </w:tc>
        <w:tc>
          <w:tcPr>
            <w:tcW w:w="1587" w:type="dxa"/>
            <w:shd w:val="clear" w:color="auto" w:fill="E8EBF0"/>
          </w:tcPr>
          <w:p w14:paraId="127E95D7" w14:textId="77777777" w:rsidR="00E50D04" w:rsidRDefault="00000000">
            <w:pPr>
              <w:pStyle w:val="TableParagraph"/>
              <w:ind w:left="118"/>
              <w:rPr>
                <w:b/>
                <w:sz w:val="17"/>
              </w:rPr>
            </w:pPr>
            <w:r>
              <w:rPr>
                <w:b/>
                <w:sz w:val="17"/>
              </w:rPr>
              <w:t xml:space="preserve">Precision </w:t>
            </w:r>
            <w:r>
              <w:rPr>
                <w:b/>
                <w:spacing w:val="-5"/>
                <w:sz w:val="17"/>
              </w:rPr>
              <w:t>(Y)</w:t>
            </w:r>
          </w:p>
        </w:tc>
        <w:tc>
          <w:tcPr>
            <w:tcW w:w="1360" w:type="dxa"/>
            <w:shd w:val="clear" w:color="auto" w:fill="E8EBF0"/>
          </w:tcPr>
          <w:p w14:paraId="1D471DAB" w14:textId="77777777" w:rsidR="00E50D04" w:rsidRDefault="00000000">
            <w:pPr>
              <w:pStyle w:val="TableParagraph"/>
              <w:rPr>
                <w:b/>
                <w:sz w:val="17"/>
              </w:rPr>
            </w:pPr>
            <w:r>
              <w:rPr>
                <w:b/>
                <w:sz w:val="17"/>
              </w:rPr>
              <w:t xml:space="preserve">Recall </w:t>
            </w:r>
            <w:r>
              <w:rPr>
                <w:b/>
                <w:spacing w:val="-5"/>
                <w:sz w:val="17"/>
              </w:rPr>
              <w:t>(Y)</w:t>
            </w:r>
          </w:p>
        </w:tc>
        <w:tc>
          <w:tcPr>
            <w:tcW w:w="1360" w:type="dxa"/>
            <w:shd w:val="clear" w:color="auto" w:fill="E8EBF0"/>
          </w:tcPr>
          <w:p w14:paraId="4C49E450" w14:textId="77777777" w:rsidR="00E50D04" w:rsidRDefault="00000000">
            <w:pPr>
              <w:pStyle w:val="TableParagraph"/>
              <w:rPr>
                <w:b/>
                <w:sz w:val="17"/>
              </w:rPr>
            </w:pPr>
            <w:r>
              <w:rPr>
                <w:b/>
                <w:sz w:val="17"/>
              </w:rPr>
              <w:t xml:space="preserve">F1 </w:t>
            </w:r>
            <w:r>
              <w:rPr>
                <w:b/>
                <w:spacing w:val="-5"/>
                <w:sz w:val="17"/>
              </w:rPr>
              <w:t>(Y)</w:t>
            </w:r>
          </w:p>
        </w:tc>
        <w:tc>
          <w:tcPr>
            <w:tcW w:w="1303" w:type="dxa"/>
            <w:shd w:val="clear" w:color="auto" w:fill="E8EBF0"/>
          </w:tcPr>
          <w:p w14:paraId="49C8BDEF" w14:textId="77777777" w:rsidR="00E50D04" w:rsidRDefault="00000000">
            <w:pPr>
              <w:pStyle w:val="TableParagraph"/>
              <w:ind w:left="120"/>
              <w:rPr>
                <w:b/>
                <w:sz w:val="17"/>
              </w:rPr>
            </w:pPr>
            <w:r>
              <w:rPr>
                <w:b/>
                <w:sz w:val="17"/>
              </w:rPr>
              <w:t xml:space="preserve">Recall </w:t>
            </w:r>
            <w:r>
              <w:rPr>
                <w:b/>
                <w:spacing w:val="-5"/>
                <w:sz w:val="17"/>
              </w:rPr>
              <w:t>(N)</w:t>
            </w:r>
          </w:p>
        </w:tc>
      </w:tr>
      <w:tr w:rsidR="00E50D04" w14:paraId="735D24C8" w14:textId="77777777">
        <w:trPr>
          <w:trHeight w:val="330"/>
        </w:trPr>
        <w:tc>
          <w:tcPr>
            <w:tcW w:w="2268" w:type="dxa"/>
          </w:tcPr>
          <w:p w14:paraId="59C55779" w14:textId="77777777" w:rsidR="00E50D04" w:rsidRDefault="00000000">
            <w:pPr>
              <w:pStyle w:val="TableParagraph"/>
              <w:rPr>
                <w:sz w:val="17"/>
              </w:rPr>
            </w:pPr>
            <w:r>
              <w:rPr>
                <w:spacing w:val="-2"/>
                <w:sz w:val="17"/>
              </w:rPr>
              <w:t>Linear</w:t>
            </w:r>
          </w:p>
        </w:tc>
        <w:tc>
          <w:tcPr>
            <w:tcW w:w="1304" w:type="dxa"/>
          </w:tcPr>
          <w:p w14:paraId="02B99D9E" w14:textId="77777777" w:rsidR="00E50D04" w:rsidRDefault="00000000">
            <w:pPr>
              <w:pStyle w:val="TableParagraph"/>
              <w:ind w:left="118"/>
              <w:rPr>
                <w:sz w:val="17"/>
              </w:rPr>
            </w:pPr>
            <w:r>
              <w:rPr>
                <w:spacing w:val="-2"/>
                <w:sz w:val="17"/>
              </w:rPr>
              <w:t>0.8537</w:t>
            </w:r>
          </w:p>
        </w:tc>
        <w:tc>
          <w:tcPr>
            <w:tcW w:w="1587" w:type="dxa"/>
          </w:tcPr>
          <w:p w14:paraId="25E07604" w14:textId="77777777" w:rsidR="00E50D04" w:rsidRDefault="00000000">
            <w:pPr>
              <w:pStyle w:val="TableParagraph"/>
              <w:ind w:left="118"/>
              <w:rPr>
                <w:sz w:val="17"/>
              </w:rPr>
            </w:pPr>
            <w:r>
              <w:rPr>
                <w:spacing w:val="-2"/>
                <w:sz w:val="17"/>
              </w:rPr>
              <w:t>0.8317</w:t>
            </w:r>
          </w:p>
        </w:tc>
        <w:tc>
          <w:tcPr>
            <w:tcW w:w="1360" w:type="dxa"/>
          </w:tcPr>
          <w:p w14:paraId="2F1C331A" w14:textId="77777777" w:rsidR="00E50D04" w:rsidRDefault="00000000">
            <w:pPr>
              <w:pStyle w:val="TableParagraph"/>
              <w:rPr>
                <w:sz w:val="17"/>
              </w:rPr>
            </w:pPr>
            <w:r>
              <w:rPr>
                <w:spacing w:val="-2"/>
                <w:sz w:val="17"/>
              </w:rPr>
              <w:t>0.9882</w:t>
            </w:r>
          </w:p>
        </w:tc>
        <w:tc>
          <w:tcPr>
            <w:tcW w:w="1360" w:type="dxa"/>
          </w:tcPr>
          <w:p w14:paraId="67E1270A" w14:textId="77777777" w:rsidR="00E50D04" w:rsidRDefault="00000000">
            <w:pPr>
              <w:pStyle w:val="TableParagraph"/>
              <w:rPr>
                <w:sz w:val="17"/>
              </w:rPr>
            </w:pPr>
            <w:r>
              <w:rPr>
                <w:spacing w:val="-2"/>
                <w:sz w:val="17"/>
              </w:rPr>
              <w:t>0.9032</w:t>
            </w:r>
          </w:p>
        </w:tc>
        <w:tc>
          <w:tcPr>
            <w:tcW w:w="1303" w:type="dxa"/>
          </w:tcPr>
          <w:p w14:paraId="43A3861F" w14:textId="77777777" w:rsidR="00E50D04" w:rsidRDefault="00000000">
            <w:pPr>
              <w:pStyle w:val="TableParagraph"/>
              <w:ind w:left="120"/>
              <w:rPr>
                <w:sz w:val="17"/>
              </w:rPr>
            </w:pPr>
            <w:r>
              <w:rPr>
                <w:spacing w:val="-4"/>
                <w:sz w:val="17"/>
              </w:rPr>
              <w:t>0.55</w:t>
            </w:r>
          </w:p>
        </w:tc>
      </w:tr>
      <w:tr w:rsidR="00E50D04" w14:paraId="051A2F0F" w14:textId="77777777">
        <w:trPr>
          <w:trHeight w:val="330"/>
        </w:trPr>
        <w:tc>
          <w:tcPr>
            <w:tcW w:w="2268" w:type="dxa"/>
          </w:tcPr>
          <w:p w14:paraId="5758FE79" w14:textId="77777777" w:rsidR="00E50D04" w:rsidRDefault="00000000">
            <w:pPr>
              <w:pStyle w:val="TableParagraph"/>
              <w:rPr>
                <w:sz w:val="17"/>
              </w:rPr>
            </w:pPr>
            <w:r>
              <w:rPr>
                <w:sz w:val="17"/>
              </w:rPr>
              <w:t xml:space="preserve">Polynomial (deg. </w:t>
            </w:r>
            <w:r>
              <w:rPr>
                <w:spacing w:val="-5"/>
                <w:sz w:val="17"/>
              </w:rPr>
              <w:t>3)</w:t>
            </w:r>
          </w:p>
        </w:tc>
        <w:tc>
          <w:tcPr>
            <w:tcW w:w="1304" w:type="dxa"/>
          </w:tcPr>
          <w:p w14:paraId="0C273E81" w14:textId="77777777" w:rsidR="00E50D04" w:rsidRDefault="00000000">
            <w:pPr>
              <w:pStyle w:val="TableParagraph"/>
              <w:ind w:left="118"/>
              <w:rPr>
                <w:sz w:val="17"/>
              </w:rPr>
            </w:pPr>
            <w:r>
              <w:rPr>
                <w:spacing w:val="-2"/>
                <w:sz w:val="17"/>
              </w:rPr>
              <w:t>0.8455</w:t>
            </w:r>
          </w:p>
        </w:tc>
        <w:tc>
          <w:tcPr>
            <w:tcW w:w="1587" w:type="dxa"/>
          </w:tcPr>
          <w:p w14:paraId="58958678" w14:textId="77777777" w:rsidR="00E50D04" w:rsidRDefault="00000000">
            <w:pPr>
              <w:pStyle w:val="TableParagraph"/>
              <w:ind w:left="118"/>
              <w:rPr>
                <w:sz w:val="17"/>
              </w:rPr>
            </w:pPr>
            <w:r>
              <w:rPr>
                <w:spacing w:val="-2"/>
                <w:sz w:val="17"/>
              </w:rPr>
              <w:t>0.8367</w:t>
            </w:r>
          </w:p>
        </w:tc>
        <w:tc>
          <w:tcPr>
            <w:tcW w:w="1360" w:type="dxa"/>
          </w:tcPr>
          <w:p w14:paraId="7B549EDA" w14:textId="77777777" w:rsidR="00E50D04" w:rsidRDefault="00000000">
            <w:pPr>
              <w:pStyle w:val="TableParagraph"/>
              <w:rPr>
                <w:sz w:val="17"/>
              </w:rPr>
            </w:pPr>
            <w:r>
              <w:rPr>
                <w:spacing w:val="-2"/>
                <w:sz w:val="17"/>
              </w:rPr>
              <w:t>0.9647</w:t>
            </w:r>
          </w:p>
        </w:tc>
        <w:tc>
          <w:tcPr>
            <w:tcW w:w="1360" w:type="dxa"/>
          </w:tcPr>
          <w:p w14:paraId="785F1BA9" w14:textId="77777777" w:rsidR="00E50D04" w:rsidRDefault="00000000">
            <w:pPr>
              <w:pStyle w:val="TableParagraph"/>
              <w:rPr>
                <w:sz w:val="17"/>
              </w:rPr>
            </w:pPr>
            <w:r>
              <w:rPr>
                <w:spacing w:val="-2"/>
                <w:sz w:val="17"/>
              </w:rPr>
              <w:t>0.8962</w:t>
            </w:r>
          </w:p>
        </w:tc>
        <w:tc>
          <w:tcPr>
            <w:tcW w:w="1303" w:type="dxa"/>
          </w:tcPr>
          <w:p w14:paraId="73B51602" w14:textId="77777777" w:rsidR="00E50D04" w:rsidRDefault="00000000">
            <w:pPr>
              <w:pStyle w:val="TableParagraph"/>
              <w:ind w:left="120"/>
              <w:rPr>
                <w:sz w:val="17"/>
              </w:rPr>
            </w:pPr>
            <w:r>
              <w:rPr>
                <w:spacing w:val="-4"/>
                <w:sz w:val="17"/>
              </w:rPr>
              <w:t>0.58</w:t>
            </w:r>
          </w:p>
        </w:tc>
      </w:tr>
      <w:tr w:rsidR="00E50D04" w14:paraId="5F853DB0" w14:textId="77777777">
        <w:trPr>
          <w:trHeight w:val="330"/>
        </w:trPr>
        <w:tc>
          <w:tcPr>
            <w:tcW w:w="2268" w:type="dxa"/>
          </w:tcPr>
          <w:p w14:paraId="588C0E51" w14:textId="77777777" w:rsidR="00E50D04" w:rsidRDefault="00000000">
            <w:pPr>
              <w:pStyle w:val="TableParagraph"/>
              <w:rPr>
                <w:sz w:val="17"/>
              </w:rPr>
            </w:pPr>
            <w:r>
              <w:rPr>
                <w:spacing w:val="-5"/>
                <w:sz w:val="17"/>
              </w:rPr>
              <w:t>RBF</w:t>
            </w:r>
          </w:p>
        </w:tc>
        <w:tc>
          <w:tcPr>
            <w:tcW w:w="1304" w:type="dxa"/>
          </w:tcPr>
          <w:p w14:paraId="100E184A" w14:textId="77777777" w:rsidR="00E50D04" w:rsidRDefault="00000000">
            <w:pPr>
              <w:pStyle w:val="TableParagraph"/>
              <w:ind w:left="118"/>
              <w:rPr>
                <w:sz w:val="17"/>
              </w:rPr>
            </w:pPr>
            <w:r>
              <w:rPr>
                <w:spacing w:val="-2"/>
                <w:sz w:val="17"/>
              </w:rPr>
              <w:t>0.8537</w:t>
            </w:r>
          </w:p>
        </w:tc>
        <w:tc>
          <w:tcPr>
            <w:tcW w:w="1587" w:type="dxa"/>
          </w:tcPr>
          <w:p w14:paraId="07C680B7" w14:textId="77777777" w:rsidR="00E50D04" w:rsidRDefault="00000000">
            <w:pPr>
              <w:pStyle w:val="TableParagraph"/>
              <w:ind w:left="118"/>
              <w:rPr>
                <w:sz w:val="17"/>
              </w:rPr>
            </w:pPr>
            <w:r>
              <w:rPr>
                <w:spacing w:val="-2"/>
                <w:sz w:val="17"/>
              </w:rPr>
              <w:t>0.8317</w:t>
            </w:r>
          </w:p>
        </w:tc>
        <w:tc>
          <w:tcPr>
            <w:tcW w:w="1360" w:type="dxa"/>
          </w:tcPr>
          <w:p w14:paraId="654497F0" w14:textId="77777777" w:rsidR="00E50D04" w:rsidRDefault="00000000">
            <w:pPr>
              <w:pStyle w:val="TableParagraph"/>
              <w:rPr>
                <w:sz w:val="17"/>
              </w:rPr>
            </w:pPr>
            <w:r>
              <w:rPr>
                <w:spacing w:val="-2"/>
                <w:sz w:val="17"/>
              </w:rPr>
              <w:t>0.9882</w:t>
            </w:r>
          </w:p>
        </w:tc>
        <w:tc>
          <w:tcPr>
            <w:tcW w:w="1360" w:type="dxa"/>
          </w:tcPr>
          <w:p w14:paraId="1385B984" w14:textId="77777777" w:rsidR="00E50D04" w:rsidRDefault="00000000">
            <w:pPr>
              <w:pStyle w:val="TableParagraph"/>
              <w:rPr>
                <w:sz w:val="17"/>
              </w:rPr>
            </w:pPr>
            <w:r>
              <w:rPr>
                <w:spacing w:val="-2"/>
                <w:sz w:val="17"/>
              </w:rPr>
              <w:t>0.9032</w:t>
            </w:r>
          </w:p>
        </w:tc>
        <w:tc>
          <w:tcPr>
            <w:tcW w:w="1303" w:type="dxa"/>
          </w:tcPr>
          <w:p w14:paraId="0C2AC2F1" w14:textId="77777777" w:rsidR="00E50D04" w:rsidRDefault="00000000">
            <w:pPr>
              <w:pStyle w:val="TableParagraph"/>
              <w:ind w:left="120"/>
              <w:rPr>
                <w:sz w:val="17"/>
              </w:rPr>
            </w:pPr>
            <w:r>
              <w:rPr>
                <w:spacing w:val="-4"/>
                <w:sz w:val="17"/>
              </w:rPr>
              <w:t>0.55</w:t>
            </w:r>
          </w:p>
        </w:tc>
      </w:tr>
    </w:tbl>
    <w:p w14:paraId="159C743D" w14:textId="77777777" w:rsidR="00E50D04" w:rsidRDefault="00000000">
      <w:pPr>
        <w:pStyle w:val="BodyText"/>
        <w:spacing w:before="8"/>
        <w:rPr>
          <w:sz w:val="13"/>
        </w:rPr>
      </w:pPr>
      <w:r>
        <w:rPr>
          <w:noProof/>
          <w:sz w:val="13"/>
        </w:rPr>
        <w:drawing>
          <wp:anchor distT="0" distB="0" distL="0" distR="0" simplePos="0" relativeHeight="487594496" behindDoc="1" locked="0" layoutInCell="1" allowOverlap="1" wp14:anchorId="5FD30665" wp14:editId="3DA937CB">
            <wp:simplePos x="0" y="0"/>
            <wp:positionH relativeFrom="page">
              <wp:posOffset>2180542</wp:posOffset>
            </wp:positionH>
            <wp:positionV relativeFrom="paragraph">
              <wp:posOffset>115398</wp:posOffset>
            </wp:positionV>
            <wp:extent cx="3224403" cy="20964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3224403" cy="2096452"/>
                    </a:xfrm>
                    <a:prstGeom prst="rect">
                      <a:avLst/>
                    </a:prstGeom>
                  </pic:spPr>
                </pic:pic>
              </a:graphicData>
            </a:graphic>
          </wp:anchor>
        </w:drawing>
      </w:r>
    </w:p>
    <w:p w14:paraId="2E23FFD5" w14:textId="77777777" w:rsidR="00E50D04" w:rsidRDefault="00000000">
      <w:pPr>
        <w:spacing w:before="78"/>
        <w:ind w:right="1"/>
        <w:jc w:val="center"/>
        <w:rPr>
          <w:b/>
          <w:sz w:val="17"/>
        </w:rPr>
      </w:pPr>
      <w:r>
        <w:rPr>
          <w:b/>
          <w:sz w:val="17"/>
        </w:rPr>
        <w:t xml:space="preserve">Figure 9.1. SVM kernel comparison on the test </w:t>
      </w:r>
      <w:r>
        <w:rPr>
          <w:b/>
          <w:spacing w:val="-4"/>
          <w:sz w:val="17"/>
        </w:rPr>
        <w:t>set.</w:t>
      </w:r>
    </w:p>
    <w:p w14:paraId="361A66A5" w14:textId="77777777" w:rsidR="00E50D04" w:rsidRDefault="00E50D04">
      <w:pPr>
        <w:jc w:val="center"/>
        <w:rPr>
          <w:b/>
          <w:sz w:val="17"/>
        </w:rPr>
        <w:sectPr w:rsidR="00E50D04">
          <w:pgSz w:w="11910" w:h="16840"/>
          <w:pgMar w:top="1220" w:right="992" w:bottom="760" w:left="992" w:header="640" w:footer="578" w:gutter="0"/>
          <w:cols w:space="720"/>
        </w:sectPr>
      </w:pPr>
    </w:p>
    <w:p w14:paraId="2DE0A0BC" w14:textId="77777777" w:rsidR="00E50D04" w:rsidRDefault="00000000">
      <w:pPr>
        <w:pStyle w:val="BodyText"/>
        <w:spacing w:before="83" w:line="302" w:lineRule="auto"/>
        <w:ind w:left="261" w:right="258"/>
        <w:jc w:val="both"/>
      </w:pPr>
      <w:r>
        <w:lastRenderedPageBreak/>
        <w:t>Linear and RBF kernels give identical test results (about 85.4% accuracy), and the polynomial kernel is one</w:t>
      </w:r>
      <w:r>
        <w:rPr>
          <w:spacing w:val="-4"/>
        </w:rPr>
        <w:t xml:space="preserve"> </w:t>
      </w:r>
      <w:r>
        <w:t>percentage</w:t>
      </w:r>
      <w:r>
        <w:rPr>
          <w:spacing w:val="-4"/>
        </w:rPr>
        <w:t xml:space="preserve"> </w:t>
      </w:r>
      <w:r>
        <w:t>point</w:t>
      </w:r>
      <w:r>
        <w:rPr>
          <w:spacing w:val="-4"/>
        </w:rPr>
        <w:t xml:space="preserve"> </w:t>
      </w:r>
      <w:r>
        <w:t>lower.</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kernels</w:t>
      </w:r>
      <w:r>
        <w:rPr>
          <w:spacing w:val="-4"/>
        </w:rPr>
        <w:t xml:space="preserve"> </w:t>
      </w:r>
      <w:r>
        <w:t>corresponds</w:t>
      </w:r>
      <w:r>
        <w:rPr>
          <w:spacing w:val="-4"/>
        </w:rPr>
        <w:t xml:space="preserve"> </w:t>
      </w:r>
      <w:r>
        <w:t>to</w:t>
      </w:r>
      <w:r>
        <w:rPr>
          <w:spacing w:val="-4"/>
        </w:rPr>
        <w:t xml:space="preserve"> </w:t>
      </w:r>
      <w:r>
        <w:t>only</w:t>
      </w:r>
      <w:r>
        <w:rPr>
          <w:spacing w:val="-4"/>
        </w:rPr>
        <w:t xml:space="preserve"> </w:t>
      </w:r>
      <w:r>
        <w:t>one</w:t>
      </w:r>
      <w:r>
        <w:rPr>
          <w:spacing w:val="-4"/>
        </w:rPr>
        <w:t xml:space="preserve"> </w:t>
      </w:r>
      <w:r>
        <w:t>or</w:t>
      </w:r>
      <w:r>
        <w:rPr>
          <w:spacing w:val="-4"/>
        </w:rPr>
        <w:t xml:space="preserve"> </w:t>
      </w:r>
      <w:r>
        <w:t>two</w:t>
      </w:r>
      <w:r>
        <w:rPr>
          <w:spacing w:val="-4"/>
        </w:rPr>
        <w:t xml:space="preserve"> </w:t>
      </w:r>
      <w:r>
        <w:t>of</w:t>
      </w:r>
      <w:r>
        <w:rPr>
          <w:spacing w:val="-4"/>
        </w:rPr>
        <w:t xml:space="preserve"> </w:t>
      </w:r>
      <w:r>
        <w:t>the</w:t>
      </w:r>
      <w:r>
        <w:rPr>
          <w:spacing w:val="-4"/>
        </w:rPr>
        <w:t xml:space="preserve"> </w:t>
      </w:r>
      <w:r>
        <w:t>123</w:t>
      </w:r>
      <w:r>
        <w:rPr>
          <w:spacing w:val="-4"/>
        </w:rPr>
        <w:t xml:space="preserve"> </w:t>
      </w:r>
      <w:r>
        <w:t xml:space="preserve">test applicants, so it should not be over-interpreted. The similarity of linear and RBF suggests the classes are roughly linearly separable using the available features, chiefly credit history. All kernels </w:t>
      </w:r>
      <w:proofErr w:type="spellStart"/>
      <w:r>
        <w:t>favour</w:t>
      </w:r>
      <w:proofErr w:type="spellEnd"/>
      <w:r>
        <w:t xml:space="preserve"> the approved class (recall of 0.96 to 0.99 against 0.55 to 0.58 for rejections).</w:t>
      </w:r>
    </w:p>
    <w:p w14:paraId="1D830924" w14:textId="77777777" w:rsidR="00E50D04" w:rsidRDefault="00000000">
      <w:pPr>
        <w:pStyle w:val="Heading1"/>
        <w:numPr>
          <w:ilvl w:val="0"/>
          <w:numId w:val="3"/>
        </w:numPr>
        <w:tabs>
          <w:tab w:val="left" w:pos="761"/>
        </w:tabs>
        <w:ind w:left="761" w:hanging="500"/>
        <w:jc w:val="both"/>
      </w:pPr>
      <w:bookmarkStart w:id="13" w:name="_TOC_250009"/>
      <w:r>
        <w:rPr>
          <w:color w:val="1F3A5E"/>
        </w:rPr>
        <w:t xml:space="preserve">DECISION TREE AND RANDOM </w:t>
      </w:r>
      <w:bookmarkEnd w:id="13"/>
      <w:r>
        <w:rPr>
          <w:color w:val="1F3A5E"/>
          <w:spacing w:val="-2"/>
        </w:rPr>
        <w:t>FOREST</w:t>
      </w:r>
    </w:p>
    <w:p w14:paraId="47027070" w14:textId="77777777" w:rsidR="00E50D04" w:rsidRDefault="00000000">
      <w:pPr>
        <w:pStyle w:val="Heading2"/>
        <w:numPr>
          <w:ilvl w:val="1"/>
          <w:numId w:val="3"/>
        </w:numPr>
        <w:tabs>
          <w:tab w:val="left" w:pos="772"/>
        </w:tabs>
        <w:ind w:left="772" w:hanging="511"/>
      </w:pPr>
      <w:bookmarkStart w:id="14" w:name="_TOC_250008"/>
      <w:r>
        <w:rPr>
          <w:color w:val="1F3A5E"/>
        </w:rPr>
        <w:t xml:space="preserve">Entropy-based ID3-style decision </w:t>
      </w:r>
      <w:bookmarkEnd w:id="14"/>
      <w:r>
        <w:rPr>
          <w:color w:val="1F3A5E"/>
          <w:spacing w:val="-4"/>
        </w:rPr>
        <w:t>tree</w:t>
      </w:r>
    </w:p>
    <w:p w14:paraId="43A041AB" w14:textId="77777777" w:rsidR="00E50D04" w:rsidRDefault="00000000">
      <w:pPr>
        <w:pStyle w:val="BodyText"/>
        <w:spacing w:before="114" w:line="302" w:lineRule="auto"/>
        <w:ind w:left="261" w:right="258"/>
        <w:jc w:val="both"/>
      </w:pPr>
      <w:r>
        <w:t>The</w:t>
      </w:r>
      <w:r>
        <w:rPr>
          <w:spacing w:val="-1"/>
        </w:rPr>
        <w:t xml:space="preserve"> </w:t>
      </w:r>
      <w:r>
        <w:t>tree</w:t>
      </w:r>
      <w:r>
        <w:rPr>
          <w:spacing w:val="-1"/>
        </w:rPr>
        <w:t xml:space="preserve"> </w:t>
      </w:r>
      <w:r>
        <w:t>is</w:t>
      </w:r>
      <w:r>
        <w:rPr>
          <w:spacing w:val="-1"/>
        </w:rPr>
        <w:t xml:space="preserve"> </w:t>
      </w:r>
      <w:r>
        <w:t>a</w:t>
      </w:r>
      <w:r>
        <w:rPr>
          <w:spacing w:val="-1"/>
        </w:rPr>
        <w:t xml:space="preserve"> </w:t>
      </w:r>
      <w:r>
        <w:t>scikit-learn</w:t>
      </w:r>
      <w:r>
        <w:rPr>
          <w:spacing w:val="-1"/>
        </w:rPr>
        <w:t xml:space="preserve"> </w:t>
      </w:r>
      <w:proofErr w:type="spellStart"/>
      <w:r>
        <w:rPr>
          <w:i/>
        </w:rPr>
        <w:t>DecisionTreeClassifier</w:t>
      </w:r>
      <w:proofErr w:type="spellEnd"/>
      <w:r>
        <w:rPr>
          <w:i/>
          <w:spacing w:val="-1"/>
        </w:rPr>
        <w:t xml:space="preserve"> </w:t>
      </w:r>
      <w:r>
        <w:t>with</w:t>
      </w:r>
      <w:r>
        <w:rPr>
          <w:spacing w:val="-1"/>
        </w:rPr>
        <w:t xml:space="preserve"> </w:t>
      </w:r>
      <w:r>
        <w:t>criterion</w:t>
      </w:r>
      <w:r>
        <w:rPr>
          <w:spacing w:val="-1"/>
        </w:rPr>
        <w:t xml:space="preserve"> </w:t>
      </w:r>
      <w:r>
        <w:t>=</w:t>
      </w:r>
      <w:r>
        <w:rPr>
          <w:spacing w:val="-1"/>
        </w:rPr>
        <w:t xml:space="preserve"> </w:t>
      </w:r>
      <w:r>
        <w:t>“entropy”,</w:t>
      </w:r>
      <w:r>
        <w:rPr>
          <w:spacing w:val="-1"/>
        </w:rPr>
        <w:t xml:space="preserve"> </w:t>
      </w:r>
      <w:r>
        <w:t>i.e.</w:t>
      </w:r>
      <w:r>
        <w:rPr>
          <w:spacing w:val="-1"/>
        </w:rPr>
        <w:t xml:space="preserve"> </w:t>
      </w:r>
      <w:r>
        <w:t>an</w:t>
      </w:r>
      <w:r>
        <w:rPr>
          <w:spacing w:val="-1"/>
        </w:rPr>
        <w:t xml:space="preserve"> </w:t>
      </w:r>
      <w:r>
        <w:t>ID3-style</w:t>
      </w:r>
      <w:r>
        <w:rPr>
          <w:spacing w:val="-1"/>
        </w:rPr>
        <w:t xml:space="preserve"> </w:t>
      </w:r>
      <w:r>
        <w:t>information-gain tree; it is not a strict textbook ID3 implementation (scikit-learn uses binary splits, handles numerical features and supports pruning controls). It was trained without depth limits.</w:t>
      </w:r>
    </w:p>
    <w:p w14:paraId="760413CF" w14:textId="77777777" w:rsidR="00E50D04" w:rsidRDefault="00E50D04">
      <w:pPr>
        <w:pStyle w:val="BodyText"/>
        <w:spacing w:after="1"/>
        <w:rPr>
          <w:sz w:val="9"/>
        </w:rPr>
      </w:pPr>
    </w:p>
    <w:tbl>
      <w:tblPr>
        <w:tblW w:w="0" w:type="auto"/>
        <w:tblInd w:w="374"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381"/>
        <w:gridCol w:w="1247"/>
        <w:gridCol w:w="1587"/>
        <w:gridCol w:w="1360"/>
        <w:gridCol w:w="1360"/>
        <w:gridCol w:w="1247"/>
      </w:tblGrid>
      <w:tr w:rsidR="00E50D04" w14:paraId="5BC99AD0" w14:textId="77777777">
        <w:trPr>
          <w:trHeight w:val="330"/>
        </w:trPr>
        <w:tc>
          <w:tcPr>
            <w:tcW w:w="2381" w:type="dxa"/>
            <w:shd w:val="clear" w:color="auto" w:fill="E8EBF0"/>
          </w:tcPr>
          <w:p w14:paraId="1578F279" w14:textId="77777777" w:rsidR="00E50D04" w:rsidRDefault="00000000">
            <w:pPr>
              <w:pStyle w:val="TableParagraph"/>
              <w:rPr>
                <w:b/>
                <w:sz w:val="17"/>
              </w:rPr>
            </w:pPr>
            <w:r>
              <w:rPr>
                <w:b/>
                <w:spacing w:val="-2"/>
                <w:sz w:val="17"/>
              </w:rPr>
              <w:t>Model</w:t>
            </w:r>
          </w:p>
        </w:tc>
        <w:tc>
          <w:tcPr>
            <w:tcW w:w="1247" w:type="dxa"/>
            <w:shd w:val="clear" w:color="auto" w:fill="E8EBF0"/>
          </w:tcPr>
          <w:p w14:paraId="5BFAD29D" w14:textId="77777777" w:rsidR="00E50D04" w:rsidRDefault="00000000">
            <w:pPr>
              <w:pStyle w:val="TableParagraph"/>
              <w:rPr>
                <w:b/>
                <w:sz w:val="17"/>
              </w:rPr>
            </w:pPr>
            <w:r>
              <w:rPr>
                <w:b/>
                <w:spacing w:val="-2"/>
                <w:sz w:val="17"/>
              </w:rPr>
              <w:t>Accuracy</w:t>
            </w:r>
          </w:p>
        </w:tc>
        <w:tc>
          <w:tcPr>
            <w:tcW w:w="1587" w:type="dxa"/>
            <w:shd w:val="clear" w:color="auto" w:fill="E8EBF0"/>
          </w:tcPr>
          <w:p w14:paraId="406EB5E4" w14:textId="77777777" w:rsidR="00E50D04" w:rsidRDefault="00000000">
            <w:pPr>
              <w:pStyle w:val="TableParagraph"/>
              <w:rPr>
                <w:b/>
                <w:sz w:val="17"/>
              </w:rPr>
            </w:pPr>
            <w:r>
              <w:rPr>
                <w:b/>
                <w:sz w:val="17"/>
              </w:rPr>
              <w:t xml:space="preserve">Precision </w:t>
            </w:r>
            <w:r>
              <w:rPr>
                <w:b/>
                <w:spacing w:val="-5"/>
                <w:sz w:val="17"/>
              </w:rPr>
              <w:t>(Y)</w:t>
            </w:r>
          </w:p>
        </w:tc>
        <w:tc>
          <w:tcPr>
            <w:tcW w:w="1360" w:type="dxa"/>
            <w:shd w:val="clear" w:color="auto" w:fill="E8EBF0"/>
          </w:tcPr>
          <w:p w14:paraId="7244B208" w14:textId="77777777" w:rsidR="00E50D04" w:rsidRDefault="00000000">
            <w:pPr>
              <w:pStyle w:val="TableParagraph"/>
              <w:rPr>
                <w:b/>
                <w:sz w:val="17"/>
              </w:rPr>
            </w:pPr>
            <w:r>
              <w:rPr>
                <w:b/>
                <w:sz w:val="17"/>
              </w:rPr>
              <w:t xml:space="preserve">Recall </w:t>
            </w:r>
            <w:r>
              <w:rPr>
                <w:b/>
                <w:spacing w:val="-5"/>
                <w:sz w:val="17"/>
              </w:rPr>
              <w:t>(Y)</w:t>
            </w:r>
          </w:p>
        </w:tc>
        <w:tc>
          <w:tcPr>
            <w:tcW w:w="1360" w:type="dxa"/>
            <w:shd w:val="clear" w:color="auto" w:fill="E8EBF0"/>
          </w:tcPr>
          <w:p w14:paraId="506EE4AD" w14:textId="77777777" w:rsidR="00E50D04" w:rsidRDefault="00000000">
            <w:pPr>
              <w:pStyle w:val="TableParagraph"/>
              <w:ind w:left="120"/>
              <w:rPr>
                <w:b/>
                <w:sz w:val="17"/>
              </w:rPr>
            </w:pPr>
            <w:r>
              <w:rPr>
                <w:b/>
                <w:sz w:val="17"/>
              </w:rPr>
              <w:t xml:space="preserve">F1 </w:t>
            </w:r>
            <w:r>
              <w:rPr>
                <w:b/>
                <w:spacing w:val="-5"/>
                <w:sz w:val="17"/>
              </w:rPr>
              <w:t>(Y)</w:t>
            </w:r>
          </w:p>
        </w:tc>
        <w:tc>
          <w:tcPr>
            <w:tcW w:w="1247" w:type="dxa"/>
            <w:shd w:val="clear" w:color="auto" w:fill="E8EBF0"/>
          </w:tcPr>
          <w:p w14:paraId="49479FC8" w14:textId="77777777" w:rsidR="00E50D04" w:rsidRDefault="00000000">
            <w:pPr>
              <w:pStyle w:val="TableParagraph"/>
              <w:ind w:left="121"/>
              <w:rPr>
                <w:b/>
                <w:sz w:val="17"/>
              </w:rPr>
            </w:pPr>
            <w:r>
              <w:rPr>
                <w:b/>
                <w:sz w:val="17"/>
              </w:rPr>
              <w:t xml:space="preserve">Recall </w:t>
            </w:r>
            <w:r>
              <w:rPr>
                <w:b/>
                <w:spacing w:val="-5"/>
                <w:sz w:val="17"/>
              </w:rPr>
              <w:t>(N)</w:t>
            </w:r>
          </w:p>
        </w:tc>
      </w:tr>
      <w:tr w:rsidR="00E50D04" w14:paraId="7E74975C" w14:textId="77777777">
        <w:trPr>
          <w:trHeight w:val="330"/>
        </w:trPr>
        <w:tc>
          <w:tcPr>
            <w:tcW w:w="2381" w:type="dxa"/>
          </w:tcPr>
          <w:p w14:paraId="604511A0" w14:textId="77777777" w:rsidR="00E50D04" w:rsidRDefault="00000000">
            <w:pPr>
              <w:pStyle w:val="TableParagraph"/>
              <w:rPr>
                <w:sz w:val="17"/>
              </w:rPr>
            </w:pPr>
            <w:r>
              <w:rPr>
                <w:sz w:val="17"/>
              </w:rPr>
              <w:t xml:space="preserve">Decision Tree </w:t>
            </w:r>
            <w:r>
              <w:rPr>
                <w:spacing w:val="-2"/>
                <w:sz w:val="17"/>
              </w:rPr>
              <w:t>(entropy)</w:t>
            </w:r>
          </w:p>
        </w:tc>
        <w:tc>
          <w:tcPr>
            <w:tcW w:w="1247" w:type="dxa"/>
          </w:tcPr>
          <w:p w14:paraId="54C20ED3" w14:textId="77777777" w:rsidR="00E50D04" w:rsidRDefault="00000000">
            <w:pPr>
              <w:pStyle w:val="TableParagraph"/>
              <w:rPr>
                <w:sz w:val="17"/>
              </w:rPr>
            </w:pPr>
            <w:r>
              <w:rPr>
                <w:spacing w:val="-2"/>
                <w:sz w:val="17"/>
              </w:rPr>
              <w:t>0.7480</w:t>
            </w:r>
          </w:p>
        </w:tc>
        <w:tc>
          <w:tcPr>
            <w:tcW w:w="1587" w:type="dxa"/>
          </w:tcPr>
          <w:p w14:paraId="33BF9D7A" w14:textId="77777777" w:rsidR="00E50D04" w:rsidRDefault="00000000">
            <w:pPr>
              <w:pStyle w:val="TableParagraph"/>
              <w:rPr>
                <w:sz w:val="17"/>
              </w:rPr>
            </w:pPr>
            <w:r>
              <w:rPr>
                <w:spacing w:val="-2"/>
                <w:sz w:val="17"/>
              </w:rPr>
              <w:t>0.8462</w:t>
            </w:r>
          </w:p>
        </w:tc>
        <w:tc>
          <w:tcPr>
            <w:tcW w:w="1360" w:type="dxa"/>
          </w:tcPr>
          <w:p w14:paraId="59092F94" w14:textId="77777777" w:rsidR="00E50D04" w:rsidRDefault="00000000">
            <w:pPr>
              <w:pStyle w:val="TableParagraph"/>
              <w:rPr>
                <w:sz w:val="17"/>
              </w:rPr>
            </w:pPr>
            <w:r>
              <w:rPr>
                <w:spacing w:val="-2"/>
                <w:sz w:val="17"/>
              </w:rPr>
              <w:t>0.7765</w:t>
            </w:r>
          </w:p>
        </w:tc>
        <w:tc>
          <w:tcPr>
            <w:tcW w:w="1360" w:type="dxa"/>
          </w:tcPr>
          <w:p w14:paraId="50732DEF" w14:textId="77777777" w:rsidR="00E50D04" w:rsidRDefault="00000000">
            <w:pPr>
              <w:pStyle w:val="TableParagraph"/>
              <w:ind w:left="120"/>
              <w:rPr>
                <w:sz w:val="17"/>
              </w:rPr>
            </w:pPr>
            <w:r>
              <w:rPr>
                <w:spacing w:val="-2"/>
                <w:sz w:val="17"/>
              </w:rPr>
              <w:t>0.8098</w:t>
            </w:r>
          </w:p>
        </w:tc>
        <w:tc>
          <w:tcPr>
            <w:tcW w:w="1247" w:type="dxa"/>
          </w:tcPr>
          <w:p w14:paraId="6DB61C9D" w14:textId="77777777" w:rsidR="00E50D04" w:rsidRDefault="00000000">
            <w:pPr>
              <w:pStyle w:val="TableParagraph"/>
              <w:ind w:left="121"/>
              <w:rPr>
                <w:sz w:val="17"/>
              </w:rPr>
            </w:pPr>
            <w:r>
              <w:rPr>
                <w:spacing w:val="-4"/>
                <w:sz w:val="17"/>
              </w:rPr>
              <w:t>0.68</w:t>
            </w:r>
          </w:p>
        </w:tc>
      </w:tr>
    </w:tbl>
    <w:p w14:paraId="59DFAD04" w14:textId="77777777" w:rsidR="00E50D04" w:rsidRDefault="00000000">
      <w:pPr>
        <w:pStyle w:val="BodyText"/>
        <w:spacing w:before="166" w:line="302" w:lineRule="auto"/>
        <w:ind w:left="261" w:right="259"/>
        <w:jc w:val="both"/>
      </w:pPr>
      <w:r>
        <w:t xml:space="preserve">The unpruned tree has the lowest accuracy of all models (74.80%), which is typical of overfitting: it can </w:t>
      </w:r>
      <w:proofErr w:type="spellStart"/>
      <w:r>
        <w:t>memorise</w:t>
      </w:r>
      <w:proofErr w:type="spellEnd"/>
      <w:r>
        <w:t xml:space="preserve"> training data. It does, however, detect rejections best (recall 0.68; 26 of 38), at the cost of more missed approvals (19 of 85). Its confusion matrix is 26 true N, 12 false Y, 19 false N and 66 true Y (Figure </w:t>
      </w:r>
      <w:r>
        <w:rPr>
          <w:spacing w:val="-2"/>
        </w:rPr>
        <w:t>10.1).</w:t>
      </w:r>
    </w:p>
    <w:p w14:paraId="74FD5162" w14:textId="77777777" w:rsidR="00E50D04" w:rsidRDefault="00000000">
      <w:pPr>
        <w:pStyle w:val="BodyText"/>
        <w:rPr>
          <w:sz w:val="12"/>
        </w:rPr>
      </w:pPr>
      <w:r>
        <w:rPr>
          <w:noProof/>
          <w:sz w:val="12"/>
        </w:rPr>
        <w:drawing>
          <wp:anchor distT="0" distB="0" distL="0" distR="0" simplePos="0" relativeHeight="487595008" behindDoc="1" locked="0" layoutInCell="1" allowOverlap="1" wp14:anchorId="1FCE3E31" wp14:editId="4634904D">
            <wp:simplePos x="0" y="0"/>
            <wp:positionH relativeFrom="page">
              <wp:posOffset>2361145</wp:posOffset>
            </wp:positionH>
            <wp:positionV relativeFrom="paragraph">
              <wp:posOffset>102983</wp:posOffset>
            </wp:positionV>
            <wp:extent cx="2828925" cy="24475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2828925" cy="2447544"/>
                    </a:xfrm>
                    <a:prstGeom prst="rect">
                      <a:avLst/>
                    </a:prstGeom>
                  </pic:spPr>
                </pic:pic>
              </a:graphicData>
            </a:graphic>
          </wp:anchor>
        </w:drawing>
      </w:r>
    </w:p>
    <w:p w14:paraId="35282220" w14:textId="77777777" w:rsidR="00E50D04" w:rsidRDefault="00000000">
      <w:pPr>
        <w:spacing w:before="145"/>
        <w:ind w:right="1"/>
        <w:jc w:val="center"/>
        <w:rPr>
          <w:b/>
          <w:sz w:val="17"/>
        </w:rPr>
      </w:pPr>
      <w:r>
        <w:rPr>
          <w:b/>
          <w:sz w:val="17"/>
        </w:rPr>
        <w:t xml:space="preserve">Figure 10.1. Decision tree (entropy): confusion matrix on the test </w:t>
      </w:r>
      <w:r>
        <w:rPr>
          <w:b/>
          <w:spacing w:val="-4"/>
          <w:sz w:val="17"/>
        </w:rPr>
        <w:t>set.</w:t>
      </w:r>
    </w:p>
    <w:p w14:paraId="5FB1F379" w14:textId="77777777" w:rsidR="00E50D04" w:rsidRDefault="00E50D04">
      <w:pPr>
        <w:pStyle w:val="BodyText"/>
        <w:spacing w:before="33"/>
        <w:rPr>
          <w:b/>
          <w:sz w:val="17"/>
        </w:rPr>
      </w:pPr>
    </w:p>
    <w:p w14:paraId="48D65E98" w14:textId="77777777" w:rsidR="00E50D04" w:rsidRDefault="00000000">
      <w:pPr>
        <w:pStyle w:val="Heading2"/>
        <w:numPr>
          <w:ilvl w:val="1"/>
          <w:numId w:val="3"/>
        </w:numPr>
        <w:tabs>
          <w:tab w:val="left" w:pos="772"/>
        </w:tabs>
        <w:spacing w:before="0"/>
        <w:ind w:left="772" w:hanging="511"/>
      </w:pPr>
      <w:bookmarkStart w:id="15" w:name="_TOC_250007"/>
      <w:r>
        <w:rPr>
          <w:color w:val="1F3A5E"/>
        </w:rPr>
        <w:t xml:space="preserve">Random Forest tree-count </w:t>
      </w:r>
      <w:bookmarkEnd w:id="15"/>
      <w:r>
        <w:rPr>
          <w:color w:val="1F3A5E"/>
          <w:spacing w:val="-2"/>
        </w:rPr>
        <w:t>comparison</w:t>
      </w:r>
    </w:p>
    <w:p w14:paraId="62F7CDCD" w14:textId="77777777" w:rsidR="00E50D04" w:rsidRDefault="00E50D04">
      <w:pPr>
        <w:pStyle w:val="BodyText"/>
        <w:spacing w:before="5"/>
        <w:rPr>
          <w:b/>
          <w:sz w:val="8"/>
        </w:rPr>
      </w:pPr>
    </w:p>
    <w:tbl>
      <w:tblPr>
        <w:tblW w:w="0" w:type="auto"/>
        <w:tblInd w:w="544"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041"/>
        <w:gridCol w:w="1701"/>
        <w:gridCol w:w="1701"/>
        <w:gridCol w:w="1701"/>
        <w:gridCol w:w="1701"/>
      </w:tblGrid>
      <w:tr w:rsidR="00E50D04" w14:paraId="4BD8369C" w14:textId="77777777">
        <w:trPr>
          <w:trHeight w:val="330"/>
        </w:trPr>
        <w:tc>
          <w:tcPr>
            <w:tcW w:w="2041" w:type="dxa"/>
            <w:shd w:val="clear" w:color="auto" w:fill="E8EBF0"/>
          </w:tcPr>
          <w:p w14:paraId="579F107B" w14:textId="77777777" w:rsidR="00E50D04" w:rsidRDefault="00000000">
            <w:pPr>
              <w:pStyle w:val="TableParagraph"/>
              <w:rPr>
                <w:b/>
                <w:sz w:val="17"/>
              </w:rPr>
            </w:pPr>
            <w:r>
              <w:rPr>
                <w:b/>
                <w:sz w:val="17"/>
              </w:rPr>
              <w:t xml:space="preserve">Number of </w:t>
            </w:r>
            <w:r>
              <w:rPr>
                <w:b/>
                <w:spacing w:val="-2"/>
                <w:sz w:val="17"/>
              </w:rPr>
              <w:t>trees</w:t>
            </w:r>
          </w:p>
        </w:tc>
        <w:tc>
          <w:tcPr>
            <w:tcW w:w="1701" w:type="dxa"/>
            <w:shd w:val="clear" w:color="auto" w:fill="E8EBF0"/>
          </w:tcPr>
          <w:p w14:paraId="0C4824D0" w14:textId="77777777" w:rsidR="00E50D04" w:rsidRDefault="00000000">
            <w:pPr>
              <w:pStyle w:val="TableParagraph"/>
              <w:ind w:left="118"/>
              <w:rPr>
                <w:b/>
                <w:sz w:val="17"/>
              </w:rPr>
            </w:pPr>
            <w:r>
              <w:rPr>
                <w:b/>
                <w:spacing w:val="-2"/>
                <w:sz w:val="17"/>
              </w:rPr>
              <w:t>Accuracy</w:t>
            </w:r>
          </w:p>
        </w:tc>
        <w:tc>
          <w:tcPr>
            <w:tcW w:w="1701" w:type="dxa"/>
            <w:shd w:val="clear" w:color="auto" w:fill="E8EBF0"/>
          </w:tcPr>
          <w:p w14:paraId="46B90924" w14:textId="77777777" w:rsidR="00E50D04" w:rsidRDefault="00000000">
            <w:pPr>
              <w:pStyle w:val="TableParagraph"/>
              <w:ind w:left="118"/>
              <w:rPr>
                <w:b/>
                <w:sz w:val="17"/>
              </w:rPr>
            </w:pPr>
            <w:r>
              <w:rPr>
                <w:b/>
                <w:spacing w:val="-2"/>
                <w:sz w:val="17"/>
              </w:rPr>
              <w:t>Precision</w:t>
            </w:r>
          </w:p>
        </w:tc>
        <w:tc>
          <w:tcPr>
            <w:tcW w:w="1701" w:type="dxa"/>
            <w:shd w:val="clear" w:color="auto" w:fill="E8EBF0"/>
          </w:tcPr>
          <w:p w14:paraId="43A09227" w14:textId="77777777" w:rsidR="00E50D04" w:rsidRDefault="00000000">
            <w:pPr>
              <w:pStyle w:val="TableParagraph"/>
              <w:ind w:left="118"/>
              <w:rPr>
                <w:b/>
                <w:sz w:val="17"/>
              </w:rPr>
            </w:pPr>
            <w:r>
              <w:rPr>
                <w:b/>
                <w:spacing w:val="-2"/>
                <w:sz w:val="17"/>
              </w:rPr>
              <w:t>Recall</w:t>
            </w:r>
          </w:p>
        </w:tc>
        <w:tc>
          <w:tcPr>
            <w:tcW w:w="1701" w:type="dxa"/>
            <w:shd w:val="clear" w:color="auto" w:fill="E8EBF0"/>
          </w:tcPr>
          <w:p w14:paraId="0213C77A" w14:textId="77777777" w:rsidR="00E50D04" w:rsidRDefault="00000000">
            <w:pPr>
              <w:pStyle w:val="TableParagraph"/>
              <w:ind w:left="118"/>
              <w:rPr>
                <w:b/>
                <w:sz w:val="17"/>
              </w:rPr>
            </w:pPr>
            <w:r>
              <w:rPr>
                <w:b/>
                <w:sz w:val="17"/>
              </w:rPr>
              <w:t>F1-</w:t>
            </w:r>
            <w:r>
              <w:rPr>
                <w:b/>
                <w:spacing w:val="-2"/>
                <w:sz w:val="17"/>
              </w:rPr>
              <w:t>Score</w:t>
            </w:r>
          </w:p>
        </w:tc>
      </w:tr>
      <w:tr w:rsidR="00E50D04" w14:paraId="3ED996D4" w14:textId="77777777">
        <w:trPr>
          <w:trHeight w:val="330"/>
        </w:trPr>
        <w:tc>
          <w:tcPr>
            <w:tcW w:w="2041" w:type="dxa"/>
          </w:tcPr>
          <w:p w14:paraId="40B3EDB8" w14:textId="77777777" w:rsidR="00E50D04" w:rsidRDefault="00000000">
            <w:pPr>
              <w:pStyle w:val="TableParagraph"/>
              <w:rPr>
                <w:sz w:val="17"/>
              </w:rPr>
            </w:pPr>
            <w:r>
              <w:rPr>
                <w:spacing w:val="-10"/>
                <w:sz w:val="17"/>
              </w:rPr>
              <w:t>1</w:t>
            </w:r>
          </w:p>
        </w:tc>
        <w:tc>
          <w:tcPr>
            <w:tcW w:w="1701" w:type="dxa"/>
          </w:tcPr>
          <w:p w14:paraId="51B37DAA" w14:textId="77777777" w:rsidR="00E50D04" w:rsidRDefault="00000000">
            <w:pPr>
              <w:pStyle w:val="TableParagraph"/>
              <w:ind w:left="118"/>
              <w:rPr>
                <w:sz w:val="17"/>
              </w:rPr>
            </w:pPr>
            <w:r>
              <w:rPr>
                <w:spacing w:val="-2"/>
                <w:sz w:val="17"/>
              </w:rPr>
              <w:t>0.6585</w:t>
            </w:r>
          </w:p>
        </w:tc>
        <w:tc>
          <w:tcPr>
            <w:tcW w:w="1701" w:type="dxa"/>
          </w:tcPr>
          <w:p w14:paraId="6DE8CA15" w14:textId="77777777" w:rsidR="00E50D04" w:rsidRDefault="00000000">
            <w:pPr>
              <w:pStyle w:val="TableParagraph"/>
              <w:ind w:left="118"/>
              <w:rPr>
                <w:sz w:val="17"/>
              </w:rPr>
            </w:pPr>
            <w:r>
              <w:rPr>
                <w:spacing w:val="-2"/>
                <w:sz w:val="17"/>
              </w:rPr>
              <w:t>0.7471</w:t>
            </w:r>
          </w:p>
        </w:tc>
        <w:tc>
          <w:tcPr>
            <w:tcW w:w="1701" w:type="dxa"/>
          </w:tcPr>
          <w:p w14:paraId="169D73FA" w14:textId="77777777" w:rsidR="00E50D04" w:rsidRDefault="00000000">
            <w:pPr>
              <w:pStyle w:val="TableParagraph"/>
              <w:ind w:left="118"/>
              <w:rPr>
                <w:sz w:val="17"/>
              </w:rPr>
            </w:pPr>
            <w:r>
              <w:rPr>
                <w:spacing w:val="-2"/>
                <w:sz w:val="17"/>
              </w:rPr>
              <w:t>0.7647</w:t>
            </w:r>
          </w:p>
        </w:tc>
        <w:tc>
          <w:tcPr>
            <w:tcW w:w="1701" w:type="dxa"/>
          </w:tcPr>
          <w:p w14:paraId="31770A79" w14:textId="77777777" w:rsidR="00E50D04" w:rsidRDefault="00000000">
            <w:pPr>
              <w:pStyle w:val="TableParagraph"/>
              <w:ind w:left="118"/>
              <w:rPr>
                <w:sz w:val="17"/>
              </w:rPr>
            </w:pPr>
            <w:r>
              <w:rPr>
                <w:spacing w:val="-2"/>
                <w:sz w:val="17"/>
              </w:rPr>
              <w:t>0.7558</w:t>
            </w:r>
          </w:p>
        </w:tc>
      </w:tr>
      <w:tr w:rsidR="00E50D04" w14:paraId="6201DB14" w14:textId="77777777">
        <w:trPr>
          <w:trHeight w:val="330"/>
        </w:trPr>
        <w:tc>
          <w:tcPr>
            <w:tcW w:w="2041" w:type="dxa"/>
          </w:tcPr>
          <w:p w14:paraId="3C7C18CF" w14:textId="77777777" w:rsidR="00E50D04" w:rsidRDefault="00000000">
            <w:pPr>
              <w:pStyle w:val="TableParagraph"/>
              <w:rPr>
                <w:sz w:val="17"/>
              </w:rPr>
            </w:pPr>
            <w:r>
              <w:rPr>
                <w:spacing w:val="-10"/>
                <w:sz w:val="17"/>
              </w:rPr>
              <w:t>5</w:t>
            </w:r>
          </w:p>
        </w:tc>
        <w:tc>
          <w:tcPr>
            <w:tcW w:w="1701" w:type="dxa"/>
          </w:tcPr>
          <w:p w14:paraId="7FD09636" w14:textId="77777777" w:rsidR="00E50D04" w:rsidRDefault="00000000">
            <w:pPr>
              <w:pStyle w:val="TableParagraph"/>
              <w:ind w:left="118"/>
              <w:rPr>
                <w:sz w:val="17"/>
              </w:rPr>
            </w:pPr>
            <w:r>
              <w:rPr>
                <w:spacing w:val="-2"/>
                <w:sz w:val="17"/>
              </w:rPr>
              <w:t>0.7317</w:t>
            </w:r>
          </w:p>
        </w:tc>
        <w:tc>
          <w:tcPr>
            <w:tcW w:w="1701" w:type="dxa"/>
          </w:tcPr>
          <w:p w14:paraId="001F8DBB" w14:textId="77777777" w:rsidR="00E50D04" w:rsidRDefault="00000000">
            <w:pPr>
              <w:pStyle w:val="TableParagraph"/>
              <w:ind w:left="118"/>
              <w:rPr>
                <w:sz w:val="17"/>
              </w:rPr>
            </w:pPr>
            <w:r>
              <w:rPr>
                <w:spacing w:val="-2"/>
                <w:sz w:val="17"/>
              </w:rPr>
              <w:t>0.8023</w:t>
            </w:r>
          </w:p>
        </w:tc>
        <w:tc>
          <w:tcPr>
            <w:tcW w:w="1701" w:type="dxa"/>
          </w:tcPr>
          <w:p w14:paraId="558CF901" w14:textId="77777777" w:rsidR="00E50D04" w:rsidRDefault="00000000">
            <w:pPr>
              <w:pStyle w:val="TableParagraph"/>
              <w:ind w:left="118"/>
              <w:rPr>
                <w:sz w:val="17"/>
              </w:rPr>
            </w:pPr>
            <w:r>
              <w:rPr>
                <w:spacing w:val="-2"/>
                <w:sz w:val="17"/>
              </w:rPr>
              <w:t>0.8118</w:t>
            </w:r>
          </w:p>
        </w:tc>
        <w:tc>
          <w:tcPr>
            <w:tcW w:w="1701" w:type="dxa"/>
          </w:tcPr>
          <w:p w14:paraId="1C396C71" w14:textId="77777777" w:rsidR="00E50D04" w:rsidRDefault="00000000">
            <w:pPr>
              <w:pStyle w:val="TableParagraph"/>
              <w:ind w:left="118"/>
              <w:rPr>
                <w:sz w:val="17"/>
              </w:rPr>
            </w:pPr>
            <w:r>
              <w:rPr>
                <w:spacing w:val="-2"/>
                <w:sz w:val="17"/>
              </w:rPr>
              <w:t>0.8070</w:t>
            </w:r>
          </w:p>
        </w:tc>
      </w:tr>
      <w:tr w:rsidR="00E50D04" w14:paraId="58843C9A" w14:textId="77777777">
        <w:trPr>
          <w:trHeight w:val="330"/>
        </w:trPr>
        <w:tc>
          <w:tcPr>
            <w:tcW w:w="2041" w:type="dxa"/>
          </w:tcPr>
          <w:p w14:paraId="7C3E78A9" w14:textId="77777777" w:rsidR="00E50D04" w:rsidRDefault="00000000">
            <w:pPr>
              <w:pStyle w:val="TableParagraph"/>
              <w:rPr>
                <w:sz w:val="17"/>
              </w:rPr>
            </w:pPr>
            <w:r>
              <w:rPr>
                <w:spacing w:val="-5"/>
                <w:sz w:val="17"/>
              </w:rPr>
              <w:t>10</w:t>
            </w:r>
          </w:p>
        </w:tc>
        <w:tc>
          <w:tcPr>
            <w:tcW w:w="1701" w:type="dxa"/>
          </w:tcPr>
          <w:p w14:paraId="03A7E8E7" w14:textId="77777777" w:rsidR="00E50D04" w:rsidRDefault="00000000">
            <w:pPr>
              <w:pStyle w:val="TableParagraph"/>
              <w:ind w:left="118"/>
              <w:rPr>
                <w:sz w:val="17"/>
              </w:rPr>
            </w:pPr>
            <w:r>
              <w:rPr>
                <w:spacing w:val="-2"/>
                <w:sz w:val="17"/>
              </w:rPr>
              <w:t>0.7480</w:t>
            </w:r>
          </w:p>
        </w:tc>
        <w:tc>
          <w:tcPr>
            <w:tcW w:w="1701" w:type="dxa"/>
          </w:tcPr>
          <w:p w14:paraId="5B9EA2FC" w14:textId="77777777" w:rsidR="00E50D04" w:rsidRDefault="00000000">
            <w:pPr>
              <w:pStyle w:val="TableParagraph"/>
              <w:ind w:left="118"/>
              <w:rPr>
                <w:sz w:val="17"/>
              </w:rPr>
            </w:pPr>
            <w:r>
              <w:rPr>
                <w:spacing w:val="-2"/>
                <w:sz w:val="17"/>
              </w:rPr>
              <w:t>0.8140</w:t>
            </w:r>
          </w:p>
        </w:tc>
        <w:tc>
          <w:tcPr>
            <w:tcW w:w="1701" w:type="dxa"/>
          </w:tcPr>
          <w:p w14:paraId="6FDF78CF" w14:textId="77777777" w:rsidR="00E50D04" w:rsidRDefault="00000000">
            <w:pPr>
              <w:pStyle w:val="TableParagraph"/>
              <w:ind w:left="118"/>
              <w:rPr>
                <w:sz w:val="17"/>
              </w:rPr>
            </w:pPr>
            <w:r>
              <w:rPr>
                <w:spacing w:val="-2"/>
                <w:sz w:val="17"/>
              </w:rPr>
              <w:t>0.8235</w:t>
            </w:r>
          </w:p>
        </w:tc>
        <w:tc>
          <w:tcPr>
            <w:tcW w:w="1701" w:type="dxa"/>
          </w:tcPr>
          <w:p w14:paraId="6B2A802D" w14:textId="77777777" w:rsidR="00E50D04" w:rsidRDefault="00000000">
            <w:pPr>
              <w:pStyle w:val="TableParagraph"/>
              <w:ind w:left="118"/>
              <w:rPr>
                <w:sz w:val="17"/>
              </w:rPr>
            </w:pPr>
            <w:r>
              <w:rPr>
                <w:spacing w:val="-2"/>
                <w:sz w:val="17"/>
              </w:rPr>
              <w:t>0.8187</w:t>
            </w:r>
          </w:p>
        </w:tc>
      </w:tr>
      <w:tr w:rsidR="00E50D04" w14:paraId="671B72E7" w14:textId="77777777">
        <w:trPr>
          <w:trHeight w:val="330"/>
        </w:trPr>
        <w:tc>
          <w:tcPr>
            <w:tcW w:w="2041" w:type="dxa"/>
          </w:tcPr>
          <w:p w14:paraId="6415BC54" w14:textId="77777777" w:rsidR="00E50D04" w:rsidRDefault="00000000">
            <w:pPr>
              <w:pStyle w:val="TableParagraph"/>
              <w:rPr>
                <w:sz w:val="17"/>
              </w:rPr>
            </w:pPr>
            <w:r>
              <w:rPr>
                <w:spacing w:val="-5"/>
                <w:sz w:val="17"/>
              </w:rPr>
              <w:t>20</w:t>
            </w:r>
          </w:p>
        </w:tc>
        <w:tc>
          <w:tcPr>
            <w:tcW w:w="1701" w:type="dxa"/>
          </w:tcPr>
          <w:p w14:paraId="30E6E14C" w14:textId="77777777" w:rsidR="00E50D04" w:rsidRDefault="00000000">
            <w:pPr>
              <w:pStyle w:val="TableParagraph"/>
              <w:ind w:left="118"/>
              <w:rPr>
                <w:sz w:val="17"/>
              </w:rPr>
            </w:pPr>
            <w:r>
              <w:rPr>
                <w:spacing w:val="-2"/>
                <w:sz w:val="17"/>
              </w:rPr>
              <w:t>0.7805</w:t>
            </w:r>
          </w:p>
        </w:tc>
        <w:tc>
          <w:tcPr>
            <w:tcW w:w="1701" w:type="dxa"/>
          </w:tcPr>
          <w:p w14:paraId="245DE0FA" w14:textId="77777777" w:rsidR="00E50D04" w:rsidRDefault="00000000">
            <w:pPr>
              <w:pStyle w:val="TableParagraph"/>
              <w:ind w:left="118"/>
              <w:rPr>
                <w:sz w:val="17"/>
              </w:rPr>
            </w:pPr>
            <w:r>
              <w:rPr>
                <w:spacing w:val="-2"/>
                <w:sz w:val="17"/>
              </w:rPr>
              <w:t>0.8372</w:t>
            </w:r>
          </w:p>
        </w:tc>
        <w:tc>
          <w:tcPr>
            <w:tcW w:w="1701" w:type="dxa"/>
          </w:tcPr>
          <w:p w14:paraId="408C8B6C" w14:textId="77777777" w:rsidR="00E50D04" w:rsidRDefault="00000000">
            <w:pPr>
              <w:pStyle w:val="TableParagraph"/>
              <w:ind w:left="118"/>
              <w:rPr>
                <w:sz w:val="17"/>
              </w:rPr>
            </w:pPr>
            <w:r>
              <w:rPr>
                <w:spacing w:val="-2"/>
                <w:sz w:val="17"/>
              </w:rPr>
              <w:t>0.8471</w:t>
            </w:r>
          </w:p>
        </w:tc>
        <w:tc>
          <w:tcPr>
            <w:tcW w:w="1701" w:type="dxa"/>
          </w:tcPr>
          <w:p w14:paraId="6ACD7557" w14:textId="77777777" w:rsidR="00E50D04" w:rsidRDefault="00000000">
            <w:pPr>
              <w:pStyle w:val="TableParagraph"/>
              <w:ind w:left="118"/>
              <w:rPr>
                <w:sz w:val="17"/>
              </w:rPr>
            </w:pPr>
            <w:r>
              <w:rPr>
                <w:spacing w:val="-2"/>
                <w:sz w:val="17"/>
              </w:rPr>
              <w:t>0.8421</w:t>
            </w:r>
          </w:p>
        </w:tc>
      </w:tr>
      <w:tr w:rsidR="00E50D04" w14:paraId="50FB5530" w14:textId="77777777">
        <w:trPr>
          <w:trHeight w:val="330"/>
        </w:trPr>
        <w:tc>
          <w:tcPr>
            <w:tcW w:w="2041" w:type="dxa"/>
          </w:tcPr>
          <w:p w14:paraId="23140221" w14:textId="77777777" w:rsidR="00E50D04" w:rsidRDefault="00000000">
            <w:pPr>
              <w:pStyle w:val="TableParagraph"/>
              <w:rPr>
                <w:sz w:val="17"/>
              </w:rPr>
            </w:pPr>
            <w:r>
              <w:rPr>
                <w:spacing w:val="-5"/>
                <w:sz w:val="17"/>
              </w:rPr>
              <w:t>50</w:t>
            </w:r>
          </w:p>
        </w:tc>
        <w:tc>
          <w:tcPr>
            <w:tcW w:w="1701" w:type="dxa"/>
          </w:tcPr>
          <w:p w14:paraId="51A26947" w14:textId="77777777" w:rsidR="00E50D04" w:rsidRDefault="00000000">
            <w:pPr>
              <w:pStyle w:val="TableParagraph"/>
              <w:ind w:left="118"/>
              <w:rPr>
                <w:sz w:val="17"/>
              </w:rPr>
            </w:pPr>
            <w:r>
              <w:rPr>
                <w:spacing w:val="-2"/>
                <w:sz w:val="17"/>
              </w:rPr>
              <w:t>0.7886</w:t>
            </w:r>
          </w:p>
        </w:tc>
        <w:tc>
          <w:tcPr>
            <w:tcW w:w="1701" w:type="dxa"/>
          </w:tcPr>
          <w:p w14:paraId="5EADB8F6" w14:textId="77777777" w:rsidR="00E50D04" w:rsidRDefault="00000000">
            <w:pPr>
              <w:pStyle w:val="TableParagraph"/>
              <w:ind w:left="118"/>
              <w:rPr>
                <w:sz w:val="17"/>
              </w:rPr>
            </w:pPr>
            <w:r>
              <w:rPr>
                <w:spacing w:val="-2"/>
                <w:sz w:val="17"/>
              </w:rPr>
              <w:t>0.8242</w:t>
            </w:r>
          </w:p>
        </w:tc>
        <w:tc>
          <w:tcPr>
            <w:tcW w:w="1701" w:type="dxa"/>
          </w:tcPr>
          <w:p w14:paraId="499D8BFC" w14:textId="77777777" w:rsidR="00E50D04" w:rsidRDefault="00000000">
            <w:pPr>
              <w:pStyle w:val="TableParagraph"/>
              <w:ind w:left="118"/>
              <w:rPr>
                <w:sz w:val="17"/>
              </w:rPr>
            </w:pPr>
            <w:r>
              <w:rPr>
                <w:spacing w:val="-2"/>
                <w:sz w:val="17"/>
              </w:rPr>
              <w:t>0.8824</w:t>
            </w:r>
          </w:p>
        </w:tc>
        <w:tc>
          <w:tcPr>
            <w:tcW w:w="1701" w:type="dxa"/>
          </w:tcPr>
          <w:p w14:paraId="3C101B7D" w14:textId="77777777" w:rsidR="00E50D04" w:rsidRDefault="00000000">
            <w:pPr>
              <w:pStyle w:val="TableParagraph"/>
              <w:ind w:left="118"/>
              <w:rPr>
                <w:sz w:val="17"/>
              </w:rPr>
            </w:pPr>
            <w:r>
              <w:rPr>
                <w:spacing w:val="-2"/>
                <w:sz w:val="17"/>
              </w:rPr>
              <w:t>0.8523</w:t>
            </w:r>
          </w:p>
        </w:tc>
      </w:tr>
      <w:tr w:rsidR="00E50D04" w14:paraId="360F5D57" w14:textId="77777777">
        <w:trPr>
          <w:trHeight w:val="330"/>
        </w:trPr>
        <w:tc>
          <w:tcPr>
            <w:tcW w:w="2041" w:type="dxa"/>
          </w:tcPr>
          <w:p w14:paraId="54FFF6EA" w14:textId="77777777" w:rsidR="00E50D04" w:rsidRDefault="00000000">
            <w:pPr>
              <w:pStyle w:val="TableParagraph"/>
              <w:rPr>
                <w:sz w:val="17"/>
              </w:rPr>
            </w:pPr>
            <w:r>
              <w:rPr>
                <w:spacing w:val="-5"/>
                <w:sz w:val="17"/>
              </w:rPr>
              <w:t>100</w:t>
            </w:r>
          </w:p>
        </w:tc>
        <w:tc>
          <w:tcPr>
            <w:tcW w:w="1701" w:type="dxa"/>
          </w:tcPr>
          <w:p w14:paraId="7AB05F19" w14:textId="77777777" w:rsidR="00E50D04" w:rsidRDefault="00000000">
            <w:pPr>
              <w:pStyle w:val="TableParagraph"/>
              <w:ind w:left="118"/>
              <w:rPr>
                <w:sz w:val="17"/>
              </w:rPr>
            </w:pPr>
            <w:r>
              <w:rPr>
                <w:spacing w:val="-2"/>
                <w:sz w:val="17"/>
              </w:rPr>
              <w:t>0.8211</w:t>
            </w:r>
          </w:p>
        </w:tc>
        <w:tc>
          <w:tcPr>
            <w:tcW w:w="1701" w:type="dxa"/>
          </w:tcPr>
          <w:p w14:paraId="5B3D3818" w14:textId="77777777" w:rsidR="00E50D04" w:rsidRDefault="00000000">
            <w:pPr>
              <w:pStyle w:val="TableParagraph"/>
              <w:ind w:left="118"/>
              <w:rPr>
                <w:sz w:val="17"/>
              </w:rPr>
            </w:pPr>
            <w:r>
              <w:rPr>
                <w:spacing w:val="-2"/>
                <w:sz w:val="17"/>
              </w:rPr>
              <w:t>0.8462</w:t>
            </w:r>
          </w:p>
        </w:tc>
        <w:tc>
          <w:tcPr>
            <w:tcW w:w="1701" w:type="dxa"/>
          </w:tcPr>
          <w:p w14:paraId="569DCDDB" w14:textId="77777777" w:rsidR="00E50D04" w:rsidRDefault="00000000">
            <w:pPr>
              <w:pStyle w:val="TableParagraph"/>
              <w:ind w:left="118"/>
              <w:rPr>
                <w:sz w:val="17"/>
              </w:rPr>
            </w:pPr>
            <w:r>
              <w:rPr>
                <w:spacing w:val="-2"/>
                <w:sz w:val="17"/>
              </w:rPr>
              <w:t>0.9059</w:t>
            </w:r>
          </w:p>
        </w:tc>
        <w:tc>
          <w:tcPr>
            <w:tcW w:w="1701" w:type="dxa"/>
          </w:tcPr>
          <w:p w14:paraId="7EEF1BED" w14:textId="77777777" w:rsidR="00E50D04" w:rsidRDefault="00000000">
            <w:pPr>
              <w:pStyle w:val="TableParagraph"/>
              <w:ind w:left="118"/>
              <w:rPr>
                <w:sz w:val="17"/>
              </w:rPr>
            </w:pPr>
            <w:r>
              <w:rPr>
                <w:spacing w:val="-2"/>
                <w:sz w:val="17"/>
              </w:rPr>
              <w:t>0.8750</w:t>
            </w:r>
          </w:p>
        </w:tc>
      </w:tr>
      <w:tr w:rsidR="00E50D04" w14:paraId="2D8AFC43" w14:textId="77777777">
        <w:trPr>
          <w:trHeight w:val="330"/>
        </w:trPr>
        <w:tc>
          <w:tcPr>
            <w:tcW w:w="2041" w:type="dxa"/>
          </w:tcPr>
          <w:p w14:paraId="067CB165" w14:textId="77777777" w:rsidR="00E50D04" w:rsidRDefault="00000000">
            <w:pPr>
              <w:pStyle w:val="TableParagraph"/>
              <w:rPr>
                <w:sz w:val="17"/>
              </w:rPr>
            </w:pPr>
            <w:r>
              <w:rPr>
                <w:spacing w:val="-5"/>
                <w:sz w:val="17"/>
              </w:rPr>
              <w:t>250</w:t>
            </w:r>
          </w:p>
        </w:tc>
        <w:tc>
          <w:tcPr>
            <w:tcW w:w="1701" w:type="dxa"/>
          </w:tcPr>
          <w:p w14:paraId="78AE1A8C" w14:textId="77777777" w:rsidR="00E50D04" w:rsidRDefault="00000000">
            <w:pPr>
              <w:pStyle w:val="TableParagraph"/>
              <w:ind w:left="118"/>
              <w:rPr>
                <w:sz w:val="17"/>
              </w:rPr>
            </w:pPr>
            <w:r>
              <w:rPr>
                <w:spacing w:val="-2"/>
                <w:sz w:val="17"/>
              </w:rPr>
              <w:t>0.8211</w:t>
            </w:r>
          </w:p>
        </w:tc>
        <w:tc>
          <w:tcPr>
            <w:tcW w:w="1701" w:type="dxa"/>
          </w:tcPr>
          <w:p w14:paraId="4A3D692A" w14:textId="77777777" w:rsidR="00E50D04" w:rsidRDefault="00000000">
            <w:pPr>
              <w:pStyle w:val="TableParagraph"/>
              <w:ind w:left="118"/>
              <w:rPr>
                <w:sz w:val="17"/>
              </w:rPr>
            </w:pPr>
            <w:r>
              <w:rPr>
                <w:spacing w:val="-2"/>
                <w:sz w:val="17"/>
              </w:rPr>
              <w:t>0.8387</w:t>
            </w:r>
          </w:p>
        </w:tc>
        <w:tc>
          <w:tcPr>
            <w:tcW w:w="1701" w:type="dxa"/>
          </w:tcPr>
          <w:p w14:paraId="30F85749" w14:textId="77777777" w:rsidR="00E50D04" w:rsidRDefault="00000000">
            <w:pPr>
              <w:pStyle w:val="TableParagraph"/>
              <w:ind w:left="118"/>
              <w:rPr>
                <w:sz w:val="17"/>
              </w:rPr>
            </w:pPr>
            <w:r>
              <w:rPr>
                <w:spacing w:val="-2"/>
                <w:sz w:val="17"/>
              </w:rPr>
              <w:t>0.9176</w:t>
            </w:r>
          </w:p>
        </w:tc>
        <w:tc>
          <w:tcPr>
            <w:tcW w:w="1701" w:type="dxa"/>
          </w:tcPr>
          <w:p w14:paraId="42395BFE" w14:textId="77777777" w:rsidR="00E50D04" w:rsidRDefault="00000000">
            <w:pPr>
              <w:pStyle w:val="TableParagraph"/>
              <w:ind w:left="118"/>
              <w:rPr>
                <w:sz w:val="17"/>
              </w:rPr>
            </w:pPr>
            <w:r>
              <w:rPr>
                <w:spacing w:val="-2"/>
                <w:sz w:val="17"/>
              </w:rPr>
              <w:t>0.8764</w:t>
            </w:r>
          </w:p>
        </w:tc>
      </w:tr>
      <w:tr w:rsidR="00E50D04" w14:paraId="42457291" w14:textId="77777777">
        <w:trPr>
          <w:trHeight w:val="330"/>
        </w:trPr>
        <w:tc>
          <w:tcPr>
            <w:tcW w:w="2041" w:type="dxa"/>
          </w:tcPr>
          <w:p w14:paraId="47FC59C6" w14:textId="77777777" w:rsidR="00E50D04" w:rsidRDefault="00000000">
            <w:pPr>
              <w:pStyle w:val="TableParagraph"/>
              <w:rPr>
                <w:sz w:val="17"/>
              </w:rPr>
            </w:pPr>
            <w:r>
              <w:rPr>
                <w:spacing w:val="-5"/>
                <w:sz w:val="17"/>
              </w:rPr>
              <w:t>500</w:t>
            </w:r>
          </w:p>
        </w:tc>
        <w:tc>
          <w:tcPr>
            <w:tcW w:w="1701" w:type="dxa"/>
          </w:tcPr>
          <w:p w14:paraId="370CED0D" w14:textId="77777777" w:rsidR="00E50D04" w:rsidRDefault="00000000">
            <w:pPr>
              <w:pStyle w:val="TableParagraph"/>
              <w:ind w:left="118"/>
              <w:rPr>
                <w:sz w:val="17"/>
              </w:rPr>
            </w:pPr>
            <w:r>
              <w:rPr>
                <w:spacing w:val="-2"/>
                <w:sz w:val="17"/>
              </w:rPr>
              <w:t>0.8293</w:t>
            </w:r>
          </w:p>
        </w:tc>
        <w:tc>
          <w:tcPr>
            <w:tcW w:w="1701" w:type="dxa"/>
          </w:tcPr>
          <w:p w14:paraId="05EEE9B0" w14:textId="77777777" w:rsidR="00E50D04" w:rsidRDefault="00000000">
            <w:pPr>
              <w:pStyle w:val="TableParagraph"/>
              <w:ind w:left="118"/>
              <w:rPr>
                <w:sz w:val="17"/>
              </w:rPr>
            </w:pPr>
            <w:r>
              <w:rPr>
                <w:spacing w:val="-2"/>
                <w:sz w:val="17"/>
              </w:rPr>
              <w:t>0.8404</w:t>
            </w:r>
          </w:p>
        </w:tc>
        <w:tc>
          <w:tcPr>
            <w:tcW w:w="1701" w:type="dxa"/>
          </w:tcPr>
          <w:p w14:paraId="3987AFDF" w14:textId="77777777" w:rsidR="00E50D04" w:rsidRDefault="00000000">
            <w:pPr>
              <w:pStyle w:val="TableParagraph"/>
              <w:ind w:left="118"/>
              <w:rPr>
                <w:sz w:val="17"/>
              </w:rPr>
            </w:pPr>
            <w:r>
              <w:rPr>
                <w:spacing w:val="-2"/>
                <w:sz w:val="17"/>
              </w:rPr>
              <w:t>0.9294</w:t>
            </w:r>
          </w:p>
        </w:tc>
        <w:tc>
          <w:tcPr>
            <w:tcW w:w="1701" w:type="dxa"/>
          </w:tcPr>
          <w:p w14:paraId="2572DAED" w14:textId="77777777" w:rsidR="00E50D04" w:rsidRDefault="00000000">
            <w:pPr>
              <w:pStyle w:val="TableParagraph"/>
              <w:ind w:left="118"/>
              <w:rPr>
                <w:sz w:val="17"/>
              </w:rPr>
            </w:pPr>
            <w:r>
              <w:rPr>
                <w:spacing w:val="-2"/>
                <w:sz w:val="17"/>
              </w:rPr>
              <w:t>0.8827</w:t>
            </w:r>
          </w:p>
        </w:tc>
      </w:tr>
      <w:tr w:rsidR="00E50D04" w14:paraId="2B0D943B" w14:textId="77777777">
        <w:trPr>
          <w:trHeight w:val="330"/>
        </w:trPr>
        <w:tc>
          <w:tcPr>
            <w:tcW w:w="2041" w:type="dxa"/>
          </w:tcPr>
          <w:p w14:paraId="7D48EE8D" w14:textId="77777777" w:rsidR="00E50D04" w:rsidRDefault="00000000">
            <w:pPr>
              <w:pStyle w:val="TableParagraph"/>
              <w:rPr>
                <w:sz w:val="17"/>
              </w:rPr>
            </w:pPr>
            <w:r>
              <w:rPr>
                <w:spacing w:val="-4"/>
                <w:sz w:val="17"/>
              </w:rPr>
              <w:t>1000</w:t>
            </w:r>
          </w:p>
        </w:tc>
        <w:tc>
          <w:tcPr>
            <w:tcW w:w="1701" w:type="dxa"/>
          </w:tcPr>
          <w:p w14:paraId="71F49B2B" w14:textId="77777777" w:rsidR="00E50D04" w:rsidRDefault="00000000">
            <w:pPr>
              <w:pStyle w:val="TableParagraph"/>
              <w:ind w:left="118"/>
              <w:rPr>
                <w:sz w:val="17"/>
              </w:rPr>
            </w:pPr>
            <w:r>
              <w:rPr>
                <w:spacing w:val="-2"/>
                <w:sz w:val="17"/>
              </w:rPr>
              <w:t>0.8211</w:t>
            </w:r>
          </w:p>
        </w:tc>
        <w:tc>
          <w:tcPr>
            <w:tcW w:w="1701" w:type="dxa"/>
          </w:tcPr>
          <w:p w14:paraId="4FF1BBE1" w14:textId="77777777" w:rsidR="00E50D04" w:rsidRDefault="00000000">
            <w:pPr>
              <w:pStyle w:val="TableParagraph"/>
              <w:ind w:left="118"/>
              <w:rPr>
                <w:sz w:val="17"/>
              </w:rPr>
            </w:pPr>
            <w:r>
              <w:rPr>
                <w:spacing w:val="-2"/>
                <w:sz w:val="17"/>
              </w:rPr>
              <w:t>0.8387</w:t>
            </w:r>
          </w:p>
        </w:tc>
        <w:tc>
          <w:tcPr>
            <w:tcW w:w="1701" w:type="dxa"/>
          </w:tcPr>
          <w:p w14:paraId="07C178F0" w14:textId="77777777" w:rsidR="00E50D04" w:rsidRDefault="00000000">
            <w:pPr>
              <w:pStyle w:val="TableParagraph"/>
              <w:ind w:left="118"/>
              <w:rPr>
                <w:sz w:val="17"/>
              </w:rPr>
            </w:pPr>
            <w:r>
              <w:rPr>
                <w:spacing w:val="-2"/>
                <w:sz w:val="17"/>
              </w:rPr>
              <w:t>0.9176</w:t>
            </w:r>
          </w:p>
        </w:tc>
        <w:tc>
          <w:tcPr>
            <w:tcW w:w="1701" w:type="dxa"/>
          </w:tcPr>
          <w:p w14:paraId="24494CA1" w14:textId="77777777" w:rsidR="00E50D04" w:rsidRDefault="00000000">
            <w:pPr>
              <w:pStyle w:val="TableParagraph"/>
              <w:ind w:left="118"/>
              <w:rPr>
                <w:sz w:val="17"/>
              </w:rPr>
            </w:pPr>
            <w:r>
              <w:rPr>
                <w:spacing w:val="-2"/>
                <w:sz w:val="17"/>
              </w:rPr>
              <w:t>0.8764</w:t>
            </w:r>
          </w:p>
        </w:tc>
      </w:tr>
    </w:tbl>
    <w:p w14:paraId="42FC69CF" w14:textId="77777777" w:rsidR="00E50D04" w:rsidRDefault="00E50D04">
      <w:pPr>
        <w:pStyle w:val="TableParagraph"/>
        <w:rPr>
          <w:sz w:val="17"/>
        </w:rPr>
        <w:sectPr w:rsidR="00E50D04">
          <w:pgSz w:w="11910" w:h="16840"/>
          <w:pgMar w:top="1220" w:right="992" w:bottom="760" w:left="992" w:header="640" w:footer="578" w:gutter="0"/>
          <w:cols w:space="720"/>
        </w:sectPr>
      </w:pPr>
    </w:p>
    <w:p w14:paraId="687403E3" w14:textId="77777777" w:rsidR="00E50D04" w:rsidRDefault="00E50D04">
      <w:pPr>
        <w:pStyle w:val="BodyText"/>
        <w:spacing w:before="5"/>
        <w:rPr>
          <w:b/>
          <w:sz w:val="7"/>
        </w:rPr>
      </w:pPr>
    </w:p>
    <w:p w14:paraId="45C60590" w14:textId="77777777" w:rsidR="00E50D04" w:rsidRDefault="00000000">
      <w:pPr>
        <w:ind w:left="1893"/>
        <w:rPr>
          <w:sz w:val="20"/>
        </w:rPr>
      </w:pPr>
      <w:r>
        <w:rPr>
          <w:noProof/>
          <w:sz w:val="20"/>
        </w:rPr>
        <w:drawing>
          <wp:inline distT="0" distB="0" distL="0" distR="0" wp14:anchorId="6990C425" wp14:editId="71C1A80A">
            <wp:extent cx="3941254" cy="229609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3941254" cy="2296096"/>
                    </a:xfrm>
                    <a:prstGeom prst="rect">
                      <a:avLst/>
                    </a:prstGeom>
                  </pic:spPr>
                </pic:pic>
              </a:graphicData>
            </a:graphic>
          </wp:inline>
        </w:drawing>
      </w:r>
    </w:p>
    <w:p w14:paraId="58D046F1" w14:textId="77777777" w:rsidR="00E50D04" w:rsidRDefault="00000000">
      <w:pPr>
        <w:spacing w:before="45"/>
        <w:ind w:left="1" w:right="1"/>
        <w:jc w:val="center"/>
        <w:rPr>
          <w:b/>
          <w:sz w:val="17"/>
        </w:rPr>
      </w:pPr>
      <w:r>
        <w:rPr>
          <w:b/>
          <w:sz w:val="17"/>
        </w:rPr>
        <w:t xml:space="preserve">Figure 10.2. Random Forest scores versus number of </w:t>
      </w:r>
      <w:r>
        <w:rPr>
          <w:b/>
          <w:spacing w:val="-2"/>
          <w:sz w:val="17"/>
        </w:rPr>
        <w:t>trees.</w:t>
      </w:r>
    </w:p>
    <w:p w14:paraId="493E7F64" w14:textId="77777777" w:rsidR="00E50D04" w:rsidRDefault="00E50D04">
      <w:pPr>
        <w:pStyle w:val="BodyText"/>
        <w:spacing w:before="31"/>
        <w:rPr>
          <w:b/>
          <w:sz w:val="17"/>
        </w:rPr>
      </w:pPr>
    </w:p>
    <w:p w14:paraId="7DA9F21F" w14:textId="77777777" w:rsidR="00E50D04" w:rsidRDefault="00000000">
      <w:pPr>
        <w:pStyle w:val="BodyText"/>
        <w:spacing w:line="302" w:lineRule="auto"/>
        <w:ind w:left="261" w:right="258"/>
        <w:jc w:val="both"/>
      </w:pPr>
      <w:r>
        <w:t>A single tree scores 65.85% accuracy, below the decision tree above because the forest uses bootstrap sampling</w:t>
      </w:r>
      <w:r>
        <w:rPr>
          <w:spacing w:val="-2"/>
        </w:rPr>
        <w:t xml:space="preserve"> </w:t>
      </w:r>
      <w:r>
        <w:t>and</w:t>
      </w:r>
      <w:r>
        <w:rPr>
          <w:spacing w:val="-2"/>
        </w:rPr>
        <w:t xml:space="preserve"> </w:t>
      </w:r>
      <w:r>
        <w:t>random</w:t>
      </w:r>
      <w:r>
        <w:rPr>
          <w:spacing w:val="-2"/>
        </w:rPr>
        <w:t xml:space="preserve"> </w:t>
      </w:r>
      <w:r>
        <w:t>feature</w:t>
      </w:r>
      <w:r>
        <w:rPr>
          <w:spacing w:val="-2"/>
        </w:rPr>
        <w:t xml:space="preserve"> </w:t>
      </w:r>
      <w:r>
        <w:t>subsets</w:t>
      </w:r>
      <w:r>
        <w:rPr>
          <w:spacing w:val="-2"/>
        </w:rPr>
        <w:t xml:space="preserve"> </w:t>
      </w:r>
      <w:r>
        <w:t>with</w:t>
      </w:r>
      <w:r>
        <w:rPr>
          <w:spacing w:val="-2"/>
        </w:rPr>
        <w:t xml:space="preserve"> </w:t>
      </w:r>
      <w:r>
        <w:t>a</w:t>
      </w:r>
      <w:r>
        <w:rPr>
          <w:spacing w:val="-2"/>
        </w:rPr>
        <w:t xml:space="preserve"> </w:t>
      </w:r>
      <w:r>
        <w:t>small</w:t>
      </w:r>
      <w:r>
        <w:rPr>
          <w:spacing w:val="-2"/>
        </w:rPr>
        <w:t xml:space="preserve"> </w:t>
      </w:r>
      <w:r>
        <w:t>ensemble.</w:t>
      </w:r>
      <w:r>
        <w:rPr>
          <w:spacing w:val="-2"/>
        </w:rPr>
        <w:t xml:space="preserve"> </w:t>
      </w:r>
      <w:r>
        <w:t>Accuracy</w:t>
      </w:r>
      <w:r>
        <w:rPr>
          <w:spacing w:val="-2"/>
        </w:rPr>
        <w:t xml:space="preserve"> </w:t>
      </w:r>
      <w:r>
        <w:t>increases</w:t>
      </w:r>
      <w:r>
        <w:rPr>
          <w:spacing w:val="-2"/>
        </w:rPr>
        <w:t xml:space="preserve"> </w:t>
      </w:r>
      <w:r>
        <w:t>steadily</w:t>
      </w:r>
      <w:r>
        <w:rPr>
          <w:spacing w:val="-2"/>
        </w:rPr>
        <w:t xml:space="preserve"> </w:t>
      </w:r>
      <w:r>
        <w:t>up</w:t>
      </w:r>
      <w:r>
        <w:rPr>
          <w:spacing w:val="-2"/>
        </w:rPr>
        <w:t xml:space="preserve"> </w:t>
      </w:r>
      <w:r>
        <w:t>to</w:t>
      </w:r>
      <w:r>
        <w:rPr>
          <w:spacing w:val="-2"/>
        </w:rPr>
        <w:t xml:space="preserve"> </w:t>
      </w:r>
      <w:r>
        <w:t>about</w:t>
      </w:r>
      <w:r>
        <w:rPr>
          <w:spacing w:val="-2"/>
        </w:rPr>
        <w:t xml:space="preserve"> </w:t>
      </w:r>
      <w:r>
        <w:t>100 trees</w:t>
      </w:r>
      <w:r>
        <w:rPr>
          <w:spacing w:val="-3"/>
        </w:rPr>
        <w:t xml:space="preserve"> </w:t>
      </w:r>
      <w:r>
        <w:t>(82.11%),</w:t>
      </w:r>
      <w:r>
        <w:rPr>
          <w:spacing w:val="-3"/>
        </w:rPr>
        <w:t xml:space="preserve"> </w:t>
      </w:r>
      <w:r>
        <w:t>peaks</w:t>
      </w:r>
      <w:r>
        <w:rPr>
          <w:spacing w:val="-3"/>
        </w:rPr>
        <w:t xml:space="preserve"> </w:t>
      </w:r>
      <w:r>
        <w:t>at</w:t>
      </w:r>
      <w:r>
        <w:rPr>
          <w:spacing w:val="-3"/>
        </w:rPr>
        <w:t xml:space="preserve"> </w:t>
      </w:r>
      <w:r>
        <w:t>500</w:t>
      </w:r>
      <w:r>
        <w:rPr>
          <w:spacing w:val="-3"/>
        </w:rPr>
        <w:t xml:space="preserve"> </w:t>
      </w:r>
      <w:r>
        <w:t>trees</w:t>
      </w:r>
      <w:r>
        <w:rPr>
          <w:spacing w:val="-3"/>
        </w:rPr>
        <w:t xml:space="preserve"> </w:t>
      </w:r>
      <w:r>
        <w:t>(82.93%)</w:t>
      </w:r>
      <w:r>
        <w:rPr>
          <w:spacing w:val="-3"/>
        </w:rPr>
        <w:t xml:space="preserve"> </w:t>
      </w:r>
      <w:r>
        <w:t>and</w:t>
      </w:r>
      <w:r>
        <w:rPr>
          <w:spacing w:val="-3"/>
        </w:rPr>
        <w:t xml:space="preserve"> </w:t>
      </w:r>
      <w:r>
        <w:t>then</w:t>
      </w:r>
      <w:r>
        <w:rPr>
          <w:spacing w:val="-3"/>
        </w:rPr>
        <w:t xml:space="preserve"> </w:t>
      </w:r>
      <w:r>
        <w:t>settles</w:t>
      </w:r>
      <w:r>
        <w:rPr>
          <w:spacing w:val="-3"/>
        </w:rPr>
        <w:t xml:space="preserve"> </w:t>
      </w:r>
      <w:r>
        <w:t>back</w:t>
      </w:r>
      <w:r>
        <w:rPr>
          <w:spacing w:val="-3"/>
        </w:rPr>
        <w:t xml:space="preserve"> </w:t>
      </w:r>
      <w:r>
        <w:t>to</w:t>
      </w:r>
      <w:r>
        <w:rPr>
          <w:spacing w:val="-3"/>
        </w:rPr>
        <w:t xml:space="preserve"> </w:t>
      </w:r>
      <w:r>
        <w:t>82.11%</w:t>
      </w:r>
      <w:r>
        <w:rPr>
          <w:spacing w:val="-3"/>
        </w:rPr>
        <w:t xml:space="preserve"> </w:t>
      </w:r>
      <w:r>
        <w:t>at</w:t>
      </w:r>
      <w:r>
        <w:rPr>
          <w:spacing w:val="-3"/>
        </w:rPr>
        <w:t xml:space="preserve"> </w:t>
      </w:r>
      <w:r>
        <w:t>1000</w:t>
      </w:r>
      <w:r>
        <w:rPr>
          <w:spacing w:val="-3"/>
        </w:rPr>
        <w:t xml:space="preserve"> </w:t>
      </w:r>
      <w:r>
        <w:t>trees.</w:t>
      </w:r>
      <w:r>
        <w:rPr>
          <w:spacing w:val="-3"/>
        </w:rPr>
        <w:t xml:space="preserve"> </w:t>
      </w:r>
      <w:r>
        <w:t>Gains</w:t>
      </w:r>
      <w:r>
        <w:rPr>
          <w:spacing w:val="-3"/>
        </w:rPr>
        <w:t xml:space="preserve"> </w:t>
      </w:r>
      <w:r>
        <w:t>beyond 100 trees are within one or two test applicants, so the curve is effectively flat from 100 trees onward; more trees reduce variance but cannot fix bias or the limited information in the features. Random Forest improved on the single decision tree by about 7 to 8 percentage points but did not beat KNN or SVM on this split.</w:t>
      </w:r>
    </w:p>
    <w:p w14:paraId="7BBA8472" w14:textId="77777777" w:rsidR="00E50D04" w:rsidRDefault="00000000">
      <w:pPr>
        <w:pStyle w:val="Heading1"/>
        <w:numPr>
          <w:ilvl w:val="0"/>
          <w:numId w:val="3"/>
        </w:numPr>
        <w:tabs>
          <w:tab w:val="left" w:pos="761"/>
        </w:tabs>
        <w:spacing w:before="128"/>
        <w:ind w:left="761" w:hanging="500"/>
      </w:pPr>
      <w:bookmarkStart w:id="16" w:name="_TOC_250006"/>
      <w:r>
        <w:rPr>
          <w:color w:val="1F3A5E"/>
        </w:rPr>
        <w:t xml:space="preserve">K-MEANS </w:t>
      </w:r>
      <w:bookmarkEnd w:id="16"/>
      <w:r>
        <w:rPr>
          <w:color w:val="1F3A5E"/>
          <w:spacing w:val="-2"/>
        </w:rPr>
        <w:t>CLUSTERING</w:t>
      </w:r>
    </w:p>
    <w:p w14:paraId="3D780CEA" w14:textId="77777777" w:rsidR="00E50D04" w:rsidRDefault="00000000">
      <w:pPr>
        <w:pStyle w:val="BodyText"/>
        <w:spacing w:before="189" w:line="302" w:lineRule="auto"/>
        <w:ind w:left="261" w:right="258"/>
        <w:jc w:val="both"/>
      </w:pPr>
      <w:r>
        <w:t xml:space="preserve">K-Means was applied to </w:t>
      </w:r>
      <w:proofErr w:type="spellStart"/>
      <w:r>
        <w:t>ApplicantIncome</w:t>
      </w:r>
      <w:proofErr w:type="spellEnd"/>
      <w:r>
        <w:t xml:space="preserve">, </w:t>
      </w:r>
      <w:proofErr w:type="spellStart"/>
      <w:r>
        <w:t>CoapplicantIncome</w:t>
      </w:r>
      <w:proofErr w:type="spellEnd"/>
      <w:r>
        <w:t xml:space="preserve"> and </w:t>
      </w:r>
      <w:proofErr w:type="spellStart"/>
      <w:r>
        <w:t>LoanAmount</w:t>
      </w:r>
      <w:proofErr w:type="spellEnd"/>
      <w:r>
        <w:t xml:space="preserve"> after median imputation and </w:t>
      </w:r>
      <w:proofErr w:type="spellStart"/>
      <w:r>
        <w:t>standardisation</w:t>
      </w:r>
      <w:proofErr w:type="spellEnd"/>
      <w:r>
        <w:t>, with k = 2, 3 and 4 (</w:t>
      </w:r>
      <w:proofErr w:type="spellStart"/>
      <w:r>
        <w:t>random_state</w:t>
      </w:r>
      <w:proofErr w:type="spellEnd"/>
      <w:r>
        <w:t xml:space="preserve"> = 42, </w:t>
      </w:r>
      <w:proofErr w:type="spellStart"/>
      <w:r>
        <w:t>n_init</w:t>
      </w:r>
      <w:proofErr w:type="spellEnd"/>
      <w:r>
        <w:t xml:space="preserve"> = 10). </w:t>
      </w:r>
      <w:proofErr w:type="spellStart"/>
      <w:r>
        <w:t>Loan_Status</w:t>
      </w:r>
      <w:proofErr w:type="spellEnd"/>
      <w:r>
        <w:t xml:space="preserve"> was not used. The clusters below are purely statistical groupings of financial figures; they are </w:t>
      </w:r>
      <w:r>
        <w:rPr>
          <w:b/>
        </w:rPr>
        <w:t xml:space="preserve">not </w:t>
      </w:r>
      <w:r>
        <w:t>credit grades and carry no judgement about the applicants.</w:t>
      </w:r>
    </w:p>
    <w:p w14:paraId="41943E75" w14:textId="77777777" w:rsidR="00E50D04" w:rsidRDefault="00E50D04">
      <w:pPr>
        <w:pStyle w:val="BodyText"/>
        <w:spacing w:before="1"/>
        <w:rPr>
          <w:sz w:val="9"/>
        </w:rPr>
      </w:pPr>
    </w:p>
    <w:tbl>
      <w:tblPr>
        <w:tblW w:w="0" w:type="auto"/>
        <w:tblInd w:w="1848"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1701"/>
        <w:gridCol w:w="2268"/>
        <w:gridCol w:w="2268"/>
      </w:tblGrid>
      <w:tr w:rsidR="00E50D04" w14:paraId="0C281B68" w14:textId="77777777">
        <w:trPr>
          <w:trHeight w:val="330"/>
        </w:trPr>
        <w:tc>
          <w:tcPr>
            <w:tcW w:w="1701" w:type="dxa"/>
            <w:shd w:val="clear" w:color="auto" w:fill="E8EBF0"/>
          </w:tcPr>
          <w:p w14:paraId="6F2CD2FC" w14:textId="77777777" w:rsidR="00E50D04" w:rsidRDefault="00000000">
            <w:pPr>
              <w:pStyle w:val="TableParagraph"/>
              <w:ind w:left="118"/>
              <w:rPr>
                <w:b/>
                <w:sz w:val="17"/>
              </w:rPr>
            </w:pPr>
            <w:r>
              <w:rPr>
                <w:b/>
                <w:spacing w:val="-10"/>
                <w:sz w:val="17"/>
              </w:rPr>
              <w:t>k</w:t>
            </w:r>
          </w:p>
        </w:tc>
        <w:tc>
          <w:tcPr>
            <w:tcW w:w="2268" w:type="dxa"/>
            <w:shd w:val="clear" w:color="auto" w:fill="E8EBF0"/>
          </w:tcPr>
          <w:p w14:paraId="25A70E80" w14:textId="77777777" w:rsidR="00E50D04" w:rsidRDefault="00000000">
            <w:pPr>
              <w:pStyle w:val="TableParagraph"/>
              <w:ind w:left="118"/>
              <w:rPr>
                <w:b/>
                <w:sz w:val="17"/>
              </w:rPr>
            </w:pPr>
            <w:r>
              <w:rPr>
                <w:b/>
                <w:spacing w:val="-2"/>
                <w:sz w:val="17"/>
              </w:rPr>
              <w:t>Inertia</w:t>
            </w:r>
          </w:p>
        </w:tc>
        <w:tc>
          <w:tcPr>
            <w:tcW w:w="2268" w:type="dxa"/>
            <w:shd w:val="clear" w:color="auto" w:fill="E8EBF0"/>
          </w:tcPr>
          <w:p w14:paraId="14E40F35" w14:textId="77777777" w:rsidR="00E50D04" w:rsidRDefault="00000000">
            <w:pPr>
              <w:pStyle w:val="TableParagraph"/>
              <w:ind w:left="118"/>
              <w:rPr>
                <w:b/>
                <w:sz w:val="17"/>
              </w:rPr>
            </w:pPr>
            <w:r>
              <w:rPr>
                <w:b/>
                <w:sz w:val="17"/>
              </w:rPr>
              <w:t xml:space="preserve">Silhouette </w:t>
            </w:r>
            <w:r>
              <w:rPr>
                <w:b/>
                <w:spacing w:val="-2"/>
                <w:sz w:val="17"/>
              </w:rPr>
              <w:t>score</w:t>
            </w:r>
          </w:p>
        </w:tc>
      </w:tr>
      <w:tr w:rsidR="00E50D04" w14:paraId="504AE443" w14:textId="77777777">
        <w:trPr>
          <w:trHeight w:val="330"/>
        </w:trPr>
        <w:tc>
          <w:tcPr>
            <w:tcW w:w="1701" w:type="dxa"/>
          </w:tcPr>
          <w:p w14:paraId="79B00C44" w14:textId="77777777" w:rsidR="00E50D04" w:rsidRDefault="00000000">
            <w:pPr>
              <w:pStyle w:val="TableParagraph"/>
              <w:ind w:left="118"/>
              <w:rPr>
                <w:sz w:val="17"/>
              </w:rPr>
            </w:pPr>
            <w:r>
              <w:rPr>
                <w:spacing w:val="-10"/>
                <w:sz w:val="17"/>
              </w:rPr>
              <w:t>2</w:t>
            </w:r>
          </w:p>
        </w:tc>
        <w:tc>
          <w:tcPr>
            <w:tcW w:w="2268" w:type="dxa"/>
          </w:tcPr>
          <w:p w14:paraId="71D38256" w14:textId="77777777" w:rsidR="00E50D04" w:rsidRDefault="00000000">
            <w:pPr>
              <w:pStyle w:val="TableParagraph"/>
              <w:ind w:left="118"/>
              <w:rPr>
                <w:sz w:val="17"/>
              </w:rPr>
            </w:pPr>
            <w:r>
              <w:rPr>
                <w:spacing w:val="-2"/>
                <w:sz w:val="17"/>
              </w:rPr>
              <w:t>1273.79</w:t>
            </w:r>
          </w:p>
        </w:tc>
        <w:tc>
          <w:tcPr>
            <w:tcW w:w="2268" w:type="dxa"/>
          </w:tcPr>
          <w:p w14:paraId="5A3C2456" w14:textId="77777777" w:rsidR="00E50D04" w:rsidRDefault="00000000">
            <w:pPr>
              <w:pStyle w:val="TableParagraph"/>
              <w:ind w:left="118"/>
              <w:rPr>
                <w:sz w:val="17"/>
              </w:rPr>
            </w:pPr>
            <w:r>
              <w:rPr>
                <w:spacing w:val="-2"/>
                <w:sz w:val="17"/>
              </w:rPr>
              <w:t>0.7332</w:t>
            </w:r>
          </w:p>
        </w:tc>
      </w:tr>
      <w:tr w:rsidR="00E50D04" w14:paraId="0D7FD24F" w14:textId="77777777">
        <w:trPr>
          <w:trHeight w:val="330"/>
        </w:trPr>
        <w:tc>
          <w:tcPr>
            <w:tcW w:w="1701" w:type="dxa"/>
          </w:tcPr>
          <w:p w14:paraId="6423C331" w14:textId="77777777" w:rsidR="00E50D04" w:rsidRDefault="00000000">
            <w:pPr>
              <w:pStyle w:val="TableParagraph"/>
              <w:ind w:left="118"/>
              <w:rPr>
                <w:sz w:val="17"/>
              </w:rPr>
            </w:pPr>
            <w:r>
              <w:rPr>
                <w:spacing w:val="-10"/>
                <w:sz w:val="17"/>
              </w:rPr>
              <w:t>3</w:t>
            </w:r>
          </w:p>
        </w:tc>
        <w:tc>
          <w:tcPr>
            <w:tcW w:w="2268" w:type="dxa"/>
          </w:tcPr>
          <w:p w14:paraId="4B041B5F" w14:textId="77777777" w:rsidR="00E50D04" w:rsidRDefault="00000000">
            <w:pPr>
              <w:pStyle w:val="TableParagraph"/>
              <w:ind w:left="118"/>
              <w:rPr>
                <w:sz w:val="17"/>
              </w:rPr>
            </w:pPr>
            <w:r>
              <w:rPr>
                <w:spacing w:val="-2"/>
                <w:sz w:val="17"/>
              </w:rPr>
              <w:t>920.69</w:t>
            </w:r>
          </w:p>
        </w:tc>
        <w:tc>
          <w:tcPr>
            <w:tcW w:w="2268" w:type="dxa"/>
          </w:tcPr>
          <w:p w14:paraId="779AECEA" w14:textId="77777777" w:rsidR="00E50D04" w:rsidRDefault="00000000">
            <w:pPr>
              <w:pStyle w:val="TableParagraph"/>
              <w:ind w:left="118"/>
              <w:rPr>
                <w:sz w:val="17"/>
              </w:rPr>
            </w:pPr>
            <w:r>
              <w:rPr>
                <w:spacing w:val="-2"/>
                <w:sz w:val="17"/>
              </w:rPr>
              <w:t>0.7416</w:t>
            </w:r>
          </w:p>
        </w:tc>
      </w:tr>
      <w:tr w:rsidR="00E50D04" w14:paraId="2906D6D2" w14:textId="77777777">
        <w:trPr>
          <w:trHeight w:val="330"/>
        </w:trPr>
        <w:tc>
          <w:tcPr>
            <w:tcW w:w="1701" w:type="dxa"/>
          </w:tcPr>
          <w:p w14:paraId="7BB3D991" w14:textId="77777777" w:rsidR="00E50D04" w:rsidRDefault="00000000">
            <w:pPr>
              <w:pStyle w:val="TableParagraph"/>
              <w:ind w:left="118"/>
              <w:rPr>
                <w:sz w:val="17"/>
              </w:rPr>
            </w:pPr>
            <w:r>
              <w:rPr>
                <w:spacing w:val="-10"/>
                <w:sz w:val="17"/>
              </w:rPr>
              <w:t>4</w:t>
            </w:r>
          </w:p>
        </w:tc>
        <w:tc>
          <w:tcPr>
            <w:tcW w:w="2268" w:type="dxa"/>
          </w:tcPr>
          <w:p w14:paraId="3DAE8AB5" w14:textId="77777777" w:rsidR="00E50D04" w:rsidRDefault="00000000">
            <w:pPr>
              <w:pStyle w:val="TableParagraph"/>
              <w:ind w:left="118"/>
              <w:rPr>
                <w:sz w:val="17"/>
              </w:rPr>
            </w:pPr>
            <w:r>
              <w:rPr>
                <w:spacing w:val="-2"/>
                <w:sz w:val="17"/>
              </w:rPr>
              <w:t>707.87</w:t>
            </w:r>
          </w:p>
        </w:tc>
        <w:tc>
          <w:tcPr>
            <w:tcW w:w="2268" w:type="dxa"/>
          </w:tcPr>
          <w:p w14:paraId="6C0C257B" w14:textId="77777777" w:rsidR="00E50D04" w:rsidRDefault="00000000">
            <w:pPr>
              <w:pStyle w:val="TableParagraph"/>
              <w:ind w:left="118"/>
              <w:rPr>
                <w:sz w:val="17"/>
              </w:rPr>
            </w:pPr>
            <w:r>
              <w:rPr>
                <w:spacing w:val="-2"/>
                <w:sz w:val="17"/>
              </w:rPr>
              <w:t>0.4592</w:t>
            </w:r>
          </w:p>
        </w:tc>
      </w:tr>
    </w:tbl>
    <w:p w14:paraId="066C08F0" w14:textId="77777777" w:rsidR="00E50D04" w:rsidRDefault="00000000">
      <w:pPr>
        <w:pStyle w:val="BodyText"/>
        <w:spacing w:before="19"/>
      </w:pPr>
      <w:r>
        <w:rPr>
          <w:noProof/>
        </w:rPr>
        <w:drawing>
          <wp:anchor distT="0" distB="0" distL="0" distR="0" simplePos="0" relativeHeight="487595520" behindDoc="1" locked="0" layoutInCell="1" allowOverlap="1" wp14:anchorId="2D58775A" wp14:editId="35E78AF1">
            <wp:simplePos x="0" y="0"/>
            <wp:positionH relativeFrom="page">
              <wp:posOffset>1971000</wp:posOffset>
            </wp:positionH>
            <wp:positionV relativeFrom="paragraph">
              <wp:posOffset>173390</wp:posOffset>
            </wp:positionV>
            <wp:extent cx="3587113" cy="14295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3587113" cy="1429512"/>
                    </a:xfrm>
                    <a:prstGeom prst="rect">
                      <a:avLst/>
                    </a:prstGeom>
                  </pic:spPr>
                </pic:pic>
              </a:graphicData>
            </a:graphic>
          </wp:anchor>
        </w:drawing>
      </w:r>
    </w:p>
    <w:p w14:paraId="799FA012" w14:textId="77777777" w:rsidR="00E50D04" w:rsidRDefault="00E50D04">
      <w:pPr>
        <w:pStyle w:val="BodyText"/>
        <w:spacing w:before="21"/>
      </w:pPr>
    </w:p>
    <w:p w14:paraId="7BCCDE47" w14:textId="77777777" w:rsidR="00E50D04" w:rsidRDefault="00000000">
      <w:pPr>
        <w:ind w:right="1"/>
        <w:jc w:val="center"/>
        <w:rPr>
          <w:b/>
          <w:sz w:val="17"/>
        </w:rPr>
      </w:pPr>
      <w:r>
        <w:rPr>
          <w:b/>
          <w:sz w:val="17"/>
        </w:rPr>
        <w:t xml:space="preserve">Figure 11.1. K-Means inertia and silhouette score for k = 2, 3 and </w:t>
      </w:r>
      <w:r>
        <w:rPr>
          <w:b/>
          <w:spacing w:val="-5"/>
          <w:sz w:val="17"/>
        </w:rPr>
        <w:t>4.</w:t>
      </w:r>
    </w:p>
    <w:p w14:paraId="7D7840DA" w14:textId="77777777" w:rsidR="00E50D04" w:rsidRDefault="00E50D04">
      <w:pPr>
        <w:pStyle w:val="BodyText"/>
        <w:spacing w:before="31"/>
        <w:rPr>
          <w:b/>
          <w:sz w:val="17"/>
        </w:rPr>
      </w:pPr>
    </w:p>
    <w:p w14:paraId="095CDD2A" w14:textId="77777777" w:rsidR="00E50D04" w:rsidRDefault="00000000">
      <w:pPr>
        <w:pStyle w:val="BodyText"/>
        <w:spacing w:line="302" w:lineRule="auto"/>
        <w:ind w:left="261" w:right="259"/>
        <w:jc w:val="both"/>
      </w:pPr>
      <w:r>
        <w:t xml:space="preserve">Inertia always falls </w:t>
      </w:r>
      <w:proofErr w:type="spellStart"/>
      <w:r>
        <w:t>as k</w:t>
      </w:r>
      <w:proofErr w:type="spellEnd"/>
      <w:r>
        <w:t xml:space="preserve"> increases, so it cannot select k alone. The silhouette score is highest at k = 3 (0.7416), almost equal to k = 2 (0.7332) and much lower at k = 4 (0.4592). The high silhouette values partly</w:t>
      </w:r>
      <w:r>
        <w:rPr>
          <w:spacing w:val="-4"/>
        </w:rPr>
        <w:t xml:space="preserve"> </w:t>
      </w:r>
      <w:r>
        <w:t>reflect</w:t>
      </w:r>
      <w:r>
        <w:rPr>
          <w:spacing w:val="-4"/>
        </w:rPr>
        <w:t xml:space="preserve"> </w:t>
      </w:r>
      <w:r>
        <w:t>a</w:t>
      </w:r>
      <w:r>
        <w:rPr>
          <w:spacing w:val="-4"/>
        </w:rPr>
        <w:t xml:space="preserve"> </w:t>
      </w:r>
      <w:r>
        <w:t>handful</w:t>
      </w:r>
      <w:r>
        <w:rPr>
          <w:spacing w:val="-4"/>
        </w:rPr>
        <w:t xml:space="preserve"> </w:t>
      </w:r>
      <w:r>
        <w:t>of</w:t>
      </w:r>
      <w:r>
        <w:rPr>
          <w:spacing w:val="-4"/>
        </w:rPr>
        <w:t xml:space="preserve"> </w:t>
      </w:r>
      <w:r>
        <w:t>extreme</w:t>
      </w:r>
      <w:r>
        <w:rPr>
          <w:spacing w:val="-4"/>
        </w:rPr>
        <w:t xml:space="preserve"> </w:t>
      </w:r>
      <w:r>
        <w:t>records:</w:t>
      </w:r>
      <w:r>
        <w:rPr>
          <w:spacing w:val="-4"/>
        </w:rPr>
        <w:t xml:space="preserve"> </w:t>
      </w:r>
      <w:r>
        <w:t>with</w:t>
      </w:r>
      <w:r>
        <w:rPr>
          <w:spacing w:val="-4"/>
        </w:rPr>
        <w:t xml:space="preserve"> </w:t>
      </w:r>
      <w:r>
        <w:t>heavily</w:t>
      </w:r>
      <w:r>
        <w:rPr>
          <w:spacing w:val="-4"/>
        </w:rPr>
        <w:t xml:space="preserve"> </w:t>
      </w:r>
      <w:r>
        <w:t>skewed</w:t>
      </w:r>
      <w:r>
        <w:rPr>
          <w:spacing w:val="-4"/>
        </w:rPr>
        <w:t xml:space="preserve"> </w:t>
      </w:r>
      <w:r>
        <w:t>incomes,</w:t>
      </w:r>
      <w:r>
        <w:rPr>
          <w:spacing w:val="-4"/>
        </w:rPr>
        <w:t xml:space="preserve"> </w:t>
      </w:r>
      <w:r>
        <w:t>a</w:t>
      </w:r>
      <w:r>
        <w:rPr>
          <w:spacing w:val="-4"/>
        </w:rPr>
        <w:t xml:space="preserve"> </w:t>
      </w:r>
      <w:r>
        <w:t>few</w:t>
      </w:r>
      <w:r>
        <w:rPr>
          <w:spacing w:val="-4"/>
        </w:rPr>
        <w:t xml:space="preserve"> </w:t>
      </w:r>
      <w:r>
        <w:t>very</w:t>
      </w:r>
      <w:r>
        <w:rPr>
          <w:spacing w:val="-4"/>
        </w:rPr>
        <w:t xml:space="preserve"> </w:t>
      </w:r>
      <w:r>
        <w:t>large</w:t>
      </w:r>
      <w:r>
        <w:rPr>
          <w:spacing w:val="-4"/>
        </w:rPr>
        <w:t xml:space="preserve"> </w:t>
      </w:r>
      <w:r>
        <w:t>values</w:t>
      </w:r>
      <w:r>
        <w:rPr>
          <w:spacing w:val="-4"/>
        </w:rPr>
        <w:t xml:space="preserve"> </w:t>
      </w:r>
      <w:r>
        <w:t>form</w:t>
      </w:r>
      <w:r>
        <w:rPr>
          <w:spacing w:val="-4"/>
        </w:rPr>
        <w:t xml:space="preserve"> </w:t>
      </w:r>
      <w:r>
        <w:t>their own tight groups while most applicants stay in one large group.</w:t>
      </w:r>
    </w:p>
    <w:p w14:paraId="4A9D5260" w14:textId="77777777" w:rsidR="00E50D04" w:rsidRDefault="00E50D04">
      <w:pPr>
        <w:pStyle w:val="BodyText"/>
        <w:spacing w:line="302" w:lineRule="auto"/>
        <w:jc w:val="both"/>
        <w:sectPr w:rsidR="00E50D04">
          <w:pgSz w:w="11910" w:h="16840"/>
          <w:pgMar w:top="1220" w:right="992" w:bottom="760" w:left="992" w:header="640" w:footer="578" w:gutter="0"/>
          <w:cols w:space="720"/>
        </w:sectPr>
      </w:pPr>
    </w:p>
    <w:p w14:paraId="106DF69C" w14:textId="77777777" w:rsidR="00E50D04" w:rsidRDefault="00E50D04">
      <w:pPr>
        <w:pStyle w:val="BodyText"/>
        <w:spacing w:before="9"/>
        <w:rPr>
          <w:sz w:val="5"/>
        </w:rPr>
      </w:pPr>
    </w:p>
    <w:tbl>
      <w:tblPr>
        <w:tblW w:w="0" w:type="auto"/>
        <w:tblInd w:w="147"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567"/>
        <w:gridCol w:w="850"/>
        <w:gridCol w:w="1700"/>
        <w:gridCol w:w="1813"/>
        <w:gridCol w:w="1530"/>
        <w:gridCol w:w="3174"/>
      </w:tblGrid>
      <w:tr w:rsidR="00E50D04" w14:paraId="38F1B30B" w14:textId="77777777">
        <w:trPr>
          <w:trHeight w:val="550"/>
        </w:trPr>
        <w:tc>
          <w:tcPr>
            <w:tcW w:w="567" w:type="dxa"/>
            <w:shd w:val="clear" w:color="auto" w:fill="E8EBF0"/>
          </w:tcPr>
          <w:p w14:paraId="659A67F5" w14:textId="77777777" w:rsidR="00E50D04" w:rsidRDefault="00000000">
            <w:pPr>
              <w:pStyle w:val="TableParagraph"/>
              <w:spacing w:before="175"/>
              <w:rPr>
                <w:b/>
                <w:sz w:val="17"/>
              </w:rPr>
            </w:pPr>
            <w:r>
              <w:rPr>
                <w:b/>
                <w:spacing w:val="-10"/>
                <w:sz w:val="17"/>
              </w:rPr>
              <w:t>k</w:t>
            </w:r>
          </w:p>
        </w:tc>
        <w:tc>
          <w:tcPr>
            <w:tcW w:w="850" w:type="dxa"/>
            <w:shd w:val="clear" w:color="auto" w:fill="E8EBF0"/>
          </w:tcPr>
          <w:p w14:paraId="6F92FF10" w14:textId="77777777" w:rsidR="00E50D04" w:rsidRDefault="00000000">
            <w:pPr>
              <w:pStyle w:val="TableParagraph"/>
              <w:spacing w:before="175"/>
              <w:ind w:left="118"/>
              <w:rPr>
                <w:b/>
                <w:sz w:val="17"/>
              </w:rPr>
            </w:pPr>
            <w:r>
              <w:rPr>
                <w:b/>
                <w:spacing w:val="-2"/>
                <w:sz w:val="17"/>
              </w:rPr>
              <w:t>Cluster</w:t>
            </w:r>
          </w:p>
        </w:tc>
        <w:tc>
          <w:tcPr>
            <w:tcW w:w="1700" w:type="dxa"/>
            <w:shd w:val="clear" w:color="auto" w:fill="E8EBF0"/>
          </w:tcPr>
          <w:p w14:paraId="754FF994" w14:textId="77777777" w:rsidR="00E50D04" w:rsidRDefault="00000000">
            <w:pPr>
              <w:pStyle w:val="TableParagraph"/>
              <w:spacing w:line="271" w:lineRule="auto"/>
              <w:ind w:right="334"/>
              <w:rPr>
                <w:b/>
                <w:sz w:val="17"/>
              </w:rPr>
            </w:pPr>
            <w:r>
              <w:rPr>
                <w:b/>
                <w:sz w:val="17"/>
              </w:rPr>
              <w:t>Mean</w:t>
            </w:r>
            <w:r>
              <w:rPr>
                <w:b/>
                <w:spacing w:val="-12"/>
                <w:sz w:val="17"/>
              </w:rPr>
              <w:t xml:space="preserve"> </w:t>
            </w:r>
            <w:r>
              <w:rPr>
                <w:b/>
                <w:sz w:val="17"/>
              </w:rPr>
              <w:t xml:space="preserve">applicant </w:t>
            </w:r>
            <w:r>
              <w:rPr>
                <w:b/>
                <w:spacing w:val="-2"/>
                <w:sz w:val="17"/>
              </w:rPr>
              <w:t>income</w:t>
            </w:r>
          </w:p>
        </w:tc>
        <w:tc>
          <w:tcPr>
            <w:tcW w:w="1813" w:type="dxa"/>
            <w:shd w:val="clear" w:color="auto" w:fill="E8EBF0"/>
          </w:tcPr>
          <w:p w14:paraId="18268AD8" w14:textId="77777777" w:rsidR="00E50D04" w:rsidRDefault="00000000">
            <w:pPr>
              <w:pStyle w:val="TableParagraph"/>
              <w:spacing w:line="271" w:lineRule="auto"/>
              <w:ind w:left="120" w:right="191"/>
              <w:rPr>
                <w:b/>
                <w:sz w:val="17"/>
              </w:rPr>
            </w:pPr>
            <w:r>
              <w:rPr>
                <w:b/>
                <w:sz w:val="17"/>
              </w:rPr>
              <w:t>Mean</w:t>
            </w:r>
            <w:r>
              <w:rPr>
                <w:b/>
                <w:spacing w:val="-12"/>
                <w:sz w:val="17"/>
              </w:rPr>
              <w:t xml:space="preserve"> </w:t>
            </w:r>
            <w:r>
              <w:rPr>
                <w:b/>
                <w:sz w:val="17"/>
              </w:rPr>
              <w:t xml:space="preserve">co-applicant </w:t>
            </w:r>
            <w:r>
              <w:rPr>
                <w:b/>
                <w:spacing w:val="-2"/>
                <w:sz w:val="17"/>
              </w:rPr>
              <w:t>income</w:t>
            </w:r>
          </w:p>
        </w:tc>
        <w:tc>
          <w:tcPr>
            <w:tcW w:w="1530" w:type="dxa"/>
            <w:shd w:val="clear" w:color="auto" w:fill="E8EBF0"/>
          </w:tcPr>
          <w:p w14:paraId="19A93F7C" w14:textId="77777777" w:rsidR="00E50D04" w:rsidRDefault="00000000">
            <w:pPr>
              <w:pStyle w:val="TableParagraph"/>
              <w:spacing w:line="271" w:lineRule="auto"/>
              <w:ind w:left="121" w:right="559"/>
              <w:rPr>
                <w:b/>
                <w:sz w:val="17"/>
              </w:rPr>
            </w:pPr>
            <w:r>
              <w:rPr>
                <w:b/>
                <w:sz w:val="17"/>
              </w:rPr>
              <w:t>Mean</w:t>
            </w:r>
            <w:r>
              <w:rPr>
                <w:b/>
                <w:spacing w:val="-12"/>
                <w:sz w:val="17"/>
              </w:rPr>
              <w:t xml:space="preserve"> </w:t>
            </w:r>
            <w:r>
              <w:rPr>
                <w:b/>
                <w:sz w:val="17"/>
              </w:rPr>
              <w:t xml:space="preserve">loan </w:t>
            </w:r>
            <w:r>
              <w:rPr>
                <w:b/>
                <w:spacing w:val="-2"/>
                <w:sz w:val="17"/>
              </w:rPr>
              <w:t>amount</w:t>
            </w:r>
          </w:p>
        </w:tc>
        <w:tc>
          <w:tcPr>
            <w:tcW w:w="3174" w:type="dxa"/>
            <w:shd w:val="clear" w:color="auto" w:fill="E8EBF0"/>
          </w:tcPr>
          <w:p w14:paraId="0CF548AC" w14:textId="77777777" w:rsidR="00E50D04" w:rsidRDefault="00000000">
            <w:pPr>
              <w:pStyle w:val="TableParagraph"/>
              <w:spacing w:before="175"/>
              <w:ind w:left="121"/>
              <w:rPr>
                <w:b/>
                <w:sz w:val="17"/>
              </w:rPr>
            </w:pPr>
            <w:r>
              <w:rPr>
                <w:b/>
                <w:sz w:val="17"/>
              </w:rPr>
              <w:t xml:space="preserve">Neutral </w:t>
            </w:r>
            <w:r>
              <w:rPr>
                <w:b/>
                <w:spacing w:val="-2"/>
                <w:sz w:val="17"/>
              </w:rPr>
              <w:t>description</w:t>
            </w:r>
          </w:p>
        </w:tc>
      </w:tr>
      <w:tr w:rsidR="00E50D04" w14:paraId="51B3630D" w14:textId="77777777">
        <w:trPr>
          <w:trHeight w:val="330"/>
        </w:trPr>
        <w:tc>
          <w:tcPr>
            <w:tcW w:w="567" w:type="dxa"/>
          </w:tcPr>
          <w:p w14:paraId="2B6E8E8E" w14:textId="77777777" w:rsidR="00E50D04" w:rsidRDefault="00000000">
            <w:pPr>
              <w:pStyle w:val="TableParagraph"/>
              <w:rPr>
                <w:sz w:val="17"/>
              </w:rPr>
            </w:pPr>
            <w:r>
              <w:rPr>
                <w:spacing w:val="-10"/>
                <w:sz w:val="17"/>
              </w:rPr>
              <w:t>2</w:t>
            </w:r>
          </w:p>
        </w:tc>
        <w:tc>
          <w:tcPr>
            <w:tcW w:w="850" w:type="dxa"/>
          </w:tcPr>
          <w:p w14:paraId="4B5FA418" w14:textId="77777777" w:rsidR="00E50D04" w:rsidRDefault="00000000">
            <w:pPr>
              <w:pStyle w:val="TableParagraph"/>
              <w:ind w:left="118"/>
              <w:rPr>
                <w:sz w:val="17"/>
              </w:rPr>
            </w:pPr>
            <w:r>
              <w:rPr>
                <w:spacing w:val="-10"/>
                <w:sz w:val="17"/>
              </w:rPr>
              <w:t>0</w:t>
            </w:r>
          </w:p>
        </w:tc>
        <w:tc>
          <w:tcPr>
            <w:tcW w:w="1700" w:type="dxa"/>
          </w:tcPr>
          <w:p w14:paraId="2F2703A3" w14:textId="77777777" w:rsidR="00E50D04" w:rsidRDefault="00000000">
            <w:pPr>
              <w:pStyle w:val="TableParagraph"/>
              <w:rPr>
                <w:sz w:val="17"/>
              </w:rPr>
            </w:pPr>
            <w:r>
              <w:rPr>
                <w:spacing w:val="-2"/>
                <w:sz w:val="17"/>
              </w:rPr>
              <w:t>19642.72</w:t>
            </w:r>
          </w:p>
        </w:tc>
        <w:tc>
          <w:tcPr>
            <w:tcW w:w="1813" w:type="dxa"/>
          </w:tcPr>
          <w:p w14:paraId="06C352AB" w14:textId="77777777" w:rsidR="00E50D04" w:rsidRDefault="00000000">
            <w:pPr>
              <w:pStyle w:val="TableParagraph"/>
              <w:ind w:left="120"/>
              <w:rPr>
                <w:sz w:val="17"/>
              </w:rPr>
            </w:pPr>
            <w:r>
              <w:rPr>
                <w:spacing w:val="-2"/>
                <w:sz w:val="17"/>
              </w:rPr>
              <w:t>4931.25</w:t>
            </w:r>
          </w:p>
        </w:tc>
        <w:tc>
          <w:tcPr>
            <w:tcW w:w="1530" w:type="dxa"/>
          </w:tcPr>
          <w:p w14:paraId="0E47246B" w14:textId="77777777" w:rsidR="00E50D04" w:rsidRDefault="00000000">
            <w:pPr>
              <w:pStyle w:val="TableParagraph"/>
              <w:ind w:left="121"/>
              <w:rPr>
                <w:sz w:val="17"/>
              </w:rPr>
            </w:pPr>
            <w:r>
              <w:rPr>
                <w:spacing w:val="-2"/>
                <w:sz w:val="17"/>
              </w:rPr>
              <w:t>385.44</w:t>
            </w:r>
          </w:p>
        </w:tc>
        <w:tc>
          <w:tcPr>
            <w:tcW w:w="3174" w:type="dxa"/>
          </w:tcPr>
          <w:p w14:paraId="5A4CDC7C" w14:textId="77777777" w:rsidR="00E50D04" w:rsidRDefault="00000000">
            <w:pPr>
              <w:pStyle w:val="TableParagraph"/>
              <w:ind w:left="121"/>
              <w:rPr>
                <w:sz w:val="17"/>
              </w:rPr>
            </w:pPr>
            <w:r>
              <w:rPr>
                <w:sz w:val="17"/>
              </w:rPr>
              <w:t xml:space="preserve">Higher incomes, larger </w:t>
            </w:r>
            <w:r>
              <w:rPr>
                <w:spacing w:val="-2"/>
                <w:sz w:val="17"/>
              </w:rPr>
              <w:t>loans</w:t>
            </w:r>
          </w:p>
        </w:tc>
      </w:tr>
      <w:tr w:rsidR="00E50D04" w14:paraId="2C51C805" w14:textId="77777777">
        <w:trPr>
          <w:trHeight w:val="330"/>
        </w:trPr>
        <w:tc>
          <w:tcPr>
            <w:tcW w:w="567" w:type="dxa"/>
          </w:tcPr>
          <w:p w14:paraId="69EBDA0A" w14:textId="77777777" w:rsidR="00E50D04" w:rsidRDefault="00000000">
            <w:pPr>
              <w:pStyle w:val="TableParagraph"/>
              <w:rPr>
                <w:sz w:val="17"/>
              </w:rPr>
            </w:pPr>
            <w:r>
              <w:rPr>
                <w:spacing w:val="-10"/>
                <w:sz w:val="17"/>
              </w:rPr>
              <w:t>2</w:t>
            </w:r>
          </w:p>
        </w:tc>
        <w:tc>
          <w:tcPr>
            <w:tcW w:w="850" w:type="dxa"/>
          </w:tcPr>
          <w:p w14:paraId="18189630" w14:textId="77777777" w:rsidR="00E50D04" w:rsidRDefault="00000000">
            <w:pPr>
              <w:pStyle w:val="TableParagraph"/>
              <w:ind w:left="118"/>
              <w:rPr>
                <w:sz w:val="17"/>
              </w:rPr>
            </w:pPr>
            <w:r>
              <w:rPr>
                <w:spacing w:val="-10"/>
                <w:sz w:val="17"/>
              </w:rPr>
              <w:t>1</w:t>
            </w:r>
          </w:p>
        </w:tc>
        <w:tc>
          <w:tcPr>
            <w:tcW w:w="1700" w:type="dxa"/>
          </w:tcPr>
          <w:p w14:paraId="02468024" w14:textId="77777777" w:rsidR="00E50D04" w:rsidRDefault="00000000">
            <w:pPr>
              <w:pStyle w:val="TableParagraph"/>
              <w:rPr>
                <w:sz w:val="17"/>
              </w:rPr>
            </w:pPr>
            <w:r>
              <w:rPr>
                <w:spacing w:val="-2"/>
                <w:sz w:val="17"/>
              </w:rPr>
              <w:t>4516.58</w:t>
            </w:r>
          </w:p>
        </w:tc>
        <w:tc>
          <w:tcPr>
            <w:tcW w:w="1813" w:type="dxa"/>
          </w:tcPr>
          <w:p w14:paraId="65AE8A3E" w14:textId="77777777" w:rsidR="00E50D04" w:rsidRDefault="00000000">
            <w:pPr>
              <w:pStyle w:val="TableParagraph"/>
              <w:ind w:left="120"/>
              <w:rPr>
                <w:sz w:val="17"/>
              </w:rPr>
            </w:pPr>
            <w:r>
              <w:rPr>
                <w:spacing w:val="-2"/>
                <w:sz w:val="17"/>
              </w:rPr>
              <w:t>1415.09</w:t>
            </w:r>
          </w:p>
        </w:tc>
        <w:tc>
          <w:tcPr>
            <w:tcW w:w="1530" w:type="dxa"/>
          </w:tcPr>
          <w:p w14:paraId="73FA49F5" w14:textId="77777777" w:rsidR="00E50D04" w:rsidRDefault="00000000">
            <w:pPr>
              <w:pStyle w:val="TableParagraph"/>
              <w:ind w:left="121"/>
              <w:rPr>
                <w:sz w:val="17"/>
              </w:rPr>
            </w:pPr>
            <w:r>
              <w:rPr>
                <w:spacing w:val="-2"/>
                <w:sz w:val="17"/>
              </w:rPr>
              <w:t>130.94</w:t>
            </w:r>
          </w:p>
        </w:tc>
        <w:tc>
          <w:tcPr>
            <w:tcW w:w="3174" w:type="dxa"/>
          </w:tcPr>
          <w:p w14:paraId="63F44040" w14:textId="77777777" w:rsidR="00E50D04" w:rsidRDefault="00000000">
            <w:pPr>
              <w:pStyle w:val="TableParagraph"/>
              <w:ind w:left="121"/>
              <w:rPr>
                <w:sz w:val="17"/>
              </w:rPr>
            </w:pPr>
            <w:r>
              <w:rPr>
                <w:sz w:val="17"/>
              </w:rPr>
              <w:t xml:space="preserve">Lower incomes, smaller </w:t>
            </w:r>
            <w:r>
              <w:rPr>
                <w:spacing w:val="-2"/>
                <w:sz w:val="17"/>
              </w:rPr>
              <w:t>loans</w:t>
            </w:r>
          </w:p>
        </w:tc>
      </w:tr>
      <w:tr w:rsidR="00E50D04" w14:paraId="27412BD9" w14:textId="77777777">
        <w:trPr>
          <w:trHeight w:val="330"/>
        </w:trPr>
        <w:tc>
          <w:tcPr>
            <w:tcW w:w="567" w:type="dxa"/>
          </w:tcPr>
          <w:p w14:paraId="58732974" w14:textId="77777777" w:rsidR="00E50D04" w:rsidRDefault="00000000">
            <w:pPr>
              <w:pStyle w:val="TableParagraph"/>
              <w:rPr>
                <w:sz w:val="17"/>
              </w:rPr>
            </w:pPr>
            <w:r>
              <w:rPr>
                <w:spacing w:val="-10"/>
                <w:sz w:val="17"/>
              </w:rPr>
              <w:t>3</w:t>
            </w:r>
          </w:p>
        </w:tc>
        <w:tc>
          <w:tcPr>
            <w:tcW w:w="850" w:type="dxa"/>
          </w:tcPr>
          <w:p w14:paraId="550A2579" w14:textId="77777777" w:rsidR="00E50D04" w:rsidRDefault="00000000">
            <w:pPr>
              <w:pStyle w:val="TableParagraph"/>
              <w:ind w:left="118"/>
              <w:rPr>
                <w:sz w:val="17"/>
              </w:rPr>
            </w:pPr>
            <w:r>
              <w:rPr>
                <w:spacing w:val="-10"/>
                <w:sz w:val="17"/>
              </w:rPr>
              <w:t>0</w:t>
            </w:r>
          </w:p>
        </w:tc>
        <w:tc>
          <w:tcPr>
            <w:tcW w:w="1700" w:type="dxa"/>
          </w:tcPr>
          <w:p w14:paraId="014C871A" w14:textId="77777777" w:rsidR="00E50D04" w:rsidRDefault="00000000">
            <w:pPr>
              <w:pStyle w:val="TableParagraph"/>
              <w:rPr>
                <w:sz w:val="17"/>
              </w:rPr>
            </w:pPr>
            <w:r>
              <w:rPr>
                <w:spacing w:val="-2"/>
                <w:sz w:val="17"/>
              </w:rPr>
              <w:t>4545.97</w:t>
            </w:r>
          </w:p>
        </w:tc>
        <w:tc>
          <w:tcPr>
            <w:tcW w:w="1813" w:type="dxa"/>
          </w:tcPr>
          <w:p w14:paraId="6FE79263" w14:textId="77777777" w:rsidR="00E50D04" w:rsidRDefault="00000000">
            <w:pPr>
              <w:pStyle w:val="TableParagraph"/>
              <w:ind w:left="120"/>
              <w:rPr>
                <w:sz w:val="17"/>
              </w:rPr>
            </w:pPr>
            <w:r>
              <w:rPr>
                <w:spacing w:val="-2"/>
                <w:sz w:val="17"/>
              </w:rPr>
              <w:t>1401.83</w:t>
            </w:r>
          </w:p>
        </w:tc>
        <w:tc>
          <w:tcPr>
            <w:tcW w:w="1530" w:type="dxa"/>
          </w:tcPr>
          <w:p w14:paraId="21E7C4AC" w14:textId="77777777" w:rsidR="00E50D04" w:rsidRDefault="00000000">
            <w:pPr>
              <w:pStyle w:val="TableParagraph"/>
              <w:ind w:left="121"/>
              <w:rPr>
                <w:sz w:val="17"/>
              </w:rPr>
            </w:pPr>
            <w:r>
              <w:rPr>
                <w:spacing w:val="-2"/>
                <w:sz w:val="17"/>
              </w:rPr>
              <w:t>132.65</w:t>
            </w:r>
          </w:p>
        </w:tc>
        <w:tc>
          <w:tcPr>
            <w:tcW w:w="3174" w:type="dxa"/>
          </w:tcPr>
          <w:p w14:paraId="5370BE4B" w14:textId="77777777" w:rsidR="00E50D04" w:rsidRDefault="00000000">
            <w:pPr>
              <w:pStyle w:val="TableParagraph"/>
              <w:ind w:left="121"/>
              <w:rPr>
                <w:sz w:val="17"/>
              </w:rPr>
            </w:pPr>
            <w:r>
              <w:rPr>
                <w:sz w:val="17"/>
              </w:rPr>
              <w:t xml:space="preserve">Modest incomes, smaller </w:t>
            </w:r>
            <w:r>
              <w:rPr>
                <w:spacing w:val="-2"/>
                <w:sz w:val="17"/>
              </w:rPr>
              <w:t>loans</w:t>
            </w:r>
          </w:p>
        </w:tc>
      </w:tr>
      <w:tr w:rsidR="00E50D04" w14:paraId="7E516C0F" w14:textId="77777777">
        <w:trPr>
          <w:trHeight w:val="550"/>
        </w:trPr>
        <w:tc>
          <w:tcPr>
            <w:tcW w:w="567" w:type="dxa"/>
          </w:tcPr>
          <w:p w14:paraId="0A3BED31" w14:textId="77777777" w:rsidR="00E50D04" w:rsidRDefault="00000000">
            <w:pPr>
              <w:pStyle w:val="TableParagraph"/>
              <w:spacing w:before="175"/>
              <w:rPr>
                <w:sz w:val="17"/>
              </w:rPr>
            </w:pPr>
            <w:r>
              <w:rPr>
                <w:spacing w:val="-10"/>
                <w:sz w:val="17"/>
              </w:rPr>
              <w:t>3</w:t>
            </w:r>
          </w:p>
        </w:tc>
        <w:tc>
          <w:tcPr>
            <w:tcW w:w="850" w:type="dxa"/>
          </w:tcPr>
          <w:p w14:paraId="38071D9C" w14:textId="77777777" w:rsidR="00E50D04" w:rsidRDefault="00000000">
            <w:pPr>
              <w:pStyle w:val="TableParagraph"/>
              <w:spacing w:before="175"/>
              <w:ind w:left="118"/>
              <w:rPr>
                <w:sz w:val="17"/>
              </w:rPr>
            </w:pPr>
            <w:r>
              <w:rPr>
                <w:spacing w:val="-10"/>
                <w:sz w:val="17"/>
              </w:rPr>
              <w:t>1</w:t>
            </w:r>
          </w:p>
        </w:tc>
        <w:tc>
          <w:tcPr>
            <w:tcW w:w="1700" w:type="dxa"/>
          </w:tcPr>
          <w:p w14:paraId="0407B4FB" w14:textId="77777777" w:rsidR="00E50D04" w:rsidRDefault="00000000">
            <w:pPr>
              <w:pStyle w:val="TableParagraph"/>
              <w:spacing w:before="175"/>
              <w:rPr>
                <w:sz w:val="17"/>
              </w:rPr>
            </w:pPr>
            <w:r>
              <w:rPr>
                <w:spacing w:val="-2"/>
                <w:sz w:val="17"/>
              </w:rPr>
              <w:t>23771.96</w:t>
            </w:r>
          </w:p>
        </w:tc>
        <w:tc>
          <w:tcPr>
            <w:tcW w:w="1813" w:type="dxa"/>
          </w:tcPr>
          <w:p w14:paraId="36B6A35A" w14:textId="77777777" w:rsidR="00E50D04" w:rsidRDefault="00000000">
            <w:pPr>
              <w:pStyle w:val="TableParagraph"/>
              <w:spacing w:before="175"/>
              <w:ind w:left="120"/>
              <w:rPr>
                <w:sz w:val="17"/>
              </w:rPr>
            </w:pPr>
            <w:r>
              <w:rPr>
                <w:spacing w:val="-2"/>
                <w:sz w:val="17"/>
              </w:rPr>
              <w:t>2288.32</w:t>
            </w:r>
          </w:p>
        </w:tc>
        <w:tc>
          <w:tcPr>
            <w:tcW w:w="1530" w:type="dxa"/>
          </w:tcPr>
          <w:p w14:paraId="17A586F2" w14:textId="77777777" w:rsidR="00E50D04" w:rsidRDefault="00000000">
            <w:pPr>
              <w:pStyle w:val="TableParagraph"/>
              <w:spacing w:before="175"/>
              <w:ind w:left="121"/>
              <w:rPr>
                <w:sz w:val="17"/>
              </w:rPr>
            </w:pPr>
            <w:r>
              <w:rPr>
                <w:spacing w:val="-2"/>
                <w:sz w:val="17"/>
              </w:rPr>
              <w:t>414.57</w:t>
            </w:r>
          </w:p>
        </w:tc>
        <w:tc>
          <w:tcPr>
            <w:tcW w:w="3174" w:type="dxa"/>
          </w:tcPr>
          <w:p w14:paraId="44369DD2" w14:textId="77777777" w:rsidR="00E50D04" w:rsidRDefault="00000000">
            <w:pPr>
              <w:pStyle w:val="TableParagraph"/>
              <w:spacing w:line="271" w:lineRule="auto"/>
              <w:ind w:left="121" w:right="126"/>
              <w:rPr>
                <w:sz w:val="17"/>
              </w:rPr>
            </w:pPr>
            <w:r>
              <w:rPr>
                <w:sz w:val="17"/>
              </w:rPr>
              <w:t>Very</w:t>
            </w:r>
            <w:r>
              <w:rPr>
                <w:spacing w:val="-10"/>
                <w:sz w:val="17"/>
              </w:rPr>
              <w:t xml:space="preserve"> </w:t>
            </w:r>
            <w:r>
              <w:rPr>
                <w:sz w:val="17"/>
              </w:rPr>
              <w:t>high</w:t>
            </w:r>
            <w:r>
              <w:rPr>
                <w:spacing w:val="-10"/>
                <w:sz w:val="17"/>
              </w:rPr>
              <w:t xml:space="preserve"> </w:t>
            </w:r>
            <w:r>
              <w:rPr>
                <w:sz w:val="17"/>
              </w:rPr>
              <w:t>applicant</w:t>
            </w:r>
            <w:r>
              <w:rPr>
                <w:spacing w:val="-10"/>
                <w:sz w:val="17"/>
              </w:rPr>
              <w:t xml:space="preserve"> </w:t>
            </w:r>
            <w:r>
              <w:rPr>
                <w:sz w:val="17"/>
              </w:rPr>
              <w:t>income,</w:t>
            </w:r>
            <w:r>
              <w:rPr>
                <w:spacing w:val="-10"/>
                <w:sz w:val="17"/>
              </w:rPr>
              <w:t xml:space="preserve"> </w:t>
            </w:r>
            <w:r>
              <w:rPr>
                <w:sz w:val="17"/>
              </w:rPr>
              <w:t xml:space="preserve">largest </w:t>
            </w:r>
            <w:r>
              <w:rPr>
                <w:spacing w:val="-2"/>
                <w:sz w:val="17"/>
              </w:rPr>
              <w:t>loans</w:t>
            </w:r>
          </w:p>
        </w:tc>
      </w:tr>
      <w:tr w:rsidR="00E50D04" w14:paraId="5D58E8A0" w14:textId="77777777">
        <w:trPr>
          <w:trHeight w:val="550"/>
        </w:trPr>
        <w:tc>
          <w:tcPr>
            <w:tcW w:w="567" w:type="dxa"/>
          </w:tcPr>
          <w:p w14:paraId="14AB756F" w14:textId="77777777" w:rsidR="00E50D04" w:rsidRDefault="00000000">
            <w:pPr>
              <w:pStyle w:val="TableParagraph"/>
              <w:spacing w:before="175"/>
              <w:rPr>
                <w:sz w:val="17"/>
              </w:rPr>
            </w:pPr>
            <w:r>
              <w:rPr>
                <w:spacing w:val="-10"/>
                <w:sz w:val="17"/>
              </w:rPr>
              <w:t>3</w:t>
            </w:r>
          </w:p>
        </w:tc>
        <w:tc>
          <w:tcPr>
            <w:tcW w:w="850" w:type="dxa"/>
          </w:tcPr>
          <w:p w14:paraId="10C4F214" w14:textId="77777777" w:rsidR="00E50D04" w:rsidRDefault="00000000">
            <w:pPr>
              <w:pStyle w:val="TableParagraph"/>
              <w:spacing w:before="175"/>
              <w:ind w:left="118"/>
              <w:rPr>
                <w:sz w:val="17"/>
              </w:rPr>
            </w:pPr>
            <w:r>
              <w:rPr>
                <w:spacing w:val="-10"/>
                <w:sz w:val="17"/>
              </w:rPr>
              <w:t>2</w:t>
            </w:r>
          </w:p>
        </w:tc>
        <w:tc>
          <w:tcPr>
            <w:tcW w:w="1700" w:type="dxa"/>
          </w:tcPr>
          <w:p w14:paraId="6E879911" w14:textId="77777777" w:rsidR="00E50D04" w:rsidRDefault="00000000">
            <w:pPr>
              <w:pStyle w:val="TableParagraph"/>
              <w:spacing w:before="175"/>
              <w:rPr>
                <w:sz w:val="17"/>
              </w:rPr>
            </w:pPr>
            <w:r>
              <w:rPr>
                <w:spacing w:val="-2"/>
                <w:sz w:val="17"/>
              </w:rPr>
              <w:t>1588.00</w:t>
            </w:r>
          </w:p>
        </w:tc>
        <w:tc>
          <w:tcPr>
            <w:tcW w:w="1813" w:type="dxa"/>
          </w:tcPr>
          <w:p w14:paraId="63081D08" w14:textId="77777777" w:rsidR="00E50D04" w:rsidRDefault="00000000">
            <w:pPr>
              <w:pStyle w:val="TableParagraph"/>
              <w:spacing w:before="175"/>
              <w:ind w:left="120"/>
              <w:rPr>
                <w:sz w:val="17"/>
              </w:rPr>
            </w:pPr>
            <w:r>
              <w:rPr>
                <w:spacing w:val="-2"/>
                <w:sz w:val="17"/>
              </w:rPr>
              <w:t>28876.00</w:t>
            </w:r>
          </w:p>
        </w:tc>
        <w:tc>
          <w:tcPr>
            <w:tcW w:w="1530" w:type="dxa"/>
          </w:tcPr>
          <w:p w14:paraId="494E9F7C" w14:textId="77777777" w:rsidR="00E50D04" w:rsidRDefault="00000000">
            <w:pPr>
              <w:pStyle w:val="TableParagraph"/>
              <w:spacing w:before="175"/>
              <w:ind w:left="121"/>
              <w:rPr>
                <w:sz w:val="17"/>
              </w:rPr>
            </w:pPr>
            <w:r>
              <w:rPr>
                <w:spacing w:val="-2"/>
                <w:sz w:val="17"/>
              </w:rPr>
              <w:t>195.50</w:t>
            </w:r>
          </w:p>
        </w:tc>
        <w:tc>
          <w:tcPr>
            <w:tcW w:w="3174" w:type="dxa"/>
          </w:tcPr>
          <w:p w14:paraId="6849413E" w14:textId="77777777" w:rsidR="00E50D04" w:rsidRDefault="00000000">
            <w:pPr>
              <w:pStyle w:val="TableParagraph"/>
              <w:spacing w:line="271" w:lineRule="auto"/>
              <w:ind w:left="121"/>
              <w:rPr>
                <w:sz w:val="17"/>
              </w:rPr>
            </w:pPr>
            <w:r>
              <w:rPr>
                <w:sz w:val="17"/>
              </w:rPr>
              <w:t>Very</w:t>
            </w:r>
            <w:r>
              <w:rPr>
                <w:spacing w:val="-10"/>
                <w:sz w:val="17"/>
              </w:rPr>
              <w:t xml:space="preserve"> </w:t>
            </w:r>
            <w:r>
              <w:rPr>
                <w:sz w:val="17"/>
              </w:rPr>
              <w:t>high</w:t>
            </w:r>
            <w:r>
              <w:rPr>
                <w:spacing w:val="-10"/>
                <w:sz w:val="17"/>
              </w:rPr>
              <w:t xml:space="preserve"> </w:t>
            </w:r>
            <w:r>
              <w:rPr>
                <w:sz w:val="17"/>
              </w:rPr>
              <w:t>co-applicant</w:t>
            </w:r>
            <w:r>
              <w:rPr>
                <w:spacing w:val="-10"/>
                <w:sz w:val="17"/>
              </w:rPr>
              <w:t xml:space="preserve"> </w:t>
            </w:r>
            <w:r>
              <w:rPr>
                <w:sz w:val="17"/>
              </w:rPr>
              <w:t>income,</w:t>
            </w:r>
            <w:r>
              <w:rPr>
                <w:spacing w:val="-10"/>
                <w:sz w:val="17"/>
              </w:rPr>
              <w:t xml:space="preserve"> </w:t>
            </w:r>
            <w:r>
              <w:rPr>
                <w:sz w:val="17"/>
              </w:rPr>
              <w:t>low applicant income</w:t>
            </w:r>
          </w:p>
        </w:tc>
      </w:tr>
      <w:tr w:rsidR="00E50D04" w14:paraId="0BC01AA3" w14:textId="77777777">
        <w:trPr>
          <w:trHeight w:val="330"/>
        </w:trPr>
        <w:tc>
          <w:tcPr>
            <w:tcW w:w="567" w:type="dxa"/>
          </w:tcPr>
          <w:p w14:paraId="36E11AB1" w14:textId="77777777" w:rsidR="00E50D04" w:rsidRDefault="00000000">
            <w:pPr>
              <w:pStyle w:val="TableParagraph"/>
              <w:rPr>
                <w:sz w:val="17"/>
              </w:rPr>
            </w:pPr>
            <w:r>
              <w:rPr>
                <w:spacing w:val="-10"/>
                <w:sz w:val="17"/>
              </w:rPr>
              <w:t>4</w:t>
            </w:r>
          </w:p>
        </w:tc>
        <w:tc>
          <w:tcPr>
            <w:tcW w:w="850" w:type="dxa"/>
          </w:tcPr>
          <w:p w14:paraId="74C9C699" w14:textId="77777777" w:rsidR="00E50D04" w:rsidRDefault="00000000">
            <w:pPr>
              <w:pStyle w:val="TableParagraph"/>
              <w:ind w:left="118"/>
              <w:rPr>
                <w:sz w:val="17"/>
              </w:rPr>
            </w:pPr>
            <w:r>
              <w:rPr>
                <w:spacing w:val="-10"/>
                <w:sz w:val="17"/>
              </w:rPr>
              <w:t>0</w:t>
            </w:r>
          </w:p>
        </w:tc>
        <w:tc>
          <w:tcPr>
            <w:tcW w:w="1700" w:type="dxa"/>
          </w:tcPr>
          <w:p w14:paraId="7BD4D4AA" w14:textId="77777777" w:rsidR="00E50D04" w:rsidRDefault="00000000">
            <w:pPr>
              <w:pStyle w:val="TableParagraph"/>
              <w:rPr>
                <w:sz w:val="17"/>
              </w:rPr>
            </w:pPr>
            <w:r>
              <w:rPr>
                <w:spacing w:val="-2"/>
                <w:sz w:val="17"/>
              </w:rPr>
              <w:t>3877.55</w:t>
            </w:r>
          </w:p>
        </w:tc>
        <w:tc>
          <w:tcPr>
            <w:tcW w:w="1813" w:type="dxa"/>
          </w:tcPr>
          <w:p w14:paraId="2EEF6BFB" w14:textId="77777777" w:rsidR="00E50D04" w:rsidRDefault="00000000">
            <w:pPr>
              <w:pStyle w:val="TableParagraph"/>
              <w:ind w:left="120"/>
              <w:rPr>
                <w:sz w:val="17"/>
              </w:rPr>
            </w:pPr>
            <w:r>
              <w:rPr>
                <w:spacing w:val="-2"/>
                <w:sz w:val="17"/>
              </w:rPr>
              <w:t>1208.57</w:t>
            </w:r>
          </w:p>
        </w:tc>
        <w:tc>
          <w:tcPr>
            <w:tcW w:w="1530" w:type="dxa"/>
          </w:tcPr>
          <w:p w14:paraId="320E3727" w14:textId="77777777" w:rsidR="00E50D04" w:rsidRDefault="00000000">
            <w:pPr>
              <w:pStyle w:val="TableParagraph"/>
              <w:ind w:left="121"/>
              <w:rPr>
                <w:sz w:val="17"/>
              </w:rPr>
            </w:pPr>
            <w:r>
              <w:rPr>
                <w:spacing w:val="-2"/>
                <w:sz w:val="17"/>
              </w:rPr>
              <w:t>112.75</w:t>
            </w:r>
          </w:p>
        </w:tc>
        <w:tc>
          <w:tcPr>
            <w:tcW w:w="3174" w:type="dxa"/>
          </w:tcPr>
          <w:p w14:paraId="6666AB22" w14:textId="77777777" w:rsidR="00E50D04" w:rsidRDefault="00000000">
            <w:pPr>
              <w:pStyle w:val="TableParagraph"/>
              <w:ind w:left="121"/>
              <w:rPr>
                <w:sz w:val="17"/>
              </w:rPr>
            </w:pPr>
            <w:r>
              <w:rPr>
                <w:sz w:val="17"/>
              </w:rPr>
              <w:t xml:space="preserve">Lowest incomes and </w:t>
            </w:r>
            <w:r>
              <w:rPr>
                <w:spacing w:val="-2"/>
                <w:sz w:val="17"/>
              </w:rPr>
              <w:t>loans</w:t>
            </w:r>
          </w:p>
        </w:tc>
      </w:tr>
      <w:tr w:rsidR="00E50D04" w14:paraId="7FCF7223" w14:textId="77777777">
        <w:trPr>
          <w:trHeight w:val="550"/>
        </w:trPr>
        <w:tc>
          <w:tcPr>
            <w:tcW w:w="567" w:type="dxa"/>
          </w:tcPr>
          <w:p w14:paraId="63CA862D" w14:textId="77777777" w:rsidR="00E50D04" w:rsidRDefault="00000000">
            <w:pPr>
              <w:pStyle w:val="TableParagraph"/>
              <w:spacing w:before="175"/>
              <w:rPr>
                <w:sz w:val="17"/>
              </w:rPr>
            </w:pPr>
            <w:r>
              <w:rPr>
                <w:spacing w:val="-10"/>
                <w:sz w:val="17"/>
              </w:rPr>
              <w:t>4</w:t>
            </w:r>
          </w:p>
        </w:tc>
        <w:tc>
          <w:tcPr>
            <w:tcW w:w="850" w:type="dxa"/>
          </w:tcPr>
          <w:p w14:paraId="6B8A5791" w14:textId="77777777" w:rsidR="00E50D04" w:rsidRDefault="00000000">
            <w:pPr>
              <w:pStyle w:val="TableParagraph"/>
              <w:spacing w:before="175"/>
              <w:ind w:left="118"/>
              <w:rPr>
                <w:sz w:val="17"/>
              </w:rPr>
            </w:pPr>
            <w:r>
              <w:rPr>
                <w:spacing w:val="-10"/>
                <w:sz w:val="17"/>
              </w:rPr>
              <w:t>1</w:t>
            </w:r>
          </w:p>
        </w:tc>
        <w:tc>
          <w:tcPr>
            <w:tcW w:w="1700" w:type="dxa"/>
          </w:tcPr>
          <w:p w14:paraId="354E531B" w14:textId="77777777" w:rsidR="00E50D04" w:rsidRDefault="00000000">
            <w:pPr>
              <w:pStyle w:val="TableParagraph"/>
              <w:spacing w:before="175"/>
              <w:rPr>
                <w:sz w:val="17"/>
              </w:rPr>
            </w:pPr>
            <w:r>
              <w:rPr>
                <w:spacing w:val="-2"/>
                <w:sz w:val="17"/>
              </w:rPr>
              <w:t>1588.00</w:t>
            </w:r>
          </w:p>
        </w:tc>
        <w:tc>
          <w:tcPr>
            <w:tcW w:w="1813" w:type="dxa"/>
          </w:tcPr>
          <w:p w14:paraId="18D70F59" w14:textId="77777777" w:rsidR="00E50D04" w:rsidRDefault="00000000">
            <w:pPr>
              <w:pStyle w:val="TableParagraph"/>
              <w:spacing w:before="175"/>
              <w:ind w:left="120"/>
              <w:rPr>
                <w:sz w:val="17"/>
              </w:rPr>
            </w:pPr>
            <w:r>
              <w:rPr>
                <w:spacing w:val="-2"/>
                <w:sz w:val="17"/>
              </w:rPr>
              <w:t>28876.00</w:t>
            </w:r>
          </w:p>
        </w:tc>
        <w:tc>
          <w:tcPr>
            <w:tcW w:w="1530" w:type="dxa"/>
          </w:tcPr>
          <w:p w14:paraId="0D748953" w14:textId="77777777" w:rsidR="00E50D04" w:rsidRDefault="00000000">
            <w:pPr>
              <w:pStyle w:val="TableParagraph"/>
              <w:spacing w:before="175"/>
              <w:ind w:left="121"/>
              <w:rPr>
                <w:sz w:val="17"/>
              </w:rPr>
            </w:pPr>
            <w:r>
              <w:rPr>
                <w:spacing w:val="-2"/>
                <w:sz w:val="17"/>
              </w:rPr>
              <w:t>195.50</w:t>
            </w:r>
          </w:p>
        </w:tc>
        <w:tc>
          <w:tcPr>
            <w:tcW w:w="3174" w:type="dxa"/>
          </w:tcPr>
          <w:p w14:paraId="4AC4ED46" w14:textId="77777777" w:rsidR="00E50D04" w:rsidRDefault="00000000">
            <w:pPr>
              <w:pStyle w:val="TableParagraph"/>
              <w:spacing w:line="271" w:lineRule="auto"/>
              <w:ind w:left="121" w:right="126"/>
              <w:rPr>
                <w:sz w:val="17"/>
              </w:rPr>
            </w:pPr>
            <w:r>
              <w:rPr>
                <w:sz w:val="17"/>
              </w:rPr>
              <w:t>Very</w:t>
            </w:r>
            <w:r>
              <w:rPr>
                <w:spacing w:val="-7"/>
                <w:sz w:val="17"/>
              </w:rPr>
              <w:t xml:space="preserve"> </w:t>
            </w:r>
            <w:r>
              <w:rPr>
                <w:sz w:val="17"/>
              </w:rPr>
              <w:t>high</w:t>
            </w:r>
            <w:r>
              <w:rPr>
                <w:spacing w:val="-7"/>
                <w:sz w:val="17"/>
              </w:rPr>
              <w:t xml:space="preserve"> </w:t>
            </w:r>
            <w:r>
              <w:rPr>
                <w:sz w:val="17"/>
              </w:rPr>
              <w:t>co-applicant</w:t>
            </w:r>
            <w:r>
              <w:rPr>
                <w:spacing w:val="-7"/>
                <w:sz w:val="17"/>
              </w:rPr>
              <w:t xml:space="preserve"> </w:t>
            </w:r>
            <w:r>
              <w:rPr>
                <w:sz w:val="17"/>
              </w:rPr>
              <w:t>income</w:t>
            </w:r>
            <w:r>
              <w:rPr>
                <w:spacing w:val="-7"/>
                <w:sz w:val="17"/>
              </w:rPr>
              <w:t xml:space="preserve"> </w:t>
            </w:r>
            <w:r>
              <w:rPr>
                <w:sz w:val="17"/>
              </w:rPr>
              <w:t>(as</w:t>
            </w:r>
            <w:r>
              <w:rPr>
                <w:spacing w:val="-7"/>
                <w:sz w:val="17"/>
              </w:rPr>
              <w:t xml:space="preserve"> </w:t>
            </w:r>
            <w:r>
              <w:rPr>
                <w:sz w:val="17"/>
              </w:rPr>
              <w:t>k</w:t>
            </w:r>
            <w:r>
              <w:rPr>
                <w:spacing w:val="-7"/>
                <w:sz w:val="17"/>
              </w:rPr>
              <w:t xml:space="preserve"> </w:t>
            </w:r>
            <w:r>
              <w:rPr>
                <w:sz w:val="17"/>
              </w:rPr>
              <w:t xml:space="preserve">= </w:t>
            </w:r>
            <w:r>
              <w:rPr>
                <w:spacing w:val="-6"/>
                <w:sz w:val="17"/>
              </w:rPr>
              <w:t>3)</w:t>
            </w:r>
          </w:p>
        </w:tc>
      </w:tr>
      <w:tr w:rsidR="00E50D04" w14:paraId="144E3DF2" w14:textId="77777777">
        <w:trPr>
          <w:trHeight w:val="330"/>
        </w:trPr>
        <w:tc>
          <w:tcPr>
            <w:tcW w:w="567" w:type="dxa"/>
          </w:tcPr>
          <w:p w14:paraId="545AB581" w14:textId="77777777" w:rsidR="00E50D04" w:rsidRDefault="00000000">
            <w:pPr>
              <w:pStyle w:val="TableParagraph"/>
              <w:rPr>
                <w:sz w:val="17"/>
              </w:rPr>
            </w:pPr>
            <w:r>
              <w:rPr>
                <w:spacing w:val="-10"/>
                <w:sz w:val="17"/>
              </w:rPr>
              <w:t>4</w:t>
            </w:r>
          </w:p>
        </w:tc>
        <w:tc>
          <w:tcPr>
            <w:tcW w:w="850" w:type="dxa"/>
          </w:tcPr>
          <w:p w14:paraId="36F1FB64" w14:textId="77777777" w:rsidR="00E50D04" w:rsidRDefault="00000000">
            <w:pPr>
              <w:pStyle w:val="TableParagraph"/>
              <w:ind w:left="118"/>
              <w:rPr>
                <w:sz w:val="17"/>
              </w:rPr>
            </w:pPr>
            <w:r>
              <w:rPr>
                <w:spacing w:val="-10"/>
                <w:sz w:val="17"/>
              </w:rPr>
              <w:t>2</w:t>
            </w:r>
          </w:p>
        </w:tc>
        <w:tc>
          <w:tcPr>
            <w:tcW w:w="1700" w:type="dxa"/>
          </w:tcPr>
          <w:p w14:paraId="7C4609E2" w14:textId="77777777" w:rsidR="00E50D04" w:rsidRDefault="00000000">
            <w:pPr>
              <w:pStyle w:val="TableParagraph"/>
              <w:rPr>
                <w:sz w:val="17"/>
              </w:rPr>
            </w:pPr>
            <w:r>
              <w:rPr>
                <w:spacing w:val="-2"/>
                <w:sz w:val="17"/>
              </w:rPr>
              <w:t>34956.64</w:t>
            </w:r>
          </w:p>
        </w:tc>
        <w:tc>
          <w:tcPr>
            <w:tcW w:w="1813" w:type="dxa"/>
          </w:tcPr>
          <w:p w14:paraId="25F62C26" w14:textId="77777777" w:rsidR="00E50D04" w:rsidRDefault="00000000">
            <w:pPr>
              <w:pStyle w:val="TableParagraph"/>
              <w:ind w:left="120"/>
              <w:rPr>
                <w:sz w:val="17"/>
              </w:rPr>
            </w:pPr>
            <w:r>
              <w:rPr>
                <w:spacing w:val="-2"/>
                <w:sz w:val="17"/>
              </w:rPr>
              <w:t>1191.64</w:t>
            </w:r>
          </w:p>
        </w:tc>
        <w:tc>
          <w:tcPr>
            <w:tcW w:w="1530" w:type="dxa"/>
          </w:tcPr>
          <w:p w14:paraId="700869D2" w14:textId="77777777" w:rsidR="00E50D04" w:rsidRDefault="00000000">
            <w:pPr>
              <w:pStyle w:val="TableParagraph"/>
              <w:ind w:left="121"/>
              <w:rPr>
                <w:sz w:val="17"/>
              </w:rPr>
            </w:pPr>
            <w:r>
              <w:rPr>
                <w:spacing w:val="-2"/>
                <w:sz w:val="17"/>
              </w:rPr>
              <w:t>452.29</w:t>
            </w:r>
          </w:p>
        </w:tc>
        <w:tc>
          <w:tcPr>
            <w:tcW w:w="3174" w:type="dxa"/>
          </w:tcPr>
          <w:p w14:paraId="0DD08A17" w14:textId="77777777" w:rsidR="00E50D04" w:rsidRDefault="00000000">
            <w:pPr>
              <w:pStyle w:val="TableParagraph"/>
              <w:ind w:left="121"/>
              <w:rPr>
                <w:sz w:val="17"/>
              </w:rPr>
            </w:pPr>
            <w:r>
              <w:rPr>
                <w:sz w:val="17"/>
              </w:rPr>
              <w:t xml:space="preserve">Highest applicant income and </w:t>
            </w:r>
            <w:r>
              <w:rPr>
                <w:spacing w:val="-2"/>
                <w:sz w:val="17"/>
              </w:rPr>
              <w:t>loans</w:t>
            </w:r>
          </w:p>
        </w:tc>
      </w:tr>
      <w:tr w:rsidR="00E50D04" w14:paraId="7FF1A306" w14:textId="77777777">
        <w:trPr>
          <w:trHeight w:val="330"/>
        </w:trPr>
        <w:tc>
          <w:tcPr>
            <w:tcW w:w="567" w:type="dxa"/>
          </w:tcPr>
          <w:p w14:paraId="18AB1920" w14:textId="77777777" w:rsidR="00E50D04" w:rsidRDefault="00000000">
            <w:pPr>
              <w:pStyle w:val="TableParagraph"/>
              <w:rPr>
                <w:sz w:val="17"/>
              </w:rPr>
            </w:pPr>
            <w:r>
              <w:rPr>
                <w:spacing w:val="-10"/>
                <w:sz w:val="17"/>
              </w:rPr>
              <w:t>4</w:t>
            </w:r>
          </w:p>
        </w:tc>
        <w:tc>
          <w:tcPr>
            <w:tcW w:w="850" w:type="dxa"/>
          </w:tcPr>
          <w:p w14:paraId="76EF9A8B" w14:textId="77777777" w:rsidR="00E50D04" w:rsidRDefault="00000000">
            <w:pPr>
              <w:pStyle w:val="TableParagraph"/>
              <w:ind w:left="118"/>
              <w:rPr>
                <w:sz w:val="17"/>
              </w:rPr>
            </w:pPr>
            <w:r>
              <w:rPr>
                <w:spacing w:val="-10"/>
                <w:sz w:val="17"/>
              </w:rPr>
              <w:t>3</w:t>
            </w:r>
          </w:p>
        </w:tc>
        <w:tc>
          <w:tcPr>
            <w:tcW w:w="1700" w:type="dxa"/>
          </w:tcPr>
          <w:p w14:paraId="6108AFFE" w14:textId="77777777" w:rsidR="00E50D04" w:rsidRDefault="00000000">
            <w:pPr>
              <w:pStyle w:val="TableParagraph"/>
              <w:rPr>
                <w:sz w:val="17"/>
              </w:rPr>
            </w:pPr>
            <w:r>
              <w:rPr>
                <w:spacing w:val="-2"/>
                <w:sz w:val="17"/>
              </w:rPr>
              <w:t>7965.21</w:t>
            </w:r>
          </w:p>
        </w:tc>
        <w:tc>
          <w:tcPr>
            <w:tcW w:w="1813" w:type="dxa"/>
          </w:tcPr>
          <w:p w14:paraId="255499E3" w14:textId="77777777" w:rsidR="00E50D04" w:rsidRDefault="00000000">
            <w:pPr>
              <w:pStyle w:val="TableParagraph"/>
              <w:ind w:left="120"/>
              <w:rPr>
                <w:sz w:val="17"/>
              </w:rPr>
            </w:pPr>
            <w:r>
              <w:rPr>
                <w:spacing w:val="-2"/>
                <w:sz w:val="17"/>
              </w:rPr>
              <w:t>2352.16</w:t>
            </w:r>
          </w:p>
        </w:tc>
        <w:tc>
          <w:tcPr>
            <w:tcW w:w="1530" w:type="dxa"/>
          </w:tcPr>
          <w:p w14:paraId="39A0618C" w14:textId="77777777" w:rsidR="00E50D04" w:rsidRDefault="00000000">
            <w:pPr>
              <w:pStyle w:val="TableParagraph"/>
              <w:ind w:left="121"/>
              <w:rPr>
                <w:sz w:val="17"/>
              </w:rPr>
            </w:pPr>
            <w:r>
              <w:rPr>
                <w:spacing w:val="-2"/>
                <w:sz w:val="17"/>
              </w:rPr>
              <w:t>232.47</w:t>
            </w:r>
          </w:p>
        </w:tc>
        <w:tc>
          <w:tcPr>
            <w:tcW w:w="3174" w:type="dxa"/>
          </w:tcPr>
          <w:p w14:paraId="58CB07A8" w14:textId="77777777" w:rsidR="00E50D04" w:rsidRDefault="00000000">
            <w:pPr>
              <w:pStyle w:val="TableParagraph"/>
              <w:ind w:left="121"/>
              <w:rPr>
                <w:sz w:val="17"/>
              </w:rPr>
            </w:pPr>
            <w:r>
              <w:rPr>
                <w:sz w:val="17"/>
              </w:rPr>
              <w:t xml:space="preserve">Mid-range incomes and </w:t>
            </w:r>
            <w:r>
              <w:rPr>
                <w:spacing w:val="-2"/>
                <w:sz w:val="17"/>
              </w:rPr>
              <w:t>loans</w:t>
            </w:r>
          </w:p>
        </w:tc>
      </w:tr>
    </w:tbl>
    <w:p w14:paraId="74082C11" w14:textId="77777777" w:rsidR="00E50D04" w:rsidRDefault="00000000">
      <w:pPr>
        <w:pStyle w:val="BodyText"/>
        <w:spacing w:before="5"/>
        <w:rPr>
          <w:sz w:val="13"/>
        </w:rPr>
      </w:pPr>
      <w:r>
        <w:rPr>
          <w:noProof/>
          <w:sz w:val="13"/>
        </w:rPr>
        <w:drawing>
          <wp:anchor distT="0" distB="0" distL="0" distR="0" simplePos="0" relativeHeight="487596032" behindDoc="1" locked="0" layoutInCell="1" allowOverlap="1" wp14:anchorId="0ECA11D3" wp14:editId="791A900F">
            <wp:simplePos x="0" y="0"/>
            <wp:positionH relativeFrom="page">
              <wp:posOffset>2091743</wp:posOffset>
            </wp:positionH>
            <wp:positionV relativeFrom="paragraph">
              <wp:posOffset>113676</wp:posOffset>
            </wp:positionV>
            <wp:extent cx="3432428" cy="183565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3432428" cy="1835657"/>
                    </a:xfrm>
                    <a:prstGeom prst="rect">
                      <a:avLst/>
                    </a:prstGeom>
                  </pic:spPr>
                </pic:pic>
              </a:graphicData>
            </a:graphic>
          </wp:anchor>
        </w:drawing>
      </w:r>
    </w:p>
    <w:p w14:paraId="788F70FF" w14:textId="77777777" w:rsidR="00E50D04" w:rsidRDefault="00000000">
      <w:pPr>
        <w:spacing w:before="80"/>
        <w:ind w:right="1"/>
        <w:jc w:val="center"/>
        <w:rPr>
          <w:b/>
          <w:sz w:val="17"/>
        </w:rPr>
      </w:pPr>
      <w:r>
        <w:rPr>
          <w:b/>
          <w:sz w:val="17"/>
        </w:rPr>
        <w:t xml:space="preserve">Figure 11.2. K-Means cluster profiles (k = </w:t>
      </w:r>
      <w:r>
        <w:rPr>
          <w:b/>
          <w:spacing w:val="-5"/>
          <w:sz w:val="17"/>
        </w:rPr>
        <w:t>2).</w:t>
      </w:r>
    </w:p>
    <w:p w14:paraId="31EEEB56" w14:textId="77777777" w:rsidR="00E50D04" w:rsidRDefault="00000000">
      <w:pPr>
        <w:pStyle w:val="BodyText"/>
        <w:spacing w:before="8"/>
        <w:rPr>
          <w:b/>
          <w:sz w:val="18"/>
        </w:rPr>
      </w:pPr>
      <w:r>
        <w:rPr>
          <w:b/>
          <w:noProof/>
          <w:sz w:val="18"/>
        </w:rPr>
        <w:drawing>
          <wp:anchor distT="0" distB="0" distL="0" distR="0" simplePos="0" relativeHeight="487596544" behindDoc="1" locked="0" layoutInCell="1" allowOverlap="1" wp14:anchorId="0B158970" wp14:editId="54463613">
            <wp:simplePos x="0" y="0"/>
            <wp:positionH relativeFrom="page">
              <wp:posOffset>2091802</wp:posOffset>
            </wp:positionH>
            <wp:positionV relativeFrom="paragraph">
              <wp:posOffset>151800</wp:posOffset>
            </wp:positionV>
            <wp:extent cx="3429285" cy="183565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3429285" cy="1835658"/>
                    </a:xfrm>
                    <a:prstGeom prst="rect">
                      <a:avLst/>
                    </a:prstGeom>
                  </pic:spPr>
                </pic:pic>
              </a:graphicData>
            </a:graphic>
          </wp:anchor>
        </w:drawing>
      </w:r>
    </w:p>
    <w:p w14:paraId="35C71018" w14:textId="77777777" w:rsidR="00E50D04" w:rsidRDefault="00000000">
      <w:pPr>
        <w:spacing w:before="69"/>
        <w:ind w:right="1"/>
        <w:jc w:val="center"/>
        <w:rPr>
          <w:b/>
          <w:sz w:val="17"/>
        </w:rPr>
      </w:pPr>
      <w:r>
        <w:rPr>
          <w:b/>
          <w:sz w:val="17"/>
        </w:rPr>
        <w:t xml:space="preserve">Figure 11.3. K-Means cluster profiles (k = </w:t>
      </w:r>
      <w:r>
        <w:rPr>
          <w:b/>
          <w:spacing w:val="-5"/>
          <w:sz w:val="17"/>
        </w:rPr>
        <w:t>3).</w:t>
      </w:r>
    </w:p>
    <w:p w14:paraId="30C137FE" w14:textId="77777777" w:rsidR="00E50D04" w:rsidRDefault="00E50D04">
      <w:pPr>
        <w:jc w:val="center"/>
        <w:rPr>
          <w:b/>
          <w:sz w:val="17"/>
        </w:rPr>
        <w:sectPr w:rsidR="00E50D04">
          <w:pgSz w:w="11910" w:h="16840"/>
          <w:pgMar w:top="1220" w:right="992" w:bottom="760" w:left="992" w:header="640" w:footer="578" w:gutter="0"/>
          <w:cols w:space="720"/>
        </w:sectPr>
      </w:pPr>
    </w:p>
    <w:p w14:paraId="7F8DEBDA" w14:textId="77777777" w:rsidR="00E50D04" w:rsidRDefault="00E50D04">
      <w:pPr>
        <w:pStyle w:val="BodyText"/>
        <w:spacing w:before="10"/>
        <w:rPr>
          <w:b/>
          <w:sz w:val="10"/>
        </w:rPr>
      </w:pPr>
    </w:p>
    <w:p w14:paraId="029E0F92" w14:textId="77777777" w:rsidR="00E50D04" w:rsidRDefault="00000000">
      <w:pPr>
        <w:ind w:left="2302"/>
        <w:rPr>
          <w:sz w:val="20"/>
        </w:rPr>
      </w:pPr>
      <w:r>
        <w:rPr>
          <w:noProof/>
          <w:sz w:val="20"/>
        </w:rPr>
        <w:drawing>
          <wp:inline distT="0" distB="0" distL="0" distR="0" wp14:anchorId="24954D12" wp14:editId="0EBA8109">
            <wp:extent cx="3429285" cy="183565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3429285" cy="1835657"/>
                    </a:xfrm>
                    <a:prstGeom prst="rect">
                      <a:avLst/>
                    </a:prstGeom>
                  </pic:spPr>
                </pic:pic>
              </a:graphicData>
            </a:graphic>
          </wp:inline>
        </w:drawing>
      </w:r>
    </w:p>
    <w:p w14:paraId="04C813CF" w14:textId="77777777" w:rsidR="00E50D04" w:rsidRDefault="00000000">
      <w:pPr>
        <w:spacing w:before="83"/>
        <w:ind w:right="1"/>
        <w:jc w:val="center"/>
        <w:rPr>
          <w:b/>
          <w:sz w:val="17"/>
        </w:rPr>
      </w:pPr>
      <w:r>
        <w:rPr>
          <w:b/>
          <w:sz w:val="17"/>
        </w:rPr>
        <w:t xml:space="preserve">Figure 11.4. K-Means cluster profiles (k = </w:t>
      </w:r>
      <w:r>
        <w:rPr>
          <w:b/>
          <w:spacing w:val="-5"/>
          <w:sz w:val="17"/>
        </w:rPr>
        <w:t>4).</w:t>
      </w:r>
    </w:p>
    <w:p w14:paraId="0AAC8F6C" w14:textId="77777777" w:rsidR="00E50D04" w:rsidRDefault="00E50D04">
      <w:pPr>
        <w:pStyle w:val="BodyText"/>
        <w:spacing w:before="31"/>
        <w:rPr>
          <w:b/>
          <w:sz w:val="17"/>
        </w:rPr>
      </w:pPr>
    </w:p>
    <w:p w14:paraId="1906D494" w14:textId="77777777" w:rsidR="00E50D04" w:rsidRDefault="00000000">
      <w:pPr>
        <w:pStyle w:val="BodyText"/>
        <w:spacing w:line="302" w:lineRule="auto"/>
        <w:ind w:left="261" w:right="258"/>
        <w:jc w:val="both"/>
      </w:pPr>
      <w:r>
        <w:t>Moving from k = 2 to k = 4 separates the dominant group of ordinary applicants into lower and mid-range segments and isolates two unusual groups: very high applicant income with very large loans, and very high</w:t>
      </w:r>
      <w:r>
        <w:rPr>
          <w:spacing w:val="39"/>
        </w:rPr>
        <w:t xml:space="preserve"> </w:t>
      </w:r>
      <w:r>
        <w:t>co-applicant</w:t>
      </w:r>
      <w:r>
        <w:rPr>
          <w:spacing w:val="39"/>
        </w:rPr>
        <w:t xml:space="preserve"> </w:t>
      </w:r>
      <w:r>
        <w:t>income.</w:t>
      </w:r>
      <w:r>
        <w:rPr>
          <w:spacing w:val="39"/>
        </w:rPr>
        <w:t xml:space="preserve"> </w:t>
      </w:r>
      <w:r>
        <w:t>Cluster</w:t>
      </w:r>
      <w:r>
        <w:rPr>
          <w:spacing w:val="39"/>
        </w:rPr>
        <w:t xml:space="preserve"> </w:t>
      </w:r>
      <w:r>
        <w:t>sizes</w:t>
      </w:r>
      <w:r>
        <w:rPr>
          <w:spacing w:val="39"/>
        </w:rPr>
        <w:t xml:space="preserve"> </w:t>
      </w:r>
      <w:r>
        <w:t>were</w:t>
      </w:r>
      <w:r>
        <w:rPr>
          <w:spacing w:val="39"/>
        </w:rPr>
        <w:t xml:space="preserve"> </w:t>
      </w:r>
      <w:r>
        <w:t>not</w:t>
      </w:r>
      <w:r>
        <w:rPr>
          <w:spacing w:val="39"/>
        </w:rPr>
        <w:t xml:space="preserve"> </w:t>
      </w:r>
      <w:r>
        <w:t>printed</w:t>
      </w:r>
      <w:r>
        <w:rPr>
          <w:spacing w:val="39"/>
        </w:rPr>
        <w:t xml:space="preserve"> </w:t>
      </w:r>
      <w:r>
        <w:t>in</w:t>
      </w:r>
      <w:r>
        <w:rPr>
          <w:spacing w:val="39"/>
        </w:rPr>
        <w:t xml:space="preserve"> </w:t>
      </w:r>
      <w:r>
        <w:t>the</w:t>
      </w:r>
      <w:r>
        <w:rPr>
          <w:spacing w:val="39"/>
        </w:rPr>
        <w:t xml:space="preserve"> </w:t>
      </w:r>
      <w:r>
        <w:t>notebook;</w:t>
      </w:r>
      <w:r>
        <w:rPr>
          <w:spacing w:val="39"/>
        </w:rPr>
        <w:t xml:space="preserve"> </w:t>
      </w:r>
      <w:r>
        <w:t>the</w:t>
      </w:r>
      <w:r>
        <w:rPr>
          <w:spacing w:val="39"/>
        </w:rPr>
        <w:t xml:space="preserve"> </w:t>
      </w:r>
      <w:r>
        <w:t>identical</w:t>
      </w:r>
      <w:r>
        <w:rPr>
          <w:spacing w:val="39"/>
        </w:rPr>
        <w:t xml:space="preserve"> </w:t>
      </w:r>
      <w:r>
        <w:t>means</w:t>
      </w:r>
      <w:r>
        <w:rPr>
          <w:spacing w:val="39"/>
        </w:rPr>
        <w:t xml:space="preserve"> </w:t>
      </w:r>
      <w:r>
        <w:t>of</w:t>
      </w:r>
      <w:r>
        <w:rPr>
          <w:spacing w:val="39"/>
        </w:rPr>
        <w:t xml:space="preserve"> </w:t>
      </w:r>
      <w:r>
        <w:t>the co-applicant-income cluster for k = 3 and k = 4 (1588.00 / 28876.00 / 195.50) suggest it contains very few applicants, so it is driven by outliers. Log scaling or outlier handling would give more balanced segments.</w:t>
      </w:r>
    </w:p>
    <w:p w14:paraId="3615FEBF" w14:textId="77777777" w:rsidR="00E50D04" w:rsidRDefault="00000000">
      <w:pPr>
        <w:pStyle w:val="Heading1"/>
        <w:numPr>
          <w:ilvl w:val="0"/>
          <w:numId w:val="3"/>
        </w:numPr>
        <w:tabs>
          <w:tab w:val="left" w:pos="761"/>
        </w:tabs>
        <w:ind w:left="761" w:hanging="500"/>
      </w:pPr>
      <w:bookmarkStart w:id="17" w:name="_TOC_250005"/>
      <w:r>
        <w:rPr>
          <w:color w:val="1F3A5E"/>
        </w:rPr>
        <w:t xml:space="preserve">OVERALL MODEL </w:t>
      </w:r>
      <w:bookmarkEnd w:id="17"/>
      <w:r>
        <w:rPr>
          <w:color w:val="1F3A5E"/>
          <w:spacing w:val="-2"/>
        </w:rPr>
        <w:t>COMPARISON</w:t>
      </w:r>
    </w:p>
    <w:p w14:paraId="04DAB530" w14:textId="77777777" w:rsidR="00E50D04" w:rsidRDefault="00000000">
      <w:pPr>
        <w:pStyle w:val="BodyText"/>
        <w:spacing w:before="59"/>
        <w:rPr>
          <w:b/>
        </w:rPr>
      </w:pPr>
      <w:r>
        <w:rPr>
          <w:b/>
          <w:noProof/>
        </w:rPr>
        <w:drawing>
          <wp:anchor distT="0" distB="0" distL="0" distR="0" simplePos="0" relativeHeight="487597056" behindDoc="1" locked="0" layoutInCell="1" allowOverlap="1" wp14:anchorId="23F4F36A" wp14:editId="072AE561">
            <wp:simplePos x="0" y="0"/>
            <wp:positionH relativeFrom="page">
              <wp:posOffset>1889718</wp:posOffset>
            </wp:positionH>
            <wp:positionV relativeFrom="paragraph">
              <wp:posOffset>199032</wp:posOffset>
            </wp:positionV>
            <wp:extent cx="3736848" cy="17708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3736848" cy="1770888"/>
                    </a:xfrm>
                    <a:prstGeom prst="rect">
                      <a:avLst/>
                    </a:prstGeom>
                  </pic:spPr>
                </pic:pic>
              </a:graphicData>
            </a:graphic>
          </wp:anchor>
        </w:drawing>
      </w:r>
    </w:p>
    <w:p w14:paraId="5565B712" w14:textId="77777777" w:rsidR="00E50D04" w:rsidRDefault="00000000">
      <w:pPr>
        <w:spacing w:before="263"/>
        <w:ind w:left="1" w:right="1"/>
        <w:jc w:val="center"/>
        <w:rPr>
          <w:b/>
          <w:sz w:val="17"/>
        </w:rPr>
      </w:pPr>
      <w:r>
        <w:rPr>
          <w:b/>
          <w:sz w:val="17"/>
        </w:rPr>
        <w:t xml:space="preserve">Figure 12.1a. Test accuracy of all classifiers (Random Forest shown at its best tested size, 500 </w:t>
      </w:r>
      <w:r>
        <w:rPr>
          <w:b/>
          <w:spacing w:val="-2"/>
          <w:sz w:val="17"/>
        </w:rPr>
        <w:t>trees).</w:t>
      </w:r>
    </w:p>
    <w:p w14:paraId="3A2D1611" w14:textId="77777777" w:rsidR="00E50D04" w:rsidRDefault="00E50D04">
      <w:pPr>
        <w:pStyle w:val="BodyText"/>
        <w:spacing w:before="3"/>
        <w:rPr>
          <w:b/>
          <w:sz w:val="18"/>
        </w:rPr>
      </w:pPr>
    </w:p>
    <w:tbl>
      <w:tblPr>
        <w:tblW w:w="0" w:type="auto"/>
        <w:tblInd w:w="402" w:type="dxa"/>
        <w:tblBorders>
          <w:top w:val="single" w:sz="4" w:space="0" w:color="B8BFCC"/>
          <w:left w:val="single" w:sz="4" w:space="0" w:color="B8BFCC"/>
          <w:bottom w:val="single" w:sz="4" w:space="0" w:color="B8BFCC"/>
          <w:right w:val="single" w:sz="4" w:space="0" w:color="B8BFCC"/>
          <w:insideH w:val="single" w:sz="4" w:space="0" w:color="B8BFCC"/>
          <w:insideV w:val="single" w:sz="4" w:space="0" w:color="B8BFCC"/>
        </w:tblBorders>
        <w:tblLayout w:type="fixed"/>
        <w:tblCellMar>
          <w:left w:w="0" w:type="dxa"/>
          <w:right w:w="0" w:type="dxa"/>
        </w:tblCellMar>
        <w:tblLook w:val="01E0" w:firstRow="1" w:lastRow="1" w:firstColumn="1" w:lastColumn="1" w:noHBand="0" w:noVBand="0"/>
      </w:tblPr>
      <w:tblGrid>
        <w:gridCol w:w="2494"/>
        <w:gridCol w:w="1247"/>
        <w:gridCol w:w="1530"/>
        <w:gridCol w:w="1360"/>
        <w:gridCol w:w="1247"/>
        <w:gridCol w:w="1247"/>
      </w:tblGrid>
      <w:tr w:rsidR="00E50D04" w14:paraId="3D09F3A9" w14:textId="77777777">
        <w:trPr>
          <w:trHeight w:val="330"/>
        </w:trPr>
        <w:tc>
          <w:tcPr>
            <w:tcW w:w="2494" w:type="dxa"/>
            <w:shd w:val="clear" w:color="auto" w:fill="E8EBF0"/>
          </w:tcPr>
          <w:p w14:paraId="6EB44C8F" w14:textId="77777777" w:rsidR="00E50D04" w:rsidRDefault="00000000">
            <w:pPr>
              <w:pStyle w:val="TableParagraph"/>
              <w:rPr>
                <w:b/>
                <w:sz w:val="17"/>
              </w:rPr>
            </w:pPr>
            <w:r>
              <w:rPr>
                <w:b/>
                <w:spacing w:val="-2"/>
                <w:sz w:val="17"/>
              </w:rPr>
              <w:t>Model</w:t>
            </w:r>
          </w:p>
        </w:tc>
        <w:tc>
          <w:tcPr>
            <w:tcW w:w="1247" w:type="dxa"/>
            <w:shd w:val="clear" w:color="auto" w:fill="E8EBF0"/>
          </w:tcPr>
          <w:p w14:paraId="15EA079B" w14:textId="77777777" w:rsidR="00E50D04" w:rsidRDefault="00000000">
            <w:pPr>
              <w:pStyle w:val="TableParagraph"/>
              <w:rPr>
                <w:b/>
                <w:sz w:val="17"/>
              </w:rPr>
            </w:pPr>
            <w:r>
              <w:rPr>
                <w:b/>
                <w:spacing w:val="-2"/>
                <w:sz w:val="17"/>
              </w:rPr>
              <w:t>Accuracy</w:t>
            </w:r>
          </w:p>
        </w:tc>
        <w:tc>
          <w:tcPr>
            <w:tcW w:w="1530" w:type="dxa"/>
            <w:shd w:val="clear" w:color="auto" w:fill="E8EBF0"/>
          </w:tcPr>
          <w:p w14:paraId="4E329050" w14:textId="77777777" w:rsidR="00E50D04" w:rsidRDefault="00000000">
            <w:pPr>
              <w:pStyle w:val="TableParagraph"/>
              <w:rPr>
                <w:b/>
                <w:sz w:val="17"/>
              </w:rPr>
            </w:pPr>
            <w:r>
              <w:rPr>
                <w:b/>
                <w:sz w:val="17"/>
              </w:rPr>
              <w:t xml:space="preserve">Precision </w:t>
            </w:r>
            <w:r>
              <w:rPr>
                <w:b/>
                <w:spacing w:val="-5"/>
                <w:sz w:val="17"/>
              </w:rPr>
              <w:t>(Y)</w:t>
            </w:r>
          </w:p>
        </w:tc>
        <w:tc>
          <w:tcPr>
            <w:tcW w:w="1360" w:type="dxa"/>
            <w:shd w:val="clear" w:color="auto" w:fill="E8EBF0"/>
          </w:tcPr>
          <w:p w14:paraId="04D72016" w14:textId="77777777" w:rsidR="00E50D04" w:rsidRDefault="00000000">
            <w:pPr>
              <w:pStyle w:val="TableParagraph"/>
              <w:ind w:left="120"/>
              <w:rPr>
                <w:b/>
                <w:sz w:val="17"/>
              </w:rPr>
            </w:pPr>
            <w:r>
              <w:rPr>
                <w:b/>
                <w:sz w:val="17"/>
              </w:rPr>
              <w:t xml:space="preserve">Recall </w:t>
            </w:r>
            <w:r>
              <w:rPr>
                <w:b/>
                <w:spacing w:val="-5"/>
                <w:sz w:val="17"/>
              </w:rPr>
              <w:t>(Y)</w:t>
            </w:r>
          </w:p>
        </w:tc>
        <w:tc>
          <w:tcPr>
            <w:tcW w:w="1247" w:type="dxa"/>
            <w:shd w:val="clear" w:color="auto" w:fill="E8EBF0"/>
          </w:tcPr>
          <w:p w14:paraId="4BF6A95C" w14:textId="77777777" w:rsidR="00E50D04" w:rsidRDefault="00000000">
            <w:pPr>
              <w:pStyle w:val="TableParagraph"/>
              <w:ind w:left="121"/>
              <w:rPr>
                <w:b/>
                <w:sz w:val="17"/>
              </w:rPr>
            </w:pPr>
            <w:r>
              <w:rPr>
                <w:b/>
                <w:sz w:val="17"/>
              </w:rPr>
              <w:t xml:space="preserve">F1 </w:t>
            </w:r>
            <w:r>
              <w:rPr>
                <w:b/>
                <w:spacing w:val="-5"/>
                <w:sz w:val="17"/>
              </w:rPr>
              <w:t>(Y)</w:t>
            </w:r>
          </w:p>
        </w:tc>
        <w:tc>
          <w:tcPr>
            <w:tcW w:w="1247" w:type="dxa"/>
            <w:shd w:val="clear" w:color="auto" w:fill="E8EBF0"/>
          </w:tcPr>
          <w:p w14:paraId="50CBFF32" w14:textId="77777777" w:rsidR="00E50D04" w:rsidRDefault="00000000">
            <w:pPr>
              <w:pStyle w:val="TableParagraph"/>
              <w:ind w:left="121"/>
              <w:rPr>
                <w:b/>
                <w:sz w:val="17"/>
              </w:rPr>
            </w:pPr>
            <w:r>
              <w:rPr>
                <w:b/>
                <w:sz w:val="17"/>
              </w:rPr>
              <w:t xml:space="preserve">Recall </w:t>
            </w:r>
            <w:r>
              <w:rPr>
                <w:b/>
                <w:spacing w:val="-5"/>
                <w:sz w:val="17"/>
              </w:rPr>
              <w:t>(N)</w:t>
            </w:r>
          </w:p>
        </w:tc>
      </w:tr>
      <w:tr w:rsidR="00E50D04" w14:paraId="4BFD4AEA" w14:textId="77777777">
        <w:trPr>
          <w:trHeight w:val="330"/>
        </w:trPr>
        <w:tc>
          <w:tcPr>
            <w:tcW w:w="2494" w:type="dxa"/>
          </w:tcPr>
          <w:p w14:paraId="41D573B6" w14:textId="77777777" w:rsidR="00E50D04" w:rsidRDefault="00000000">
            <w:pPr>
              <w:pStyle w:val="TableParagraph"/>
              <w:rPr>
                <w:sz w:val="17"/>
              </w:rPr>
            </w:pPr>
            <w:r>
              <w:rPr>
                <w:sz w:val="17"/>
              </w:rPr>
              <w:t xml:space="preserve">KNN </w:t>
            </w:r>
            <w:r>
              <w:rPr>
                <w:spacing w:val="-2"/>
                <w:sz w:val="17"/>
              </w:rPr>
              <w:t>(k=5)</w:t>
            </w:r>
          </w:p>
        </w:tc>
        <w:tc>
          <w:tcPr>
            <w:tcW w:w="1247" w:type="dxa"/>
          </w:tcPr>
          <w:p w14:paraId="34C4D460" w14:textId="77777777" w:rsidR="00E50D04" w:rsidRDefault="00000000">
            <w:pPr>
              <w:pStyle w:val="TableParagraph"/>
              <w:rPr>
                <w:sz w:val="17"/>
              </w:rPr>
            </w:pPr>
            <w:r>
              <w:rPr>
                <w:spacing w:val="-2"/>
                <w:sz w:val="17"/>
              </w:rPr>
              <w:t>0.8699</w:t>
            </w:r>
          </w:p>
        </w:tc>
        <w:tc>
          <w:tcPr>
            <w:tcW w:w="1530" w:type="dxa"/>
          </w:tcPr>
          <w:p w14:paraId="7E1436BF" w14:textId="77777777" w:rsidR="00E50D04" w:rsidRDefault="00000000">
            <w:pPr>
              <w:pStyle w:val="TableParagraph"/>
              <w:rPr>
                <w:sz w:val="17"/>
              </w:rPr>
            </w:pPr>
            <w:r>
              <w:rPr>
                <w:spacing w:val="-2"/>
                <w:sz w:val="17"/>
              </w:rPr>
              <w:t>0.8485</w:t>
            </w:r>
          </w:p>
        </w:tc>
        <w:tc>
          <w:tcPr>
            <w:tcW w:w="1360" w:type="dxa"/>
          </w:tcPr>
          <w:p w14:paraId="68852F5A" w14:textId="77777777" w:rsidR="00E50D04" w:rsidRDefault="00000000">
            <w:pPr>
              <w:pStyle w:val="TableParagraph"/>
              <w:ind w:left="120"/>
              <w:rPr>
                <w:sz w:val="17"/>
              </w:rPr>
            </w:pPr>
            <w:r>
              <w:rPr>
                <w:spacing w:val="-2"/>
                <w:sz w:val="17"/>
              </w:rPr>
              <w:t>0.9882</w:t>
            </w:r>
          </w:p>
        </w:tc>
        <w:tc>
          <w:tcPr>
            <w:tcW w:w="1247" w:type="dxa"/>
          </w:tcPr>
          <w:p w14:paraId="5876742C" w14:textId="77777777" w:rsidR="00E50D04" w:rsidRDefault="00000000">
            <w:pPr>
              <w:pStyle w:val="TableParagraph"/>
              <w:ind w:left="121"/>
              <w:rPr>
                <w:sz w:val="17"/>
              </w:rPr>
            </w:pPr>
            <w:r>
              <w:rPr>
                <w:spacing w:val="-2"/>
                <w:sz w:val="17"/>
              </w:rPr>
              <w:t>0.9130</w:t>
            </w:r>
          </w:p>
        </w:tc>
        <w:tc>
          <w:tcPr>
            <w:tcW w:w="1247" w:type="dxa"/>
          </w:tcPr>
          <w:p w14:paraId="5353AC14" w14:textId="77777777" w:rsidR="00E50D04" w:rsidRDefault="00000000">
            <w:pPr>
              <w:pStyle w:val="TableParagraph"/>
              <w:ind w:left="121"/>
              <w:rPr>
                <w:sz w:val="17"/>
              </w:rPr>
            </w:pPr>
            <w:r>
              <w:rPr>
                <w:spacing w:val="-4"/>
                <w:sz w:val="17"/>
              </w:rPr>
              <w:t>0.61</w:t>
            </w:r>
          </w:p>
        </w:tc>
      </w:tr>
      <w:tr w:rsidR="00E50D04" w14:paraId="4327A027" w14:textId="77777777">
        <w:trPr>
          <w:trHeight w:val="330"/>
        </w:trPr>
        <w:tc>
          <w:tcPr>
            <w:tcW w:w="2494" w:type="dxa"/>
          </w:tcPr>
          <w:p w14:paraId="4F2FD011" w14:textId="77777777" w:rsidR="00E50D04" w:rsidRDefault="00000000">
            <w:pPr>
              <w:pStyle w:val="TableParagraph"/>
              <w:rPr>
                <w:sz w:val="17"/>
              </w:rPr>
            </w:pPr>
            <w:r>
              <w:rPr>
                <w:sz w:val="17"/>
              </w:rPr>
              <w:t xml:space="preserve">Gaussian Naive </w:t>
            </w:r>
            <w:r>
              <w:rPr>
                <w:spacing w:val="-2"/>
                <w:sz w:val="17"/>
              </w:rPr>
              <w:t>Bayes</w:t>
            </w:r>
          </w:p>
        </w:tc>
        <w:tc>
          <w:tcPr>
            <w:tcW w:w="1247" w:type="dxa"/>
          </w:tcPr>
          <w:p w14:paraId="784E0CF1" w14:textId="77777777" w:rsidR="00E50D04" w:rsidRDefault="00000000">
            <w:pPr>
              <w:pStyle w:val="TableParagraph"/>
              <w:rPr>
                <w:sz w:val="17"/>
              </w:rPr>
            </w:pPr>
            <w:r>
              <w:rPr>
                <w:spacing w:val="-2"/>
                <w:sz w:val="17"/>
              </w:rPr>
              <w:t>0.8455</w:t>
            </w:r>
          </w:p>
        </w:tc>
        <w:tc>
          <w:tcPr>
            <w:tcW w:w="1530" w:type="dxa"/>
          </w:tcPr>
          <w:p w14:paraId="6553618D" w14:textId="77777777" w:rsidR="00E50D04" w:rsidRDefault="00000000">
            <w:pPr>
              <w:pStyle w:val="TableParagraph"/>
              <w:rPr>
                <w:sz w:val="17"/>
              </w:rPr>
            </w:pPr>
            <w:r>
              <w:rPr>
                <w:spacing w:val="-2"/>
                <w:sz w:val="17"/>
              </w:rPr>
              <w:t>0.8367</w:t>
            </w:r>
          </w:p>
        </w:tc>
        <w:tc>
          <w:tcPr>
            <w:tcW w:w="1360" w:type="dxa"/>
          </w:tcPr>
          <w:p w14:paraId="4AD23C8F" w14:textId="77777777" w:rsidR="00E50D04" w:rsidRDefault="00000000">
            <w:pPr>
              <w:pStyle w:val="TableParagraph"/>
              <w:ind w:left="120"/>
              <w:rPr>
                <w:sz w:val="17"/>
              </w:rPr>
            </w:pPr>
            <w:r>
              <w:rPr>
                <w:spacing w:val="-2"/>
                <w:sz w:val="17"/>
              </w:rPr>
              <w:t>0.9647</w:t>
            </w:r>
          </w:p>
        </w:tc>
        <w:tc>
          <w:tcPr>
            <w:tcW w:w="1247" w:type="dxa"/>
          </w:tcPr>
          <w:p w14:paraId="7E6A07B9" w14:textId="77777777" w:rsidR="00E50D04" w:rsidRDefault="00000000">
            <w:pPr>
              <w:pStyle w:val="TableParagraph"/>
              <w:ind w:left="121"/>
              <w:rPr>
                <w:sz w:val="17"/>
              </w:rPr>
            </w:pPr>
            <w:r>
              <w:rPr>
                <w:spacing w:val="-2"/>
                <w:sz w:val="17"/>
              </w:rPr>
              <w:t>0.8962</w:t>
            </w:r>
          </w:p>
        </w:tc>
        <w:tc>
          <w:tcPr>
            <w:tcW w:w="1247" w:type="dxa"/>
          </w:tcPr>
          <w:p w14:paraId="44B732E0" w14:textId="77777777" w:rsidR="00E50D04" w:rsidRDefault="00000000">
            <w:pPr>
              <w:pStyle w:val="TableParagraph"/>
              <w:ind w:left="121"/>
              <w:rPr>
                <w:sz w:val="17"/>
              </w:rPr>
            </w:pPr>
            <w:r>
              <w:rPr>
                <w:spacing w:val="-4"/>
                <w:sz w:val="17"/>
              </w:rPr>
              <w:t>0.58</w:t>
            </w:r>
          </w:p>
        </w:tc>
      </w:tr>
      <w:tr w:rsidR="00E50D04" w14:paraId="4CAC02B1" w14:textId="77777777">
        <w:trPr>
          <w:trHeight w:val="330"/>
        </w:trPr>
        <w:tc>
          <w:tcPr>
            <w:tcW w:w="2494" w:type="dxa"/>
          </w:tcPr>
          <w:p w14:paraId="6237DDC5" w14:textId="77777777" w:rsidR="00E50D04" w:rsidRDefault="00000000">
            <w:pPr>
              <w:pStyle w:val="TableParagraph"/>
              <w:rPr>
                <w:sz w:val="17"/>
              </w:rPr>
            </w:pPr>
            <w:r>
              <w:rPr>
                <w:sz w:val="17"/>
              </w:rPr>
              <w:t xml:space="preserve">SVM </w:t>
            </w:r>
            <w:r>
              <w:rPr>
                <w:spacing w:val="-2"/>
                <w:sz w:val="17"/>
              </w:rPr>
              <w:t>Linear</w:t>
            </w:r>
          </w:p>
        </w:tc>
        <w:tc>
          <w:tcPr>
            <w:tcW w:w="1247" w:type="dxa"/>
          </w:tcPr>
          <w:p w14:paraId="1443B419" w14:textId="77777777" w:rsidR="00E50D04" w:rsidRDefault="00000000">
            <w:pPr>
              <w:pStyle w:val="TableParagraph"/>
              <w:rPr>
                <w:sz w:val="17"/>
              </w:rPr>
            </w:pPr>
            <w:r>
              <w:rPr>
                <w:spacing w:val="-2"/>
                <w:sz w:val="17"/>
              </w:rPr>
              <w:t>0.8537</w:t>
            </w:r>
          </w:p>
        </w:tc>
        <w:tc>
          <w:tcPr>
            <w:tcW w:w="1530" w:type="dxa"/>
          </w:tcPr>
          <w:p w14:paraId="0460DB48" w14:textId="77777777" w:rsidR="00E50D04" w:rsidRDefault="00000000">
            <w:pPr>
              <w:pStyle w:val="TableParagraph"/>
              <w:rPr>
                <w:sz w:val="17"/>
              </w:rPr>
            </w:pPr>
            <w:r>
              <w:rPr>
                <w:spacing w:val="-2"/>
                <w:sz w:val="17"/>
              </w:rPr>
              <w:t>0.8317</w:t>
            </w:r>
          </w:p>
        </w:tc>
        <w:tc>
          <w:tcPr>
            <w:tcW w:w="1360" w:type="dxa"/>
          </w:tcPr>
          <w:p w14:paraId="12C9157A" w14:textId="77777777" w:rsidR="00E50D04" w:rsidRDefault="00000000">
            <w:pPr>
              <w:pStyle w:val="TableParagraph"/>
              <w:ind w:left="120"/>
              <w:rPr>
                <w:sz w:val="17"/>
              </w:rPr>
            </w:pPr>
            <w:r>
              <w:rPr>
                <w:spacing w:val="-2"/>
                <w:sz w:val="17"/>
              </w:rPr>
              <w:t>0.9882</w:t>
            </w:r>
          </w:p>
        </w:tc>
        <w:tc>
          <w:tcPr>
            <w:tcW w:w="1247" w:type="dxa"/>
          </w:tcPr>
          <w:p w14:paraId="4749A543" w14:textId="77777777" w:rsidR="00E50D04" w:rsidRDefault="00000000">
            <w:pPr>
              <w:pStyle w:val="TableParagraph"/>
              <w:ind w:left="121"/>
              <w:rPr>
                <w:sz w:val="17"/>
              </w:rPr>
            </w:pPr>
            <w:r>
              <w:rPr>
                <w:spacing w:val="-2"/>
                <w:sz w:val="17"/>
              </w:rPr>
              <w:t>0.9032</w:t>
            </w:r>
          </w:p>
        </w:tc>
        <w:tc>
          <w:tcPr>
            <w:tcW w:w="1247" w:type="dxa"/>
          </w:tcPr>
          <w:p w14:paraId="6F55E12A" w14:textId="77777777" w:rsidR="00E50D04" w:rsidRDefault="00000000">
            <w:pPr>
              <w:pStyle w:val="TableParagraph"/>
              <w:ind w:left="121"/>
              <w:rPr>
                <w:sz w:val="17"/>
              </w:rPr>
            </w:pPr>
            <w:r>
              <w:rPr>
                <w:spacing w:val="-4"/>
                <w:sz w:val="17"/>
              </w:rPr>
              <w:t>0.55</w:t>
            </w:r>
          </w:p>
        </w:tc>
      </w:tr>
      <w:tr w:rsidR="00E50D04" w14:paraId="4EA9C541" w14:textId="77777777">
        <w:trPr>
          <w:trHeight w:val="330"/>
        </w:trPr>
        <w:tc>
          <w:tcPr>
            <w:tcW w:w="2494" w:type="dxa"/>
          </w:tcPr>
          <w:p w14:paraId="7DF012A5" w14:textId="77777777" w:rsidR="00E50D04" w:rsidRDefault="00000000">
            <w:pPr>
              <w:pStyle w:val="TableParagraph"/>
              <w:rPr>
                <w:sz w:val="17"/>
              </w:rPr>
            </w:pPr>
            <w:r>
              <w:rPr>
                <w:sz w:val="17"/>
              </w:rPr>
              <w:t xml:space="preserve">SVM </w:t>
            </w:r>
            <w:r>
              <w:rPr>
                <w:spacing w:val="-2"/>
                <w:sz w:val="17"/>
              </w:rPr>
              <w:t>Polynomial</w:t>
            </w:r>
          </w:p>
        </w:tc>
        <w:tc>
          <w:tcPr>
            <w:tcW w:w="1247" w:type="dxa"/>
          </w:tcPr>
          <w:p w14:paraId="7E0835AE" w14:textId="77777777" w:rsidR="00E50D04" w:rsidRDefault="00000000">
            <w:pPr>
              <w:pStyle w:val="TableParagraph"/>
              <w:rPr>
                <w:sz w:val="17"/>
              </w:rPr>
            </w:pPr>
            <w:r>
              <w:rPr>
                <w:spacing w:val="-2"/>
                <w:sz w:val="17"/>
              </w:rPr>
              <w:t>0.8455</w:t>
            </w:r>
          </w:p>
        </w:tc>
        <w:tc>
          <w:tcPr>
            <w:tcW w:w="1530" w:type="dxa"/>
          </w:tcPr>
          <w:p w14:paraId="1C004A3A" w14:textId="77777777" w:rsidR="00E50D04" w:rsidRDefault="00000000">
            <w:pPr>
              <w:pStyle w:val="TableParagraph"/>
              <w:rPr>
                <w:sz w:val="17"/>
              </w:rPr>
            </w:pPr>
            <w:r>
              <w:rPr>
                <w:spacing w:val="-2"/>
                <w:sz w:val="17"/>
              </w:rPr>
              <w:t>0.8367</w:t>
            </w:r>
          </w:p>
        </w:tc>
        <w:tc>
          <w:tcPr>
            <w:tcW w:w="1360" w:type="dxa"/>
          </w:tcPr>
          <w:p w14:paraId="522C49D8" w14:textId="77777777" w:rsidR="00E50D04" w:rsidRDefault="00000000">
            <w:pPr>
              <w:pStyle w:val="TableParagraph"/>
              <w:ind w:left="120"/>
              <w:rPr>
                <w:sz w:val="17"/>
              </w:rPr>
            </w:pPr>
            <w:r>
              <w:rPr>
                <w:spacing w:val="-2"/>
                <w:sz w:val="17"/>
              </w:rPr>
              <w:t>0.9647</w:t>
            </w:r>
          </w:p>
        </w:tc>
        <w:tc>
          <w:tcPr>
            <w:tcW w:w="1247" w:type="dxa"/>
          </w:tcPr>
          <w:p w14:paraId="0819B4D8" w14:textId="77777777" w:rsidR="00E50D04" w:rsidRDefault="00000000">
            <w:pPr>
              <w:pStyle w:val="TableParagraph"/>
              <w:ind w:left="121"/>
              <w:rPr>
                <w:sz w:val="17"/>
              </w:rPr>
            </w:pPr>
            <w:r>
              <w:rPr>
                <w:spacing w:val="-2"/>
                <w:sz w:val="17"/>
              </w:rPr>
              <w:t>0.8962</w:t>
            </w:r>
          </w:p>
        </w:tc>
        <w:tc>
          <w:tcPr>
            <w:tcW w:w="1247" w:type="dxa"/>
          </w:tcPr>
          <w:p w14:paraId="5D3B7FFC" w14:textId="77777777" w:rsidR="00E50D04" w:rsidRDefault="00000000">
            <w:pPr>
              <w:pStyle w:val="TableParagraph"/>
              <w:ind w:left="121"/>
              <w:rPr>
                <w:sz w:val="17"/>
              </w:rPr>
            </w:pPr>
            <w:r>
              <w:rPr>
                <w:spacing w:val="-4"/>
                <w:sz w:val="17"/>
              </w:rPr>
              <w:t>0.58</w:t>
            </w:r>
          </w:p>
        </w:tc>
      </w:tr>
      <w:tr w:rsidR="00E50D04" w14:paraId="4BB66A87" w14:textId="77777777">
        <w:trPr>
          <w:trHeight w:val="330"/>
        </w:trPr>
        <w:tc>
          <w:tcPr>
            <w:tcW w:w="2494" w:type="dxa"/>
          </w:tcPr>
          <w:p w14:paraId="62013F3B" w14:textId="77777777" w:rsidR="00E50D04" w:rsidRDefault="00000000">
            <w:pPr>
              <w:pStyle w:val="TableParagraph"/>
              <w:rPr>
                <w:sz w:val="17"/>
              </w:rPr>
            </w:pPr>
            <w:r>
              <w:rPr>
                <w:sz w:val="17"/>
              </w:rPr>
              <w:t xml:space="preserve">SVM </w:t>
            </w:r>
            <w:r>
              <w:rPr>
                <w:spacing w:val="-5"/>
                <w:sz w:val="17"/>
              </w:rPr>
              <w:t>RBF</w:t>
            </w:r>
          </w:p>
        </w:tc>
        <w:tc>
          <w:tcPr>
            <w:tcW w:w="1247" w:type="dxa"/>
          </w:tcPr>
          <w:p w14:paraId="64E3947F" w14:textId="77777777" w:rsidR="00E50D04" w:rsidRDefault="00000000">
            <w:pPr>
              <w:pStyle w:val="TableParagraph"/>
              <w:rPr>
                <w:sz w:val="17"/>
              </w:rPr>
            </w:pPr>
            <w:r>
              <w:rPr>
                <w:spacing w:val="-2"/>
                <w:sz w:val="17"/>
              </w:rPr>
              <w:t>0.8537</w:t>
            </w:r>
          </w:p>
        </w:tc>
        <w:tc>
          <w:tcPr>
            <w:tcW w:w="1530" w:type="dxa"/>
          </w:tcPr>
          <w:p w14:paraId="09C4B2B8" w14:textId="77777777" w:rsidR="00E50D04" w:rsidRDefault="00000000">
            <w:pPr>
              <w:pStyle w:val="TableParagraph"/>
              <w:rPr>
                <w:sz w:val="17"/>
              </w:rPr>
            </w:pPr>
            <w:r>
              <w:rPr>
                <w:spacing w:val="-2"/>
                <w:sz w:val="17"/>
              </w:rPr>
              <w:t>0.8317</w:t>
            </w:r>
          </w:p>
        </w:tc>
        <w:tc>
          <w:tcPr>
            <w:tcW w:w="1360" w:type="dxa"/>
          </w:tcPr>
          <w:p w14:paraId="5A08E381" w14:textId="77777777" w:rsidR="00E50D04" w:rsidRDefault="00000000">
            <w:pPr>
              <w:pStyle w:val="TableParagraph"/>
              <w:ind w:left="120"/>
              <w:rPr>
                <w:sz w:val="17"/>
              </w:rPr>
            </w:pPr>
            <w:r>
              <w:rPr>
                <w:spacing w:val="-2"/>
                <w:sz w:val="17"/>
              </w:rPr>
              <w:t>0.9882</w:t>
            </w:r>
          </w:p>
        </w:tc>
        <w:tc>
          <w:tcPr>
            <w:tcW w:w="1247" w:type="dxa"/>
          </w:tcPr>
          <w:p w14:paraId="220CC194" w14:textId="77777777" w:rsidR="00E50D04" w:rsidRDefault="00000000">
            <w:pPr>
              <w:pStyle w:val="TableParagraph"/>
              <w:ind w:left="121"/>
              <w:rPr>
                <w:sz w:val="17"/>
              </w:rPr>
            </w:pPr>
            <w:r>
              <w:rPr>
                <w:spacing w:val="-2"/>
                <w:sz w:val="17"/>
              </w:rPr>
              <w:t>0.9032</w:t>
            </w:r>
          </w:p>
        </w:tc>
        <w:tc>
          <w:tcPr>
            <w:tcW w:w="1247" w:type="dxa"/>
          </w:tcPr>
          <w:p w14:paraId="5E6B0BF4" w14:textId="77777777" w:rsidR="00E50D04" w:rsidRDefault="00000000">
            <w:pPr>
              <w:pStyle w:val="TableParagraph"/>
              <w:ind w:left="121"/>
              <w:rPr>
                <w:sz w:val="17"/>
              </w:rPr>
            </w:pPr>
            <w:r>
              <w:rPr>
                <w:spacing w:val="-4"/>
                <w:sz w:val="17"/>
              </w:rPr>
              <w:t>0.55</w:t>
            </w:r>
          </w:p>
        </w:tc>
      </w:tr>
      <w:tr w:rsidR="00E50D04" w14:paraId="65CF3E6B" w14:textId="77777777">
        <w:trPr>
          <w:trHeight w:val="330"/>
        </w:trPr>
        <w:tc>
          <w:tcPr>
            <w:tcW w:w="2494" w:type="dxa"/>
          </w:tcPr>
          <w:p w14:paraId="3021A38C" w14:textId="77777777" w:rsidR="00E50D04" w:rsidRDefault="00000000">
            <w:pPr>
              <w:pStyle w:val="TableParagraph"/>
              <w:rPr>
                <w:sz w:val="17"/>
              </w:rPr>
            </w:pPr>
            <w:r>
              <w:rPr>
                <w:sz w:val="17"/>
              </w:rPr>
              <w:t xml:space="preserve">Decision Tree </w:t>
            </w:r>
            <w:r>
              <w:rPr>
                <w:spacing w:val="-2"/>
                <w:sz w:val="17"/>
              </w:rPr>
              <w:t>(entropy)</w:t>
            </w:r>
          </w:p>
        </w:tc>
        <w:tc>
          <w:tcPr>
            <w:tcW w:w="1247" w:type="dxa"/>
          </w:tcPr>
          <w:p w14:paraId="158BF7EC" w14:textId="77777777" w:rsidR="00E50D04" w:rsidRDefault="00000000">
            <w:pPr>
              <w:pStyle w:val="TableParagraph"/>
              <w:rPr>
                <w:sz w:val="17"/>
              </w:rPr>
            </w:pPr>
            <w:r>
              <w:rPr>
                <w:spacing w:val="-2"/>
                <w:sz w:val="17"/>
              </w:rPr>
              <w:t>0.7480</w:t>
            </w:r>
          </w:p>
        </w:tc>
        <w:tc>
          <w:tcPr>
            <w:tcW w:w="1530" w:type="dxa"/>
          </w:tcPr>
          <w:p w14:paraId="35B2C5D8" w14:textId="77777777" w:rsidR="00E50D04" w:rsidRDefault="00000000">
            <w:pPr>
              <w:pStyle w:val="TableParagraph"/>
              <w:rPr>
                <w:sz w:val="17"/>
              </w:rPr>
            </w:pPr>
            <w:r>
              <w:rPr>
                <w:spacing w:val="-2"/>
                <w:sz w:val="17"/>
              </w:rPr>
              <w:t>0.8462</w:t>
            </w:r>
          </w:p>
        </w:tc>
        <w:tc>
          <w:tcPr>
            <w:tcW w:w="1360" w:type="dxa"/>
          </w:tcPr>
          <w:p w14:paraId="265CB049" w14:textId="77777777" w:rsidR="00E50D04" w:rsidRDefault="00000000">
            <w:pPr>
              <w:pStyle w:val="TableParagraph"/>
              <w:ind w:left="120"/>
              <w:rPr>
                <w:sz w:val="17"/>
              </w:rPr>
            </w:pPr>
            <w:r>
              <w:rPr>
                <w:spacing w:val="-2"/>
                <w:sz w:val="17"/>
              </w:rPr>
              <w:t>0.7765</w:t>
            </w:r>
          </w:p>
        </w:tc>
        <w:tc>
          <w:tcPr>
            <w:tcW w:w="1247" w:type="dxa"/>
          </w:tcPr>
          <w:p w14:paraId="4CE39891" w14:textId="77777777" w:rsidR="00E50D04" w:rsidRDefault="00000000">
            <w:pPr>
              <w:pStyle w:val="TableParagraph"/>
              <w:ind w:left="121"/>
              <w:rPr>
                <w:sz w:val="17"/>
              </w:rPr>
            </w:pPr>
            <w:r>
              <w:rPr>
                <w:spacing w:val="-2"/>
                <w:sz w:val="17"/>
              </w:rPr>
              <w:t>0.8098</w:t>
            </w:r>
          </w:p>
        </w:tc>
        <w:tc>
          <w:tcPr>
            <w:tcW w:w="1247" w:type="dxa"/>
          </w:tcPr>
          <w:p w14:paraId="5260C76B" w14:textId="77777777" w:rsidR="00E50D04" w:rsidRDefault="00000000">
            <w:pPr>
              <w:pStyle w:val="TableParagraph"/>
              <w:ind w:left="121"/>
              <w:rPr>
                <w:sz w:val="17"/>
              </w:rPr>
            </w:pPr>
            <w:r>
              <w:rPr>
                <w:spacing w:val="-4"/>
                <w:sz w:val="17"/>
              </w:rPr>
              <w:t>0.68</w:t>
            </w:r>
          </w:p>
        </w:tc>
      </w:tr>
      <w:tr w:rsidR="00E50D04" w14:paraId="09FE2066" w14:textId="77777777">
        <w:trPr>
          <w:trHeight w:val="330"/>
        </w:trPr>
        <w:tc>
          <w:tcPr>
            <w:tcW w:w="2494" w:type="dxa"/>
          </w:tcPr>
          <w:p w14:paraId="5A9A73F3" w14:textId="77777777" w:rsidR="00E50D04" w:rsidRDefault="00000000">
            <w:pPr>
              <w:pStyle w:val="TableParagraph"/>
              <w:rPr>
                <w:sz w:val="17"/>
              </w:rPr>
            </w:pPr>
            <w:r>
              <w:rPr>
                <w:sz w:val="17"/>
              </w:rPr>
              <w:t xml:space="preserve">Random Forest (500 </w:t>
            </w:r>
            <w:r>
              <w:rPr>
                <w:spacing w:val="-2"/>
                <w:sz w:val="17"/>
              </w:rPr>
              <w:t>trees)</w:t>
            </w:r>
          </w:p>
        </w:tc>
        <w:tc>
          <w:tcPr>
            <w:tcW w:w="1247" w:type="dxa"/>
          </w:tcPr>
          <w:p w14:paraId="725F0C63" w14:textId="77777777" w:rsidR="00E50D04" w:rsidRDefault="00000000">
            <w:pPr>
              <w:pStyle w:val="TableParagraph"/>
              <w:rPr>
                <w:sz w:val="17"/>
              </w:rPr>
            </w:pPr>
            <w:r>
              <w:rPr>
                <w:spacing w:val="-2"/>
                <w:sz w:val="17"/>
              </w:rPr>
              <w:t>0.8293</w:t>
            </w:r>
          </w:p>
        </w:tc>
        <w:tc>
          <w:tcPr>
            <w:tcW w:w="1530" w:type="dxa"/>
          </w:tcPr>
          <w:p w14:paraId="436B2D5F" w14:textId="77777777" w:rsidR="00E50D04" w:rsidRDefault="00000000">
            <w:pPr>
              <w:pStyle w:val="TableParagraph"/>
              <w:rPr>
                <w:sz w:val="17"/>
              </w:rPr>
            </w:pPr>
            <w:r>
              <w:rPr>
                <w:spacing w:val="-2"/>
                <w:sz w:val="17"/>
              </w:rPr>
              <w:t>0.8404</w:t>
            </w:r>
          </w:p>
        </w:tc>
        <w:tc>
          <w:tcPr>
            <w:tcW w:w="1360" w:type="dxa"/>
          </w:tcPr>
          <w:p w14:paraId="01B875A6" w14:textId="77777777" w:rsidR="00E50D04" w:rsidRDefault="00000000">
            <w:pPr>
              <w:pStyle w:val="TableParagraph"/>
              <w:ind w:left="120"/>
              <w:rPr>
                <w:sz w:val="17"/>
              </w:rPr>
            </w:pPr>
            <w:r>
              <w:rPr>
                <w:spacing w:val="-2"/>
                <w:sz w:val="17"/>
              </w:rPr>
              <w:t>0.9294</w:t>
            </w:r>
          </w:p>
        </w:tc>
        <w:tc>
          <w:tcPr>
            <w:tcW w:w="1247" w:type="dxa"/>
          </w:tcPr>
          <w:p w14:paraId="1C861682" w14:textId="77777777" w:rsidR="00E50D04" w:rsidRDefault="00000000">
            <w:pPr>
              <w:pStyle w:val="TableParagraph"/>
              <w:ind w:left="121"/>
              <w:rPr>
                <w:sz w:val="17"/>
              </w:rPr>
            </w:pPr>
            <w:r>
              <w:rPr>
                <w:spacing w:val="-2"/>
                <w:sz w:val="17"/>
              </w:rPr>
              <w:t>0.8827</w:t>
            </w:r>
          </w:p>
        </w:tc>
        <w:tc>
          <w:tcPr>
            <w:tcW w:w="1247" w:type="dxa"/>
          </w:tcPr>
          <w:p w14:paraId="5F1A2B5B" w14:textId="77777777" w:rsidR="00E50D04" w:rsidRDefault="00000000">
            <w:pPr>
              <w:pStyle w:val="TableParagraph"/>
              <w:ind w:left="121"/>
              <w:rPr>
                <w:sz w:val="17"/>
              </w:rPr>
            </w:pPr>
            <w:r>
              <w:rPr>
                <w:spacing w:val="-5"/>
                <w:sz w:val="17"/>
              </w:rPr>
              <w:t>n/a</w:t>
            </w:r>
          </w:p>
        </w:tc>
      </w:tr>
    </w:tbl>
    <w:p w14:paraId="752D9077" w14:textId="77777777" w:rsidR="00E50D04" w:rsidRDefault="00E50D04">
      <w:pPr>
        <w:pStyle w:val="TableParagraph"/>
        <w:rPr>
          <w:sz w:val="17"/>
        </w:rPr>
        <w:sectPr w:rsidR="00E50D04">
          <w:pgSz w:w="11910" w:h="16840"/>
          <w:pgMar w:top="1220" w:right="992" w:bottom="760" w:left="992" w:header="640" w:footer="578" w:gutter="0"/>
          <w:cols w:space="720"/>
        </w:sectPr>
      </w:pPr>
    </w:p>
    <w:p w14:paraId="700C13E6" w14:textId="77777777" w:rsidR="00E50D04" w:rsidRDefault="00E50D04">
      <w:pPr>
        <w:pStyle w:val="BodyText"/>
        <w:spacing w:before="4"/>
        <w:rPr>
          <w:b/>
          <w:sz w:val="17"/>
        </w:rPr>
      </w:pPr>
    </w:p>
    <w:p w14:paraId="1A644356" w14:textId="77777777" w:rsidR="00E50D04" w:rsidRDefault="00000000">
      <w:pPr>
        <w:ind w:left="1413"/>
        <w:rPr>
          <w:sz w:val="20"/>
        </w:rPr>
      </w:pPr>
      <w:r>
        <w:rPr>
          <w:noProof/>
          <w:sz w:val="20"/>
        </w:rPr>
        <w:drawing>
          <wp:inline distT="0" distB="0" distL="0" distR="0" wp14:anchorId="13AE72BD" wp14:editId="26746E7D">
            <wp:extent cx="4556092" cy="276377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4556092" cy="2763774"/>
                    </a:xfrm>
                    <a:prstGeom prst="rect">
                      <a:avLst/>
                    </a:prstGeom>
                  </pic:spPr>
                </pic:pic>
              </a:graphicData>
            </a:graphic>
          </wp:inline>
        </w:drawing>
      </w:r>
    </w:p>
    <w:p w14:paraId="1377F98F" w14:textId="77777777" w:rsidR="00E50D04" w:rsidRDefault="00000000">
      <w:pPr>
        <w:spacing w:before="195" w:line="271" w:lineRule="auto"/>
        <w:ind w:left="364" w:right="32" w:hanging="19"/>
        <w:rPr>
          <w:b/>
          <w:sz w:val="17"/>
        </w:rPr>
      </w:pPr>
      <w:r>
        <w:rPr>
          <w:b/>
          <w:sz w:val="17"/>
        </w:rPr>
        <w:t>Figure</w:t>
      </w:r>
      <w:r>
        <w:rPr>
          <w:b/>
          <w:spacing w:val="-2"/>
          <w:sz w:val="17"/>
        </w:rPr>
        <w:t xml:space="preserve"> </w:t>
      </w:r>
      <w:r>
        <w:rPr>
          <w:b/>
          <w:sz w:val="17"/>
        </w:rPr>
        <w:t>12.1.</w:t>
      </w:r>
      <w:r>
        <w:rPr>
          <w:b/>
          <w:spacing w:val="-2"/>
          <w:sz w:val="17"/>
        </w:rPr>
        <w:t xml:space="preserve"> </w:t>
      </w:r>
      <w:r>
        <w:rPr>
          <w:b/>
          <w:sz w:val="17"/>
        </w:rPr>
        <w:t>Confusion</w:t>
      </w:r>
      <w:r>
        <w:rPr>
          <w:b/>
          <w:spacing w:val="-2"/>
          <w:sz w:val="17"/>
        </w:rPr>
        <w:t xml:space="preserve"> </w:t>
      </w:r>
      <w:r>
        <w:rPr>
          <w:b/>
          <w:sz w:val="17"/>
        </w:rPr>
        <w:t>matrices</w:t>
      </w:r>
      <w:r>
        <w:rPr>
          <w:b/>
          <w:spacing w:val="-2"/>
          <w:sz w:val="17"/>
        </w:rPr>
        <w:t xml:space="preserve"> </w:t>
      </w:r>
      <w:r>
        <w:rPr>
          <w:b/>
          <w:sz w:val="17"/>
        </w:rPr>
        <w:t>on</w:t>
      </w:r>
      <w:r>
        <w:rPr>
          <w:b/>
          <w:spacing w:val="-2"/>
          <w:sz w:val="17"/>
        </w:rPr>
        <w:t xml:space="preserve"> </w:t>
      </w:r>
      <w:r>
        <w:rPr>
          <w:b/>
          <w:sz w:val="17"/>
        </w:rPr>
        <w:t>the</w:t>
      </w:r>
      <w:r>
        <w:rPr>
          <w:b/>
          <w:spacing w:val="-2"/>
          <w:sz w:val="17"/>
        </w:rPr>
        <w:t xml:space="preserve"> </w:t>
      </w:r>
      <w:r>
        <w:rPr>
          <w:b/>
          <w:sz w:val="17"/>
        </w:rPr>
        <w:t>test</w:t>
      </w:r>
      <w:r>
        <w:rPr>
          <w:b/>
          <w:spacing w:val="-2"/>
          <w:sz w:val="17"/>
        </w:rPr>
        <w:t xml:space="preserve"> </w:t>
      </w:r>
      <w:r>
        <w:rPr>
          <w:b/>
          <w:sz w:val="17"/>
        </w:rPr>
        <w:t>set</w:t>
      </w:r>
      <w:r>
        <w:rPr>
          <w:b/>
          <w:spacing w:val="-2"/>
          <w:sz w:val="17"/>
        </w:rPr>
        <w:t xml:space="preserve"> </w:t>
      </w:r>
      <w:r>
        <w:rPr>
          <w:b/>
          <w:sz w:val="17"/>
        </w:rPr>
        <w:t>(N</w:t>
      </w:r>
      <w:r>
        <w:rPr>
          <w:b/>
          <w:spacing w:val="-2"/>
          <w:sz w:val="17"/>
        </w:rPr>
        <w:t xml:space="preserve"> </w:t>
      </w:r>
      <w:r>
        <w:rPr>
          <w:b/>
          <w:sz w:val="17"/>
        </w:rPr>
        <w:t>=</w:t>
      </w:r>
      <w:r>
        <w:rPr>
          <w:b/>
          <w:spacing w:val="-2"/>
          <w:sz w:val="17"/>
        </w:rPr>
        <w:t xml:space="preserve"> </w:t>
      </w:r>
      <w:r>
        <w:rPr>
          <w:b/>
          <w:sz w:val="17"/>
        </w:rPr>
        <w:t>Not</w:t>
      </w:r>
      <w:r>
        <w:rPr>
          <w:b/>
          <w:spacing w:val="-2"/>
          <w:sz w:val="17"/>
        </w:rPr>
        <w:t xml:space="preserve"> </w:t>
      </w:r>
      <w:r>
        <w:rPr>
          <w:b/>
          <w:sz w:val="17"/>
        </w:rPr>
        <w:t>Approved,</w:t>
      </w:r>
      <w:r>
        <w:rPr>
          <w:b/>
          <w:spacing w:val="-2"/>
          <w:sz w:val="17"/>
        </w:rPr>
        <w:t xml:space="preserve"> </w:t>
      </w:r>
      <w:r>
        <w:rPr>
          <w:b/>
          <w:sz w:val="17"/>
        </w:rPr>
        <w:t>Y</w:t>
      </w:r>
      <w:r>
        <w:rPr>
          <w:b/>
          <w:spacing w:val="-2"/>
          <w:sz w:val="17"/>
        </w:rPr>
        <w:t xml:space="preserve"> </w:t>
      </w:r>
      <w:r>
        <w:rPr>
          <w:b/>
          <w:sz w:val="17"/>
        </w:rPr>
        <w:t>=</w:t>
      </w:r>
      <w:r>
        <w:rPr>
          <w:b/>
          <w:spacing w:val="-2"/>
          <w:sz w:val="17"/>
        </w:rPr>
        <w:t xml:space="preserve"> </w:t>
      </w:r>
      <w:r>
        <w:rPr>
          <w:b/>
          <w:sz w:val="17"/>
        </w:rPr>
        <w:t>Approved).</w:t>
      </w:r>
      <w:r>
        <w:rPr>
          <w:b/>
          <w:spacing w:val="-2"/>
          <w:sz w:val="17"/>
        </w:rPr>
        <w:t xml:space="preserve"> </w:t>
      </w:r>
      <w:r>
        <w:rPr>
          <w:b/>
          <w:sz w:val="17"/>
        </w:rPr>
        <w:t>The</w:t>
      </w:r>
      <w:r>
        <w:rPr>
          <w:b/>
          <w:spacing w:val="-2"/>
          <w:sz w:val="17"/>
        </w:rPr>
        <w:t xml:space="preserve"> </w:t>
      </w:r>
      <w:r>
        <w:rPr>
          <w:b/>
          <w:sz w:val="17"/>
        </w:rPr>
        <w:t>decision-tree</w:t>
      </w:r>
      <w:r>
        <w:rPr>
          <w:b/>
          <w:spacing w:val="-2"/>
          <w:sz w:val="17"/>
        </w:rPr>
        <w:t xml:space="preserve"> </w:t>
      </w:r>
      <w:r>
        <w:rPr>
          <w:b/>
          <w:sz w:val="17"/>
        </w:rPr>
        <w:t>matrix</w:t>
      </w:r>
      <w:r>
        <w:rPr>
          <w:b/>
          <w:spacing w:val="-2"/>
          <w:sz w:val="17"/>
        </w:rPr>
        <w:t xml:space="preserve"> </w:t>
      </w:r>
      <w:r>
        <w:rPr>
          <w:b/>
          <w:sz w:val="17"/>
        </w:rPr>
        <w:t>is</w:t>
      </w:r>
      <w:r>
        <w:rPr>
          <w:b/>
          <w:spacing w:val="-2"/>
          <w:sz w:val="17"/>
        </w:rPr>
        <w:t xml:space="preserve"> </w:t>
      </w:r>
      <w:r>
        <w:rPr>
          <w:b/>
          <w:sz w:val="17"/>
        </w:rPr>
        <w:t xml:space="preserve">read from the notebook; the others are reconstructed exactly from the reported class recalls, supports and </w:t>
      </w:r>
      <w:r>
        <w:rPr>
          <w:b/>
          <w:spacing w:val="-2"/>
          <w:sz w:val="17"/>
        </w:rPr>
        <w:t>accuracies.</w:t>
      </w:r>
    </w:p>
    <w:p w14:paraId="7CADA914" w14:textId="77777777" w:rsidR="00E50D04" w:rsidRDefault="00E50D04">
      <w:pPr>
        <w:pStyle w:val="BodyText"/>
        <w:spacing w:before="4"/>
        <w:rPr>
          <w:b/>
          <w:sz w:val="17"/>
        </w:rPr>
      </w:pPr>
    </w:p>
    <w:p w14:paraId="2D3C6512" w14:textId="77777777" w:rsidR="00E50D04" w:rsidRDefault="00000000">
      <w:pPr>
        <w:pStyle w:val="BodyText"/>
        <w:spacing w:line="302" w:lineRule="auto"/>
        <w:ind w:left="261" w:right="258"/>
        <w:jc w:val="both"/>
      </w:pPr>
      <w:r>
        <w:t>KNN is the strongest model on this split (86.99% accuracy, F1 0.913), followed by linear and RBF SVM. However,</w:t>
      </w:r>
      <w:r>
        <w:rPr>
          <w:spacing w:val="-3"/>
        </w:rPr>
        <w:t xml:space="preserve"> </w:t>
      </w:r>
      <w:r>
        <w:t>the</w:t>
      </w:r>
      <w:r>
        <w:rPr>
          <w:spacing w:val="-3"/>
        </w:rPr>
        <w:t xml:space="preserve"> </w:t>
      </w:r>
      <w:r>
        <w:t>test</w:t>
      </w:r>
      <w:r>
        <w:rPr>
          <w:spacing w:val="-3"/>
        </w:rPr>
        <w:t xml:space="preserve"> </w:t>
      </w:r>
      <w:r>
        <w:t>set</w:t>
      </w:r>
      <w:r>
        <w:rPr>
          <w:spacing w:val="-3"/>
        </w:rPr>
        <w:t xml:space="preserve"> </w:t>
      </w:r>
      <w:r>
        <w:t>contains</w:t>
      </w:r>
      <w:r>
        <w:rPr>
          <w:spacing w:val="-3"/>
        </w:rPr>
        <w:t xml:space="preserve"> </w:t>
      </w:r>
      <w:r>
        <w:t>only</w:t>
      </w:r>
      <w:r>
        <w:rPr>
          <w:spacing w:val="-3"/>
        </w:rPr>
        <w:t xml:space="preserve"> </w:t>
      </w:r>
      <w:r>
        <w:t>123</w:t>
      </w:r>
      <w:r>
        <w:rPr>
          <w:spacing w:val="-3"/>
        </w:rPr>
        <w:t xml:space="preserve"> </w:t>
      </w:r>
      <w:r>
        <w:t>applicants,</w:t>
      </w:r>
      <w:r>
        <w:rPr>
          <w:spacing w:val="-3"/>
        </w:rPr>
        <w:t xml:space="preserve"> </w:t>
      </w:r>
      <w:r>
        <w:t>so</w:t>
      </w:r>
      <w:r>
        <w:rPr>
          <w:spacing w:val="-3"/>
        </w:rPr>
        <w:t xml:space="preserve"> </w:t>
      </w:r>
      <w:r>
        <w:t>one</w:t>
      </w:r>
      <w:r>
        <w:rPr>
          <w:spacing w:val="-3"/>
        </w:rPr>
        <w:t xml:space="preserve"> </w:t>
      </w:r>
      <w:r>
        <w:t>prediction</w:t>
      </w:r>
      <w:r>
        <w:rPr>
          <w:spacing w:val="-3"/>
        </w:rPr>
        <w:t xml:space="preserve"> </w:t>
      </w:r>
      <w:r>
        <w:t>changes</w:t>
      </w:r>
      <w:r>
        <w:rPr>
          <w:spacing w:val="-3"/>
        </w:rPr>
        <w:t xml:space="preserve"> </w:t>
      </w:r>
      <w:r>
        <w:t>accuracy</w:t>
      </w:r>
      <w:r>
        <w:rPr>
          <w:spacing w:val="-3"/>
        </w:rPr>
        <w:t xml:space="preserve"> </w:t>
      </w:r>
      <w:r>
        <w:t>by</w:t>
      </w:r>
      <w:r>
        <w:rPr>
          <w:spacing w:val="-3"/>
        </w:rPr>
        <w:t xml:space="preserve"> </w:t>
      </w:r>
      <w:r>
        <w:t>0.8</w:t>
      </w:r>
      <w:r>
        <w:rPr>
          <w:spacing w:val="-3"/>
        </w:rPr>
        <w:t xml:space="preserve"> </w:t>
      </w:r>
      <w:r>
        <w:t>percentage points and the ranking among the top four models is not statistically reliable. Every model except the decision</w:t>
      </w:r>
      <w:r>
        <w:rPr>
          <w:spacing w:val="-1"/>
        </w:rPr>
        <w:t xml:space="preserve"> </w:t>
      </w:r>
      <w:r>
        <w:t>tree</w:t>
      </w:r>
      <w:r>
        <w:rPr>
          <w:spacing w:val="-1"/>
        </w:rPr>
        <w:t xml:space="preserve"> </w:t>
      </w:r>
      <w:r>
        <w:t>has</w:t>
      </w:r>
      <w:r>
        <w:rPr>
          <w:spacing w:val="-1"/>
        </w:rPr>
        <w:t xml:space="preserve"> </w:t>
      </w:r>
      <w:r>
        <w:t>high</w:t>
      </w:r>
      <w:r>
        <w:rPr>
          <w:spacing w:val="-1"/>
        </w:rPr>
        <w:t xml:space="preserve"> </w:t>
      </w:r>
      <w:r>
        <w:t>recall</w:t>
      </w:r>
      <w:r>
        <w:rPr>
          <w:spacing w:val="-1"/>
        </w:rPr>
        <w:t xml:space="preserve"> </w:t>
      </w:r>
      <w:r>
        <w:t>for</w:t>
      </w:r>
      <w:r>
        <w:rPr>
          <w:spacing w:val="-1"/>
        </w:rPr>
        <w:t xml:space="preserve"> </w:t>
      </w:r>
      <w:r>
        <w:t>approvals</w:t>
      </w:r>
      <w:r>
        <w:rPr>
          <w:spacing w:val="-1"/>
        </w:rPr>
        <w:t xml:space="preserve"> </w:t>
      </w:r>
      <w:r>
        <w:t>(0.96</w:t>
      </w:r>
      <w:r>
        <w:rPr>
          <w:spacing w:val="-1"/>
        </w:rPr>
        <w:t xml:space="preserve"> </w:t>
      </w:r>
      <w:r>
        <w:t>to</w:t>
      </w:r>
      <w:r>
        <w:rPr>
          <w:spacing w:val="-1"/>
        </w:rPr>
        <w:t xml:space="preserve"> </w:t>
      </w:r>
      <w:r>
        <w:t>0.99)</w:t>
      </w:r>
      <w:r>
        <w:rPr>
          <w:spacing w:val="-1"/>
        </w:rPr>
        <w:t xml:space="preserve"> </w:t>
      </w:r>
      <w:r>
        <w:t>but</w:t>
      </w:r>
      <w:r>
        <w:rPr>
          <w:spacing w:val="-1"/>
        </w:rPr>
        <w:t xml:space="preserve"> </w:t>
      </w:r>
      <w:r>
        <w:t>misses</w:t>
      </w:r>
      <w:r>
        <w:rPr>
          <w:spacing w:val="-1"/>
        </w:rPr>
        <w:t xml:space="preserve"> </w:t>
      </w:r>
      <w:r>
        <w:t>39%</w:t>
      </w:r>
      <w:r>
        <w:rPr>
          <w:spacing w:val="-1"/>
        </w:rPr>
        <w:t xml:space="preserve"> </w:t>
      </w:r>
      <w:r>
        <w:t>to</w:t>
      </w:r>
      <w:r>
        <w:rPr>
          <w:spacing w:val="-1"/>
        </w:rPr>
        <w:t xml:space="preserve"> </w:t>
      </w:r>
      <w:r>
        <w:t>45%</w:t>
      </w:r>
      <w:r>
        <w:rPr>
          <w:spacing w:val="-1"/>
        </w:rPr>
        <w:t xml:space="preserve"> </w:t>
      </w:r>
      <w:r>
        <w:t>of</w:t>
      </w:r>
      <w:r>
        <w:rPr>
          <w:spacing w:val="-1"/>
        </w:rPr>
        <w:t xml:space="preserve"> </w:t>
      </w:r>
      <w:r>
        <w:t>historical</w:t>
      </w:r>
      <w:r>
        <w:rPr>
          <w:spacing w:val="-1"/>
        </w:rPr>
        <w:t xml:space="preserve"> </w:t>
      </w:r>
      <w:r>
        <w:t>rejections,</w:t>
      </w:r>
      <w:r>
        <w:rPr>
          <w:spacing w:val="-1"/>
        </w:rPr>
        <w:t xml:space="preserve"> </w:t>
      </w:r>
      <w:r>
        <w:t>so high</w:t>
      </w:r>
      <w:r>
        <w:rPr>
          <w:spacing w:val="40"/>
        </w:rPr>
        <w:t xml:space="preserve"> </w:t>
      </w:r>
      <w:r>
        <w:t>accuracy</w:t>
      </w:r>
      <w:r>
        <w:rPr>
          <w:spacing w:val="40"/>
        </w:rPr>
        <w:t xml:space="preserve"> </w:t>
      </w:r>
      <w:r>
        <w:t>partly</w:t>
      </w:r>
      <w:r>
        <w:rPr>
          <w:spacing w:val="40"/>
        </w:rPr>
        <w:t xml:space="preserve"> </w:t>
      </w:r>
      <w:r>
        <w:t>reflects</w:t>
      </w:r>
      <w:r>
        <w:rPr>
          <w:spacing w:val="40"/>
        </w:rPr>
        <w:t xml:space="preserve"> </w:t>
      </w:r>
      <w:r>
        <w:t>the</w:t>
      </w:r>
      <w:r>
        <w:rPr>
          <w:spacing w:val="40"/>
        </w:rPr>
        <w:t xml:space="preserve"> </w:t>
      </w:r>
      <w:r>
        <w:t>69/31</w:t>
      </w:r>
      <w:r>
        <w:rPr>
          <w:spacing w:val="40"/>
        </w:rPr>
        <w:t xml:space="preserve"> </w:t>
      </w:r>
      <w:r>
        <w:t>class</w:t>
      </w:r>
      <w:r>
        <w:rPr>
          <w:spacing w:val="40"/>
        </w:rPr>
        <w:t xml:space="preserve"> </w:t>
      </w:r>
      <w:r>
        <w:t>imbalance.</w:t>
      </w:r>
      <w:r>
        <w:rPr>
          <w:spacing w:val="40"/>
        </w:rPr>
        <w:t xml:space="preserve"> </w:t>
      </w:r>
      <w:r>
        <w:t>Repeated</w:t>
      </w:r>
      <w:r>
        <w:rPr>
          <w:spacing w:val="40"/>
        </w:rPr>
        <w:t xml:space="preserve"> </w:t>
      </w:r>
      <w:r>
        <w:t>stratified</w:t>
      </w:r>
      <w:r>
        <w:rPr>
          <w:spacing w:val="40"/>
        </w:rPr>
        <w:t xml:space="preserve"> </w:t>
      </w:r>
      <w:r>
        <w:t>cross-validation</w:t>
      </w:r>
      <w:r>
        <w:rPr>
          <w:spacing w:val="40"/>
        </w:rPr>
        <w:t xml:space="preserve"> </w:t>
      </w:r>
      <w:r>
        <w:t>and class-weighting would give more dependable comparisons.</w:t>
      </w:r>
    </w:p>
    <w:p w14:paraId="00FE204F" w14:textId="77777777" w:rsidR="00E50D04" w:rsidRDefault="00000000">
      <w:pPr>
        <w:pStyle w:val="Heading1"/>
        <w:numPr>
          <w:ilvl w:val="0"/>
          <w:numId w:val="3"/>
        </w:numPr>
        <w:tabs>
          <w:tab w:val="left" w:pos="761"/>
        </w:tabs>
        <w:spacing w:before="128"/>
        <w:ind w:left="761" w:hanging="500"/>
      </w:pPr>
      <w:bookmarkStart w:id="18" w:name="_TOC_250004"/>
      <w:r>
        <w:rPr>
          <w:color w:val="1F3A5E"/>
        </w:rPr>
        <w:t xml:space="preserve">FAIRNESS, PRIVACY AND CLASS </w:t>
      </w:r>
      <w:bookmarkEnd w:id="18"/>
      <w:r>
        <w:rPr>
          <w:color w:val="1F3A5E"/>
          <w:spacing w:val="-2"/>
        </w:rPr>
        <w:t>IMBALANCE</w:t>
      </w:r>
    </w:p>
    <w:p w14:paraId="302A3617" w14:textId="77777777" w:rsidR="00E50D04" w:rsidRDefault="00000000">
      <w:pPr>
        <w:pStyle w:val="BodyText"/>
        <w:spacing w:before="189" w:line="302" w:lineRule="auto"/>
        <w:ind w:left="261" w:right="258"/>
        <w:jc w:val="both"/>
      </w:pPr>
      <w:r>
        <w:rPr>
          <w:b/>
        </w:rPr>
        <w:t xml:space="preserve">Fairness. </w:t>
      </w:r>
      <w:r>
        <w:t xml:space="preserve">The feature set contains Gender, Married, Dependents, Education and </w:t>
      </w:r>
      <w:proofErr w:type="spellStart"/>
      <w:r>
        <w:t>Property_Area</w:t>
      </w:r>
      <w:proofErr w:type="spellEnd"/>
      <w:r>
        <w:t xml:space="preserve">. Some are protected characteristics in many jurisdictions, and others can act as proxies for them. The data are skewed (Gender: 489 </w:t>
      </w:r>
      <w:proofErr w:type="gramStart"/>
      <w:r>
        <w:t>male</w:t>
      </w:r>
      <w:proofErr w:type="gramEnd"/>
      <w:r>
        <w:t xml:space="preserve"> against 112 female records), so group-level error rates may differ even if overall accuracy looks good; the notebook does not measure group fairness. A real system would need to exclude or audit these attributes, compare approval and error rates across groups and review the label itself for historical bias.</w:t>
      </w:r>
    </w:p>
    <w:p w14:paraId="5E69DD75" w14:textId="77777777" w:rsidR="00E50D04" w:rsidRDefault="00000000">
      <w:pPr>
        <w:pStyle w:val="BodyText"/>
        <w:spacing w:before="121" w:line="302" w:lineRule="auto"/>
        <w:ind w:left="261" w:right="258"/>
        <w:jc w:val="both"/>
      </w:pPr>
      <w:r>
        <w:rPr>
          <w:b/>
        </w:rPr>
        <w:t>Privacy.</w:t>
      </w:r>
      <w:r>
        <w:rPr>
          <w:b/>
          <w:spacing w:val="-2"/>
        </w:rPr>
        <w:t xml:space="preserve"> </w:t>
      </w:r>
      <w:r>
        <w:t>Loan,</w:t>
      </w:r>
      <w:r>
        <w:rPr>
          <w:spacing w:val="-2"/>
        </w:rPr>
        <w:t xml:space="preserve"> </w:t>
      </w:r>
      <w:r>
        <w:t>income</w:t>
      </w:r>
      <w:r>
        <w:rPr>
          <w:spacing w:val="-2"/>
        </w:rPr>
        <w:t xml:space="preserve"> </w:t>
      </w:r>
      <w:r>
        <w:t>and</w:t>
      </w:r>
      <w:r>
        <w:rPr>
          <w:spacing w:val="-2"/>
        </w:rPr>
        <w:t xml:space="preserve"> </w:t>
      </w:r>
      <w:r>
        <w:t>credit</w:t>
      </w:r>
      <w:r>
        <w:rPr>
          <w:spacing w:val="-2"/>
        </w:rPr>
        <w:t xml:space="preserve"> </w:t>
      </w:r>
      <w:r>
        <w:t>data</w:t>
      </w:r>
      <w:r>
        <w:rPr>
          <w:spacing w:val="-2"/>
        </w:rPr>
        <w:t xml:space="preserve"> </w:t>
      </w:r>
      <w:r>
        <w:t>are</w:t>
      </w:r>
      <w:r>
        <w:rPr>
          <w:spacing w:val="-2"/>
        </w:rPr>
        <w:t xml:space="preserve"> </w:t>
      </w:r>
      <w:r>
        <w:t>sensitive</w:t>
      </w:r>
      <w:r>
        <w:rPr>
          <w:spacing w:val="-2"/>
        </w:rPr>
        <w:t xml:space="preserve"> </w:t>
      </w:r>
      <w:r>
        <w:t>personal</w:t>
      </w:r>
      <w:r>
        <w:rPr>
          <w:spacing w:val="-2"/>
        </w:rPr>
        <w:t xml:space="preserve"> </w:t>
      </w:r>
      <w:r>
        <w:t>financial</w:t>
      </w:r>
      <w:r>
        <w:rPr>
          <w:spacing w:val="-2"/>
        </w:rPr>
        <w:t xml:space="preserve"> </w:t>
      </w:r>
      <w:r>
        <w:t>information.</w:t>
      </w:r>
      <w:r>
        <w:rPr>
          <w:spacing w:val="-2"/>
        </w:rPr>
        <w:t xml:space="preserve"> </w:t>
      </w:r>
      <w:r>
        <w:t>Real</w:t>
      </w:r>
      <w:r>
        <w:rPr>
          <w:spacing w:val="-2"/>
        </w:rPr>
        <w:t xml:space="preserve"> </w:t>
      </w:r>
      <w:r>
        <w:t>use</w:t>
      </w:r>
      <w:r>
        <w:rPr>
          <w:spacing w:val="-2"/>
        </w:rPr>
        <w:t xml:space="preserve"> </w:t>
      </w:r>
      <w:r>
        <w:t>would</w:t>
      </w:r>
      <w:r>
        <w:rPr>
          <w:spacing w:val="-2"/>
        </w:rPr>
        <w:t xml:space="preserve"> </w:t>
      </w:r>
      <w:r>
        <w:t xml:space="preserve">require lawful consent, </w:t>
      </w:r>
      <w:proofErr w:type="spellStart"/>
      <w:r>
        <w:t>minimisation</w:t>
      </w:r>
      <w:proofErr w:type="spellEnd"/>
      <w:r>
        <w:t xml:space="preserve">, </w:t>
      </w:r>
      <w:proofErr w:type="spellStart"/>
      <w:r>
        <w:t>anonymisation</w:t>
      </w:r>
      <w:proofErr w:type="spellEnd"/>
      <w:r>
        <w:t xml:space="preserve">, secure storage and clear retention limits. Here, </w:t>
      </w:r>
      <w:proofErr w:type="spellStart"/>
      <w:proofErr w:type="gramStart"/>
      <w:r>
        <w:t>Loan</w:t>
      </w:r>
      <w:proofErr w:type="gramEnd"/>
      <w:r>
        <w:t>_ID</w:t>
      </w:r>
      <w:proofErr w:type="spellEnd"/>
      <w:r>
        <w:t xml:space="preserve"> is dropped before modelling and no personal identifiers are reported.</w:t>
      </w:r>
    </w:p>
    <w:p w14:paraId="1E61B353" w14:textId="77777777" w:rsidR="00E50D04" w:rsidRDefault="00000000">
      <w:pPr>
        <w:pStyle w:val="BodyText"/>
        <w:spacing w:before="121" w:line="302" w:lineRule="auto"/>
        <w:ind w:left="261" w:right="259"/>
        <w:jc w:val="both"/>
      </w:pPr>
      <w:r>
        <w:rPr>
          <w:b/>
        </w:rPr>
        <w:t xml:space="preserve">Class imbalance. </w:t>
      </w:r>
      <w:r>
        <w:t xml:space="preserve">With 68.73% approvals, accuracy alone is misleading. The classifiers </w:t>
      </w:r>
      <w:proofErr w:type="spellStart"/>
      <w:r>
        <w:t>favour</w:t>
      </w:r>
      <w:proofErr w:type="spellEnd"/>
      <w:r>
        <w:t xml:space="preserve"> the majority class and recall for rejections is only 0.55 to 0.68. Possible remedies are class weights, resampling, threshold tuning and reporting per-class metrics.</w:t>
      </w:r>
    </w:p>
    <w:p w14:paraId="252942D5" w14:textId="77777777" w:rsidR="00E50D04" w:rsidRDefault="00000000">
      <w:pPr>
        <w:pStyle w:val="Heading3"/>
      </w:pPr>
      <w:r>
        <w:t xml:space="preserve">Why this must not be an automatic approval </w:t>
      </w:r>
      <w:r>
        <w:rPr>
          <w:spacing w:val="-2"/>
        </w:rPr>
        <w:t>system.</w:t>
      </w:r>
    </w:p>
    <w:p w14:paraId="3AF5AA63" w14:textId="77777777" w:rsidR="00E50D04" w:rsidRDefault="00000000">
      <w:pPr>
        <w:pStyle w:val="ListParagraph"/>
        <w:numPr>
          <w:ilvl w:val="0"/>
          <w:numId w:val="2"/>
        </w:numPr>
        <w:tabs>
          <w:tab w:val="left" w:pos="541"/>
        </w:tabs>
        <w:spacing w:before="180" w:line="302" w:lineRule="auto"/>
        <w:ind w:right="258"/>
        <w:rPr>
          <w:sz w:val="20"/>
        </w:rPr>
      </w:pPr>
      <w:r>
        <w:rPr>
          <w:sz w:val="20"/>
        </w:rPr>
        <w:t xml:space="preserve">The labels are past decisions, not proof of repayment </w:t>
      </w:r>
      <w:proofErr w:type="spellStart"/>
      <w:r>
        <w:rPr>
          <w:sz w:val="20"/>
        </w:rPr>
        <w:t>behaviour</w:t>
      </w:r>
      <w:proofErr w:type="spellEnd"/>
      <w:r>
        <w:rPr>
          <w:sz w:val="20"/>
        </w:rPr>
        <w:t>, so the model would copy historical</w:t>
      </w:r>
      <w:r>
        <w:rPr>
          <w:spacing w:val="80"/>
          <w:w w:val="150"/>
          <w:sz w:val="20"/>
        </w:rPr>
        <w:t xml:space="preserve"> </w:t>
      </w:r>
      <w:r>
        <w:rPr>
          <w:spacing w:val="-2"/>
          <w:sz w:val="20"/>
        </w:rPr>
        <w:t>bias.</w:t>
      </w:r>
    </w:p>
    <w:p w14:paraId="7D967CF7" w14:textId="77777777" w:rsidR="00E50D04" w:rsidRDefault="00000000">
      <w:pPr>
        <w:pStyle w:val="ListParagraph"/>
        <w:numPr>
          <w:ilvl w:val="0"/>
          <w:numId w:val="2"/>
        </w:numPr>
        <w:tabs>
          <w:tab w:val="left" w:pos="541"/>
        </w:tabs>
        <w:spacing w:before="61" w:line="302" w:lineRule="auto"/>
        <w:ind w:right="259"/>
        <w:rPr>
          <w:sz w:val="20"/>
        </w:rPr>
      </w:pPr>
      <w:r>
        <w:rPr>
          <w:sz w:val="20"/>
        </w:rPr>
        <w:t>The</w:t>
      </w:r>
      <w:r>
        <w:rPr>
          <w:spacing w:val="-4"/>
          <w:sz w:val="20"/>
        </w:rPr>
        <w:t xml:space="preserve"> </w:t>
      </w:r>
      <w:r>
        <w:rPr>
          <w:sz w:val="20"/>
        </w:rPr>
        <w:t>dataset</w:t>
      </w:r>
      <w:r>
        <w:rPr>
          <w:spacing w:val="-4"/>
          <w:sz w:val="20"/>
        </w:rPr>
        <w:t xml:space="preserve"> </w:t>
      </w:r>
      <w:r>
        <w:rPr>
          <w:sz w:val="20"/>
        </w:rPr>
        <w:t>is</w:t>
      </w:r>
      <w:r>
        <w:rPr>
          <w:spacing w:val="-4"/>
          <w:sz w:val="20"/>
        </w:rPr>
        <w:t xml:space="preserve"> </w:t>
      </w:r>
      <w:r>
        <w:rPr>
          <w:sz w:val="20"/>
        </w:rPr>
        <w:t>small,</w:t>
      </w:r>
      <w:r>
        <w:rPr>
          <w:spacing w:val="-4"/>
          <w:sz w:val="20"/>
        </w:rPr>
        <w:t xml:space="preserve"> </w:t>
      </w:r>
      <w:r>
        <w:rPr>
          <w:sz w:val="20"/>
        </w:rPr>
        <w:t>from</w:t>
      </w:r>
      <w:r>
        <w:rPr>
          <w:spacing w:val="-4"/>
          <w:sz w:val="20"/>
        </w:rPr>
        <w:t xml:space="preserve"> </w:t>
      </w:r>
      <w:r>
        <w:rPr>
          <w:sz w:val="20"/>
        </w:rPr>
        <w:t>one</w:t>
      </w:r>
      <w:r>
        <w:rPr>
          <w:spacing w:val="-4"/>
          <w:sz w:val="20"/>
        </w:rPr>
        <w:t xml:space="preserve"> </w:t>
      </w:r>
      <w:r>
        <w:rPr>
          <w:sz w:val="20"/>
        </w:rPr>
        <w:t>source,</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test</w:t>
      </w:r>
      <w:r>
        <w:rPr>
          <w:spacing w:val="-4"/>
          <w:sz w:val="20"/>
        </w:rPr>
        <w:t xml:space="preserve"> </w:t>
      </w:r>
      <w:r>
        <w:rPr>
          <w:sz w:val="20"/>
        </w:rPr>
        <w:t>set</w:t>
      </w:r>
      <w:r>
        <w:rPr>
          <w:spacing w:val="-4"/>
          <w:sz w:val="20"/>
        </w:rPr>
        <w:t xml:space="preserve"> </w:t>
      </w:r>
      <w:r>
        <w:rPr>
          <w:sz w:val="20"/>
        </w:rPr>
        <w:t>has</w:t>
      </w:r>
      <w:r>
        <w:rPr>
          <w:spacing w:val="-4"/>
          <w:sz w:val="20"/>
        </w:rPr>
        <w:t xml:space="preserve"> </w:t>
      </w:r>
      <w:r>
        <w:rPr>
          <w:sz w:val="20"/>
        </w:rPr>
        <w:t>only</w:t>
      </w:r>
      <w:r>
        <w:rPr>
          <w:spacing w:val="-4"/>
          <w:sz w:val="20"/>
        </w:rPr>
        <w:t xml:space="preserve"> </w:t>
      </w:r>
      <w:r>
        <w:rPr>
          <w:sz w:val="20"/>
        </w:rPr>
        <w:t>123</w:t>
      </w:r>
      <w:r>
        <w:rPr>
          <w:spacing w:val="-4"/>
          <w:sz w:val="20"/>
        </w:rPr>
        <w:t xml:space="preserve"> </w:t>
      </w:r>
      <w:r>
        <w:rPr>
          <w:sz w:val="20"/>
        </w:rPr>
        <w:t>rows,</w:t>
      </w:r>
      <w:r>
        <w:rPr>
          <w:spacing w:val="-4"/>
          <w:sz w:val="20"/>
        </w:rPr>
        <w:t xml:space="preserve"> </w:t>
      </w:r>
      <w:r>
        <w:rPr>
          <w:sz w:val="20"/>
        </w:rPr>
        <w:t>so</w:t>
      </w:r>
      <w:r>
        <w:rPr>
          <w:spacing w:val="-4"/>
          <w:sz w:val="20"/>
        </w:rPr>
        <w:t xml:space="preserve"> </w:t>
      </w:r>
      <w:r>
        <w:rPr>
          <w:sz w:val="20"/>
        </w:rPr>
        <w:t>the</w:t>
      </w:r>
      <w:r>
        <w:rPr>
          <w:spacing w:val="-4"/>
          <w:sz w:val="20"/>
        </w:rPr>
        <w:t xml:space="preserve"> </w:t>
      </w:r>
      <w:r>
        <w:rPr>
          <w:sz w:val="20"/>
        </w:rPr>
        <w:t>results</w:t>
      </w:r>
      <w:r>
        <w:rPr>
          <w:spacing w:val="-4"/>
          <w:sz w:val="20"/>
        </w:rPr>
        <w:t xml:space="preserve"> </w:t>
      </w:r>
      <w:r>
        <w:rPr>
          <w:sz w:val="20"/>
        </w:rPr>
        <w:t>are</w:t>
      </w:r>
      <w:r>
        <w:rPr>
          <w:spacing w:val="-4"/>
          <w:sz w:val="20"/>
        </w:rPr>
        <w:t xml:space="preserve"> </w:t>
      </w:r>
      <w:r>
        <w:rPr>
          <w:sz w:val="20"/>
        </w:rPr>
        <w:t xml:space="preserve">statistically </w:t>
      </w:r>
      <w:r>
        <w:rPr>
          <w:spacing w:val="-2"/>
          <w:sz w:val="20"/>
        </w:rPr>
        <w:t>fragile.</w:t>
      </w:r>
    </w:p>
    <w:p w14:paraId="11450A3E" w14:textId="77777777" w:rsidR="00E50D04" w:rsidRDefault="00000000">
      <w:pPr>
        <w:pStyle w:val="ListParagraph"/>
        <w:numPr>
          <w:ilvl w:val="0"/>
          <w:numId w:val="2"/>
        </w:numPr>
        <w:tabs>
          <w:tab w:val="left" w:pos="541"/>
        </w:tabs>
        <w:spacing w:before="60" w:line="302" w:lineRule="auto"/>
        <w:ind w:right="258"/>
        <w:rPr>
          <w:sz w:val="20"/>
        </w:rPr>
      </w:pPr>
      <w:r>
        <w:rPr>
          <w:sz w:val="20"/>
        </w:rPr>
        <w:t>Missing</w:t>
      </w:r>
      <w:r>
        <w:rPr>
          <w:spacing w:val="69"/>
          <w:sz w:val="20"/>
        </w:rPr>
        <w:t xml:space="preserve"> </w:t>
      </w:r>
      <w:r>
        <w:rPr>
          <w:sz w:val="20"/>
        </w:rPr>
        <w:t>values</w:t>
      </w:r>
      <w:r>
        <w:rPr>
          <w:spacing w:val="69"/>
          <w:sz w:val="20"/>
        </w:rPr>
        <w:t xml:space="preserve"> </w:t>
      </w:r>
      <w:r>
        <w:rPr>
          <w:sz w:val="20"/>
        </w:rPr>
        <w:t>(including</w:t>
      </w:r>
      <w:r>
        <w:rPr>
          <w:spacing w:val="69"/>
          <w:sz w:val="20"/>
        </w:rPr>
        <w:t xml:space="preserve"> </w:t>
      </w:r>
      <w:r>
        <w:rPr>
          <w:sz w:val="20"/>
        </w:rPr>
        <w:t>8%</w:t>
      </w:r>
      <w:r>
        <w:rPr>
          <w:spacing w:val="69"/>
          <w:sz w:val="20"/>
        </w:rPr>
        <w:t xml:space="preserve"> </w:t>
      </w:r>
      <w:r>
        <w:rPr>
          <w:sz w:val="20"/>
        </w:rPr>
        <w:t>of</w:t>
      </w:r>
      <w:r>
        <w:rPr>
          <w:spacing w:val="69"/>
          <w:sz w:val="20"/>
        </w:rPr>
        <w:t xml:space="preserve"> </w:t>
      </w:r>
      <w:r>
        <w:rPr>
          <w:sz w:val="20"/>
        </w:rPr>
        <w:t>credit</w:t>
      </w:r>
      <w:r>
        <w:rPr>
          <w:spacing w:val="69"/>
          <w:sz w:val="20"/>
        </w:rPr>
        <w:t xml:space="preserve"> </w:t>
      </w:r>
      <w:r>
        <w:rPr>
          <w:sz w:val="20"/>
        </w:rPr>
        <w:t>histories)</w:t>
      </w:r>
      <w:r>
        <w:rPr>
          <w:spacing w:val="69"/>
          <w:sz w:val="20"/>
        </w:rPr>
        <w:t xml:space="preserve"> </w:t>
      </w:r>
      <w:r>
        <w:rPr>
          <w:sz w:val="20"/>
        </w:rPr>
        <w:t>were</w:t>
      </w:r>
      <w:r>
        <w:rPr>
          <w:spacing w:val="69"/>
          <w:sz w:val="20"/>
        </w:rPr>
        <w:t xml:space="preserve"> </w:t>
      </w:r>
      <w:r>
        <w:rPr>
          <w:sz w:val="20"/>
        </w:rPr>
        <w:t>filled</w:t>
      </w:r>
      <w:r>
        <w:rPr>
          <w:spacing w:val="69"/>
          <w:sz w:val="20"/>
        </w:rPr>
        <w:t xml:space="preserve"> </w:t>
      </w:r>
      <w:r>
        <w:rPr>
          <w:sz w:val="20"/>
        </w:rPr>
        <w:t>with</w:t>
      </w:r>
      <w:r>
        <w:rPr>
          <w:spacing w:val="69"/>
          <w:sz w:val="20"/>
        </w:rPr>
        <w:t xml:space="preserve"> </w:t>
      </w:r>
      <w:r>
        <w:rPr>
          <w:sz w:val="20"/>
        </w:rPr>
        <w:t>simple</w:t>
      </w:r>
      <w:r>
        <w:rPr>
          <w:spacing w:val="69"/>
          <w:sz w:val="20"/>
        </w:rPr>
        <w:t xml:space="preserve"> </w:t>
      </w:r>
      <w:r>
        <w:rPr>
          <w:sz w:val="20"/>
        </w:rPr>
        <w:t>statistics,</w:t>
      </w:r>
      <w:r>
        <w:rPr>
          <w:spacing w:val="69"/>
          <w:sz w:val="20"/>
        </w:rPr>
        <w:t xml:space="preserve"> </w:t>
      </w:r>
      <w:r>
        <w:rPr>
          <w:sz w:val="20"/>
        </w:rPr>
        <w:t>which</w:t>
      </w:r>
      <w:r>
        <w:rPr>
          <w:spacing w:val="69"/>
          <w:sz w:val="20"/>
        </w:rPr>
        <w:t xml:space="preserve"> </w:t>
      </w:r>
      <w:r>
        <w:rPr>
          <w:sz w:val="20"/>
        </w:rPr>
        <w:t>hides uncertainty about real applicants.</w:t>
      </w:r>
    </w:p>
    <w:p w14:paraId="20A69F67" w14:textId="77777777" w:rsidR="00E50D04" w:rsidRDefault="00E50D04">
      <w:pPr>
        <w:pStyle w:val="ListParagraph"/>
        <w:spacing w:line="302" w:lineRule="auto"/>
        <w:rPr>
          <w:sz w:val="20"/>
        </w:rPr>
        <w:sectPr w:rsidR="00E50D04">
          <w:pgSz w:w="11910" w:h="16840"/>
          <w:pgMar w:top="1220" w:right="992" w:bottom="760" w:left="992" w:header="640" w:footer="578" w:gutter="0"/>
          <w:cols w:space="720"/>
        </w:sectPr>
      </w:pPr>
    </w:p>
    <w:p w14:paraId="333DF2B5" w14:textId="77777777" w:rsidR="00E50D04" w:rsidRDefault="00000000">
      <w:pPr>
        <w:pStyle w:val="ListParagraph"/>
        <w:numPr>
          <w:ilvl w:val="0"/>
          <w:numId w:val="2"/>
        </w:numPr>
        <w:tabs>
          <w:tab w:val="left" w:pos="541"/>
        </w:tabs>
        <w:spacing w:before="83" w:line="302" w:lineRule="auto"/>
        <w:ind w:right="258"/>
        <w:rPr>
          <w:sz w:val="20"/>
        </w:rPr>
      </w:pPr>
      <w:r>
        <w:rPr>
          <w:sz w:val="20"/>
        </w:rPr>
        <w:lastRenderedPageBreak/>
        <w:t>The models give no calibrated confidence, explanations or appeal route, which lending rules and good practice require.</w:t>
      </w:r>
    </w:p>
    <w:p w14:paraId="6A94DDBF" w14:textId="77777777" w:rsidR="00E50D04" w:rsidRDefault="00000000">
      <w:pPr>
        <w:pStyle w:val="ListParagraph"/>
        <w:numPr>
          <w:ilvl w:val="0"/>
          <w:numId w:val="2"/>
        </w:numPr>
        <w:tabs>
          <w:tab w:val="left" w:pos="541"/>
        </w:tabs>
        <w:spacing w:before="61" w:line="302" w:lineRule="auto"/>
        <w:ind w:right="258"/>
        <w:rPr>
          <w:sz w:val="20"/>
        </w:rPr>
      </w:pPr>
      <w:r>
        <w:rPr>
          <w:sz w:val="20"/>
        </w:rPr>
        <w:t>Errors have real consequences: a false rejection denies a person credit, and a false approval creates financial risk. Decisions must stay with accountable humans.</w:t>
      </w:r>
    </w:p>
    <w:p w14:paraId="6C0BD9FA" w14:textId="77777777" w:rsidR="00E50D04" w:rsidRDefault="00000000">
      <w:pPr>
        <w:pStyle w:val="Heading1"/>
        <w:numPr>
          <w:ilvl w:val="0"/>
          <w:numId w:val="3"/>
        </w:numPr>
        <w:tabs>
          <w:tab w:val="left" w:pos="761"/>
        </w:tabs>
        <w:spacing w:before="126"/>
        <w:ind w:left="761" w:hanging="500"/>
      </w:pPr>
      <w:bookmarkStart w:id="19" w:name="_TOC_250003"/>
      <w:r>
        <w:rPr>
          <w:color w:val="1F3A5E"/>
        </w:rPr>
        <w:t xml:space="preserve">DISCUSSION, LIMITATIONS AND </w:t>
      </w:r>
      <w:bookmarkEnd w:id="19"/>
      <w:r>
        <w:rPr>
          <w:color w:val="1F3A5E"/>
          <w:spacing w:val="-2"/>
        </w:rPr>
        <w:t>CONCLUSION</w:t>
      </w:r>
    </w:p>
    <w:p w14:paraId="1DB633C0" w14:textId="77777777" w:rsidR="00E50D04" w:rsidRDefault="00000000">
      <w:pPr>
        <w:pStyle w:val="Heading2"/>
        <w:numPr>
          <w:ilvl w:val="1"/>
          <w:numId w:val="3"/>
        </w:numPr>
        <w:tabs>
          <w:tab w:val="left" w:pos="772"/>
        </w:tabs>
        <w:ind w:left="772" w:hanging="511"/>
      </w:pPr>
      <w:bookmarkStart w:id="20" w:name="_TOC_250002"/>
      <w:bookmarkEnd w:id="20"/>
      <w:r>
        <w:rPr>
          <w:color w:val="1F3A5E"/>
          <w:spacing w:val="-2"/>
        </w:rPr>
        <w:t>Limitations</w:t>
      </w:r>
    </w:p>
    <w:p w14:paraId="71EBFDD3" w14:textId="77777777" w:rsidR="00E50D04" w:rsidRDefault="00000000">
      <w:pPr>
        <w:pStyle w:val="ListParagraph"/>
        <w:numPr>
          <w:ilvl w:val="2"/>
          <w:numId w:val="3"/>
        </w:numPr>
        <w:tabs>
          <w:tab w:val="left" w:pos="541"/>
        </w:tabs>
        <w:spacing w:before="114" w:line="302" w:lineRule="auto"/>
        <w:ind w:right="258"/>
        <w:rPr>
          <w:sz w:val="20"/>
        </w:rPr>
      </w:pPr>
      <w:r>
        <w:rPr>
          <w:sz w:val="20"/>
        </w:rPr>
        <w:t>One stratified split and fixed hyper-parameters were used; cross-validation, confidence intervals and</w:t>
      </w:r>
      <w:r>
        <w:rPr>
          <w:spacing w:val="40"/>
          <w:sz w:val="20"/>
        </w:rPr>
        <w:t xml:space="preserve"> </w:t>
      </w:r>
      <w:r>
        <w:rPr>
          <w:sz w:val="20"/>
        </w:rPr>
        <w:t>systematic tuning were not performed.</w:t>
      </w:r>
    </w:p>
    <w:p w14:paraId="057586E2" w14:textId="77777777" w:rsidR="00E50D04" w:rsidRDefault="00000000">
      <w:pPr>
        <w:pStyle w:val="ListParagraph"/>
        <w:numPr>
          <w:ilvl w:val="2"/>
          <w:numId w:val="3"/>
        </w:numPr>
        <w:tabs>
          <w:tab w:val="left" w:pos="541"/>
        </w:tabs>
        <w:spacing w:before="0" w:line="302" w:lineRule="auto"/>
        <w:ind w:right="258"/>
        <w:rPr>
          <w:sz w:val="20"/>
        </w:rPr>
      </w:pPr>
      <w:r>
        <w:rPr>
          <w:sz w:val="20"/>
        </w:rPr>
        <w:t>Regression</w:t>
      </w:r>
      <w:r>
        <w:rPr>
          <w:spacing w:val="40"/>
          <w:sz w:val="20"/>
        </w:rPr>
        <w:t xml:space="preserve"> </w:t>
      </w:r>
      <w:r>
        <w:rPr>
          <w:sz w:val="20"/>
        </w:rPr>
        <w:t>explains</w:t>
      </w:r>
      <w:r>
        <w:rPr>
          <w:spacing w:val="40"/>
          <w:sz w:val="20"/>
        </w:rPr>
        <w:t xml:space="preserve"> </w:t>
      </w:r>
      <w:r>
        <w:rPr>
          <w:sz w:val="20"/>
        </w:rPr>
        <w:t>little</w:t>
      </w:r>
      <w:r>
        <w:rPr>
          <w:spacing w:val="40"/>
          <w:sz w:val="20"/>
        </w:rPr>
        <w:t xml:space="preserve"> </w:t>
      </w:r>
      <w:r>
        <w:rPr>
          <w:sz w:val="20"/>
        </w:rPr>
        <w:t>variance</w:t>
      </w:r>
      <w:r>
        <w:rPr>
          <w:spacing w:val="40"/>
          <w:sz w:val="20"/>
        </w:rPr>
        <w:t xml:space="preserve"> </w:t>
      </w:r>
      <w:r>
        <w:rPr>
          <w:sz w:val="20"/>
        </w:rPr>
        <w:t>(R</w:t>
      </w:r>
      <w:r>
        <w:rPr>
          <w:position w:val="10"/>
          <w:sz w:val="16"/>
        </w:rPr>
        <w:t>2</w:t>
      </w:r>
      <w:r>
        <w:rPr>
          <w:spacing w:val="40"/>
          <w:position w:val="10"/>
          <w:sz w:val="16"/>
        </w:rPr>
        <w:t xml:space="preserve"> </w:t>
      </w:r>
      <w:r>
        <w:rPr>
          <w:sz w:val="20"/>
        </w:rPr>
        <w:t>=</w:t>
      </w:r>
      <w:r>
        <w:rPr>
          <w:spacing w:val="40"/>
          <w:sz w:val="20"/>
        </w:rPr>
        <w:t xml:space="preserve"> </w:t>
      </w:r>
      <w:r>
        <w:rPr>
          <w:sz w:val="20"/>
        </w:rPr>
        <w:t>0.09)</w:t>
      </w:r>
      <w:r>
        <w:rPr>
          <w:spacing w:val="40"/>
          <w:sz w:val="20"/>
        </w:rPr>
        <w:t xml:space="preserve"> </w:t>
      </w:r>
      <w:r>
        <w:rPr>
          <w:sz w:val="20"/>
        </w:rPr>
        <w:t>and</w:t>
      </w:r>
      <w:r>
        <w:rPr>
          <w:spacing w:val="40"/>
          <w:sz w:val="20"/>
        </w:rPr>
        <w:t xml:space="preserve"> </w:t>
      </w:r>
      <w:r>
        <w:rPr>
          <w:sz w:val="20"/>
        </w:rPr>
        <w:t>loan</w:t>
      </w:r>
      <w:r>
        <w:rPr>
          <w:spacing w:val="40"/>
          <w:sz w:val="20"/>
        </w:rPr>
        <w:t xml:space="preserve"> </w:t>
      </w:r>
      <w:r>
        <w:rPr>
          <w:sz w:val="20"/>
        </w:rPr>
        <w:t>amount</w:t>
      </w:r>
      <w:r>
        <w:rPr>
          <w:spacing w:val="40"/>
          <w:sz w:val="20"/>
        </w:rPr>
        <w:t xml:space="preserve"> </w:t>
      </w:r>
      <w:r>
        <w:rPr>
          <w:sz w:val="20"/>
        </w:rPr>
        <w:t>is</w:t>
      </w:r>
      <w:r>
        <w:rPr>
          <w:spacing w:val="40"/>
          <w:sz w:val="20"/>
        </w:rPr>
        <w:t xml:space="preserve"> </w:t>
      </w:r>
      <w:r>
        <w:rPr>
          <w:sz w:val="20"/>
        </w:rPr>
        <w:t>skewed</w:t>
      </w:r>
      <w:r>
        <w:rPr>
          <w:spacing w:val="40"/>
          <w:sz w:val="20"/>
        </w:rPr>
        <w:t xml:space="preserve"> </w:t>
      </w:r>
      <w:r>
        <w:rPr>
          <w:sz w:val="20"/>
        </w:rPr>
        <w:t>with</w:t>
      </w:r>
      <w:r>
        <w:rPr>
          <w:spacing w:val="40"/>
          <w:sz w:val="20"/>
        </w:rPr>
        <w:t xml:space="preserve"> </w:t>
      </w:r>
      <w:r>
        <w:rPr>
          <w:sz w:val="20"/>
        </w:rPr>
        <w:t>extreme</w:t>
      </w:r>
      <w:r>
        <w:rPr>
          <w:spacing w:val="40"/>
          <w:sz w:val="20"/>
        </w:rPr>
        <w:t xml:space="preserve"> </w:t>
      </w:r>
      <w:r>
        <w:rPr>
          <w:sz w:val="20"/>
        </w:rPr>
        <w:t>values; transformations were not tried.</w:t>
      </w:r>
    </w:p>
    <w:p w14:paraId="08C45011" w14:textId="77777777" w:rsidR="00E50D04" w:rsidRDefault="00000000">
      <w:pPr>
        <w:pStyle w:val="ListParagraph"/>
        <w:numPr>
          <w:ilvl w:val="2"/>
          <w:numId w:val="3"/>
        </w:numPr>
        <w:tabs>
          <w:tab w:val="left" w:pos="541"/>
        </w:tabs>
        <w:spacing w:before="58" w:line="302" w:lineRule="auto"/>
        <w:ind w:right="259"/>
        <w:rPr>
          <w:sz w:val="20"/>
        </w:rPr>
      </w:pPr>
      <w:r>
        <w:rPr>
          <w:sz w:val="20"/>
        </w:rPr>
        <w:t xml:space="preserve">K-Means is sensitive to outliers and skewed income; cluster sizes and stability across seeds were not </w:t>
      </w:r>
      <w:r>
        <w:rPr>
          <w:spacing w:val="-2"/>
          <w:sz w:val="20"/>
        </w:rPr>
        <w:t>examined.</w:t>
      </w:r>
    </w:p>
    <w:p w14:paraId="6E4045FC" w14:textId="77777777" w:rsidR="00E50D04" w:rsidRDefault="00000000">
      <w:pPr>
        <w:pStyle w:val="ListParagraph"/>
        <w:numPr>
          <w:ilvl w:val="2"/>
          <w:numId w:val="3"/>
        </w:numPr>
        <w:tabs>
          <w:tab w:val="left" w:pos="541"/>
        </w:tabs>
        <w:spacing w:before="60" w:line="302" w:lineRule="auto"/>
        <w:ind w:right="259"/>
        <w:rPr>
          <w:sz w:val="20"/>
        </w:rPr>
      </w:pPr>
      <w:r>
        <w:rPr>
          <w:sz w:val="20"/>
        </w:rPr>
        <w:t>No</w:t>
      </w:r>
      <w:r>
        <w:rPr>
          <w:spacing w:val="-4"/>
          <w:sz w:val="20"/>
        </w:rPr>
        <w:t xml:space="preserve"> </w:t>
      </w:r>
      <w:r>
        <w:rPr>
          <w:sz w:val="20"/>
        </w:rPr>
        <w:t>fairness</w:t>
      </w:r>
      <w:r>
        <w:rPr>
          <w:spacing w:val="-4"/>
          <w:sz w:val="20"/>
        </w:rPr>
        <w:t xml:space="preserve"> </w:t>
      </w:r>
      <w:r>
        <w:rPr>
          <w:sz w:val="20"/>
        </w:rPr>
        <w:t>metrics</w:t>
      </w:r>
      <w:r>
        <w:rPr>
          <w:spacing w:val="-4"/>
          <w:sz w:val="20"/>
        </w:rPr>
        <w:t xml:space="preserve"> </w:t>
      </w:r>
      <w:r>
        <w:rPr>
          <w:sz w:val="20"/>
        </w:rPr>
        <w:t>were</w:t>
      </w:r>
      <w:r>
        <w:rPr>
          <w:spacing w:val="-4"/>
          <w:sz w:val="20"/>
        </w:rPr>
        <w:t xml:space="preserve"> </w:t>
      </w:r>
      <w:r>
        <w:rPr>
          <w:sz w:val="20"/>
        </w:rPr>
        <w:t>computed;</w:t>
      </w:r>
      <w:r>
        <w:rPr>
          <w:spacing w:val="-4"/>
          <w:sz w:val="20"/>
        </w:rPr>
        <w:t xml:space="preserve"> </w:t>
      </w:r>
      <w:r>
        <w:rPr>
          <w:sz w:val="20"/>
        </w:rPr>
        <w:t>the</w:t>
      </w:r>
      <w:r>
        <w:rPr>
          <w:spacing w:val="-4"/>
          <w:sz w:val="20"/>
        </w:rPr>
        <w:t xml:space="preserve"> </w:t>
      </w:r>
      <w:r>
        <w:rPr>
          <w:sz w:val="20"/>
        </w:rPr>
        <w:t>dataset</w:t>
      </w:r>
      <w:r>
        <w:rPr>
          <w:spacing w:val="-4"/>
          <w:sz w:val="20"/>
        </w:rPr>
        <w:t xml:space="preserve"> </w:t>
      </w:r>
      <w:r>
        <w:rPr>
          <w:sz w:val="20"/>
        </w:rPr>
        <w:t>limits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unit</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monetary</w:t>
      </w:r>
      <w:r>
        <w:rPr>
          <w:spacing w:val="-4"/>
          <w:sz w:val="20"/>
        </w:rPr>
        <w:t xml:space="preserve"> </w:t>
      </w:r>
      <w:r>
        <w:rPr>
          <w:sz w:val="20"/>
        </w:rPr>
        <w:t>fields</w:t>
      </w:r>
      <w:r>
        <w:rPr>
          <w:spacing w:val="-4"/>
          <w:sz w:val="20"/>
        </w:rPr>
        <w:t xml:space="preserve"> </w:t>
      </w:r>
      <w:r>
        <w:rPr>
          <w:sz w:val="20"/>
        </w:rPr>
        <w:t>come</w:t>
      </w:r>
      <w:r>
        <w:rPr>
          <w:spacing w:val="-4"/>
          <w:sz w:val="20"/>
        </w:rPr>
        <w:t xml:space="preserve"> </w:t>
      </w:r>
      <w:r>
        <w:rPr>
          <w:sz w:val="20"/>
        </w:rPr>
        <w:t>from</w:t>
      </w:r>
      <w:r>
        <w:rPr>
          <w:spacing w:val="-4"/>
          <w:sz w:val="20"/>
        </w:rPr>
        <w:t xml:space="preserve"> </w:t>
      </w:r>
      <w:r>
        <w:rPr>
          <w:sz w:val="20"/>
        </w:rPr>
        <w:t>the source and are not independently verified.</w:t>
      </w:r>
    </w:p>
    <w:p w14:paraId="32C9BC06" w14:textId="77777777" w:rsidR="00E50D04" w:rsidRDefault="00000000">
      <w:pPr>
        <w:pStyle w:val="ListParagraph"/>
        <w:numPr>
          <w:ilvl w:val="2"/>
          <w:numId w:val="3"/>
        </w:numPr>
        <w:tabs>
          <w:tab w:val="left" w:pos="540"/>
        </w:tabs>
        <w:spacing w:before="61"/>
        <w:ind w:left="540" w:hanging="239"/>
        <w:rPr>
          <w:sz w:val="20"/>
        </w:rPr>
      </w:pPr>
      <w:r>
        <w:rPr>
          <w:sz w:val="20"/>
        </w:rPr>
        <w:t xml:space="preserve">The tree is ID3-style (scikit-learn, entropy criterion), not strict </w:t>
      </w:r>
      <w:r>
        <w:rPr>
          <w:spacing w:val="-4"/>
          <w:sz w:val="20"/>
        </w:rPr>
        <w:t>ID3.</w:t>
      </w:r>
    </w:p>
    <w:p w14:paraId="003F062E" w14:textId="77777777" w:rsidR="00E50D04" w:rsidRDefault="00000000">
      <w:pPr>
        <w:pStyle w:val="Heading2"/>
        <w:numPr>
          <w:ilvl w:val="1"/>
          <w:numId w:val="3"/>
        </w:numPr>
        <w:tabs>
          <w:tab w:val="left" w:pos="772"/>
        </w:tabs>
        <w:spacing w:before="182"/>
        <w:ind w:left="772" w:hanging="511"/>
      </w:pPr>
      <w:bookmarkStart w:id="21" w:name="_TOC_250001"/>
      <w:bookmarkEnd w:id="21"/>
      <w:r>
        <w:rPr>
          <w:color w:val="1F3A5E"/>
          <w:spacing w:val="-2"/>
        </w:rPr>
        <w:t>Conclusion</w:t>
      </w:r>
    </w:p>
    <w:p w14:paraId="0CDCB794" w14:textId="77777777" w:rsidR="00E50D04" w:rsidRDefault="00000000">
      <w:pPr>
        <w:pStyle w:val="BodyText"/>
        <w:spacing w:before="69" w:line="290" w:lineRule="exact"/>
        <w:ind w:left="261" w:right="258"/>
        <w:jc w:val="both"/>
      </w:pPr>
      <w:r>
        <w:t>The project completed the full supervised and unsupervised workflow on the loan-approval data using leakage-safe pipelines. Linear Regression explained little of the loan amount (R</w:t>
      </w:r>
      <w:r>
        <w:rPr>
          <w:position w:val="10"/>
          <w:sz w:val="16"/>
        </w:rPr>
        <w:t xml:space="preserve">2 </w:t>
      </w:r>
      <w:r>
        <w:t>= 0.090, MAE 36.61, RMSE 57.91). Among classifiers, KNN (k = 5) achieved the best accuracy (86.99%) and F1-score (0.913), linear and RBF SVM reached 85.37%, Gaussian Naive Bayes and the polynomial SVM 84.55%, Random Forest</w:t>
      </w:r>
      <w:r>
        <w:rPr>
          <w:spacing w:val="-4"/>
        </w:rPr>
        <w:t xml:space="preserve"> </w:t>
      </w:r>
      <w:r>
        <w:t>improved</w:t>
      </w:r>
      <w:r>
        <w:rPr>
          <w:spacing w:val="-4"/>
        </w:rPr>
        <w:t xml:space="preserve"> </w:t>
      </w:r>
      <w:r>
        <w:t>from</w:t>
      </w:r>
      <w:r>
        <w:rPr>
          <w:spacing w:val="-4"/>
        </w:rPr>
        <w:t xml:space="preserve"> </w:t>
      </w:r>
      <w:r>
        <w:t>65.85%</w:t>
      </w:r>
      <w:r>
        <w:rPr>
          <w:spacing w:val="-4"/>
        </w:rPr>
        <w:t xml:space="preserve"> </w:t>
      </w:r>
      <w:r>
        <w:t>(1</w:t>
      </w:r>
      <w:r>
        <w:rPr>
          <w:spacing w:val="-4"/>
        </w:rPr>
        <w:t xml:space="preserve"> </w:t>
      </w:r>
      <w:r>
        <w:t>tree)</w:t>
      </w:r>
      <w:r>
        <w:rPr>
          <w:spacing w:val="-4"/>
        </w:rPr>
        <w:t xml:space="preserve"> </w:t>
      </w:r>
      <w:r>
        <w:t>to</w:t>
      </w:r>
      <w:r>
        <w:rPr>
          <w:spacing w:val="-4"/>
        </w:rPr>
        <w:t xml:space="preserve"> </w:t>
      </w:r>
      <w:r>
        <w:t>82.93%</w:t>
      </w:r>
      <w:r>
        <w:rPr>
          <w:spacing w:val="-4"/>
        </w:rPr>
        <w:t xml:space="preserve"> </w:t>
      </w:r>
      <w:r>
        <w:t>(500</w:t>
      </w:r>
      <w:r>
        <w:rPr>
          <w:spacing w:val="-4"/>
        </w:rPr>
        <w:t xml:space="preserve"> </w:t>
      </w:r>
      <w:r>
        <w:t>trees),</w:t>
      </w:r>
      <w:r>
        <w:rPr>
          <w:spacing w:val="-4"/>
        </w:rPr>
        <w:t xml:space="preserve"> </w:t>
      </w:r>
      <w:r>
        <w:t>and</w:t>
      </w:r>
      <w:r>
        <w:rPr>
          <w:spacing w:val="-4"/>
        </w:rPr>
        <w:t xml:space="preserve"> </w:t>
      </w:r>
      <w:r>
        <w:t>the</w:t>
      </w:r>
      <w:r>
        <w:rPr>
          <w:spacing w:val="-4"/>
        </w:rPr>
        <w:t xml:space="preserve"> </w:t>
      </w:r>
      <w:r>
        <w:t>entropy</w:t>
      </w:r>
      <w:r>
        <w:rPr>
          <w:spacing w:val="-4"/>
        </w:rPr>
        <w:t xml:space="preserve"> </w:t>
      </w:r>
      <w:r>
        <w:t>decision</w:t>
      </w:r>
      <w:r>
        <w:rPr>
          <w:spacing w:val="-4"/>
        </w:rPr>
        <w:t xml:space="preserve"> </w:t>
      </w:r>
      <w:r>
        <w:t>tree</w:t>
      </w:r>
      <w:r>
        <w:rPr>
          <w:spacing w:val="-4"/>
        </w:rPr>
        <w:t xml:space="preserve"> </w:t>
      </w:r>
      <w:r>
        <w:t>was</w:t>
      </w:r>
      <w:r>
        <w:rPr>
          <w:spacing w:val="-4"/>
        </w:rPr>
        <w:t xml:space="preserve"> </w:t>
      </w:r>
      <w:r>
        <w:t>weakest</w:t>
      </w:r>
      <w:r>
        <w:rPr>
          <w:spacing w:val="-4"/>
        </w:rPr>
        <w:t xml:space="preserve"> </w:t>
      </w:r>
      <w:r>
        <w:t>at 74.80%. K-Means produced descriptive financial segments dominated by a few extreme-income groups. The</w:t>
      </w:r>
      <w:r>
        <w:rPr>
          <w:spacing w:val="-4"/>
        </w:rPr>
        <w:t xml:space="preserve"> </w:t>
      </w:r>
      <w:r>
        <w:t>strongest</w:t>
      </w:r>
      <w:r>
        <w:rPr>
          <w:spacing w:val="-4"/>
        </w:rPr>
        <w:t xml:space="preserve"> </w:t>
      </w:r>
      <w:r>
        <w:t>lesson</w:t>
      </w:r>
      <w:r>
        <w:rPr>
          <w:spacing w:val="-4"/>
        </w:rPr>
        <w:t xml:space="preserve"> </w:t>
      </w:r>
      <w:r>
        <w:t>is</w:t>
      </w:r>
      <w:r>
        <w:rPr>
          <w:spacing w:val="-4"/>
        </w:rPr>
        <w:t xml:space="preserve"> </w:t>
      </w:r>
      <w:r>
        <w:t>that</w:t>
      </w:r>
      <w:r>
        <w:rPr>
          <w:spacing w:val="-4"/>
        </w:rPr>
        <w:t xml:space="preserve"> </w:t>
      </w:r>
      <w:r>
        <w:t>models</w:t>
      </w:r>
      <w:r>
        <w:rPr>
          <w:spacing w:val="-4"/>
        </w:rPr>
        <w:t xml:space="preserve"> </w:t>
      </w:r>
      <w:r>
        <w:t>mainly</w:t>
      </w:r>
      <w:r>
        <w:rPr>
          <w:spacing w:val="-4"/>
        </w:rPr>
        <w:t xml:space="preserve"> </w:t>
      </w:r>
      <w:r>
        <w:t>reproduce</w:t>
      </w:r>
      <w:r>
        <w:rPr>
          <w:spacing w:val="-4"/>
        </w:rPr>
        <w:t xml:space="preserve"> </w:t>
      </w:r>
      <w:r>
        <w:t>the</w:t>
      </w:r>
      <w:r>
        <w:rPr>
          <w:spacing w:val="-4"/>
        </w:rPr>
        <w:t xml:space="preserve"> </w:t>
      </w:r>
      <w:r>
        <w:t>majority</w:t>
      </w:r>
      <w:r>
        <w:rPr>
          <w:spacing w:val="-4"/>
        </w:rPr>
        <w:t xml:space="preserve"> </w:t>
      </w:r>
      <w:r>
        <w:t>class</w:t>
      </w:r>
      <w:r>
        <w:rPr>
          <w:spacing w:val="-4"/>
        </w:rPr>
        <w:t xml:space="preserve"> </w:t>
      </w:r>
      <w:r>
        <w:t>and</w:t>
      </w:r>
      <w:r>
        <w:rPr>
          <w:spacing w:val="-4"/>
        </w:rPr>
        <w:t xml:space="preserve"> </w:t>
      </w:r>
      <w:r>
        <w:t>the</w:t>
      </w:r>
      <w:r>
        <w:rPr>
          <w:spacing w:val="-4"/>
        </w:rPr>
        <w:t xml:space="preserve"> </w:t>
      </w:r>
      <w:r>
        <w:t>historical</w:t>
      </w:r>
      <w:r>
        <w:rPr>
          <w:spacing w:val="-4"/>
        </w:rPr>
        <w:t xml:space="preserve"> </w:t>
      </w:r>
      <w:r>
        <w:t>pattern:</w:t>
      </w:r>
      <w:r>
        <w:rPr>
          <w:spacing w:val="-4"/>
        </w:rPr>
        <w:t xml:space="preserve"> </w:t>
      </w:r>
      <w:r>
        <w:t>they</w:t>
      </w:r>
      <w:r>
        <w:rPr>
          <w:spacing w:val="-4"/>
        </w:rPr>
        <w:t xml:space="preserve"> </w:t>
      </w:r>
      <w:r>
        <w:t>are useful for study, not for deciding whether a real person receives a loan.</w:t>
      </w:r>
    </w:p>
    <w:p w14:paraId="0A7B6A55" w14:textId="77777777" w:rsidR="00E50D04" w:rsidRDefault="00000000">
      <w:pPr>
        <w:pStyle w:val="Heading1"/>
        <w:numPr>
          <w:ilvl w:val="0"/>
          <w:numId w:val="3"/>
        </w:numPr>
        <w:tabs>
          <w:tab w:val="left" w:pos="761"/>
        </w:tabs>
        <w:spacing w:before="171"/>
        <w:ind w:left="761" w:hanging="500"/>
        <w:jc w:val="both"/>
      </w:pPr>
      <w:bookmarkStart w:id="22" w:name="_TOC_250000"/>
      <w:bookmarkEnd w:id="22"/>
      <w:r>
        <w:rPr>
          <w:color w:val="1F3A5E"/>
          <w:spacing w:val="-2"/>
        </w:rPr>
        <w:t>REFERENCES</w:t>
      </w:r>
    </w:p>
    <w:p w14:paraId="3BAAFE42" w14:textId="77777777" w:rsidR="00E50D04" w:rsidRDefault="00000000">
      <w:pPr>
        <w:pStyle w:val="ListParagraph"/>
        <w:numPr>
          <w:ilvl w:val="0"/>
          <w:numId w:val="1"/>
        </w:numPr>
        <w:tabs>
          <w:tab w:val="left" w:pos="483"/>
        </w:tabs>
        <w:spacing w:before="188"/>
        <w:ind w:left="483" w:hanging="222"/>
        <w:jc w:val="both"/>
        <w:rPr>
          <w:sz w:val="20"/>
        </w:rPr>
      </w:pPr>
      <w:r>
        <w:rPr>
          <w:sz w:val="20"/>
        </w:rPr>
        <w:t xml:space="preserve">Loan Prediction (loan-approval) public dataset, </w:t>
      </w:r>
      <w:r>
        <w:rPr>
          <w:i/>
          <w:sz w:val="20"/>
        </w:rPr>
        <w:t>datasets/data.csv</w:t>
      </w:r>
      <w:r>
        <w:rPr>
          <w:sz w:val="20"/>
        </w:rPr>
        <w:t xml:space="preserve">. [Insert source URL and access </w:t>
      </w:r>
      <w:r>
        <w:rPr>
          <w:spacing w:val="-2"/>
          <w:sz w:val="20"/>
        </w:rPr>
        <w:t>date.]</w:t>
      </w:r>
    </w:p>
    <w:p w14:paraId="29E90E2F" w14:textId="77777777" w:rsidR="00E50D04" w:rsidRDefault="00000000">
      <w:pPr>
        <w:pStyle w:val="ListParagraph"/>
        <w:numPr>
          <w:ilvl w:val="0"/>
          <w:numId w:val="1"/>
        </w:numPr>
        <w:tabs>
          <w:tab w:val="left" w:pos="516"/>
        </w:tabs>
        <w:spacing w:before="181" w:line="302" w:lineRule="auto"/>
        <w:ind w:left="261" w:right="259" w:firstLine="0"/>
        <w:jc w:val="both"/>
        <w:rPr>
          <w:sz w:val="20"/>
        </w:rPr>
      </w:pPr>
      <w:r>
        <w:rPr>
          <w:sz w:val="20"/>
        </w:rPr>
        <w:t xml:space="preserve">Pedregosa, F. et al. (2011). Scikit-learn: Machine Learning in Python. </w:t>
      </w:r>
      <w:r>
        <w:rPr>
          <w:i/>
          <w:sz w:val="20"/>
        </w:rPr>
        <w:t>Journal of Machine Learning Research</w:t>
      </w:r>
      <w:r>
        <w:rPr>
          <w:sz w:val="20"/>
        </w:rPr>
        <w:t>, 12, 2825–2830.</w:t>
      </w:r>
    </w:p>
    <w:p w14:paraId="6CD1FCB6" w14:textId="77777777" w:rsidR="00E50D04" w:rsidRDefault="00000000">
      <w:pPr>
        <w:pStyle w:val="ListParagraph"/>
        <w:numPr>
          <w:ilvl w:val="0"/>
          <w:numId w:val="1"/>
        </w:numPr>
        <w:tabs>
          <w:tab w:val="left" w:pos="676"/>
        </w:tabs>
        <w:spacing w:before="120" w:line="302" w:lineRule="auto"/>
        <w:ind w:left="261" w:right="258" w:firstLine="0"/>
        <w:jc w:val="both"/>
        <w:rPr>
          <w:sz w:val="20"/>
        </w:rPr>
      </w:pPr>
      <w:r>
        <w:rPr>
          <w:sz w:val="20"/>
        </w:rPr>
        <w:t xml:space="preserve">Scikit-learn documentation: Pipeline, </w:t>
      </w:r>
      <w:proofErr w:type="spellStart"/>
      <w:r>
        <w:rPr>
          <w:sz w:val="20"/>
        </w:rPr>
        <w:t>ColumnTransformer</w:t>
      </w:r>
      <w:proofErr w:type="spellEnd"/>
      <w:r>
        <w:rPr>
          <w:sz w:val="20"/>
        </w:rPr>
        <w:t xml:space="preserve">, </w:t>
      </w:r>
      <w:proofErr w:type="spellStart"/>
      <w:r>
        <w:rPr>
          <w:sz w:val="20"/>
        </w:rPr>
        <w:t>SimpleImputer</w:t>
      </w:r>
      <w:proofErr w:type="spellEnd"/>
      <w:r>
        <w:rPr>
          <w:sz w:val="20"/>
        </w:rPr>
        <w:t xml:space="preserve">, </w:t>
      </w:r>
      <w:proofErr w:type="spellStart"/>
      <w:r>
        <w:rPr>
          <w:sz w:val="20"/>
        </w:rPr>
        <w:t>StandardScaler</w:t>
      </w:r>
      <w:proofErr w:type="spellEnd"/>
      <w:r>
        <w:rPr>
          <w:sz w:val="20"/>
        </w:rPr>
        <w:t xml:space="preserve">, </w:t>
      </w:r>
      <w:proofErr w:type="spellStart"/>
      <w:r>
        <w:rPr>
          <w:sz w:val="20"/>
        </w:rPr>
        <w:t>OneHotEncoder</w:t>
      </w:r>
      <w:proofErr w:type="spellEnd"/>
      <w:r>
        <w:rPr>
          <w:sz w:val="20"/>
        </w:rPr>
        <w:t xml:space="preserve">, </w:t>
      </w:r>
      <w:proofErr w:type="spellStart"/>
      <w:r>
        <w:rPr>
          <w:sz w:val="20"/>
        </w:rPr>
        <w:t>LinearRegression</w:t>
      </w:r>
      <w:proofErr w:type="spellEnd"/>
      <w:r>
        <w:rPr>
          <w:sz w:val="20"/>
        </w:rPr>
        <w:t xml:space="preserve">, </w:t>
      </w:r>
      <w:proofErr w:type="spellStart"/>
      <w:r>
        <w:rPr>
          <w:sz w:val="20"/>
        </w:rPr>
        <w:t>KNeighborsClassifier</w:t>
      </w:r>
      <w:proofErr w:type="spellEnd"/>
      <w:r>
        <w:rPr>
          <w:sz w:val="20"/>
        </w:rPr>
        <w:t xml:space="preserve">, </w:t>
      </w:r>
      <w:proofErr w:type="spellStart"/>
      <w:r>
        <w:rPr>
          <w:sz w:val="20"/>
        </w:rPr>
        <w:t>GaussianNB</w:t>
      </w:r>
      <w:proofErr w:type="spellEnd"/>
      <w:r>
        <w:rPr>
          <w:sz w:val="20"/>
        </w:rPr>
        <w:t xml:space="preserve">, SVC, </w:t>
      </w:r>
      <w:proofErr w:type="spellStart"/>
      <w:r>
        <w:rPr>
          <w:sz w:val="20"/>
        </w:rPr>
        <w:t>DecisionTreeClassifier</w:t>
      </w:r>
      <w:proofErr w:type="spellEnd"/>
      <w:r>
        <w:rPr>
          <w:sz w:val="20"/>
        </w:rPr>
        <w:t xml:space="preserve">, </w:t>
      </w:r>
      <w:proofErr w:type="spellStart"/>
      <w:r>
        <w:rPr>
          <w:sz w:val="20"/>
        </w:rPr>
        <w:t>RandomForestClassifier</w:t>
      </w:r>
      <w:proofErr w:type="spellEnd"/>
      <w:r>
        <w:rPr>
          <w:sz w:val="20"/>
        </w:rPr>
        <w:t xml:space="preserve">, </w:t>
      </w:r>
      <w:proofErr w:type="spellStart"/>
      <w:r>
        <w:rPr>
          <w:sz w:val="20"/>
        </w:rPr>
        <w:t>KMeans</w:t>
      </w:r>
      <w:proofErr w:type="spellEnd"/>
      <w:r>
        <w:rPr>
          <w:sz w:val="20"/>
        </w:rPr>
        <w:t xml:space="preserve">, </w:t>
      </w:r>
      <w:proofErr w:type="spellStart"/>
      <w:r>
        <w:rPr>
          <w:sz w:val="20"/>
        </w:rPr>
        <w:t>silhouette_score</w:t>
      </w:r>
      <w:proofErr w:type="spellEnd"/>
      <w:r>
        <w:rPr>
          <w:sz w:val="20"/>
        </w:rPr>
        <w:t>.</w:t>
      </w:r>
    </w:p>
    <w:p w14:paraId="4ED8B193" w14:textId="77777777" w:rsidR="00E50D04" w:rsidRDefault="00000000">
      <w:pPr>
        <w:pStyle w:val="ListParagraph"/>
        <w:numPr>
          <w:ilvl w:val="0"/>
          <w:numId w:val="1"/>
        </w:numPr>
        <w:tabs>
          <w:tab w:val="left" w:pos="520"/>
        </w:tabs>
        <w:spacing w:before="121" w:line="302" w:lineRule="auto"/>
        <w:ind w:left="261" w:right="258" w:firstLine="0"/>
        <w:jc w:val="both"/>
        <w:rPr>
          <w:sz w:val="20"/>
        </w:rPr>
      </w:pPr>
      <w:r>
        <w:rPr>
          <w:sz w:val="20"/>
        </w:rPr>
        <w:t>Machine Learning Lab (CSUP521), Mini Project Assignment Set 06: Loan Approval Prediction and Applicant Segmentation, SKIT Jaipur.</w:t>
      </w:r>
    </w:p>
    <w:sectPr w:rsidR="00E50D04">
      <w:pgSz w:w="11910" w:h="16840"/>
      <w:pgMar w:top="1220" w:right="992" w:bottom="760" w:left="992" w:header="64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4A931" w14:textId="77777777" w:rsidR="009672F8" w:rsidRDefault="009672F8">
      <w:r>
        <w:separator/>
      </w:r>
    </w:p>
  </w:endnote>
  <w:endnote w:type="continuationSeparator" w:id="0">
    <w:p w14:paraId="0A4F29B8" w14:textId="77777777" w:rsidR="009672F8" w:rsidRDefault="00967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F6A8" w14:textId="77777777" w:rsidR="00E50D04" w:rsidRDefault="00000000">
    <w:pPr>
      <w:pStyle w:val="BodyText"/>
      <w:spacing w:line="14" w:lineRule="auto"/>
    </w:pPr>
    <w:r>
      <w:rPr>
        <w:noProof/>
      </w:rPr>
      <mc:AlternateContent>
        <mc:Choice Requires="wps">
          <w:drawing>
            <wp:anchor distT="0" distB="0" distL="0" distR="0" simplePos="0" relativeHeight="486639616" behindDoc="1" locked="0" layoutInCell="1" allowOverlap="1" wp14:anchorId="6CBEE939" wp14:editId="73061C0D">
              <wp:simplePos x="0" y="0"/>
              <wp:positionH relativeFrom="page">
                <wp:posOffset>3566242</wp:posOffset>
              </wp:positionH>
              <wp:positionV relativeFrom="page">
                <wp:posOffset>10185575</wp:posOffset>
              </wp:positionV>
              <wp:extent cx="427990" cy="1460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46050"/>
                      </a:xfrm>
                      <a:prstGeom prst="rect">
                        <a:avLst/>
                      </a:prstGeom>
                    </wps:spPr>
                    <wps:txbx>
                      <w:txbxContent>
                        <w:p w14:paraId="0310C51E" w14:textId="77777777" w:rsidR="00E50D04" w:rsidRDefault="00000000">
                          <w:pPr>
                            <w:spacing w:before="14"/>
                            <w:ind w:left="20"/>
                            <w:rPr>
                              <w:sz w:val="17"/>
                            </w:rPr>
                          </w:pPr>
                          <w:r>
                            <w:rPr>
                              <w:color w:val="545454"/>
                              <w:sz w:val="17"/>
                            </w:rPr>
                            <w:t xml:space="preserve">Page </w:t>
                          </w:r>
                          <w:r>
                            <w:rPr>
                              <w:color w:val="545454"/>
                              <w:spacing w:val="-5"/>
                              <w:sz w:val="17"/>
                            </w:rPr>
                            <w:fldChar w:fldCharType="begin"/>
                          </w:r>
                          <w:r>
                            <w:rPr>
                              <w:color w:val="545454"/>
                              <w:spacing w:val="-5"/>
                              <w:sz w:val="17"/>
                            </w:rPr>
                            <w:instrText xml:space="preserve"> PAGE </w:instrText>
                          </w:r>
                          <w:r>
                            <w:rPr>
                              <w:color w:val="545454"/>
                              <w:spacing w:val="-5"/>
                              <w:sz w:val="17"/>
                            </w:rPr>
                            <w:fldChar w:fldCharType="separate"/>
                          </w:r>
                          <w:r>
                            <w:rPr>
                              <w:color w:val="545454"/>
                              <w:spacing w:val="-5"/>
                              <w:sz w:val="17"/>
                            </w:rPr>
                            <w:t>10</w:t>
                          </w:r>
                          <w:r>
                            <w:rPr>
                              <w:color w:val="545454"/>
                              <w:spacing w:val="-5"/>
                              <w:sz w:val="17"/>
                            </w:rPr>
                            <w:fldChar w:fldCharType="end"/>
                          </w:r>
                        </w:p>
                      </w:txbxContent>
                    </wps:txbx>
                    <wps:bodyPr wrap="square" lIns="0" tIns="0" rIns="0" bIns="0" rtlCol="0">
                      <a:noAutofit/>
                    </wps:bodyPr>
                  </wps:wsp>
                </a:graphicData>
              </a:graphic>
            </wp:anchor>
          </w:drawing>
        </mc:Choice>
        <mc:Fallback>
          <w:pict>
            <v:shapetype w14:anchorId="6CBEE939" id="_x0000_t202" coordsize="21600,21600" o:spt="202" path="m,l,21600r21600,l21600,xe">
              <v:stroke joinstyle="miter"/>
              <v:path gradientshapeok="t" o:connecttype="rect"/>
            </v:shapetype>
            <v:shape id="Textbox 17" o:spid="_x0000_s1028" type="#_x0000_t202" style="position:absolute;margin-left:280.8pt;margin-top:802pt;width:33.7pt;height:11.5pt;z-index:-1667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" filled="f" stroked="f">
              <v:textbox inset="0,0,0,0">
                <w:txbxContent>
                  <w:p w14:paraId="0310C51E" w14:textId="77777777" w:rsidR="00E50D04" w:rsidRDefault="00000000">
                    <w:pPr>
                      <w:spacing w:before="14"/>
                      <w:ind w:left="20"/>
                      <w:rPr>
                        <w:sz w:val="17"/>
                      </w:rPr>
                    </w:pPr>
                    <w:r>
                      <w:rPr>
                        <w:color w:val="545454"/>
                        <w:sz w:val="17"/>
                      </w:rPr>
                      <w:t xml:space="preserve">Page </w:t>
                    </w:r>
                    <w:r>
                      <w:rPr>
                        <w:color w:val="545454"/>
                        <w:spacing w:val="-5"/>
                        <w:sz w:val="17"/>
                      </w:rPr>
                      <w:fldChar w:fldCharType="begin"/>
                    </w:r>
                    <w:r>
                      <w:rPr>
                        <w:color w:val="545454"/>
                        <w:spacing w:val="-5"/>
                        <w:sz w:val="17"/>
                      </w:rPr>
                      <w:instrText xml:space="preserve"> PAGE </w:instrText>
                    </w:r>
                    <w:r>
                      <w:rPr>
                        <w:color w:val="545454"/>
                        <w:spacing w:val="-5"/>
                        <w:sz w:val="17"/>
                      </w:rPr>
                      <w:fldChar w:fldCharType="separate"/>
                    </w:r>
                    <w:r>
                      <w:rPr>
                        <w:color w:val="545454"/>
                        <w:spacing w:val="-5"/>
                        <w:sz w:val="17"/>
                      </w:rPr>
                      <w:t>10</w:t>
                    </w:r>
                    <w:r>
                      <w:rPr>
                        <w:color w:val="545454"/>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1D6E" w14:textId="77777777" w:rsidR="009672F8" w:rsidRDefault="009672F8">
      <w:r>
        <w:separator/>
      </w:r>
    </w:p>
  </w:footnote>
  <w:footnote w:type="continuationSeparator" w:id="0">
    <w:p w14:paraId="0A338652" w14:textId="77777777" w:rsidR="009672F8" w:rsidRDefault="00967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DC0E" w14:textId="77777777" w:rsidR="00E50D04" w:rsidRDefault="00000000">
    <w:pPr>
      <w:pStyle w:val="BodyText"/>
      <w:spacing w:line="14" w:lineRule="auto"/>
    </w:pPr>
    <w:r>
      <w:rPr>
        <w:noProof/>
      </w:rPr>
      <mc:AlternateContent>
        <mc:Choice Requires="wps">
          <w:drawing>
            <wp:anchor distT="0" distB="0" distL="0" distR="0" simplePos="0" relativeHeight="486638080" behindDoc="1" locked="0" layoutInCell="1" allowOverlap="1" wp14:anchorId="54373317" wp14:editId="64AFDCDC">
              <wp:simplePos x="0" y="0"/>
              <wp:positionH relativeFrom="page">
                <wp:posOffset>719999</wp:posOffset>
              </wp:positionH>
              <wp:positionV relativeFrom="page">
                <wp:posOffset>557999</wp:posOffset>
              </wp:positionV>
              <wp:extent cx="612013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2700">
                        <a:solidFill>
                          <a:srgbClr val="C4CCD6"/>
                        </a:solidFill>
                        <a:prstDash val="solid"/>
                      </a:ln>
                    </wps:spPr>
                    <wps:bodyPr wrap="square" lIns="0" tIns="0" rIns="0" bIns="0" rtlCol="0">
                      <a:prstTxWarp prst="textNoShape">
                        <a:avLst/>
                      </a:prstTxWarp>
                      <a:noAutofit/>
                    </wps:bodyPr>
                  </wps:wsp>
                </a:graphicData>
              </a:graphic>
            </wp:anchor>
          </w:drawing>
        </mc:Choice>
        <mc:Fallback>
          <w:pict>
            <v:shape w14:anchorId="1274326C" id="Graphic 14" o:spid="_x0000_s1026" style="position:absolute;margin-left:56.7pt;margin-top:43.95pt;width:481.9pt;height:.1pt;z-index:-16678400;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" path="m,l6120000,e" filled="f" strokecolor="#c4ccd6" strokeweight="1pt">
              <v:path arrowok="t"/>
              <w10:wrap anchorx="page" anchory="page"/>
            </v:shape>
          </w:pict>
        </mc:Fallback>
      </mc:AlternateContent>
    </w:r>
    <w:r>
      <w:rPr>
        <w:noProof/>
      </w:rPr>
      <mc:AlternateContent>
        <mc:Choice Requires="wps">
          <w:drawing>
            <wp:anchor distT="0" distB="0" distL="0" distR="0" simplePos="0" relativeHeight="486638592" behindDoc="1" locked="0" layoutInCell="1" allowOverlap="1" wp14:anchorId="49B8C627" wp14:editId="5096A507">
              <wp:simplePos x="0" y="0"/>
              <wp:positionH relativeFrom="page">
                <wp:posOffset>707299</wp:posOffset>
              </wp:positionH>
              <wp:positionV relativeFrom="page">
                <wp:posOffset>393576</wp:posOffset>
              </wp:positionV>
              <wp:extent cx="2612390" cy="1460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2390" cy="146050"/>
                      </a:xfrm>
                      <a:prstGeom prst="rect">
                        <a:avLst/>
                      </a:prstGeom>
                    </wps:spPr>
                    <wps:txbx>
                      <w:txbxContent>
                        <w:p w14:paraId="4655E112" w14:textId="77777777" w:rsidR="00E50D04" w:rsidRDefault="00000000">
                          <w:pPr>
                            <w:spacing w:before="14"/>
                            <w:ind w:left="20"/>
                            <w:rPr>
                              <w:sz w:val="17"/>
                            </w:rPr>
                          </w:pPr>
                          <w:r>
                            <w:rPr>
                              <w:color w:val="545454"/>
                              <w:sz w:val="17"/>
                            </w:rPr>
                            <w:t xml:space="preserve">Loan Approval Prediction and Applicant </w:t>
                          </w:r>
                          <w:r>
                            <w:rPr>
                              <w:color w:val="545454"/>
                              <w:spacing w:val="-2"/>
                              <w:sz w:val="17"/>
                            </w:rPr>
                            <w:t>Segmentation</w:t>
                          </w:r>
                        </w:p>
                      </w:txbxContent>
                    </wps:txbx>
                    <wps:bodyPr wrap="square" lIns="0" tIns="0" rIns="0" bIns="0" rtlCol="0">
                      <a:noAutofit/>
                    </wps:bodyPr>
                  </wps:wsp>
                </a:graphicData>
              </a:graphic>
            </wp:anchor>
          </w:drawing>
        </mc:Choice>
        <mc:Fallback>
          <w:pict>
            <v:shapetype w14:anchorId="49B8C627" id="_x0000_t202" coordsize="21600,21600" o:spt="202" path="m,l,21600r21600,l21600,xe">
              <v:stroke joinstyle="miter"/>
              <v:path gradientshapeok="t" o:connecttype="rect"/>
            </v:shapetype>
            <v:shape id="Textbox 15" o:spid="_x0000_s1026" type="#_x0000_t202" style="position:absolute;margin-left:55.7pt;margin-top:31pt;width:205.7pt;height:11.5pt;z-index:-166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P+lAEAABsDAAAOAAAAZHJzL2Uyb0RvYy54bWysUsGO0zAQvSPxD5bv1GmBCq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" filled="f" stroked="f">
              <v:textbox inset="0,0,0,0">
                <w:txbxContent>
                  <w:p w14:paraId="4655E112" w14:textId="77777777" w:rsidR="00E50D04" w:rsidRDefault="00000000">
                    <w:pPr>
                      <w:spacing w:before="14"/>
                      <w:ind w:left="20"/>
                      <w:rPr>
                        <w:sz w:val="17"/>
                      </w:rPr>
                    </w:pPr>
                    <w:r>
                      <w:rPr>
                        <w:color w:val="545454"/>
                        <w:sz w:val="17"/>
                      </w:rPr>
                      <w:t xml:space="preserve">Loan Approval Prediction and Applicant </w:t>
                    </w:r>
                    <w:r>
                      <w:rPr>
                        <w:color w:val="545454"/>
                        <w:spacing w:val="-2"/>
                        <w:sz w:val="17"/>
                      </w:rPr>
                      <w:t>Segmentation</w:t>
                    </w:r>
                  </w:p>
                </w:txbxContent>
              </v:textbox>
              <w10:wrap anchorx="page" anchory="page"/>
            </v:shape>
          </w:pict>
        </mc:Fallback>
      </mc:AlternateContent>
    </w:r>
    <w:r>
      <w:rPr>
        <w:noProof/>
      </w:rPr>
      <mc:AlternateContent>
        <mc:Choice Requires="wps">
          <w:drawing>
            <wp:anchor distT="0" distB="0" distL="0" distR="0" simplePos="0" relativeHeight="486639104" behindDoc="1" locked="0" layoutInCell="1" allowOverlap="1" wp14:anchorId="3E45D5BC" wp14:editId="18255F1F">
              <wp:simplePos x="0" y="0"/>
              <wp:positionH relativeFrom="page">
                <wp:posOffset>5177392</wp:posOffset>
              </wp:positionH>
              <wp:positionV relativeFrom="page">
                <wp:posOffset>393576</wp:posOffset>
              </wp:positionV>
              <wp:extent cx="1675764" cy="14605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764" cy="146050"/>
                      </a:xfrm>
                      <a:prstGeom prst="rect">
                        <a:avLst/>
                      </a:prstGeom>
                    </wps:spPr>
                    <wps:txbx>
                      <w:txbxContent>
                        <w:p w14:paraId="3D562872" w14:textId="77777777" w:rsidR="00E50D04" w:rsidRDefault="00000000">
                          <w:pPr>
                            <w:spacing w:before="14"/>
                            <w:ind w:left="20"/>
                            <w:rPr>
                              <w:sz w:val="17"/>
                            </w:rPr>
                          </w:pPr>
                          <w:r>
                            <w:rPr>
                              <w:color w:val="545454"/>
                              <w:sz w:val="17"/>
                            </w:rPr>
                            <w:t xml:space="preserve">Machine Learning Lab </w:t>
                          </w:r>
                          <w:r>
                            <w:rPr>
                              <w:color w:val="545454"/>
                              <w:spacing w:val="-2"/>
                              <w:sz w:val="17"/>
                            </w:rPr>
                            <w:t>(CSUP521)</w:t>
                          </w:r>
                        </w:p>
                      </w:txbxContent>
                    </wps:txbx>
                    <wps:bodyPr wrap="square" lIns="0" tIns="0" rIns="0" bIns="0" rtlCol="0">
                      <a:noAutofit/>
                    </wps:bodyPr>
                  </wps:wsp>
                </a:graphicData>
              </a:graphic>
            </wp:anchor>
          </w:drawing>
        </mc:Choice>
        <mc:Fallback>
          <w:pict>
            <v:shape w14:anchorId="3E45D5BC" id="Textbox 16" o:spid="_x0000_s1027" type="#_x0000_t202" style="position:absolute;margin-left:407.65pt;margin-top:31pt;width:131.95pt;height:11.5pt;z-index:-1667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" filled="f" stroked="f">
              <v:textbox inset="0,0,0,0">
                <w:txbxContent>
                  <w:p w14:paraId="3D562872" w14:textId="77777777" w:rsidR="00E50D04" w:rsidRDefault="00000000">
                    <w:pPr>
                      <w:spacing w:before="14"/>
                      <w:ind w:left="20"/>
                      <w:rPr>
                        <w:sz w:val="17"/>
                      </w:rPr>
                    </w:pPr>
                    <w:r>
                      <w:rPr>
                        <w:color w:val="545454"/>
                        <w:sz w:val="17"/>
                      </w:rPr>
                      <w:t xml:space="preserve">Machine Learning Lab </w:t>
                    </w:r>
                    <w:r>
                      <w:rPr>
                        <w:color w:val="545454"/>
                        <w:spacing w:val="-2"/>
                        <w:sz w:val="17"/>
                      </w:rPr>
                      <w:t>(CSUP521)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B32"/>
    <w:multiLevelType w:val="hybridMultilevel"/>
    <w:tmpl w:val="7F207DD0"/>
    <w:lvl w:ilvl="0" w:tplc="F8AA3F08">
      <w:start w:val="1"/>
      <w:numFmt w:val="decimal"/>
      <w:lvlText w:val="%1."/>
      <w:lvlJc w:val="left"/>
      <w:pPr>
        <w:ind w:left="484" w:hanging="223"/>
      </w:pPr>
      <w:rPr>
        <w:rFonts w:ascii="Arial" w:eastAsia="Arial" w:hAnsi="Arial" w:cs="Arial" w:hint="default"/>
        <w:b w:val="0"/>
        <w:bCs w:val="0"/>
        <w:i w:val="0"/>
        <w:iCs w:val="0"/>
        <w:spacing w:val="0"/>
        <w:w w:val="100"/>
        <w:sz w:val="20"/>
        <w:szCs w:val="20"/>
        <w:lang w:val="en-US" w:eastAsia="en-US" w:bidi="ar-SA"/>
      </w:rPr>
    </w:lvl>
    <w:lvl w:ilvl="1" w:tplc="6A6E74FA">
      <w:numFmt w:val="bullet"/>
      <w:lvlText w:val="•"/>
      <w:lvlJc w:val="left"/>
      <w:pPr>
        <w:ind w:left="1424" w:hanging="223"/>
      </w:pPr>
      <w:rPr>
        <w:rFonts w:hint="default"/>
        <w:lang w:val="en-US" w:eastAsia="en-US" w:bidi="ar-SA"/>
      </w:rPr>
    </w:lvl>
    <w:lvl w:ilvl="2" w:tplc="1430B950">
      <w:numFmt w:val="bullet"/>
      <w:lvlText w:val="•"/>
      <w:lvlJc w:val="left"/>
      <w:pPr>
        <w:ind w:left="2368" w:hanging="223"/>
      </w:pPr>
      <w:rPr>
        <w:rFonts w:hint="default"/>
        <w:lang w:val="en-US" w:eastAsia="en-US" w:bidi="ar-SA"/>
      </w:rPr>
    </w:lvl>
    <w:lvl w:ilvl="3" w:tplc="B3985992">
      <w:numFmt w:val="bullet"/>
      <w:lvlText w:val="•"/>
      <w:lvlJc w:val="left"/>
      <w:pPr>
        <w:ind w:left="3312" w:hanging="223"/>
      </w:pPr>
      <w:rPr>
        <w:rFonts w:hint="default"/>
        <w:lang w:val="en-US" w:eastAsia="en-US" w:bidi="ar-SA"/>
      </w:rPr>
    </w:lvl>
    <w:lvl w:ilvl="4" w:tplc="8F74BBC4">
      <w:numFmt w:val="bullet"/>
      <w:lvlText w:val="•"/>
      <w:lvlJc w:val="left"/>
      <w:pPr>
        <w:ind w:left="4256" w:hanging="223"/>
      </w:pPr>
      <w:rPr>
        <w:rFonts w:hint="default"/>
        <w:lang w:val="en-US" w:eastAsia="en-US" w:bidi="ar-SA"/>
      </w:rPr>
    </w:lvl>
    <w:lvl w:ilvl="5" w:tplc="D2BC1166">
      <w:numFmt w:val="bullet"/>
      <w:lvlText w:val="•"/>
      <w:lvlJc w:val="left"/>
      <w:pPr>
        <w:ind w:left="5200" w:hanging="223"/>
      </w:pPr>
      <w:rPr>
        <w:rFonts w:hint="default"/>
        <w:lang w:val="en-US" w:eastAsia="en-US" w:bidi="ar-SA"/>
      </w:rPr>
    </w:lvl>
    <w:lvl w:ilvl="6" w:tplc="EB5856BE">
      <w:numFmt w:val="bullet"/>
      <w:lvlText w:val="•"/>
      <w:lvlJc w:val="left"/>
      <w:pPr>
        <w:ind w:left="6144" w:hanging="223"/>
      </w:pPr>
      <w:rPr>
        <w:rFonts w:hint="default"/>
        <w:lang w:val="en-US" w:eastAsia="en-US" w:bidi="ar-SA"/>
      </w:rPr>
    </w:lvl>
    <w:lvl w:ilvl="7" w:tplc="38BE5DB6">
      <w:numFmt w:val="bullet"/>
      <w:lvlText w:val="•"/>
      <w:lvlJc w:val="left"/>
      <w:pPr>
        <w:ind w:left="7089" w:hanging="223"/>
      </w:pPr>
      <w:rPr>
        <w:rFonts w:hint="default"/>
        <w:lang w:val="en-US" w:eastAsia="en-US" w:bidi="ar-SA"/>
      </w:rPr>
    </w:lvl>
    <w:lvl w:ilvl="8" w:tplc="7F3EDB5A">
      <w:numFmt w:val="bullet"/>
      <w:lvlText w:val="•"/>
      <w:lvlJc w:val="left"/>
      <w:pPr>
        <w:ind w:left="8033" w:hanging="223"/>
      </w:pPr>
      <w:rPr>
        <w:rFonts w:hint="default"/>
        <w:lang w:val="en-US" w:eastAsia="en-US" w:bidi="ar-SA"/>
      </w:rPr>
    </w:lvl>
  </w:abstractNum>
  <w:abstractNum w:abstractNumId="1" w15:restartNumberingAfterBreak="0">
    <w:nsid w:val="2D141157"/>
    <w:multiLevelType w:val="hybridMultilevel"/>
    <w:tmpl w:val="F0B28F32"/>
    <w:lvl w:ilvl="0" w:tplc="03B8E812">
      <w:numFmt w:val="bullet"/>
      <w:lvlText w:val="•"/>
      <w:lvlJc w:val="left"/>
      <w:pPr>
        <w:ind w:left="541" w:hanging="240"/>
      </w:pPr>
      <w:rPr>
        <w:rFonts w:ascii="Arial" w:eastAsia="Arial" w:hAnsi="Arial" w:cs="Arial" w:hint="default"/>
        <w:b w:val="0"/>
        <w:bCs w:val="0"/>
        <w:i w:val="0"/>
        <w:iCs w:val="0"/>
        <w:spacing w:val="0"/>
        <w:w w:val="100"/>
        <w:sz w:val="20"/>
        <w:szCs w:val="20"/>
        <w:lang w:val="en-US" w:eastAsia="en-US" w:bidi="ar-SA"/>
      </w:rPr>
    </w:lvl>
    <w:lvl w:ilvl="1" w:tplc="7D76BF16">
      <w:numFmt w:val="bullet"/>
      <w:lvlText w:val="•"/>
      <w:lvlJc w:val="left"/>
      <w:pPr>
        <w:ind w:left="1478" w:hanging="240"/>
      </w:pPr>
      <w:rPr>
        <w:rFonts w:hint="default"/>
        <w:lang w:val="en-US" w:eastAsia="en-US" w:bidi="ar-SA"/>
      </w:rPr>
    </w:lvl>
    <w:lvl w:ilvl="2" w:tplc="40DA6376">
      <w:numFmt w:val="bullet"/>
      <w:lvlText w:val="•"/>
      <w:lvlJc w:val="left"/>
      <w:pPr>
        <w:ind w:left="2416" w:hanging="240"/>
      </w:pPr>
      <w:rPr>
        <w:rFonts w:hint="default"/>
        <w:lang w:val="en-US" w:eastAsia="en-US" w:bidi="ar-SA"/>
      </w:rPr>
    </w:lvl>
    <w:lvl w:ilvl="3" w:tplc="23A830D4">
      <w:numFmt w:val="bullet"/>
      <w:lvlText w:val="•"/>
      <w:lvlJc w:val="left"/>
      <w:pPr>
        <w:ind w:left="3354" w:hanging="240"/>
      </w:pPr>
      <w:rPr>
        <w:rFonts w:hint="default"/>
        <w:lang w:val="en-US" w:eastAsia="en-US" w:bidi="ar-SA"/>
      </w:rPr>
    </w:lvl>
    <w:lvl w:ilvl="4" w:tplc="A4362004">
      <w:numFmt w:val="bullet"/>
      <w:lvlText w:val="•"/>
      <w:lvlJc w:val="left"/>
      <w:pPr>
        <w:ind w:left="4292" w:hanging="240"/>
      </w:pPr>
      <w:rPr>
        <w:rFonts w:hint="default"/>
        <w:lang w:val="en-US" w:eastAsia="en-US" w:bidi="ar-SA"/>
      </w:rPr>
    </w:lvl>
    <w:lvl w:ilvl="5" w:tplc="AA0E8134">
      <w:numFmt w:val="bullet"/>
      <w:lvlText w:val="•"/>
      <w:lvlJc w:val="left"/>
      <w:pPr>
        <w:ind w:left="5230" w:hanging="240"/>
      </w:pPr>
      <w:rPr>
        <w:rFonts w:hint="default"/>
        <w:lang w:val="en-US" w:eastAsia="en-US" w:bidi="ar-SA"/>
      </w:rPr>
    </w:lvl>
    <w:lvl w:ilvl="6" w:tplc="14D829BE">
      <w:numFmt w:val="bullet"/>
      <w:lvlText w:val="•"/>
      <w:lvlJc w:val="left"/>
      <w:pPr>
        <w:ind w:left="6168" w:hanging="240"/>
      </w:pPr>
      <w:rPr>
        <w:rFonts w:hint="default"/>
        <w:lang w:val="en-US" w:eastAsia="en-US" w:bidi="ar-SA"/>
      </w:rPr>
    </w:lvl>
    <w:lvl w:ilvl="7" w:tplc="A35ECA7C">
      <w:numFmt w:val="bullet"/>
      <w:lvlText w:val="•"/>
      <w:lvlJc w:val="left"/>
      <w:pPr>
        <w:ind w:left="7107" w:hanging="240"/>
      </w:pPr>
      <w:rPr>
        <w:rFonts w:hint="default"/>
        <w:lang w:val="en-US" w:eastAsia="en-US" w:bidi="ar-SA"/>
      </w:rPr>
    </w:lvl>
    <w:lvl w:ilvl="8" w:tplc="7772C520">
      <w:numFmt w:val="bullet"/>
      <w:lvlText w:val="•"/>
      <w:lvlJc w:val="left"/>
      <w:pPr>
        <w:ind w:left="8045" w:hanging="240"/>
      </w:pPr>
      <w:rPr>
        <w:rFonts w:hint="default"/>
        <w:lang w:val="en-US" w:eastAsia="en-US" w:bidi="ar-SA"/>
      </w:rPr>
    </w:lvl>
  </w:abstractNum>
  <w:abstractNum w:abstractNumId="2" w15:restartNumberingAfterBreak="0">
    <w:nsid w:val="5BCC628A"/>
    <w:multiLevelType w:val="multilevel"/>
    <w:tmpl w:val="0E6A355E"/>
    <w:lvl w:ilvl="0">
      <w:start w:val="1"/>
      <w:numFmt w:val="decimal"/>
      <w:lvlText w:val="%1."/>
      <w:lvlJc w:val="left"/>
      <w:pPr>
        <w:ind w:left="484" w:hanging="223"/>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938" w:hanging="317"/>
      </w:pPr>
      <w:rPr>
        <w:rFonts w:ascii="Arial" w:eastAsia="Arial" w:hAnsi="Arial" w:cs="Arial" w:hint="default"/>
        <w:b w:val="0"/>
        <w:bCs w:val="0"/>
        <w:i w:val="0"/>
        <w:iCs w:val="0"/>
        <w:spacing w:val="0"/>
        <w:w w:val="100"/>
        <w:sz w:val="19"/>
        <w:szCs w:val="19"/>
        <w:lang w:val="en-US" w:eastAsia="en-US" w:bidi="ar-SA"/>
      </w:rPr>
    </w:lvl>
    <w:lvl w:ilvl="2">
      <w:numFmt w:val="bullet"/>
      <w:lvlText w:val="•"/>
      <w:lvlJc w:val="left"/>
      <w:pPr>
        <w:ind w:left="1040" w:hanging="317"/>
      </w:pPr>
      <w:rPr>
        <w:rFonts w:hint="default"/>
        <w:lang w:val="en-US" w:eastAsia="en-US" w:bidi="ar-SA"/>
      </w:rPr>
    </w:lvl>
    <w:lvl w:ilvl="3">
      <w:numFmt w:val="bullet"/>
      <w:lvlText w:val="•"/>
      <w:lvlJc w:val="left"/>
      <w:pPr>
        <w:ind w:left="2150" w:hanging="317"/>
      </w:pPr>
      <w:rPr>
        <w:rFonts w:hint="default"/>
        <w:lang w:val="en-US" w:eastAsia="en-US" w:bidi="ar-SA"/>
      </w:rPr>
    </w:lvl>
    <w:lvl w:ilvl="4">
      <w:numFmt w:val="bullet"/>
      <w:lvlText w:val="•"/>
      <w:lvlJc w:val="left"/>
      <w:pPr>
        <w:ind w:left="3260" w:hanging="317"/>
      </w:pPr>
      <w:rPr>
        <w:rFonts w:hint="default"/>
        <w:lang w:val="en-US" w:eastAsia="en-US" w:bidi="ar-SA"/>
      </w:rPr>
    </w:lvl>
    <w:lvl w:ilvl="5">
      <w:numFmt w:val="bullet"/>
      <w:lvlText w:val="•"/>
      <w:lvlJc w:val="left"/>
      <w:pPr>
        <w:ind w:left="4370" w:hanging="317"/>
      </w:pPr>
      <w:rPr>
        <w:rFonts w:hint="default"/>
        <w:lang w:val="en-US" w:eastAsia="en-US" w:bidi="ar-SA"/>
      </w:rPr>
    </w:lvl>
    <w:lvl w:ilvl="6">
      <w:numFmt w:val="bullet"/>
      <w:lvlText w:val="•"/>
      <w:lvlJc w:val="left"/>
      <w:pPr>
        <w:ind w:left="5480" w:hanging="317"/>
      </w:pPr>
      <w:rPr>
        <w:rFonts w:hint="default"/>
        <w:lang w:val="en-US" w:eastAsia="en-US" w:bidi="ar-SA"/>
      </w:rPr>
    </w:lvl>
    <w:lvl w:ilvl="7">
      <w:numFmt w:val="bullet"/>
      <w:lvlText w:val="•"/>
      <w:lvlJc w:val="left"/>
      <w:pPr>
        <w:ind w:left="6590" w:hanging="317"/>
      </w:pPr>
      <w:rPr>
        <w:rFonts w:hint="default"/>
        <w:lang w:val="en-US" w:eastAsia="en-US" w:bidi="ar-SA"/>
      </w:rPr>
    </w:lvl>
    <w:lvl w:ilvl="8">
      <w:numFmt w:val="bullet"/>
      <w:lvlText w:val="•"/>
      <w:lvlJc w:val="left"/>
      <w:pPr>
        <w:ind w:left="7701" w:hanging="317"/>
      </w:pPr>
      <w:rPr>
        <w:rFonts w:hint="default"/>
        <w:lang w:val="en-US" w:eastAsia="en-US" w:bidi="ar-SA"/>
      </w:rPr>
    </w:lvl>
  </w:abstractNum>
  <w:abstractNum w:abstractNumId="3" w15:restartNumberingAfterBreak="0">
    <w:nsid w:val="77816E36"/>
    <w:multiLevelType w:val="multilevel"/>
    <w:tmpl w:val="9EA4A6BE"/>
    <w:lvl w:ilvl="0">
      <w:start w:val="1"/>
      <w:numFmt w:val="decimal"/>
      <w:lvlText w:val="%1."/>
      <w:lvlJc w:val="left"/>
      <w:pPr>
        <w:ind w:left="595" w:hanging="334"/>
      </w:pPr>
      <w:rPr>
        <w:rFonts w:ascii="Arial" w:eastAsia="Arial" w:hAnsi="Arial" w:cs="Arial" w:hint="default"/>
        <w:b/>
        <w:bCs/>
        <w:i w:val="0"/>
        <w:iCs w:val="0"/>
        <w:color w:val="1F3A5E"/>
        <w:spacing w:val="0"/>
        <w:w w:val="100"/>
        <w:sz w:val="30"/>
        <w:szCs w:val="30"/>
        <w:lang w:val="en-US" w:eastAsia="en-US" w:bidi="ar-SA"/>
      </w:rPr>
    </w:lvl>
    <w:lvl w:ilvl="1">
      <w:start w:val="1"/>
      <w:numFmt w:val="decimal"/>
      <w:lvlText w:val="%1.%2"/>
      <w:lvlJc w:val="left"/>
      <w:pPr>
        <w:ind w:left="645" w:hanging="384"/>
      </w:pPr>
      <w:rPr>
        <w:rFonts w:ascii="Arial" w:eastAsia="Arial" w:hAnsi="Arial" w:cs="Arial" w:hint="default"/>
        <w:b/>
        <w:bCs/>
        <w:i w:val="0"/>
        <w:iCs w:val="0"/>
        <w:color w:val="1F3A5E"/>
        <w:spacing w:val="0"/>
        <w:w w:val="100"/>
        <w:sz w:val="23"/>
        <w:szCs w:val="23"/>
        <w:lang w:val="en-US" w:eastAsia="en-US" w:bidi="ar-SA"/>
      </w:rPr>
    </w:lvl>
    <w:lvl w:ilvl="2">
      <w:numFmt w:val="bullet"/>
      <w:lvlText w:val="•"/>
      <w:lvlJc w:val="left"/>
      <w:pPr>
        <w:ind w:left="541" w:hanging="24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780" w:hanging="240"/>
      </w:pPr>
      <w:rPr>
        <w:rFonts w:hint="default"/>
        <w:lang w:val="en-US" w:eastAsia="en-US" w:bidi="ar-SA"/>
      </w:rPr>
    </w:lvl>
    <w:lvl w:ilvl="4">
      <w:numFmt w:val="bullet"/>
      <w:lvlText w:val="•"/>
      <w:lvlJc w:val="left"/>
      <w:pPr>
        <w:ind w:left="2085" w:hanging="240"/>
      </w:pPr>
      <w:rPr>
        <w:rFonts w:hint="default"/>
        <w:lang w:val="en-US" w:eastAsia="en-US" w:bidi="ar-SA"/>
      </w:rPr>
    </w:lvl>
    <w:lvl w:ilvl="5">
      <w:numFmt w:val="bullet"/>
      <w:lvlText w:val="•"/>
      <w:lvlJc w:val="left"/>
      <w:pPr>
        <w:ind w:left="3391" w:hanging="240"/>
      </w:pPr>
      <w:rPr>
        <w:rFonts w:hint="default"/>
        <w:lang w:val="en-US" w:eastAsia="en-US" w:bidi="ar-SA"/>
      </w:rPr>
    </w:lvl>
    <w:lvl w:ilvl="6">
      <w:numFmt w:val="bullet"/>
      <w:lvlText w:val="•"/>
      <w:lvlJc w:val="left"/>
      <w:pPr>
        <w:ind w:left="4697" w:hanging="240"/>
      </w:pPr>
      <w:rPr>
        <w:rFonts w:hint="default"/>
        <w:lang w:val="en-US" w:eastAsia="en-US" w:bidi="ar-SA"/>
      </w:rPr>
    </w:lvl>
    <w:lvl w:ilvl="7">
      <w:numFmt w:val="bullet"/>
      <w:lvlText w:val="•"/>
      <w:lvlJc w:val="left"/>
      <w:pPr>
        <w:ind w:left="6003" w:hanging="240"/>
      </w:pPr>
      <w:rPr>
        <w:rFonts w:hint="default"/>
        <w:lang w:val="en-US" w:eastAsia="en-US" w:bidi="ar-SA"/>
      </w:rPr>
    </w:lvl>
    <w:lvl w:ilvl="8">
      <w:numFmt w:val="bullet"/>
      <w:lvlText w:val="•"/>
      <w:lvlJc w:val="left"/>
      <w:pPr>
        <w:ind w:left="7309" w:hanging="240"/>
      </w:pPr>
      <w:rPr>
        <w:rFonts w:hint="default"/>
        <w:lang w:val="en-US" w:eastAsia="en-US" w:bidi="ar-SA"/>
      </w:rPr>
    </w:lvl>
  </w:abstractNum>
  <w:num w:numId="1" w16cid:durableId="1722053784">
    <w:abstractNumId w:val="0"/>
  </w:num>
  <w:num w:numId="2" w16cid:durableId="262299944">
    <w:abstractNumId w:val="1"/>
  </w:num>
  <w:num w:numId="3" w16cid:durableId="667564121">
    <w:abstractNumId w:val="3"/>
  </w:num>
  <w:num w:numId="4" w16cid:durableId="340395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0D04"/>
    <w:rsid w:val="002E1B55"/>
    <w:rsid w:val="009672F8"/>
    <w:rsid w:val="00972BFC"/>
    <w:rsid w:val="00982918"/>
    <w:rsid w:val="009D2C44"/>
    <w:rsid w:val="00DD6910"/>
    <w:rsid w:val="00E50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04BD"/>
  <w15:docId w15:val="{D7E6C7CF-5534-4CB5-BED1-0AFC7D8F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27"/>
      <w:ind w:left="594" w:hanging="333"/>
      <w:outlineLvl w:val="0"/>
    </w:pPr>
    <w:rPr>
      <w:b/>
      <w:bCs/>
      <w:sz w:val="30"/>
      <w:szCs w:val="30"/>
    </w:rPr>
  </w:style>
  <w:style w:type="paragraph" w:styleId="Heading2">
    <w:name w:val="heading 2"/>
    <w:basedOn w:val="Normal"/>
    <w:uiPriority w:val="9"/>
    <w:unhideWhenUsed/>
    <w:qFormat/>
    <w:pPr>
      <w:spacing w:before="191"/>
      <w:ind w:left="772" w:hanging="511"/>
      <w:jc w:val="both"/>
      <w:outlineLvl w:val="1"/>
    </w:pPr>
    <w:rPr>
      <w:b/>
      <w:bCs/>
      <w:sz w:val="23"/>
      <w:szCs w:val="23"/>
    </w:rPr>
  </w:style>
  <w:style w:type="paragraph" w:styleId="Heading3">
    <w:name w:val="heading 3"/>
    <w:basedOn w:val="Normal"/>
    <w:uiPriority w:val="9"/>
    <w:unhideWhenUsed/>
    <w:qFormat/>
    <w:pPr>
      <w:spacing w:before="120"/>
      <w:ind w:left="261"/>
      <w:jc w:val="both"/>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483" w:hanging="222"/>
    </w:pPr>
    <w:rPr>
      <w:b/>
      <w:bCs/>
      <w:sz w:val="20"/>
      <w:szCs w:val="20"/>
    </w:rPr>
  </w:style>
  <w:style w:type="paragraph" w:styleId="TOC2">
    <w:name w:val="toc 2"/>
    <w:basedOn w:val="Normal"/>
    <w:uiPriority w:val="1"/>
    <w:qFormat/>
    <w:pPr>
      <w:spacing w:before="181"/>
      <w:ind w:left="1043" w:hanging="422"/>
    </w:pPr>
    <w:rPr>
      <w:sz w:val="19"/>
      <w:szCs w:val="19"/>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375" w:line="1430" w:lineRule="exact"/>
      <w:ind w:left="2534" w:right="1463" w:hanging="1368"/>
    </w:pPr>
    <w:rPr>
      <w:rFonts w:ascii="Cambria" w:eastAsia="Cambria" w:hAnsi="Cambria" w:cs="Cambria"/>
      <w:b/>
      <w:bCs/>
      <w:sz w:val="44"/>
      <w:szCs w:val="44"/>
    </w:rPr>
  </w:style>
  <w:style w:type="paragraph" w:styleId="ListParagraph">
    <w:name w:val="List Paragraph"/>
    <w:basedOn w:val="Normal"/>
    <w:uiPriority w:val="1"/>
    <w:qFormat/>
    <w:pPr>
      <w:spacing w:before="230"/>
      <w:ind w:left="594" w:hanging="333"/>
    </w:pPr>
  </w:style>
  <w:style w:type="paragraph" w:customStyle="1" w:styleId="TableParagraph">
    <w:name w:val="Table Paragraph"/>
    <w:basedOn w:val="Normal"/>
    <w:uiPriority w:val="1"/>
    <w:qFormat/>
    <w:pPr>
      <w:spacing w:before="65"/>
      <w:ind w:left="119"/>
    </w:pPr>
  </w:style>
  <w:style w:type="character" w:styleId="Hyperlink">
    <w:name w:val="Hyperlink"/>
    <w:basedOn w:val="DefaultParagraphFont"/>
    <w:uiPriority w:val="99"/>
    <w:unhideWhenUsed/>
    <w:rsid w:val="00DD6910"/>
    <w:rPr>
      <w:color w:val="0000FF" w:themeColor="hyperlink"/>
      <w:u w:val="single"/>
    </w:rPr>
  </w:style>
  <w:style w:type="character" w:styleId="UnresolvedMention">
    <w:name w:val="Unresolved Mention"/>
    <w:basedOn w:val="DefaultParagraphFont"/>
    <w:uiPriority w:val="99"/>
    <w:semiHidden/>
    <w:unhideWhenUsed/>
    <w:rsid w:val="00DD6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kaggle.com/datasets/krishnaraj30/finance-loan-approval-prediction-data?select=train.csv" TargetMode="External"/><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image" Target="media/image4.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3365</Words>
  <Characters>19187</Characters>
  <Application>Microsoft Office Word</Application>
  <DocSecurity>0</DocSecurity>
  <Lines>159</Lines>
  <Paragraphs>45</Paragraphs>
  <ScaleCrop>false</ScaleCrop>
  <Company/>
  <LinksUpToDate>false</LinksUpToDate>
  <CharactersWithSpaces>22507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Shabd Nothalia</cp:lastModifiedBy>
  <cp:revision>3</cp:revision>
  <dcterms:created xsi:type="dcterms:W3CDTF">2026-10-28T14:42:00Z</dcterms:created>
  <dcterms:modified xsi:type="dcterms:W3CDTF">2026-10-28T14:47:00Z</dcterms:modified>
</cp:coreProperties>
</file>