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Network Bandwidth Throttle Manager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throttle.sh  •  Raspberry Pi / Linux</w:t>
      </w:r>
    </w:p>
    <w:p>
      <w:pPr>
        <w:spacing w:after="400"/>
        <w:jc w:val="center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GitHub: https://github.com/Glory-2-Ukraine/Network-Throttle</w:t>
      </w:r>
    </w:p>
    <w:p>
      <w:pPr>
        <w:pStyle w:val="Heading1"/>
      </w:pPr>
      <w:r>
        <w:rPr>
          <w:color w:val="000000"/>
        </w:rPr>
        <w:t xml:space="preserve">1. Overview</w:t>
      </w:r>
    </w:p>
    <w:p>
      <w:r>
        <w:t xml:space="preserve">This project provides a systemd-managed service that automatically throttles a server's network bandwidth during configured time windows. Outside those windows, full bandwidth is restored. The system starts automatically on boot without manual intervention.</w:t>
      </w:r>
    </w:p>
    <w:p>
      <w:r>
        <w:t xml:space="preserve"/>
      </w:r>
    </w:p>
    <w:p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Time-window based bandwidth limits (e.g., restrict to 50 MB/s between 08:00–18:00)</w:t>
      </w:r>
    </w:p>
    <w:p>
      <w:pPr>
        <w:pStyle w:val="ListParagraph"/>
        <w:numPr>
          <w:ilvl w:val="0"/>
          <w:numId w:val="2"/>
        </w:numPr>
      </w:pPr>
      <w:r>
        <w:t xml:space="preserve">Handles midnight-spanning windows (e.g., 22:00–06:00)</w:t>
      </w:r>
    </w:p>
    <w:p>
      <w:pPr>
        <w:pStyle w:val="ListParagraph"/>
        <w:numPr>
          <w:ilvl w:val="0"/>
          <w:numId w:val="2"/>
        </w:numPr>
      </w:pPr>
      <w:r>
        <w:t xml:space="preserve">Unlimited time window pairs supported in the config file</w:t>
      </w:r>
    </w:p>
    <w:p>
      <w:pPr>
        <w:pStyle w:val="ListParagraph"/>
        <w:numPr>
          <w:ilvl w:val="0"/>
          <w:numId w:val="2"/>
        </w:numPr>
      </w:pPr>
      <w:r>
        <w:t xml:space="preserve">Uses Linux Traffic Control (tc / HTB) — a standard, kernel-level mechanism</w:t>
      </w:r>
    </w:p>
    <w:p>
      <w:pPr>
        <w:pStyle w:val="ListParagraph"/>
        <w:numPr>
          <w:ilvl w:val="0"/>
          <w:numId w:val="2"/>
        </w:numPr>
      </w:pPr>
      <w:r>
        <w:t xml:space="preserve">Automatic start and restart via systemd — survives reboots and crashes</w:t>
      </w:r>
    </w:p>
    <w:p>
      <w:pPr>
        <w:pStyle w:val="ListParagraph"/>
        <w:numPr>
          <w:ilvl w:val="0"/>
          <w:numId w:val="2"/>
        </w:numPr>
      </w:pPr>
      <w:r>
        <w:t xml:space="preserve">State-change-only tc updates — avoids redundant kernel calls</w:t>
      </w:r>
    </w:p>
    <w:p>
      <w:pPr>
        <w:pStyle w:val="ListParagraph"/>
        <w:numPr>
          <w:ilvl w:val="0"/>
          <w:numId w:val="2"/>
        </w:numPr>
      </w:pPr>
      <w:r>
        <w:t xml:space="preserve">All events logged to syslog / journald</w:t>
      </w:r>
    </w:p>
    <w:p>
      <w:r>
        <w:t xml:space="preserve"/>
      </w:r>
    </w:p>
    <w:p>
      <w:pPr>
        <w:pStyle w:val="Heading1"/>
      </w:pPr>
      <w:r>
        <w:rPr>
          <w:color w:val="000000"/>
        </w:rPr>
        <w:t xml:space="preserve">2. Architecture</w:t>
      </w:r>
    </w:p>
    <w:p>
      <w:r>
        <w:t xml:space="preserve">The system consists of three files: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/etc/throttle.ini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Configuration: bandwidth, interface, time windows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/usr/local/bin/throttle.sh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 daemon: parses config, evaluates time, applies/removes tc rules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/etc/systemd/system/throttle.service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systemd unit: starts on boot, restarts on failure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On boot, systemd starts throttle.sh after the network is online</w:t>
      </w:r>
    </w:p>
    <w:p>
      <w:pPr>
        <w:pStyle w:val="ListParagraph"/>
        <w:numPr>
          <w:ilvl w:val="0"/>
          <w:numId w:val="2"/>
        </w:numPr>
      </w:pPr>
      <w:r>
        <w:t xml:space="preserve">The script reads throttle.ini and immediately applies or removes bandwidth limits</w:t>
      </w:r>
    </w:p>
    <w:p>
      <w:pPr>
        <w:pStyle w:val="ListParagraph"/>
        <w:numPr>
          <w:ilvl w:val="0"/>
          <w:numId w:val="2"/>
        </w:numPr>
      </w:pPr>
      <w:r>
        <w:t xml:space="preserve">A loop runs every 60 seconds, detecting transitions between throttled and open states</w:t>
      </w:r>
    </w:p>
    <w:p>
      <w:pPr>
        <w:pStyle w:val="ListParagraph"/>
        <w:numPr>
          <w:ilvl w:val="0"/>
          <w:numId w:val="2"/>
        </w:numPr>
      </w:pPr>
      <w:r>
        <w:t xml:space="preserve">tc (Traffic Control) uses HTB (Hierarchical Token Bucket) queuing — the standard Linux method for rate limiting</w:t>
      </w:r>
    </w:p>
    <w:p>
      <w:r>
        <w:t xml:space="preserve"/>
      </w:r>
    </w:p>
    <w:p>
      <w:pPr>
        <w:pStyle w:val="Heading1"/>
      </w:pPr>
      <w:r>
        <w:rPr>
          <w:color w:val="000000"/>
        </w:rPr>
        <w:t xml:space="preserve">3. Configuration File (throttle.ini)</w:t>
      </w:r>
    </w:p>
    <w:p>
      <w:r>
        <w:t xml:space="preserve">Location: /etc/throttle.ini</w:t>
      </w:r>
    </w:p>
    <w:p>
      <w:r>
        <w:t xml:space="preserve"/>
      </w:r>
    </w:p>
    <w:p>
      <w:r>
        <w:rPr>
          <w:b/>
          <w:bCs/>
        </w:rPr>
        <w:t xml:space="preserve">Format: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&lt;bandwidth_MB/s&gt;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&lt;interface&gt;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&lt;HH:MM&gt; &lt;HH:MM&gt;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&lt;HH:MM&gt; &lt;HH:MM&gt;   # additional pairs as needed</w:t>
      </w:r>
    </w:p>
    <w:p>
      <w:r>
        <w:t xml:space="preserve"/>
      </w:r>
    </w:p>
    <w:p>
      <w:r>
        <w:t xml:space="preserve">Example: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50.0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eth0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08:00 18:00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22:00 06:00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1 — Bandwidth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Maximum MB/s as a float. E.g. 50.0 = 50 megabytes per second = 400 Mbit/s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2 — Interface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interface to throttle. Use 'ip link show' to list interfaces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Lines 3+ — Time pairs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pair per line. During ANY window the cap is active. Midnight-spanning supported.</w:t>
            </w:r>
          </w:p>
        </w:tc>
      </w:tr>
    </w:tbl>
    <w:p>
      <w:r>
        <w:t xml:space="preserve"/>
      </w:r>
    </w:p>
    <w:p>
      <w:r>
        <w:t xml:space="preserve">To find your interface name, run: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ip link show</w:t>
      </w:r>
    </w:p>
    <w:p>
      <w:r>
        <w:t xml:space="preserve">Common names: eth0, enp3s0, wlan0, ens3</w:t>
      </w:r>
    </w:p>
    <w:p>
      <w:r>
        <w:t xml:space="preserve"/>
      </w:r>
    </w:p>
    <w:p>
      <w:pPr>
        <w:pStyle w:val="Heading1"/>
      </w:pPr>
      <w:r>
        <w:rPr>
          <w:color w:val="000000"/>
        </w:rPr>
        <w:t xml:space="preserve">4. Installation</w:t>
      </w:r>
    </w:p>
    <w:p>
      <w:pPr>
        <w:pStyle w:val="Heading2"/>
      </w:pPr>
      <w:r>
        <w:rPr>
          <w:color w:val="000000"/>
        </w:rPr>
        <w:t xml:space="preserve">4.1 Prerequisites</w:t>
      </w:r>
    </w:p>
    <w:p>
      <w:pPr>
        <w:pStyle w:val="ListParagraph"/>
        <w:numPr>
          <w:ilvl w:val="0"/>
          <w:numId w:val="2"/>
        </w:numPr>
      </w:pPr>
      <w:r>
        <w:t xml:space="preserve">Raspberry Pi OS (Debian/Ubuntu based) or any systemd Linux</w:t>
      </w:r>
    </w:p>
    <w:p>
      <w:pPr>
        <w:pStyle w:val="ListParagraph"/>
        <w:numPr>
          <w:ilvl w:val="0"/>
          <w:numId w:val="2"/>
        </w:numPr>
      </w:pPr>
      <w:r>
        <w:t xml:space="preserve">iproute2 package installed (provides tc) — present by default on Raspberry Pi OS</w:t>
      </w:r>
    </w:p>
    <w:p>
      <w:pPr>
        <w:pStyle w:val="ListParagraph"/>
        <w:numPr>
          <w:ilvl w:val="0"/>
          <w:numId w:val="2"/>
        </w:numPr>
      </w:pPr>
      <w:r>
        <w:t xml:space="preserve">Root / sudo access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4.2 Quick Install (recommended)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git clone https://github.com/Glory-2-Ukraine/Network-Throttle.git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cd Network-Throttle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/etc/throttle.ini    # Edit your settings first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bash install.sh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4.3 Manual Install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throttle.sh /usr/local/bin/throttle.sh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chmod +x /usr/local/bin/throttle.sh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throttle.service /etc/systemd/system/throttle.service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throttle.ini /etc/throttle.ini   # then edit it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enable throttle.service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start throttle.service</w:t>
      </w:r>
    </w:p>
    <w:p>
      <w:r>
        <w:t xml:space="preserve"/>
      </w:r>
    </w:p>
    <w:p>
      <w:pPr>
        <w:pStyle w:val="Heading1"/>
      </w:pPr>
      <w:r>
        <w:rPr>
          <w:color w:val="000000"/>
        </w:rPr>
        <w:t xml:space="preserve">5. Management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service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status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live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throttle -f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View all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Restart after config 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restart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Stop throttling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stop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Disable on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disable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Re-enable on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enable throttle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current tc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tc qdisc show dev eth0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current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tc class show dev eth0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Remove all tc rules manually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tc qdisc del dev eth0 root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000000"/>
        </w:rPr>
        <w:t xml:space="preserve">6. Possible Errors and How to Address Them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6.1 Service fails to start</w:t>
      </w:r>
    </w:p>
    <w:p>
      <w:r>
        <w:t xml:space="preserve">Symptom: 'systemctl status throttle' shows 'failed' or 'activating'</w:t>
      </w:r>
    </w:p>
    <w:p>
      <w:r>
        <w:rPr>
          <w:b/>
          <w:bCs/>
        </w:rPr>
        <w:t xml:space="preserve">Causes and fixes:</w:t>
      </w:r>
    </w:p>
    <w:p>
      <w:pPr>
        <w:pStyle w:val="ListParagraph"/>
        <w:numPr>
          <w:ilvl w:val="0"/>
          <w:numId w:val="2"/>
        </w:numPr>
      </w:pPr>
      <w:r>
        <w:t xml:space="preserve">throttle.ini not found at /etc/throttle.ini — copy or create the file</w:t>
      </w:r>
    </w:p>
    <w:p>
      <w:pPr>
        <w:pStyle w:val="ListParagraph"/>
        <w:numPr>
          <w:ilvl w:val="0"/>
          <w:numId w:val="2"/>
        </w:numPr>
      </w:pPr>
      <w:r>
        <w:t xml:space="preserve">Interface name wrong — run 'ip link show' and update throttle.ini</w:t>
      </w:r>
    </w:p>
    <w:p>
      <w:pPr>
        <w:pStyle w:val="ListParagraph"/>
        <w:numPr>
          <w:ilvl w:val="0"/>
          <w:numId w:val="2"/>
        </w:numPr>
      </w:pPr>
      <w:r>
        <w:t xml:space="preserve">throttle.sh not executable — run: sudo chmod +x /usr/local/bin/throttle.sh</w:t>
      </w:r>
    </w:p>
    <w:p>
      <w:pPr>
        <w:pStyle w:val="ListParagraph"/>
        <w:numPr>
          <w:ilvl w:val="0"/>
          <w:numId w:val="2"/>
        </w:numPr>
      </w:pPr>
      <w:r>
        <w:t xml:space="preserve">Check detailed error: sudo journalctl -u throttle --no-pager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6.2 Bandwidth not being limited</w:t>
      </w:r>
    </w:p>
    <w:p>
      <w:r>
        <w:t xml:space="preserve">Symptom: Network speed exceeds configured maximum during throttle windows</w:t>
      </w:r>
    </w:p>
    <w:p>
      <w:r>
        <w:rPr>
          <w:b/>
          <w:bCs/>
        </w:rPr>
        <w:t xml:space="preserve">Causes and fixes:</w:t>
      </w:r>
    </w:p>
    <w:p>
      <w:pPr>
        <w:pStyle w:val="ListParagraph"/>
        <w:numPr>
          <w:ilvl w:val="0"/>
          <w:numId w:val="2"/>
        </w:numPr>
      </w:pPr>
      <w:r>
        <w:t xml:space="preserve">Wrong interface — verify with 'ip link show' and check which carries your traffic</w:t>
      </w:r>
    </w:p>
    <w:p>
      <w:pPr>
        <w:pStyle w:val="ListParagraph"/>
        <w:numPr>
          <w:ilvl w:val="0"/>
          <w:numId w:val="2"/>
        </w:numPr>
      </w:pPr>
      <w:r>
        <w:t xml:space="preserve">tc rules not applied — check: sudo tc qdisc show dev &lt;interface&gt;</w:t>
      </w:r>
    </w:p>
    <w:p>
      <w:pPr>
        <w:pStyle w:val="ListParagraph"/>
        <w:numPr>
          <w:ilvl w:val="0"/>
          <w:numId w:val="2"/>
        </w:numPr>
      </w:pPr>
      <w:r>
        <w:t xml:space="preserve">Offloading bypassing tc — disable with: sudo ethtool -K &lt;interface&gt; gso off gro off tso off</w:t>
      </w:r>
    </w:p>
    <w:p>
      <w:pPr>
        <w:pStyle w:val="ListParagraph"/>
        <w:numPr>
          <w:ilvl w:val="0"/>
          <w:numId w:val="2"/>
        </w:numPr>
      </w:pPr>
      <w:r>
        <w:t xml:space="preserve">Service not running — check: sudo systemctl status throttle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6.3 Time windows not matching expected behaviour</w:t>
      </w:r>
    </w:p>
    <w:p>
      <w:r>
        <w:t xml:space="preserve">Symptom: Throttle activates or deactivates at wrong times</w:t>
      </w:r>
    </w:p>
    <w:p>
      <w:r>
        <w:rPr>
          <w:b/>
          <w:bCs/>
        </w:rPr>
        <w:t xml:space="preserve">Causes and fixes:</w:t>
      </w:r>
    </w:p>
    <w:p>
      <w:pPr>
        <w:pStyle w:val="ListParagraph"/>
        <w:numPr>
          <w:ilvl w:val="0"/>
          <w:numId w:val="2"/>
        </w:numPr>
      </w:pPr>
      <w:r>
        <w:t xml:space="preserve">System clock wrong — check: date. Fix with: sudo timedatectl set-ntp true</w:t>
      </w:r>
    </w:p>
    <w:p>
      <w:pPr>
        <w:pStyle w:val="ListParagraph"/>
        <w:numPr>
          <w:ilvl w:val="0"/>
          <w:numId w:val="2"/>
        </w:numPr>
      </w:pPr>
      <w:r>
        <w:t xml:space="preserve">Wrong timezone — set with: sudo timedatectl set-timezone Europe/Kiev (or your zone)</w:t>
      </w:r>
    </w:p>
    <w:p>
      <w:pPr>
        <w:pStyle w:val="ListParagraph"/>
        <w:numPr>
          <w:ilvl w:val="0"/>
          <w:numId w:val="2"/>
        </w:numPr>
      </w:pPr>
      <w:r>
        <w:t xml:space="preserve">Config uses wrong format — must be HH:MM HH:MM (24-hour, zero-padded)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6.4 iproute2 / tc not found</w:t>
      </w:r>
    </w:p>
    <w:p>
      <w:r>
        <w:t xml:space="preserve">Error: 'tc: command not found'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apt-get update &amp;&amp; sudo apt-get install -y iproute2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6.5 Service restarts constantly</w:t>
      </w:r>
    </w:p>
    <w:p>
      <w:r>
        <w:t xml:space="preserve">Symptom: Rapid restart loop visible in journalctl</w:t>
      </w:r>
    </w:p>
    <w:p>
      <w:r>
        <w:rPr>
          <w:b/>
          <w:bCs/>
        </w:rPr>
        <w:t xml:space="preserve">Causes and fixes:</w:t>
      </w:r>
    </w:p>
    <w:p>
      <w:pPr>
        <w:pStyle w:val="ListParagraph"/>
        <w:numPr>
          <w:ilvl w:val="0"/>
          <w:numId w:val="2"/>
        </w:numPr>
      </w:pPr>
      <w:r>
        <w:t xml:space="preserve">Invalid throttle.ini (parse error) — review file for non-numeric bandwidth or bad time format</w:t>
      </w:r>
    </w:p>
    <w:p>
      <w:pPr>
        <w:pStyle w:val="ListParagraph"/>
        <w:numPr>
          <w:ilvl w:val="0"/>
          <w:numId w:val="2"/>
        </w:numPr>
      </w:pPr>
      <w:r>
        <w:t xml:space="preserve">Network interface not up yet at boot — this is handled by 'After=network-online.target' but if issues persist, increase RestartSec in the service file</w:t>
      </w:r>
    </w:p>
    <w:p>
      <w:r>
        <w:t xml:space="preserve"/>
      </w:r>
    </w:p>
    <w:p>
      <w:pPr>
        <w:pStyle w:val="Heading2"/>
      </w:pPr>
      <w:r>
        <w:rPr>
          <w:color w:val="000000"/>
        </w:rPr>
        <w:t xml:space="preserve">6.6 Throttle persists after service stop</w:t>
      </w:r>
    </w:p>
    <w:p>
      <w:r>
        <w:t xml:space="preserve">tc rules persist until explicitly removed. To clear all rules manually: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tc qdisc del dev eth0 root</w:t>
      </w:r>
    </w:p>
    <w:p>
      <w:r>
        <w:t xml:space="preserve">Replace eth0 with your interface name.</w:t>
      </w:r>
    </w:p>
    <w:p>
      <w:r>
        <w:t xml:space="preserve"/>
      </w:r>
    </w:p>
    <w:p>
      <w:pPr>
        <w:pStyle w:val="Heading1"/>
      </w:pPr>
      <w:r>
        <w:rPr>
          <w:color w:val="000000"/>
        </w:rPr>
        <w:t xml:space="preserve">7. GitHub Repository</w:t>
      </w:r>
    </w:p>
    <w:p>
      <w:r>
        <w:t xml:space="preserve">Repository: https://github.com/Glory-2-Ukraine/Network-Throttle</w:t>
      </w:r>
    </w:p>
    <w:p>
      <w:r>
        <w:t xml:space="preserve">Organisation: Glory-2-Ukraine</w:t>
      </w:r>
    </w:p>
    <w:p>
      <w:r>
        <w:t xml:space="preserve"/>
      </w:r>
    </w:p>
    <w:p>
      <w:r>
        <w:t xml:space="preserve">The repository contains:</w:t>
      </w:r>
    </w:p>
    <w:p>
      <w:pPr>
        <w:pStyle w:val="ListParagraph"/>
        <w:numPr>
          <w:ilvl w:val="0"/>
          <w:numId w:val="2"/>
        </w:numPr>
      </w:pPr>
      <w:r>
        <w:t xml:space="preserve">throttle.sh — Main daemon script</w:t>
      </w:r>
    </w:p>
    <w:p>
      <w:pPr>
        <w:pStyle w:val="ListParagraph"/>
        <w:numPr>
          <w:ilvl w:val="0"/>
          <w:numId w:val="2"/>
        </w:numPr>
      </w:pPr>
      <w:r>
        <w:t xml:space="preserve">throttle.service — systemd unit file</w:t>
      </w:r>
    </w:p>
    <w:p>
      <w:pPr>
        <w:pStyle w:val="ListParagraph"/>
        <w:numPr>
          <w:ilvl w:val="0"/>
          <w:numId w:val="2"/>
        </w:numPr>
      </w:pPr>
      <w:r>
        <w:t xml:space="preserve">throttle.ini — Sample configuration</w:t>
      </w:r>
    </w:p>
    <w:p>
      <w:pPr>
        <w:pStyle w:val="ListParagraph"/>
        <w:numPr>
          <w:ilvl w:val="0"/>
          <w:numId w:val="2"/>
        </w:numPr>
      </w:pPr>
      <w:r>
        <w:t xml:space="preserve">install.sh — One-command installer</w:t>
      </w:r>
    </w:p>
    <w:p>
      <w:pPr>
        <w:pStyle w:val="ListParagraph"/>
        <w:numPr>
          <w:ilvl w:val="0"/>
          <w:numId w:val="2"/>
        </w:numPr>
      </w:pPr>
      <w:r>
        <w:t xml:space="preserve">README.md — Quick-start guide</w:t>
      </w:r>
    </w:p>
    <w:p>
      <w:pPr>
        <w:pStyle w:val="ListParagraph"/>
        <w:numPr>
          <w:ilvl w:val="0"/>
          <w:numId w:val="2"/>
        </w:numPr>
      </w:pPr>
      <w:r>
        <w:t xml:space="preserve">This documentation (English and Ukrainian)</w:t>
      </w:r>
    </w:p>
    <w:p>
      <w:r>
        <w:t xml:space="preserve"/>
      </w:r>
    </w:p>
    <w:p>
      <w:r>
        <w:rPr>
          <w:i/>
          <w:iCs/>
          <w:color w:val="666666"/>
        </w:rPr>
        <w:t xml:space="preserve">Part of the Glory-2-Ukraine infrastructure toolkit.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2026-06-03T00:19:35.307Z</dcterms:created>
  <dcterms:modified xsi:type="dcterms:W3CDTF">2026-06-03T00:19:35.307Z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